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Identify the figure in which the given shape is embedded:   नीचे दी गई आकृतियों में से किस उत्तर आकृति में प्रश्न आकृति सन्निहित है? 14. 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 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सूची-1 को सूची-2 से सुमेलित कीजिए और प्रदत्त विकल्पों से सही उत्तर का चयन कीजिए -   (Match List-1 with List-2 and choose the correct answer from the given options:      सूची-1 (List-1)      A. करो और सीखो (Learning by Doing)       B. उच्च शैक्षिक उद्देश्य न होना (Lack of Higher Educational Purpose)      C. सत्य, सौंदर्य, और अच्छाई की प्राप्ति (Attainment of Truth, Beauty, and Goodness)D. विश्व जैसा है, जहां है (The World as it is)      सूची-2 (List-2)      i. प्रकृतिवाद (Naturalism)     ii. आदर्शवाद (Idealism)      iii. व्यवहारिकतावाद (Pragmatism)     iv. यथार्थवाद (Realism)     v. क्षणभगुंरतावाद (Nihilism)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 v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v i ii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iii iv v</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2024-07-09T13:32:43.259Z</dcterms:created>
  <dcterms:modified xsi:type="dcterms:W3CDTF">2024-07-09T13:32:43.260Z</dcterms:modified>
</cp:coreProperties>
</file>

<file path=docProps/custom.xml><?xml version="1.0" encoding="utf-8"?>
<Properties xmlns="http://schemas.openxmlformats.org/officeDocument/2006/custom-properties" xmlns:vt="http://schemas.openxmlformats.org/officeDocument/2006/docPropsVTypes"/>
</file>