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33c13f30cd54c27" /><Relationship Type="http://schemas.openxmlformats.org/package/2006/relationships/metadata/core-properties" Target="/package/services/metadata/core-properties/81ed629298384a53b4c4a66087bda193.psmdcp" Id="Rf9a37d9b0b8b49b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mc:Ignorable="w14 wp14">
  <w:body>
    <w:p xmlns:wp14="http://schemas.microsoft.com/office/word/2010/wordml" w14:paraId="7C8BCEF7" wp14:textId="77777777">
      <w:pPr>
        <w:spacing w:before="0" w:after="240" w:line="240"/>
        <w:ind w:left="0" w:right="0" w:firstLine="0"/>
        <w:jc w:val="center"/>
        <w:rPr>
          <w:rFonts w:ascii="Garamond" w:hAnsi="Garamond" w:eastAsia="Garamond" w:cs="Garamond"/>
          <w:caps w:val="true"/>
          <w:color w:val="auto"/>
          <w:spacing w:val="80"/>
          <w:position w:val="0"/>
          <w:sz w:val="32"/>
          <w:shd w:val="clear" w:fill="auto"/>
        </w:rPr>
      </w:pPr>
      <w:r>
        <w:rPr>
          <w:rFonts w:ascii="Garamond" w:hAnsi="Garamond" w:eastAsia="Garamond" w:cs="Garamond"/>
          <w:b/>
          <w:caps w:val="true"/>
          <w:color w:val="auto"/>
          <w:spacing w:val="80"/>
          <w:position w:val="0"/>
          <w:sz w:val="32"/>
          <w:shd w:val="clear" w:fill="auto"/>
        </w:rPr>
        <w:t xml:space="preserve">curriculum vitae</w:t>
      </w:r>
    </w:p>
    <w:p xmlns:wp14="http://schemas.microsoft.com/office/word/2010/wordml" w14:paraId="7A22530B" wp14:textId="77777777">
      <w:pPr>
        <w:spacing w:before="0" w:after="120" w:line="240"/>
        <w:ind w:left="0" w:right="0" w:firstLine="0"/>
        <w:jc w:val="center"/>
        <w:rPr>
          <w:rFonts w:ascii="Garamond" w:hAnsi="Garamond" w:eastAsia="Garamond" w:cs="Garamond"/>
          <w:caps w:val="true"/>
          <w:color w:val="auto"/>
          <w:spacing w:val="80"/>
          <w:position w:val="0"/>
          <w:sz w:val="20"/>
          <w:shd w:val="clear" w:fill="auto"/>
        </w:rPr>
      </w:pPr>
      <w:r>
        <w:rPr>
          <w:rFonts w:ascii="Garamond" w:hAnsi="Garamond" w:eastAsia="Garamond" w:cs="Garamond"/>
          <w:caps w:val="true"/>
          <w:color w:val="auto"/>
          <w:spacing w:val="80"/>
          <w:position w:val="0"/>
          <w:sz w:val="20"/>
          <w:shd w:val="clear" w:fill="auto"/>
        </w:rPr>
        <w:t xml:space="preserve">shashank reddy sunkara</w:t>
      </w:r>
    </w:p>
    <w:p xmlns:wp14="http://schemas.microsoft.com/office/word/2010/wordml" w14:paraId="1880ED7C" wp14:textId="77777777">
      <w:pPr>
        <w:spacing w:before="0" w:after="120" w:line="240"/>
        <w:ind w:left="0" w:right="0" w:firstLine="0"/>
        <w:jc w:val="center"/>
        <w:rPr>
          <w:rFonts w:ascii="Garamond" w:hAnsi="Garamond" w:eastAsia="Garamond" w:cs="Garamond"/>
          <w:caps w:val="true"/>
          <w:color w:val="auto"/>
          <w:spacing w:val="80"/>
          <w:position w:val="0"/>
          <w:sz w:val="20"/>
          <w:shd w:val="clear" w:fill="auto"/>
        </w:rPr>
      </w:pPr>
      <w:r>
        <w:rPr>
          <w:rFonts w:ascii="Garamond" w:hAnsi="Garamond" w:eastAsia="Garamond" w:cs="Garamond"/>
          <w:caps w:val="true"/>
          <w:color w:val="auto"/>
          <w:spacing w:val="80"/>
          <w:position w:val="0"/>
          <w:sz w:val="20"/>
          <w:shd w:val="clear" w:fill="auto"/>
        </w:rPr>
        <w:t xml:space="preserve">Sr.Devops Engineer/Lead manager</w:t>
      </w:r>
    </w:p>
    <w:p xmlns:wp14="http://schemas.microsoft.com/office/word/2010/wordml" w14:paraId="0D3A0C0B" wp14:textId="77777777">
      <w:pPr>
        <w:spacing w:before="0" w:after="120" w:line="240"/>
        <w:ind w:left="0" w:right="0" w:firstLine="0"/>
        <w:jc w:val="center"/>
        <w:rPr>
          <w:rFonts w:ascii="Garamond" w:hAnsi="Garamond" w:eastAsia="Garamond" w:cs="Garamond"/>
          <w:caps w:val="true"/>
          <w:color w:val="auto"/>
          <w:spacing w:val="80"/>
          <w:position w:val="0"/>
          <w:sz w:val="20"/>
          <w:shd w:val="clear" w:fill="auto"/>
        </w:rPr>
      </w:pPr>
      <w:hyperlink xmlns:r="http://schemas.openxmlformats.org/officeDocument/2006/relationships" r:id="docRId0">
        <w:r>
          <w:rPr>
            <w:rFonts w:ascii="Garamond" w:hAnsi="Garamond" w:eastAsia="Garamond" w:cs="Garamond"/>
            <w:caps w:val="true"/>
            <w:color w:val="0000FF"/>
            <w:spacing w:val="80"/>
            <w:position w:val="0"/>
            <w:sz w:val="20"/>
            <w:u w:val="single"/>
            <w:shd w:val="clear" w:fill="auto"/>
          </w:rPr>
          <w:t xml:space="preserve">https://shashankreddysunkara.github.io/CV/</w:t>
        </w:r>
      </w:hyperlink>
    </w:p>
    <w:p xmlns:wp14="http://schemas.microsoft.com/office/word/2010/wordml" w14:paraId="672A6659" wp14:textId="77777777">
      <w:pPr>
        <w:spacing w:before="0" w:after="120" w:line="240"/>
        <w:ind w:left="0" w:right="0" w:firstLine="0"/>
        <w:jc w:val="center"/>
        <w:rPr>
          <w:rFonts w:ascii="Garamond" w:hAnsi="Garamond" w:eastAsia="Garamond" w:cs="Garamond"/>
          <w:caps w:val="true"/>
          <w:color w:val="auto"/>
          <w:spacing w:val="80"/>
          <w:position w:val="0"/>
          <w:sz w:val="20"/>
          <w:shd w:val="clear" w:fill="auto"/>
        </w:rPr>
      </w:pPr>
      <w:r>
        <w:object w:dxaOrig="1903" w:dyaOrig="1903" w14:anchorId="794B3CDE">
          <v:rect xmlns:o="urn:schemas-microsoft-com:office:office" xmlns:v="urn:schemas-microsoft-com:vml" id="rectole0000000000" style="width:95.150000pt;height:95.150000pt" o:ole="" o:preferrelative="t">
            <o:lock v:ext="edit"/>
            <v:imagedata xmlns:r="http://schemas.openxmlformats.org/officeDocument/2006/relationships" o:title="" r:id="docRId2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1"/>
        </w:object>
      </w:r>
    </w:p>
    <w:tbl>
      <w:tblPr/>
      <w:tblGrid>
        <w:gridCol w:w="2565"/>
        <w:gridCol w:w="6224"/>
      </w:tblGrid>
      <w:tr xmlns:wp14="http://schemas.microsoft.com/office/word/2010/wordml" w:rsidTr="1AFDEB04" w14:paraId="4A116181" wp14:textId="77777777"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D0AC9D" wp14:textId="77777777">
            <w:pPr>
              <w:spacing w:before="12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eastAsia="Garamond" w:cs="Garamond"/>
                <w:caps w:val="true"/>
                <w:color w:val="auto"/>
                <w:spacing w:val="15"/>
                <w:position w:val="0"/>
                <w:sz w:val="20"/>
                <w:shd w:val="clear" w:fill="auto"/>
              </w:rPr>
              <w:t xml:space="preserve">work experience</w:t>
            </w:r>
          </w:p>
        </w:tc>
      </w:tr>
      <w:tr xmlns:wp14="http://schemas.microsoft.com/office/word/2010/wordml" w:rsidTr="1AFDEB04" w14:paraId="58F947B3" wp14:textId="77777777">
        <w:trPr>
          <w:trHeight w:val="38490" w:hRule="auto"/>
          <w:jc w:val="left"/>
        </w:trPr>
        <w:tc>
          <w:tcPr>
            <w:tcW w:w="256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F65A19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  <w:t xml:space="preserve">10/2020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  <w:t xml:space="preserve">present</w:t>
            </w:r>
          </w:p>
          <w:p w14:paraId="0A37501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5DAB6C7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2EB378F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A05A809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5A39BBE3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1C8F396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72A3D3E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D0B940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E27B00A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0061E4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4EAFD9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B94D5A5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DEEC669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656B9A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5FB0818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49F31C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53128261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2486C05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101652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B99056E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1299C43A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DDBEF00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461D779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CF2D8B6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FB78278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1FC39945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562CB0E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4CE0A41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2EBF3C5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D98A12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2946DB8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5997CC1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110FFD37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B699379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FE9F23F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1F72F646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8CE6F91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1CDCEA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BB9E253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23DE523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52E56223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7547A01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5043CB0F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7459315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537F28F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DFB9E20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70DF9E56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4E871B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144A5D23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738610E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37805D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63F29E8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B7B4B86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A0FF5F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:rsidR="1AFDEB04" w:rsidP="1AFDEB04" w:rsidRDefault="1AFDEB04" w14:paraId="63B83870" w14:textId="7AFB0F0C">
            <w:pPr>
              <w:tabs>
                <w:tab w:val="left" w:leader="none" w:pos="2125"/>
                <w:tab w:val="right" w:leader="none" w:pos="6480"/>
              </w:tabs>
              <w:spacing w:before="12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z w:val="18"/>
                <w:szCs w:val="18"/>
              </w:rPr>
            </w:pPr>
          </w:p>
          <w:p w14:paraId="54EF05D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  <w:t xml:space="preserve">06/2019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  <w:t xml:space="preserve">03/2020</w:t>
            </w:r>
          </w:p>
        </w:tc>
        <w:tc>
          <w:tcPr>
            <w:tcW w:w="622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063F30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Datacultr, Delhi, INDIA - Fulltime</w:t>
            </w:r>
          </w:p>
          <w:p w14:paraId="56ED2FC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both"/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Datacultr uses a Smartphone as a tool to provision affordable, accessible and relevant financial products to individuals and small businesses that have traditionally been excluded from the mainstream financial products. I work under three roles as </w:t>
            </w:r>
            <w:r>
              <w:rPr>
                <w:rFonts w:ascii="Verdana" w:hAnsi="Verdana" w:eastAsia="Verdana" w:cs="Verdana"/>
                <w:b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Senior DevOps Engineer</w:t>
            </w: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people manager and DevOps Lead manager</w:t>
            </w: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 with responsibilities like managing team of 3 devops resources to provide test, stage and production environments to the dev team and also to automate the deployment process with CI/CD and enhance the utilization of existing tools or technologies and reduce cost of infrastructure.</w:t>
            </w:r>
          </w:p>
          <w:p w14:paraId="17AD93B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Garamond" w:hAnsi="Garamond" w:eastAsia="Garamond" w:cs="Garamond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60E773E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Lead DevOps Team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of 3 people.</w:t>
            </w:r>
          </w:p>
          <w:p w14:paraId="0C5259E4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Took lead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Azure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AWS migration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tasks by using migration tools &amp; also manual way and successfully migrated in 3 weeks by reducing VMs footprint from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75 to 31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by optimizing the usage.</w:t>
            </w:r>
          </w:p>
          <w:p w14:paraId="690E5C2E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Set up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ALB, EIP, NAT, EC2, S3, Advanced monitoring on services, cloud watch, RDS, beanstalk, Migration services,SG, VPC, IAM, Cloud front, X-Ray, Cloud Formation, Kinesis,AWS Cost explorer, Budget and Billing, Auto-scaling and alerts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79918D49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Created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multiple dashboards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for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AWS services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Servers metrics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Grafana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with dynamic selection of parameters.</w:t>
            </w:r>
          </w:p>
          <w:p w14:paraId="5DDA72CB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Installed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Prometheus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Node exporter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blackbox exporter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cadvisor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 a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docker-compose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format in all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production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staging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testing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servers with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persistence storage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66674252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Gathered user requirements from multiple teams like 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dev team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P1-support team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craft efficient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monitoring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alarming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solutions, and dashboards in grafana,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Zabbix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kibana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6859907D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Tracked down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eradicated the attackers' virus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(bit mining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viruses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that utilize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100% of CPU resources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cause full load),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unauthorized keys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phantom scripts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so forth securities that compromised in backend and database servers.</w:t>
            </w:r>
          </w:p>
          <w:p w14:paraId="198A8534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Modified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Nginx configuration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block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unauthorized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hits in endpoints by use of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error blocks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fail2ban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6A1AF4D6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Architect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design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develop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deploy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maintain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enterprise logging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platform using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04A0D162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Configured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Filebeat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trace specific file paths on your host and use Logstash (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ELK Stack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) as the destination endpoint.</w:t>
            </w:r>
          </w:p>
          <w:p w14:paraId="17D7F3F4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Cognizance on different agents like log files (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Filebeat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), network metrics (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Packetbeat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), and server metrics (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Metricbeat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).</w:t>
            </w:r>
          </w:p>
          <w:p w14:paraId="249E2739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Configured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3 nodes set up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for Elasticsearch, Logstash, and Kibana stack.</w:t>
            </w:r>
          </w:p>
          <w:p w14:paraId="1C0A9166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Support the development team with front-end visualization dashboards using kibana.</w:t>
            </w:r>
          </w:p>
          <w:p w14:paraId="1A2AD025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Created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nginx kibana dashboard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show a number of HTTPS hits from clients and categories of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200,404,400 and 500 HTTP response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codes in numbers.</w:t>
            </w:r>
          </w:p>
          <w:p w14:paraId="1A197007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Worked 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Sentry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application performance monitoring (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APM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) tool to debug issues in transactions via applications, and backend servers, etc.</w:t>
            </w:r>
          </w:p>
          <w:p w14:paraId="12B23049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Manages environments requests and environment allocation to project teams.</w:t>
            </w:r>
          </w:p>
          <w:p w14:paraId="4A089BCB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Owned the Production, Staging, and Development infrastructures.</w:t>
            </w:r>
          </w:p>
          <w:p w14:paraId="6ABB26D1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Design, manage, test, document, automate, deploy, secure, monitor, scale, descale, support, and sustain the 24/7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Bare Metal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Amazon EC2, Azure private cloud architectures.</w:t>
            </w:r>
          </w:p>
          <w:p w14:paraId="21D0ABD3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Day-to-day support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for applications hosted on Azure or other Cloud providers like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AWS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0788955F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System administration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 support of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Linux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Nginx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MongoDB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Django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Python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Kafka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Elastic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Go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40EBE27B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Setup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manage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end-to-end CI/CD pipeline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with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Jenkins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for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Production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staging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environments.</w:t>
            </w:r>
          </w:p>
          <w:p w14:paraId="01EF9111" wp14:textId="77777777">
            <w:pPr>
              <w:numPr>
                <w:ilvl w:val="0"/>
                <w:numId w:val="10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Merge test and staging applications into their designated specified single-stage and test VM respectively to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reduce VM footprint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cost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 the Azure and AWS infra cloud.</w:t>
            </w:r>
          </w:p>
          <w:p w14:paraId="0DE4B5B7" wp14:textId="77777777">
            <w:pPr>
              <w:tabs>
                <w:tab w:val="left" w:leader="none" w:pos="5400"/>
              </w:tabs>
              <w:spacing w:before="0" w:after="0" w:line="240"/>
              <w:ind w:left="360" w:right="-241" w:firstLine="0"/>
              <w:jc w:val="left"/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 w14:paraId="7EE2F0A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Freddie Mac</w:t>
            </w:r>
            <w:r>
              <w:rPr>
                <w:rFonts w:ascii="Garamond" w:hAnsi="Garamond" w:eastAsia="Garamond" w:cs="Garamond"/>
                <w:color w:val="auto"/>
                <w:spacing w:val="0"/>
                <w:position w:val="0"/>
                <w:sz w:val="22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Virginia, USA 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–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Full-time</w:t>
            </w:r>
          </w:p>
          <w:p w14:paraId="056A3406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both"/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I worked as a fulltime </w:t>
            </w:r>
            <w:r>
              <w:rPr>
                <w:rFonts w:ascii="Verdana" w:hAnsi="Verdana" w:eastAsia="Verdana" w:cs="Verdana"/>
                <w:b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DevOps Engineer</w:t>
            </w: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 to take care of automation and spinning up the vms for the applications/development and the testing teams under SLA period. Played a major role in critical project to create, maintain and destroy 1000s of vms to decrease the footprint and cost of infrastructure.</w:t>
            </w:r>
          </w:p>
          <w:p w14:paraId="66204FF1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Garamond" w:hAnsi="Garamond" w:eastAsia="Garamond" w:cs="Garamond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D2E6E26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Managed health of the environment and proactively coordinate as well as resolve 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environment downtime related issues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3A933C10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Initiated and tracked the environment build-out requests for traditional as well as new technologies like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Docker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Open Shift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Cloud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etc.</w:t>
            </w:r>
          </w:p>
          <w:p w14:paraId="32E11D29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Worked on APM tool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App Dynamics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get a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stack trace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bread crumbs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transactions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with a duration of execution or processing time, and provide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RCA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Lead and manager of the project at production level.</w:t>
            </w:r>
          </w:p>
          <w:p w14:paraId="50AA2125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Created Grafana alerting setup by use of alerting feature that can communicate with dev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L-1 support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teams through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Slack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02AC5FD9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Configured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CloudWatch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Prometheus,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influx DB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datasources in grafana.</w:t>
            </w:r>
          </w:p>
          <w:p w14:paraId="040B08D0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Installed worldping plugin in grafana to get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ping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ICMP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checks 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URLs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of applications.</w:t>
            </w:r>
          </w:p>
          <w:p w14:paraId="0E0392DA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Configured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dashboards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monitor multiple containers, servers, URLs, network,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RDS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Grafana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483F32EB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Contributed to design understanding the architectural tradeoffs including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Scalability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Resiliency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High Availability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Security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0B9D5432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Performed capacity planning and solution review related to the ELK environment.</w:t>
            </w:r>
          </w:p>
          <w:p w14:paraId="3E14E6C2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Worked with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data log streaming platforms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tools to ingest data from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systems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applications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access logs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19E1FB30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Designed and built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multi-tenant dashboard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solutions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Kibana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Grafana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68297ED2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Optimized and tuned 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ELK environment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(File beat, logstash) to meet the performance requirements.</w:t>
            </w:r>
          </w:p>
          <w:p w14:paraId="5C7F14A7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Hands-on experience with supporting Elasticsearch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production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handling medium to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large clusters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3964061B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Experienced in setting up ELK Stack (Elasticsearch, Logstash, Kibana stack) to process data from multiple data sources.</w:t>
            </w:r>
          </w:p>
          <w:p w14:paraId="49C7A212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Experienced with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Kibana visualization strategies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controls,and techniques.</w:t>
            </w:r>
          </w:p>
          <w:p w14:paraId="6CE1F993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Experienced with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Elasticsearch index configuration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options,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sharding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aliases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etc.</w:t>
            </w:r>
          </w:p>
          <w:p w14:paraId="561E9981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Troubleshot lower environments like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Dev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&amp;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cert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higher environments like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UAT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Maint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Perf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&amp;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Prod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application issues.</w:t>
            </w:r>
          </w:p>
          <w:p w14:paraId="49E03627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Ensured Non-Prod environments stability and availability.</w:t>
            </w:r>
          </w:p>
          <w:p w14:paraId="77AD694A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Worked on ELK to view logs and created dashboards for the graphical representation of metrics.</w:t>
            </w:r>
          </w:p>
          <w:p w14:paraId="10D9EF32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Supported New production environment build-out and</w:t>
            </w:r>
          </w:p>
          <w:p w14:paraId="13631E86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deployment.</w:t>
            </w:r>
          </w:p>
          <w:p w14:paraId="26298312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Maintained and Managed software version modification of project ecosystem.</w:t>
            </w:r>
          </w:p>
          <w:p w14:paraId="332F331B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Developed and maintained a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CI/CD pipeline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ansible playbooks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672DFDA8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Applied experience of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DevOps/SCM best practices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 enable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highly available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&amp; reliable systems.</w:t>
            </w:r>
          </w:p>
          <w:p w14:paraId="0BCB5856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Took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full end-to-end ownership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of certain  elements/business processes/capabilities within 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Atlassian suite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0B59772C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Vetted new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Atlassian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feature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ideas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configurations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etc.</w:t>
            </w:r>
          </w:p>
          <w:p w14:paraId="730CF614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Maintained up-to-date knowledge of 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Atlassian products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process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best practices.</w:t>
            </w:r>
          </w:p>
          <w:p w14:paraId="19EB8024" wp14:textId="77777777">
            <w:pPr>
              <w:numPr>
                <w:ilvl w:val="0"/>
                <w:numId w:val="15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Maintained Atlassian tools in both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Unix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Windows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environments. Performs end-user activities in the Atlassian tools, such as creating workflows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JIRA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authored content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Confluence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creating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build plans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Bamboo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etc.,</w:t>
            </w:r>
          </w:p>
        </w:tc>
      </w:tr>
      <w:tr xmlns:wp14="http://schemas.microsoft.com/office/word/2010/wordml" w:rsidTr="1AFDEB04" w14:paraId="4BAF860A" wp14:textId="77777777">
        <w:trPr>
          <w:trHeight w:val="1045" w:hRule="auto"/>
          <w:jc w:val="left"/>
        </w:trPr>
        <w:tc>
          <w:tcPr>
            <w:tcW w:w="256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8A4AE4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  <w:t xml:space="preserve">04/2018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8"/>
                <w:shd w:val="clear" w:fill="auto"/>
              </w:rPr>
              <w:t xml:space="preserve">05/2019</w:t>
            </w:r>
          </w:p>
        </w:tc>
        <w:tc>
          <w:tcPr>
            <w:tcW w:w="622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7F24F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Deere &amp; Company WHQ, Illinois, USA  - Full-time</w:t>
            </w:r>
          </w:p>
          <w:p w14:paraId="64CA015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both"/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I played a major role as </w:t>
            </w:r>
            <w:r>
              <w:rPr>
                <w:rFonts w:ascii="Verdana" w:hAnsi="Verdana" w:eastAsia="Verdana" w:cs="Verdana"/>
                <w:b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IT Technical Analyst IV</w:t>
            </w: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 in leading the on-shore and off-shore team in application development and automation of the application deployment into the private cloud or on-prem cloud infrastructure.</w:t>
            </w:r>
          </w:p>
          <w:p w14:paraId="2DBF0D7D" wp14:textId="77777777">
            <w:pPr>
              <w:tabs>
                <w:tab w:val="left" w:leader="none" w:pos="2125"/>
                <w:tab w:val="left" w:leader="none" w:pos="5260"/>
              </w:tabs>
              <w:spacing w:before="40" w:after="0" w:line="240"/>
              <w:ind w:left="0" w:right="0" w:firstLine="0"/>
              <w:jc w:val="left"/>
              <w:rPr>
                <w:rFonts w:ascii="Verdana" w:hAnsi="Verdana" w:eastAsia="Verdana" w:cs="Verdana"/>
                <w:i/>
                <w:color w:val="auto"/>
                <w:spacing w:val="5"/>
                <w:position w:val="0"/>
                <w:sz w:val="20"/>
                <w:shd w:val="clear" w:fill="auto"/>
              </w:rPr>
            </w:pPr>
          </w:p>
          <w:p w14:paraId="09875B51" wp14:textId="77777777">
            <w:pPr>
              <w:numPr>
                <w:ilvl w:val="0"/>
                <w:numId w:val="21"/>
              </w:numPr>
              <w:tabs>
                <w:tab w:val="left" w:leader="none" w:pos="5400"/>
              </w:tabs>
              <w:spacing w:before="0" w:after="0" w:line="240"/>
              <w:ind w:left="360" w:right="-241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Involved myself in discussions related to application production issues with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Architects, tech leads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infrastructure analysts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business analysts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developers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31D2C22C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Proficiently served my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cloud foundry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skills to resolve timeout issues,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blue-green deployments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testing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production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environments.</w:t>
            </w:r>
          </w:p>
          <w:p w14:paraId="6AAAA2A4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Delivered effective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technical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support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(application, software and operations) in all environments for a critical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legacy application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5D6E47CF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Involved in the technical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incident resolution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with prioritization and escalation by involving business, application,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DBA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ops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teams.</w:t>
            </w:r>
          </w:p>
          <w:p w14:paraId="44DE6604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Resolved issues related to application code enhancements and deployments in cloud,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CI/CD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pipelines,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logs, performance monitoring and database querying.</w:t>
            </w:r>
          </w:p>
          <w:p w14:paraId="2541588D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Collaborated with development team to troubleshoot and resolve issues. </w:t>
            </w:r>
          </w:p>
          <w:p w14:paraId="7A9A6A91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Interacted and contributed my work with multiple team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flow dock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collaboration tool.</w:t>
            </w:r>
          </w:p>
          <w:p w14:paraId="66CE6D31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Enhanced the micro services code using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12 factors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which had resolved the major production issue and thus satisfied business requirements.</w:t>
            </w:r>
          </w:p>
          <w:p w14:paraId="10A4CD6A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Responsible for the maintaining and succeeding the pipeline jobs as green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Jenkins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micro services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Git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/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Subversion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repositories,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Cloud Foundry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data centers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OpenStack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instances.</w:t>
            </w:r>
          </w:p>
          <w:p w14:paraId="733A250C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Collaborated with architect to resolve the issues. </w:t>
            </w:r>
          </w:p>
          <w:p w14:paraId="0857030A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Strengthened developmental methodologies and maintenance of process and associated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scripts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for automated build, testing and deployment of applications to various environments. </w:t>
            </w:r>
          </w:p>
          <w:p w14:paraId="255AB6C0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Deleted and created new pipelines for the applications that causing the issues. </w:t>
            </w:r>
          </w:p>
          <w:p w14:paraId="6EDFED17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Written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groovy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shell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scripts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for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Jenkins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jobs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as a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POC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for the new implementation of jobs functionalities. </w:t>
            </w:r>
          </w:p>
          <w:p w14:paraId="1D62A8C6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Performed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Solr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indexing with verification on prod environment for syncing data from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DB2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to Solr. </w:t>
            </w:r>
          </w:p>
          <w:p w14:paraId="20CA7EF8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Provided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production support 24/7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using application performance management tool like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app dynamics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for all 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business-critical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applications.</w:t>
            </w:r>
          </w:p>
          <w:p w14:paraId="67D1A0FA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Worked 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SiteScope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alerts related to application production outages and provided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RCA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with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3L5Y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419AA54B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Worked 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stack for the purpose of logs and maintained the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Kibana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instances when the space runs out by using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Linux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commands. </w:t>
            </w:r>
          </w:p>
          <w:p w14:paraId="6072BD68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Utilized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JFrog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artifactory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to upload/download the build artifacts after a successful build. </w:t>
            </w:r>
          </w:p>
          <w:p w14:paraId="3C01B19E" wp14:textId="77777777">
            <w:pPr>
              <w:numPr>
                <w:ilvl w:val="0"/>
                <w:numId w:val="21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Installed, configured, and administered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Jenkins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PCF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dev 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Linux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machines in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OpenStack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.</w:t>
            </w:r>
          </w:p>
          <w:p w14:paraId="6B62F1B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</w:p>
        </w:tc>
      </w:tr>
      <w:tr xmlns:wp14="http://schemas.microsoft.com/office/word/2010/wordml" w:rsidTr="1AFDEB04" w14:paraId="500A0BAA" wp14:textId="77777777">
        <w:trPr>
          <w:trHeight w:val="1045" w:hRule="auto"/>
          <w:jc w:val="left"/>
        </w:trPr>
        <w:tc>
          <w:tcPr>
            <w:tcW w:w="256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60CE74A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02/2018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04/2018</w:t>
            </w:r>
          </w:p>
        </w:tc>
        <w:tc>
          <w:tcPr>
            <w:tcW w:w="622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CF4CC4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Garamond" w:hAnsi="Garamond" w:eastAsia="Garamond" w:cs="Garamond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Softworld Technologies</w:t>
            </w:r>
            <w:r>
              <w:rPr>
                <w:rFonts w:ascii="Garamond" w:hAnsi="Garamond" w:eastAsia="Garamond" w:cs="Garamond"/>
                <w:color w:val="auto"/>
                <w:spacing w:val="0"/>
                <w:position w:val="0"/>
                <w:sz w:val="22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Iowa, USA  -  Full-time</w:t>
            </w:r>
          </w:p>
          <w:p w14:paraId="6F15E503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both"/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I worked as </w:t>
            </w:r>
            <w:r>
              <w:rPr>
                <w:rFonts w:ascii="Verdana" w:hAnsi="Verdana" w:eastAsia="Verdana" w:cs="Verdana"/>
                <w:b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Software Engineer</w:t>
            </w:r>
            <w:r>
              <w:rPr>
                <w:rFonts w:ascii="Verdana" w:hAnsi="Verdana" w:eastAsia="Verdana" w:cs="Verdana"/>
                <w:i/>
                <w:color w:val="auto"/>
                <w:spacing w:val="0"/>
                <w:position w:val="0"/>
                <w:sz w:val="20"/>
                <w:shd w:val="clear" w:fill="auto"/>
              </w:rPr>
              <w:t xml:space="preserve"> to work on SDLC process and performed tasks on front-end and back-end technologies with devops.</w:t>
            </w:r>
          </w:p>
          <w:p w14:paraId="02F2C34E" wp14:textId="77777777">
            <w:pPr>
              <w:tabs>
                <w:tab w:val="left" w:leader="none" w:pos="2125"/>
                <w:tab w:val="left" w:leader="none" w:pos="5260"/>
              </w:tabs>
              <w:spacing w:before="40" w:after="0" w:line="240"/>
              <w:ind w:left="0" w:right="0" w:firstLine="0"/>
              <w:jc w:val="left"/>
              <w:rPr>
                <w:rFonts w:ascii="Garamond" w:hAnsi="Garamond" w:eastAsia="Garamond" w:cs="Garamond"/>
                <w:i/>
                <w:color w:val="auto"/>
                <w:spacing w:val="5"/>
                <w:position w:val="0"/>
                <w:sz w:val="23"/>
                <w:shd w:val="clear" w:fill="auto"/>
              </w:rPr>
            </w:pPr>
          </w:p>
          <w:p w14:paraId="3DDB2503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Involved in all phases of Software Development Life Cycle (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SDLC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) like requirements gathering,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analysis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design,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development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deployment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of various modules.</w:t>
            </w:r>
          </w:p>
          <w:p w14:paraId="6FAE68D1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Analysed user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requirements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procedures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problems to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automate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processing or to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improve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existing computer systems.</w:t>
            </w:r>
          </w:p>
          <w:p w14:paraId="05015992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Interacted with the system/business analysts to understand the business requirement before translating into non-functional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HTML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pages.</w:t>
            </w:r>
          </w:p>
          <w:p w14:paraId="7D14C11F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Conferred with personnel organizational units involved to analyse current operational procedures, identify problems, and learn the specific output requirements.</w:t>
            </w:r>
          </w:p>
          <w:p w14:paraId="55220A3A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Documented detailed descriptions of users need to develop functional and technical specifications.</w:t>
            </w:r>
          </w:p>
          <w:p w14:paraId="030079FB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Collaboration with teams and attending technical meetings for discussing on application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disaster recovery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plans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deployment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rollback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plans.</w:t>
            </w:r>
          </w:p>
          <w:p w14:paraId="593CF896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Use of computer/software technologies like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Jenkins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Cloud Foundry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AngularJS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Dynatrace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HTML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CSS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ELK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Web UI design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Java/J2EE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spring boot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to provide solutions to user needs.</w:t>
            </w:r>
          </w:p>
          <w:p w14:paraId="45BB820E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Worked 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micro services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&amp; its enhancements,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NoSQL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database, and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SQL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databases.</w:t>
            </w:r>
          </w:p>
          <w:p w14:paraId="44D3DC80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Performed command line execution of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scripts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configurations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CRON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 jobs.</w:t>
            </w:r>
          </w:p>
          <w:p w14:paraId="2B24AD4B" wp14:textId="77777777">
            <w:pPr>
              <w:numPr>
                <w:ilvl w:val="0"/>
                <w:numId w:val="28"/>
              </w:numPr>
              <w:tabs>
                <w:tab w:val="left" w:leader="none" w:pos="360"/>
              </w:tabs>
              <w:spacing w:before="0" w:after="0" w:line="259"/>
              <w:ind w:left="360" w:right="0" w:hanging="36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Execution of the commands through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Jenkins jobs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on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Cloud foundry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environment.</w:t>
            </w:r>
          </w:p>
          <w:p w14:paraId="680A4E5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</w:p>
        </w:tc>
      </w:tr>
      <w:tr xmlns:wp14="http://schemas.microsoft.com/office/word/2010/wordml" w:rsidTr="1AFDEB04" w14:paraId="31F19686" wp14:textId="77777777"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DB2D96" wp14:textId="77777777">
            <w:pPr>
              <w:spacing w:before="12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eastAsia="Garamond" w:cs="Garamond"/>
                <w:caps w:val="true"/>
                <w:color w:val="auto"/>
                <w:spacing w:val="15"/>
                <w:position w:val="0"/>
                <w:sz w:val="20"/>
                <w:shd w:val="clear" w:fill="auto"/>
              </w:rPr>
              <w:t xml:space="preserve">education</w:t>
            </w:r>
          </w:p>
        </w:tc>
      </w:tr>
      <w:tr xmlns:wp14="http://schemas.microsoft.com/office/word/2010/wordml" w:rsidTr="1AFDEB04" w14:paraId="052BA88B" wp14:textId="77777777">
        <w:trPr>
          <w:trHeight w:val="605" w:hRule="auto"/>
          <w:jc w:val="left"/>
        </w:trPr>
        <w:tc>
          <w:tcPr>
            <w:tcW w:w="256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FB5A06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eastAsia="Garamond" w:cs="Garamond"/>
                <w:color w:val="auto"/>
                <w:spacing w:val="0"/>
                <w:position w:val="0"/>
                <w:sz w:val="22"/>
                <w:shd w:val="clear" w:fill="auto"/>
              </w:rPr>
              <w:t xml:space="preserve">2017</w:t>
            </w:r>
          </w:p>
        </w:tc>
        <w:tc>
          <w:tcPr>
            <w:tcW w:w="622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EF13A4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Garamond" w:hAnsi="Garamond" w:eastAsia="Garamond" w:cs="Garamond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Northwest Missouri State University, USA</w:t>
            </w:r>
          </w:p>
          <w:p w14:paraId="1F3B62C6" wp14:textId="77777777">
            <w:pPr>
              <w:tabs>
                <w:tab w:val="left" w:leader="none" w:pos="2125"/>
                <w:tab w:val="left" w:leader="none" w:pos="5260"/>
              </w:tabs>
              <w:spacing w:before="4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i/>
                <w:color w:val="auto"/>
                <w:spacing w:val="5"/>
                <w:position w:val="0"/>
                <w:sz w:val="20"/>
                <w:shd w:val="clear" w:fill="auto"/>
              </w:rPr>
              <w:t xml:space="preserve">Computer and Information Sciences</w:t>
            </w:r>
            <w:r>
              <w:rPr>
                <w:rFonts w:ascii="Garamond" w:hAnsi="Garamond" w:eastAsia="Garamond" w:cs="Garamond"/>
                <w:i/>
                <w:color w:val="auto"/>
                <w:spacing w:val="5"/>
                <w:position w:val="0"/>
                <w:sz w:val="23"/>
                <w:shd w:val="clear" w:fill="auto"/>
              </w:rPr>
              <w:t xml:space="preserve">, </w:t>
            </w:r>
            <w:r>
              <w:rPr>
                <w:rFonts w:ascii="Verdana" w:hAnsi="Verdana" w:eastAsia="Verdana" w:cs="Verdana"/>
                <w:i/>
                <w:color w:val="auto"/>
                <w:spacing w:val="5"/>
                <w:position w:val="0"/>
                <w:sz w:val="20"/>
                <w:shd w:val="clear" w:fill="auto"/>
              </w:rPr>
              <w:t xml:space="preserve">Masters; G.P.A: 3.5</w:t>
            </w:r>
          </w:p>
        </w:tc>
      </w:tr>
      <w:tr xmlns:wp14="http://schemas.microsoft.com/office/word/2010/wordml" w:rsidTr="1AFDEB04" w14:paraId="24060AD4" wp14:textId="77777777">
        <w:trPr>
          <w:trHeight w:val="605" w:hRule="auto"/>
          <w:jc w:val="left"/>
        </w:trPr>
        <w:tc>
          <w:tcPr>
            <w:tcW w:w="256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D1E0FE1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eastAsia="Garamond" w:cs="Garamond"/>
                <w:color w:val="auto"/>
                <w:spacing w:val="0"/>
                <w:position w:val="0"/>
                <w:sz w:val="22"/>
                <w:shd w:val="clear" w:fill="auto"/>
              </w:rPr>
              <w:t xml:space="preserve">2016</w:t>
            </w:r>
          </w:p>
        </w:tc>
        <w:tc>
          <w:tcPr>
            <w:tcW w:w="622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93E575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2"/>
                <w:shd w:val="clear" w:fill="auto"/>
              </w:rPr>
              <w:t xml:space="preserve">JNTUH, INDIA</w:t>
            </w:r>
          </w:p>
          <w:p w14:paraId="3F8F45D2" wp14:textId="77777777">
            <w:pPr>
              <w:tabs>
                <w:tab w:val="left" w:leader="none" w:pos="2125"/>
                <w:tab w:val="left" w:leader="none" w:pos="5260"/>
              </w:tabs>
              <w:spacing w:before="4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i/>
                <w:color w:val="auto"/>
                <w:spacing w:val="5"/>
                <w:position w:val="0"/>
                <w:sz w:val="20"/>
                <w:shd w:val="clear" w:fill="auto"/>
              </w:rPr>
              <w:t xml:space="preserve">Electronics and Communication Engineering, Bachelors; G.P.A: 3.6</w:t>
            </w:r>
          </w:p>
        </w:tc>
      </w:tr>
      <w:tr xmlns:wp14="http://schemas.microsoft.com/office/word/2010/wordml" w:rsidTr="1AFDEB04" w14:paraId="719A44D7" wp14:textId="77777777"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49F7BC3" wp14:textId="77777777">
            <w:pPr>
              <w:spacing w:before="12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eastAsia="Garamond" w:cs="Garamond"/>
                <w:caps w:val="true"/>
                <w:color w:val="auto"/>
                <w:spacing w:val="15"/>
                <w:position w:val="0"/>
                <w:sz w:val="20"/>
                <w:shd w:val="clear" w:fill="auto"/>
              </w:rPr>
              <w:t xml:space="preserve">language skills</w:t>
            </w:r>
          </w:p>
        </w:tc>
      </w:tr>
      <w:tr xmlns:wp14="http://schemas.microsoft.com/office/word/2010/wordml" w:rsidTr="1AFDEB04" w14:paraId="2074BEB9" wp14:textId="77777777"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9219836" wp14:textId="77777777">
            <w:pPr>
              <w:tabs>
                <w:tab w:val="left" w:leader="none" w:pos="1440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22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E23656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English, Telugu, Hindi, German</w:t>
            </w:r>
          </w:p>
        </w:tc>
      </w:tr>
      <w:tr xmlns:wp14="http://schemas.microsoft.com/office/word/2010/wordml" w:rsidTr="1AFDEB04" w14:paraId="6AE68C15" wp14:textId="77777777"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724D40" wp14:textId="77777777">
            <w:pPr>
              <w:spacing w:before="12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eastAsia="Garamond" w:cs="Garamond"/>
                <w:caps w:val="true"/>
                <w:color w:val="auto"/>
                <w:spacing w:val="15"/>
                <w:position w:val="0"/>
                <w:sz w:val="20"/>
                <w:shd w:val="clear" w:fill="auto"/>
              </w:rPr>
              <w:t xml:space="preserve">IT skills</w:t>
            </w:r>
          </w:p>
        </w:tc>
      </w:tr>
      <w:tr xmlns:wp14="http://schemas.microsoft.com/office/word/2010/wordml" w:rsidTr="1AFDEB04" w14:paraId="59E5FF56" wp14:textId="77777777"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6FEF7D" wp14:textId="77777777">
            <w:pPr>
              <w:spacing w:before="12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22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0BC17EA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Cloud Tehnologies</w:t>
            </w:r>
          </w:p>
          <w:p w14:paraId="081AABD0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Amazon Web Service (AWS) / Cloud Foundry / Microsoft Azure / Server4you / Open-Stack </w:t>
            </w:r>
          </w:p>
          <w:p w14:paraId="07632E5F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CI-CD</w:t>
            </w:r>
          </w:p>
          <w:p w14:paraId="67B8E76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Jenkins / TravisCI / GitHub Actions / GItLab / Bamboo</w:t>
            </w:r>
          </w:p>
          <w:p w14:paraId="29713D99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Configuration Management Tools</w:t>
            </w:r>
          </w:p>
          <w:p w14:paraId="7A751F1F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Terraform / Ansible </w:t>
            </w:r>
          </w:p>
          <w:p w14:paraId="5945400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Log Monitoring Tools</w:t>
            </w:r>
          </w:p>
          <w:p w14:paraId="76B9BAD1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Splunk / ELK (Elastic search, Logstash, Kibana) </w:t>
            </w:r>
          </w:p>
          <w:p w14:paraId="2B06753A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Infra/Server Monitoring Tools</w:t>
            </w:r>
          </w:p>
          <w:p w14:paraId="46494F75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Zabbix / Grafana </w:t>
            </w:r>
          </w:p>
          <w:p w14:paraId="1C1A591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Application Performance Monitoring (APM) Tools</w:t>
            </w:r>
          </w:p>
          <w:p w14:paraId="533FB05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App dynamics / Dynatrace APM </w:t>
            </w:r>
          </w:p>
          <w:p w14:paraId="087CAD7F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Webserver technologies</w:t>
            </w:r>
          </w:p>
          <w:p w14:paraId="2A2AEA84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Web servers IIS Server Apache and NGINX / reverse proxying (Traefik) </w:t>
            </w:r>
          </w:p>
          <w:p w14:paraId="756B0B18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Databases</w:t>
            </w:r>
          </w:p>
          <w:p w14:paraId="015B40D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WebLogic 12c / PostgreSQL / MongoDB, MySQL </w:t>
            </w:r>
          </w:p>
          <w:p w14:paraId="4E65BF0D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Container Technologies</w:t>
            </w:r>
          </w:p>
          <w:p w14:paraId="24CF87C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Kubernetes/Openshift / Docker engine &amp; docker machine / Docker swarm / Portus / Docker / OpenShift / REX-Ray / Portainer </w:t>
            </w:r>
          </w:p>
          <w:p w14:paraId="15905CA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Programming Languages</w:t>
            </w:r>
          </w:p>
          <w:p w14:paraId="0B454CEE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Java / Groovy / Python / Go-Programming </w:t>
            </w:r>
          </w:p>
          <w:p w14:paraId="773CBEDA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Scripting Languages</w:t>
            </w:r>
          </w:p>
          <w:p w14:paraId="133FA2E5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Bash, Shell </w:t>
            </w:r>
          </w:p>
          <w:p w14:paraId="31053A30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Message Broakers</w:t>
            </w:r>
          </w:p>
          <w:p w14:paraId="07E7885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Apache kafka / Redis / RabbitMQ </w:t>
            </w:r>
          </w:p>
          <w:p w14:paraId="79AA334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Operating Systems</w:t>
            </w:r>
          </w:p>
          <w:p w14:paraId="021FE024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CentOS / Linux / Ubuntu / Microsoft Windows / Kali Linux </w:t>
            </w:r>
          </w:p>
          <w:p w14:paraId="47216BEB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Miscellaneous</w:t>
            </w:r>
          </w:p>
          <w:p w14:paraId="2B63B922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Confluence / Apache SOLR / Tableau / Visio / Maven / Stratos UI / Git / Filebeat / Slack / Prometheus / JSON / Microservices / Jira / Bare Metal / MobaXterm / Super Putty / JFrog</w:t>
            </w:r>
          </w:p>
          <w:p w14:paraId="5B0E71A0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Services</w:t>
            </w:r>
          </w:p>
          <w:p w14:paraId="6327DDCC" wp14:textId="77777777">
            <w:pPr>
              <w:tabs>
                <w:tab w:val="left" w:leader="none" w:pos="2125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Infrastructure as a Service (IaaS) / Platform as a service (PaaS) / Function as a Service (FaaS) / OpenFaaS / Software as a Service (SaaS) </w:t>
            </w:r>
          </w:p>
        </w:tc>
      </w:tr>
      <w:tr xmlns:wp14="http://schemas.microsoft.com/office/word/2010/wordml" w:rsidTr="1AFDEB04" w14:paraId="546917AE" wp14:textId="77777777"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6F1321" wp14:textId="77777777">
            <w:pPr>
              <w:spacing w:before="12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eastAsia="Garamond" w:cs="Garamond"/>
                <w:caps w:val="true"/>
                <w:color w:val="auto"/>
                <w:spacing w:val="15"/>
                <w:position w:val="0"/>
                <w:sz w:val="20"/>
                <w:shd w:val="clear" w:fill="auto"/>
              </w:rPr>
              <w:t xml:space="preserve">CERTIFICATIONS</w:t>
            </w:r>
          </w:p>
        </w:tc>
      </w:tr>
      <w:tr xmlns:wp14="http://schemas.microsoft.com/office/word/2010/wordml" w:rsidTr="1AFDEB04" w14:paraId="39BC0564" wp14:textId="77777777"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94DBDC" wp14:textId="77777777">
            <w:pPr>
              <w:tabs>
                <w:tab w:val="left" w:leader="none" w:pos="1440"/>
                <w:tab w:val="right" w:leader="none" w:pos="6480"/>
              </w:tabs>
              <w:spacing w:before="12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22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11FCC4" wp14:textId="77777777">
            <w:pPr>
              <w:keepNext w:val="true"/>
              <w:numPr>
                <w:ilvl w:val="0"/>
                <w:numId w:val="60"/>
              </w:numPr>
              <w:tabs>
                <w:tab w:val="left" w:leader="none" w:pos="360"/>
              </w:tabs>
              <w:spacing w:before="0" w:after="40" w:line="240"/>
              <w:ind w:left="360" w:right="0" w:hanging="360"/>
              <w:jc w:val="both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DevOps Deployment Automation with Terraform, AWS and Docker</w:t>
            </w:r>
          </w:p>
          <w:p w14:paraId="723AD09A" wp14:textId="77777777">
            <w:pPr>
              <w:keepNext w:val="true"/>
              <w:numPr>
                <w:ilvl w:val="0"/>
                <w:numId w:val="60"/>
              </w:numPr>
              <w:tabs>
                <w:tab w:val="left" w:leader="none" w:pos="360"/>
              </w:tabs>
              <w:spacing w:before="0" w:after="40" w:line="240"/>
              <w:ind w:left="360" w:right="0" w:hanging="360"/>
              <w:jc w:val="both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Certifiable/Exam-readiness for AWS-SAA &amp; AWS-CCP </w:t>
            </w:r>
          </w:p>
          <w:p w14:paraId="53A7235A" wp14:textId="77777777">
            <w:pPr>
              <w:keepNext w:val="true"/>
              <w:numPr>
                <w:ilvl w:val="0"/>
                <w:numId w:val="60"/>
              </w:numPr>
              <w:tabs>
                <w:tab w:val="left" w:leader="none" w:pos="360"/>
              </w:tabs>
              <w:spacing w:before="0" w:after="40" w:line="240"/>
              <w:ind w:left="360" w:right="0" w:hanging="360"/>
              <w:jc w:val="both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DevOps Foundations </w:t>
            </w:r>
          </w:p>
          <w:p w14:paraId="0E646D87" wp14:textId="77777777">
            <w:pPr>
              <w:keepNext w:val="true"/>
              <w:numPr>
                <w:ilvl w:val="0"/>
                <w:numId w:val="60"/>
              </w:numPr>
              <w:tabs>
                <w:tab w:val="left" w:leader="none" w:pos="360"/>
              </w:tabs>
              <w:spacing w:before="0" w:after="40" w:line="240"/>
              <w:ind w:left="360" w:right="0" w:hanging="360"/>
              <w:jc w:val="both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Ansible </w:t>
            </w:r>
          </w:p>
          <w:p w14:paraId="697B98CC" wp14:textId="77777777">
            <w:pPr>
              <w:keepNext w:val="true"/>
              <w:numPr>
                <w:ilvl w:val="0"/>
                <w:numId w:val="60"/>
              </w:numPr>
              <w:tabs>
                <w:tab w:val="left" w:leader="none" w:pos="360"/>
              </w:tabs>
              <w:spacing w:before="0" w:after="40" w:line="240"/>
              <w:ind w:left="360" w:right="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Oracle SQL and Cloud foundry &amp; Cloud native architecture</w:t>
            </w:r>
          </w:p>
        </w:tc>
      </w:tr>
    </w:tbl>
    <w:p xmlns:wp14="http://schemas.microsoft.com/office/word/2010/wordml" w14:paraId="769D0D3C" wp14:textId="77777777">
      <w:pPr>
        <w:spacing w:before="0" w:after="0" w:line="240"/>
        <w:ind w:left="0" w:right="0" w:firstLine="0"/>
        <w:jc w:val="both"/>
        <w:rPr>
          <w:rFonts w:ascii="Garamond" w:hAnsi="Garamond" w:eastAsia="Garamond" w:cs="Garamond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5">
    <w:abstractNumId w:val="18"/>
  </w:num>
  <w:num w:numId="21">
    <w:abstractNumId w:val="12"/>
  </w:num>
  <w:num w:numId="28">
    <w:abstractNumId w:val="6"/>
  </w:num>
  <w:num w:numId="6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43EADAE"/>
  <w15:docId w15:val="{4F901FBA-9873-426D-9574-D3779B4B3C46}"/>
  <w:rsids>
    <w:rsidRoot w:val="1AFDEB04"/>
    <w:rsid w:val="1AFDEB04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1" /><Relationship Type="http://schemas.openxmlformats.org/officeDocument/2006/relationships/numbering" Target="numbering.xml" Id="docRId3" /><Relationship Type="http://schemas.openxmlformats.org/officeDocument/2006/relationships/hyperlink" Target="https://shashankreddysunkara.github.io/CV/" TargetMode="External" Id="docRId0" /><Relationship Type="http://schemas.openxmlformats.org/officeDocument/2006/relationships/image" Target="media/image0.wmf" Id="docRId2" /><Relationship Type="http://schemas.openxmlformats.org/officeDocument/2006/relationships/styles" Target="styles.xml" Id="docRId4" /><Relationship Type="http://schemas.openxmlformats.org/officeDocument/2006/relationships/settings" Target="/word/settings.xml" Id="R20bf077b3e48476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