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BE73D" w14:textId="571DA4F3" w:rsidR="004D47F9" w:rsidRPr="00EF1605" w:rsidRDefault="00EF1605" w:rsidP="00EF1605">
      <w:pPr>
        <w:rPr>
          <w:b/>
          <w:bCs/>
        </w:rPr>
      </w:pPr>
      <w:r>
        <w:rPr>
          <w:b/>
          <w:bCs/>
        </w:rPr>
        <w:t>1.</w:t>
      </w:r>
      <w:r w:rsidR="004D47F9" w:rsidRPr="00EF1605">
        <w:rPr>
          <w:b/>
          <w:bCs/>
        </w:rPr>
        <w:t>Cross-Site Scripting (XSS)</w:t>
      </w:r>
    </w:p>
    <w:p w14:paraId="7F72FFC6" w14:textId="77777777" w:rsidR="004D47F9" w:rsidRPr="004D47F9" w:rsidRDefault="004D47F9" w:rsidP="004D47F9">
      <w:r w:rsidRPr="004D47F9">
        <w:rPr>
          <w:b/>
          <w:bCs/>
        </w:rPr>
        <w:t>Threats and Vulnerabilities:</w:t>
      </w:r>
    </w:p>
    <w:p w14:paraId="79CB4F5B" w14:textId="77777777" w:rsidR="004D47F9" w:rsidRPr="004D47F9" w:rsidRDefault="004D47F9" w:rsidP="004D47F9">
      <w:pPr>
        <w:numPr>
          <w:ilvl w:val="0"/>
          <w:numId w:val="1"/>
        </w:numPr>
      </w:pPr>
      <w:r w:rsidRPr="004D47F9">
        <w:rPr>
          <w:b/>
          <w:bCs/>
        </w:rPr>
        <w:t>Threat:</w:t>
      </w:r>
      <w:r w:rsidRPr="004D47F9">
        <w:t xml:space="preserve"> Attackers inject malicious scripts into web pages.</w:t>
      </w:r>
    </w:p>
    <w:p w14:paraId="07B03CCA" w14:textId="77777777" w:rsidR="004D47F9" w:rsidRPr="004D47F9" w:rsidRDefault="004D47F9" w:rsidP="004D47F9">
      <w:pPr>
        <w:numPr>
          <w:ilvl w:val="0"/>
          <w:numId w:val="1"/>
        </w:numPr>
      </w:pPr>
      <w:r w:rsidRPr="004D47F9">
        <w:rPr>
          <w:b/>
          <w:bCs/>
        </w:rPr>
        <w:t>Vulnerabilities:</w:t>
      </w:r>
      <w:r w:rsidRPr="004D47F9">
        <w:t xml:space="preserve"> Poor input sanitization, lack of Content Security Policies (CSP).</w:t>
      </w:r>
    </w:p>
    <w:p w14:paraId="0F18C610" w14:textId="77777777" w:rsidR="004D47F9" w:rsidRPr="004D47F9" w:rsidRDefault="004D47F9" w:rsidP="004D47F9">
      <w:pPr>
        <w:numPr>
          <w:ilvl w:val="0"/>
          <w:numId w:val="1"/>
        </w:numPr>
      </w:pPr>
      <w:r w:rsidRPr="004D47F9">
        <w:rPr>
          <w:b/>
          <w:bCs/>
        </w:rPr>
        <w:t>Affected Security Pillars:</w:t>
      </w:r>
    </w:p>
    <w:p w14:paraId="4472FB86" w14:textId="77777777" w:rsidR="004D47F9" w:rsidRPr="004D47F9" w:rsidRDefault="004D47F9" w:rsidP="004D47F9">
      <w:pPr>
        <w:numPr>
          <w:ilvl w:val="1"/>
          <w:numId w:val="1"/>
        </w:numPr>
      </w:pPr>
      <w:r w:rsidRPr="004D47F9">
        <w:rPr>
          <w:b/>
          <w:bCs/>
        </w:rPr>
        <w:t>Confidentiality:</w:t>
      </w:r>
      <w:r w:rsidRPr="004D47F9">
        <w:t xml:space="preserve"> Attackers can steal sensitive data.</w:t>
      </w:r>
    </w:p>
    <w:p w14:paraId="0A2827DD" w14:textId="77777777" w:rsidR="004D47F9" w:rsidRPr="004D47F9" w:rsidRDefault="004D47F9" w:rsidP="004D47F9">
      <w:pPr>
        <w:numPr>
          <w:ilvl w:val="1"/>
          <w:numId w:val="1"/>
        </w:numPr>
      </w:pPr>
      <w:r w:rsidRPr="004D47F9">
        <w:rPr>
          <w:b/>
          <w:bCs/>
        </w:rPr>
        <w:t>Integrity:</w:t>
      </w:r>
      <w:r w:rsidRPr="004D47F9">
        <w:t xml:space="preserve"> Malicious scripts can alter content.</w:t>
      </w:r>
    </w:p>
    <w:p w14:paraId="418DF724" w14:textId="77777777" w:rsidR="004D47F9" w:rsidRPr="004D47F9" w:rsidRDefault="004D47F9" w:rsidP="004D47F9">
      <w:pPr>
        <w:numPr>
          <w:ilvl w:val="1"/>
          <w:numId w:val="1"/>
        </w:numPr>
      </w:pPr>
      <w:r w:rsidRPr="004D47F9">
        <w:rPr>
          <w:b/>
          <w:bCs/>
        </w:rPr>
        <w:t>Availability:</w:t>
      </w:r>
      <w:r w:rsidRPr="004D47F9">
        <w:t xml:space="preserve"> XSS may cause DoS by exploiting browser vulnerabilities.</w:t>
      </w:r>
    </w:p>
    <w:p w14:paraId="7E4F0035" w14:textId="77777777" w:rsidR="004D47F9" w:rsidRPr="004D47F9" w:rsidRDefault="004D47F9" w:rsidP="004D47F9">
      <w:r w:rsidRPr="004D47F9">
        <w:rPr>
          <w:b/>
          <w:bCs/>
        </w:rPr>
        <w:t>Risks and Impact:</w:t>
      </w:r>
    </w:p>
    <w:p w14:paraId="37C7F32E" w14:textId="77777777" w:rsidR="004D47F9" w:rsidRPr="004D47F9" w:rsidRDefault="004D47F9" w:rsidP="004D47F9">
      <w:pPr>
        <w:numPr>
          <w:ilvl w:val="0"/>
          <w:numId w:val="2"/>
        </w:numPr>
      </w:pPr>
      <w:r w:rsidRPr="004D47F9">
        <w:rPr>
          <w:b/>
          <w:bCs/>
        </w:rPr>
        <w:t>Legal:</w:t>
      </w:r>
      <w:r w:rsidRPr="004D47F9">
        <w:t xml:space="preserve"> Exposure of data may lead to regulatory penalties.</w:t>
      </w:r>
    </w:p>
    <w:p w14:paraId="0CC9045B" w14:textId="77777777" w:rsidR="004D47F9" w:rsidRPr="004D47F9" w:rsidRDefault="004D47F9" w:rsidP="004D47F9">
      <w:pPr>
        <w:numPr>
          <w:ilvl w:val="0"/>
          <w:numId w:val="2"/>
        </w:numPr>
      </w:pPr>
      <w:r w:rsidRPr="004D47F9">
        <w:rPr>
          <w:b/>
          <w:bCs/>
        </w:rPr>
        <w:t>Financial:</w:t>
      </w:r>
      <w:r w:rsidRPr="004D47F9">
        <w:t xml:space="preserve"> Loss from fraud and fines.</w:t>
      </w:r>
    </w:p>
    <w:p w14:paraId="16B8C5F7" w14:textId="77777777" w:rsidR="004D47F9" w:rsidRPr="004D47F9" w:rsidRDefault="004D47F9" w:rsidP="004D47F9">
      <w:pPr>
        <w:numPr>
          <w:ilvl w:val="0"/>
          <w:numId w:val="2"/>
        </w:numPr>
      </w:pPr>
      <w:r w:rsidRPr="004D47F9">
        <w:rPr>
          <w:b/>
          <w:bCs/>
        </w:rPr>
        <w:t>Reputational:</w:t>
      </w:r>
      <w:r w:rsidRPr="004D47F9">
        <w:t xml:space="preserve"> Users may abandon services due to safety concerns.</w:t>
      </w:r>
    </w:p>
    <w:p w14:paraId="498F6354" w14:textId="77777777" w:rsidR="004D47F9" w:rsidRPr="004D47F9" w:rsidRDefault="004D47F9" w:rsidP="004D47F9">
      <w:r w:rsidRPr="004D47F9">
        <w:rPr>
          <w:b/>
          <w:bCs/>
        </w:rPr>
        <w:t>Remediation Measures:</w:t>
      </w:r>
    </w:p>
    <w:p w14:paraId="1CE27C1D" w14:textId="77777777" w:rsidR="004D47F9" w:rsidRPr="004D47F9" w:rsidRDefault="004D47F9" w:rsidP="004D47F9">
      <w:pPr>
        <w:numPr>
          <w:ilvl w:val="0"/>
          <w:numId w:val="3"/>
        </w:numPr>
      </w:pPr>
      <w:r w:rsidRPr="004D47F9">
        <w:t xml:space="preserve">Use </w:t>
      </w:r>
      <w:r w:rsidRPr="004D47F9">
        <w:rPr>
          <w:b/>
          <w:bCs/>
        </w:rPr>
        <w:t>CSP</w:t>
      </w:r>
      <w:r w:rsidRPr="004D47F9">
        <w:t xml:space="preserve"> to restrict script sources.</w:t>
      </w:r>
    </w:p>
    <w:p w14:paraId="37C01BE8" w14:textId="77777777" w:rsidR="004D47F9" w:rsidRPr="004D47F9" w:rsidRDefault="004D47F9" w:rsidP="004D47F9">
      <w:pPr>
        <w:numPr>
          <w:ilvl w:val="0"/>
          <w:numId w:val="3"/>
        </w:numPr>
      </w:pPr>
      <w:r w:rsidRPr="004D47F9">
        <w:rPr>
          <w:b/>
          <w:bCs/>
        </w:rPr>
        <w:t>Sanitize</w:t>
      </w:r>
      <w:r w:rsidRPr="004D47F9">
        <w:t xml:space="preserve"> and </w:t>
      </w:r>
      <w:r w:rsidRPr="004D47F9">
        <w:rPr>
          <w:b/>
          <w:bCs/>
        </w:rPr>
        <w:t>escape</w:t>
      </w:r>
      <w:r w:rsidRPr="004D47F9">
        <w:t xml:space="preserve"> user inputs.</w:t>
      </w:r>
    </w:p>
    <w:p w14:paraId="5FFB7609" w14:textId="77777777" w:rsidR="004D47F9" w:rsidRPr="004D47F9" w:rsidRDefault="004D47F9" w:rsidP="004D47F9">
      <w:pPr>
        <w:numPr>
          <w:ilvl w:val="0"/>
          <w:numId w:val="3"/>
        </w:numPr>
      </w:pPr>
      <w:r w:rsidRPr="004D47F9">
        <w:t xml:space="preserve">Use frameworks like </w:t>
      </w:r>
      <w:r w:rsidRPr="004D47F9">
        <w:rPr>
          <w:b/>
          <w:bCs/>
        </w:rPr>
        <w:t>React</w:t>
      </w:r>
      <w:r w:rsidRPr="004D47F9">
        <w:t xml:space="preserve"> or </w:t>
      </w:r>
      <w:r w:rsidRPr="004D47F9">
        <w:rPr>
          <w:b/>
          <w:bCs/>
        </w:rPr>
        <w:t>Angular</w:t>
      </w:r>
      <w:r w:rsidRPr="004D47F9">
        <w:t xml:space="preserve"> to prevent XSS.</w:t>
      </w:r>
    </w:p>
    <w:p w14:paraId="4CEC208B" w14:textId="77777777" w:rsidR="004D47F9" w:rsidRPr="004D47F9" w:rsidRDefault="004D47F9" w:rsidP="004D47F9">
      <w:pPr>
        <w:numPr>
          <w:ilvl w:val="0"/>
          <w:numId w:val="3"/>
        </w:numPr>
      </w:pPr>
      <w:r w:rsidRPr="004D47F9">
        <w:t xml:space="preserve">Set </w:t>
      </w:r>
      <w:r w:rsidRPr="004D47F9">
        <w:rPr>
          <w:b/>
          <w:bCs/>
        </w:rPr>
        <w:t>HTTP-only</w:t>
      </w:r>
      <w:r w:rsidRPr="004D47F9">
        <w:t xml:space="preserve"> and </w:t>
      </w:r>
      <w:r w:rsidRPr="004D47F9">
        <w:rPr>
          <w:b/>
          <w:bCs/>
        </w:rPr>
        <w:t>secure</w:t>
      </w:r>
      <w:r w:rsidRPr="004D47F9">
        <w:t xml:space="preserve"> flags on cookies.</w:t>
      </w:r>
    </w:p>
    <w:p w14:paraId="19A95635" w14:textId="77777777" w:rsidR="004D47F9" w:rsidRPr="004D47F9" w:rsidRDefault="004D47F9" w:rsidP="004D47F9">
      <w:r w:rsidRPr="004D47F9">
        <w:rPr>
          <w:b/>
          <w:bCs/>
        </w:rPr>
        <w:t>Risk Mitigation Strategies:</w:t>
      </w:r>
    </w:p>
    <w:p w14:paraId="105CDD57" w14:textId="77777777" w:rsidR="004D47F9" w:rsidRPr="004D47F9" w:rsidRDefault="004D47F9" w:rsidP="004D47F9">
      <w:pPr>
        <w:numPr>
          <w:ilvl w:val="0"/>
          <w:numId w:val="4"/>
        </w:numPr>
      </w:pPr>
      <w:r w:rsidRPr="004D47F9">
        <w:t xml:space="preserve">Regular </w:t>
      </w:r>
      <w:r w:rsidRPr="004D47F9">
        <w:rPr>
          <w:b/>
          <w:bCs/>
        </w:rPr>
        <w:t>security scans</w:t>
      </w:r>
      <w:r w:rsidRPr="004D47F9">
        <w:t xml:space="preserve"> for XSS vulnerabilities.</w:t>
      </w:r>
    </w:p>
    <w:p w14:paraId="55A3FAEA" w14:textId="77777777" w:rsidR="004D47F9" w:rsidRPr="004D47F9" w:rsidRDefault="004D47F9" w:rsidP="004D47F9">
      <w:pPr>
        <w:numPr>
          <w:ilvl w:val="0"/>
          <w:numId w:val="4"/>
        </w:numPr>
      </w:pPr>
      <w:r w:rsidRPr="004D47F9">
        <w:t xml:space="preserve">Educate users on </w:t>
      </w:r>
      <w:r w:rsidRPr="004D47F9">
        <w:rPr>
          <w:b/>
          <w:bCs/>
        </w:rPr>
        <w:t>phishing</w:t>
      </w:r>
      <w:r w:rsidRPr="004D47F9">
        <w:t xml:space="preserve"> risks.</w:t>
      </w:r>
    </w:p>
    <w:p w14:paraId="0EDDD893" w14:textId="77777777" w:rsidR="004D47F9" w:rsidRPr="004D47F9" w:rsidRDefault="004D47F9" w:rsidP="004D47F9">
      <w:pPr>
        <w:numPr>
          <w:ilvl w:val="0"/>
          <w:numId w:val="4"/>
        </w:numPr>
      </w:pPr>
      <w:r w:rsidRPr="004D47F9">
        <w:rPr>
          <w:b/>
          <w:bCs/>
        </w:rPr>
        <w:t>Limit script permissions</w:t>
      </w:r>
      <w:r w:rsidRPr="004D47F9">
        <w:t xml:space="preserve"> (avoid inline JS).</w:t>
      </w:r>
    </w:p>
    <w:p w14:paraId="791EFEBF" w14:textId="77777777" w:rsidR="0008789F" w:rsidRDefault="0008789F"/>
    <w:p w14:paraId="72400D44" w14:textId="746F4A2B" w:rsidR="00197A83" w:rsidRPr="00197A83" w:rsidRDefault="00EF1605" w:rsidP="00197A83">
      <w:pPr>
        <w:rPr>
          <w:b/>
          <w:bCs/>
        </w:rPr>
      </w:pPr>
      <w:r>
        <w:rPr>
          <w:b/>
          <w:bCs/>
        </w:rPr>
        <w:t>2.</w:t>
      </w:r>
      <w:r w:rsidR="00197A83" w:rsidRPr="00197A83">
        <w:rPr>
          <w:b/>
          <w:bCs/>
        </w:rPr>
        <w:t>DDoS (Distributed Denial of Service) Attack</w:t>
      </w:r>
    </w:p>
    <w:p w14:paraId="1E49E377" w14:textId="77777777" w:rsidR="00197A83" w:rsidRPr="00197A83" w:rsidRDefault="00197A83" w:rsidP="00197A83">
      <w:r w:rsidRPr="00197A83">
        <w:rPr>
          <w:b/>
          <w:bCs/>
        </w:rPr>
        <w:t>Threats and Vulnerabilities:</w:t>
      </w:r>
    </w:p>
    <w:p w14:paraId="13A80627" w14:textId="77777777" w:rsidR="00197A83" w:rsidRPr="00197A83" w:rsidRDefault="00197A83" w:rsidP="00197A83">
      <w:pPr>
        <w:numPr>
          <w:ilvl w:val="0"/>
          <w:numId w:val="5"/>
        </w:numPr>
      </w:pPr>
      <w:r w:rsidRPr="00197A83">
        <w:rPr>
          <w:b/>
          <w:bCs/>
        </w:rPr>
        <w:t>Threat:</w:t>
      </w:r>
      <w:r w:rsidRPr="00197A83">
        <w:t xml:space="preserve"> Attackers flood servers, networks, or applications with traffic, causing unavailability.</w:t>
      </w:r>
    </w:p>
    <w:p w14:paraId="3000C94E" w14:textId="77777777" w:rsidR="00197A83" w:rsidRPr="00197A83" w:rsidRDefault="00197A83" w:rsidP="00197A83">
      <w:pPr>
        <w:numPr>
          <w:ilvl w:val="0"/>
          <w:numId w:val="5"/>
        </w:numPr>
      </w:pPr>
      <w:r w:rsidRPr="00197A83">
        <w:rPr>
          <w:b/>
          <w:bCs/>
        </w:rPr>
        <w:t>Vulnerabilities:</w:t>
      </w:r>
      <w:r w:rsidRPr="00197A83">
        <w:t xml:space="preserve"> Insufficient network capacity, lack of DDoS protection, weak infrastructure, and poor traffic filtering.</w:t>
      </w:r>
    </w:p>
    <w:p w14:paraId="29378596" w14:textId="77777777" w:rsidR="00197A83" w:rsidRPr="00197A83" w:rsidRDefault="00197A83" w:rsidP="00197A83">
      <w:pPr>
        <w:numPr>
          <w:ilvl w:val="0"/>
          <w:numId w:val="5"/>
        </w:numPr>
      </w:pPr>
      <w:r w:rsidRPr="00197A83">
        <w:rPr>
          <w:b/>
          <w:bCs/>
        </w:rPr>
        <w:t>Affected Security Pillars:</w:t>
      </w:r>
    </w:p>
    <w:p w14:paraId="520C9393" w14:textId="77777777" w:rsidR="00197A83" w:rsidRPr="00197A83" w:rsidRDefault="00197A83" w:rsidP="00197A83">
      <w:pPr>
        <w:numPr>
          <w:ilvl w:val="1"/>
          <w:numId w:val="5"/>
        </w:numPr>
      </w:pPr>
      <w:r w:rsidRPr="00197A83">
        <w:rPr>
          <w:b/>
          <w:bCs/>
        </w:rPr>
        <w:lastRenderedPageBreak/>
        <w:t>Confidentiality:</w:t>
      </w:r>
      <w:r w:rsidRPr="00197A83">
        <w:t xml:space="preserve"> No direct impact, but delays in access to data.</w:t>
      </w:r>
    </w:p>
    <w:p w14:paraId="47863E33" w14:textId="77777777" w:rsidR="00197A83" w:rsidRPr="00197A83" w:rsidRDefault="00197A83" w:rsidP="00197A83">
      <w:pPr>
        <w:numPr>
          <w:ilvl w:val="1"/>
          <w:numId w:val="5"/>
        </w:numPr>
      </w:pPr>
      <w:r w:rsidRPr="00197A83">
        <w:rPr>
          <w:b/>
          <w:bCs/>
        </w:rPr>
        <w:t>Integrity:</w:t>
      </w:r>
      <w:r w:rsidRPr="00197A83">
        <w:t xml:space="preserve"> No direct impact, but service disruption may cause operational inconsistencies.</w:t>
      </w:r>
    </w:p>
    <w:p w14:paraId="040D1587" w14:textId="77777777" w:rsidR="00197A83" w:rsidRPr="00197A83" w:rsidRDefault="00197A83" w:rsidP="00197A83">
      <w:pPr>
        <w:numPr>
          <w:ilvl w:val="1"/>
          <w:numId w:val="5"/>
        </w:numPr>
      </w:pPr>
      <w:r w:rsidRPr="00197A83">
        <w:rPr>
          <w:b/>
          <w:bCs/>
        </w:rPr>
        <w:t>Availability:</w:t>
      </w:r>
      <w:r w:rsidRPr="00197A83">
        <w:t xml:space="preserve"> Primary impact, causing unavailability of services.</w:t>
      </w:r>
    </w:p>
    <w:p w14:paraId="04FF9E35" w14:textId="77777777" w:rsidR="00197A83" w:rsidRPr="00197A83" w:rsidRDefault="00197A83" w:rsidP="00197A83">
      <w:r w:rsidRPr="00197A83">
        <w:rPr>
          <w:b/>
          <w:bCs/>
        </w:rPr>
        <w:t>Risks and Impact:</w:t>
      </w:r>
    </w:p>
    <w:p w14:paraId="5D6519A4" w14:textId="77777777" w:rsidR="00197A83" w:rsidRPr="00197A83" w:rsidRDefault="00197A83" w:rsidP="00197A83">
      <w:pPr>
        <w:numPr>
          <w:ilvl w:val="0"/>
          <w:numId w:val="6"/>
        </w:numPr>
      </w:pPr>
      <w:r w:rsidRPr="00197A83">
        <w:rPr>
          <w:b/>
          <w:bCs/>
        </w:rPr>
        <w:t>Legal:</w:t>
      </w:r>
      <w:r w:rsidRPr="00197A83">
        <w:t xml:space="preserve"> Potential regulatory penalties for service downtime in critical sectors.</w:t>
      </w:r>
    </w:p>
    <w:p w14:paraId="0A957FE0" w14:textId="77777777" w:rsidR="00197A83" w:rsidRPr="00197A83" w:rsidRDefault="00197A83" w:rsidP="00197A83">
      <w:pPr>
        <w:numPr>
          <w:ilvl w:val="0"/>
          <w:numId w:val="6"/>
        </w:numPr>
      </w:pPr>
      <w:r w:rsidRPr="00197A83">
        <w:rPr>
          <w:b/>
          <w:bCs/>
        </w:rPr>
        <w:t>Financial:</w:t>
      </w:r>
      <w:r w:rsidRPr="00197A83">
        <w:t xml:space="preserve"> Loss of revenue, increased costs, and potential compensation claims.</w:t>
      </w:r>
    </w:p>
    <w:p w14:paraId="245758F1" w14:textId="77777777" w:rsidR="00197A83" w:rsidRPr="00197A83" w:rsidRDefault="00197A83" w:rsidP="00197A83">
      <w:pPr>
        <w:numPr>
          <w:ilvl w:val="0"/>
          <w:numId w:val="6"/>
        </w:numPr>
      </w:pPr>
      <w:r w:rsidRPr="00197A83">
        <w:rPr>
          <w:b/>
          <w:bCs/>
        </w:rPr>
        <w:t>Reputational:</w:t>
      </w:r>
      <w:r w:rsidRPr="00197A83">
        <w:t xml:space="preserve"> Loss of customer trust and long-term brand damage.</w:t>
      </w:r>
    </w:p>
    <w:p w14:paraId="45FBE19A" w14:textId="77777777" w:rsidR="00197A83" w:rsidRPr="00197A83" w:rsidRDefault="00197A83" w:rsidP="00197A83">
      <w:r w:rsidRPr="00197A83">
        <w:rPr>
          <w:b/>
          <w:bCs/>
        </w:rPr>
        <w:t>Remediation Measures:</w:t>
      </w:r>
    </w:p>
    <w:p w14:paraId="6B0AB8CB" w14:textId="77777777" w:rsidR="00197A83" w:rsidRPr="00197A83" w:rsidRDefault="00197A83" w:rsidP="00197A83">
      <w:pPr>
        <w:numPr>
          <w:ilvl w:val="0"/>
          <w:numId w:val="7"/>
        </w:numPr>
      </w:pPr>
      <w:r w:rsidRPr="00197A83">
        <w:t>Use DDoS protection services (Cloudflare, AWS Shield).</w:t>
      </w:r>
    </w:p>
    <w:p w14:paraId="15603A83" w14:textId="77777777" w:rsidR="00197A83" w:rsidRPr="00197A83" w:rsidRDefault="00197A83" w:rsidP="00197A83">
      <w:pPr>
        <w:numPr>
          <w:ilvl w:val="0"/>
          <w:numId w:val="7"/>
        </w:numPr>
      </w:pPr>
      <w:r w:rsidRPr="00197A83">
        <w:t>Increase bandwidth and implement rate limiting and traffic filtering.</w:t>
      </w:r>
    </w:p>
    <w:p w14:paraId="27B16352" w14:textId="77777777" w:rsidR="00197A83" w:rsidRPr="00197A83" w:rsidRDefault="00197A83" w:rsidP="00197A83">
      <w:pPr>
        <w:numPr>
          <w:ilvl w:val="0"/>
          <w:numId w:val="7"/>
        </w:numPr>
      </w:pPr>
      <w:r w:rsidRPr="00197A83">
        <w:t>Set up redundant infrastructure and deploy WAF.</w:t>
      </w:r>
    </w:p>
    <w:p w14:paraId="5B3C0F50" w14:textId="77777777" w:rsidR="00197A83" w:rsidRPr="00197A83" w:rsidRDefault="00197A83" w:rsidP="00197A83">
      <w:r w:rsidRPr="00197A83">
        <w:rPr>
          <w:b/>
          <w:bCs/>
        </w:rPr>
        <w:t>Risk Mitigation Strategies:</w:t>
      </w:r>
    </w:p>
    <w:p w14:paraId="2A2457B1" w14:textId="77777777" w:rsidR="00197A83" w:rsidRPr="00197A83" w:rsidRDefault="00197A83" w:rsidP="00197A83">
      <w:pPr>
        <w:numPr>
          <w:ilvl w:val="0"/>
          <w:numId w:val="8"/>
        </w:numPr>
      </w:pPr>
      <w:r w:rsidRPr="00197A83">
        <w:t>Use CDNs to distribute traffic.</w:t>
      </w:r>
    </w:p>
    <w:p w14:paraId="4F44DCCB" w14:textId="77777777" w:rsidR="00197A83" w:rsidRPr="00197A83" w:rsidRDefault="00197A83" w:rsidP="00197A83">
      <w:pPr>
        <w:numPr>
          <w:ilvl w:val="0"/>
          <w:numId w:val="8"/>
        </w:numPr>
      </w:pPr>
      <w:r w:rsidRPr="00197A83">
        <w:t>Perform regular stress tests.</w:t>
      </w:r>
    </w:p>
    <w:p w14:paraId="1FD73A21" w14:textId="77777777" w:rsidR="00197A83" w:rsidRPr="00197A83" w:rsidRDefault="00197A83" w:rsidP="00197A83">
      <w:pPr>
        <w:numPr>
          <w:ilvl w:val="0"/>
          <w:numId w:val="8"/>
        </w:numPr>
      </w:pPr>
      <w:r w:rsidRPr="00197A83">
        <w:t>Collaborate with ISPs and prepare an incident response plan.</w:t>
      </w:r>
    </w:p>
    <w:p w14:paraId="1EDDCA6C" w14:textId="77777777" w:rsidR="00197A83" w:rsidRPr="00197A83" w:rsidRDefault="00197A83" w:rsidP="00197A83">
      <w:pPr>
        <w:numPr>
          <w:ilvl w:val="0"/>
          <w:numId w:val="8"/>
        </w:numPr>
      </w:pPr>
      <w:r w:rsidRPr="00197A83">
        <w:t>Monitor traffic patterns for early detection.</w:t>
      </w:r>
    </w:p>
    <w:p w14:paraId="60288E3E" w14:textId="77777777" w:rsidR="00197A83" w:rsidRDefault="00197A83"/>
    <w:p w14:paraId="1DCA9A70" w14:textId="1B7F0003" w:rsidR="00B152E6" w:rsidRPr="00B152E6" w:rsidRDefault="00EF1605" w:rsidP="00B152E6">
      <w:pPr>
        <w:rPr>
          <w:b/>
          <w:bCs/>
        </w:rPr>
      </w:pPr>
      <w:r>
        <w:rPr>
          <w:b/>
          <w:bCs/>
        </w:rPr>
        <w:t>3.</w:t>
      </w:r>
      <w:r w:rsidR="00B152E6" w:rsidRPr="00B152E6">
        <w:rPr>
          <w:b/>
          <w:bCs/>
        </w:rPr>
        <w:t>Man-in-the-Middle (MITM) Attacks</w:t>
      </w:r>
    </w:p>
    <w:p w14:paraId="0093888B" w14:textId="77777777" w:rsidR="00B152E6" w:rsidRPr="00B152E6" w:rsidRDefault="00B152E6" w:rsidP="00B152E6">
      <w:pPr>
        <w:rPr>
          <w:b/>
          <w:bCs/>
        </w:rPr>
      </w:pPr>
      <w:r w:rsidRPr="00B152E6">
        <w:rPr>
          <w:b/>
          <w:bCs/>
        </w:rPr>
        <w:t>Threats, Vulnerabilities, and Affected Security Pillars</w:t>
      </w:r>
    </w:p>
    <w:p w14:paraId="36E9E568" w14:textId="77777777" w:rsidR="00B152E6" w:rsidRPr="00B152E6" w:rsidRDefault="00B152E6" w:rsidP="00B152E6">
      <w:pPr>
        <w:numPr>
          <w:ilvl w:val="0"/>
          <w:numId w:val="10"/>
        </w:numPr>
      </w:pPr>
      <w:r w:rsidRPr="00B152E6">
        <w:rPr>
          <w:b/>
          <w:bCs/>
        </w:rPr>
        <w:t>Threats</w:t>
      </w:r>
      <w:r w:rsidRPr="00B152E6">
        <w:t>: Eavesdropping, data tampering, session hijacking, impersonation.</w:t>
      </w:r>
    </w:p>
    <w:p w14:paraId="4612A75D" w14:textId="77777777" w:rsidR="00B152E6" w:rsidRPr="00B152E6" w:rsidRDefault="00B152E6" w:rsidP="00B152E6">
      <w:pPr>
        <w:numPr>
          <w:ilvl w:val="0"/>
          <w:numId w:val="10"/>
        </w:numPr>
      </w:pPr>
      <w:r w:rsidRPr="00B152E6">
        <w:rPr>
          <w:b/>
          <w:bCs/>
        </w:rPr>
        <w:t>Vulnerabilities</w:t>
      </w:r>
      <w:r w:rsidRPr="00B152E6">
        <w:t>: Lack of encryption (HTTP instead of HTTPS), weak authentication, SSL/TLS weaknesses.</w:t>
      </w:r>
    </w:p>
    <w:p w14:paraId="54AB8542" w14:textId="77777777" w:rsidR="00B152E6" w:rsidRPr="00B152E6" w:rsidRDefault="00B152E6" w:rsidP="00B152E6">
      <w:pPr>
        <w:numPr>
          <w:ilvl w:val="0"/>
          <w:numId w:val="10"/>
        </w:numPr>
      </w:pPr>
      <w:r w:rsidRPr="00B152E6">
        <w:rPr>
          <w:b/>
          <w:bCs/>
        </w:rPr>
        <w:t>Affected Pillars</w:t>
      </w:r>
      <w:r w:rsidRPr="00B152E6">
        <w:t>:</w:t>
      </w:r>
    </w:p>
    <w:p w14:paraId="53241316" w14:textId="77777777" w:rsidR="00B152E6" w:rsidRPr="00B152E6" w:rsidRDefault="00B152E6" w:rsidP="00B152E6">
      <w:pPr>
        <w:numPr>
          <w:ilvl w:val="1"/>
          <w:numId w:val="10"/>
        </w:numPr>
      </w:pPr>
      <w:r w:rsidRPr="00B152E6">
        <w:rPr>
          <w:b/>
          <w:bCs/>
        </w:rPr>
        <w:t>Confidentiality</w:t>
      </w:r>
      <w:r w:rsidRPr="00B152E6">
        <w:t>: Exposure of sensitive data.</w:t>
      </w:r>
    </w:p>
    <w:p w14:paraId="29FD123A" w14:textId="77777777" w:rsidR="00B152E6" w:rsidRPr="00B152E6" w:rsidRDefault="00B152E6" w:rsidP="00B152E6">
      <w:pPr>
        <w:numPr>
          <w:ilvl w:val="1"/>
          <w:numId w:val="10"/>
        </w:numPr>
      </w:pPr>
      <w:r w:rsidRPr="00B152E6">
        <w:rPr>
          <w:b/>
          <w:bCs/>
        </w:rPr>
        <w:t>Integrity</w:t>
      </w:r>
      <w:r w:rsidRPr="00B152E6">
        <w:t>: Data manipulation.</w:t>
      </w:r>
    </w:p>
    <w:p w14:paraId="6CB10FBD" w14:textId="77777777" w:rsidR="00B152E6" w:rsidRPr="00B152E6" w:rsidRDefault="00B152E6" w:rsidP="00B152E6">
      <w:pPr>
        <w:numPr>
          <w:ilvl w:val="1"/>
          <w:numId w:val="10"/>
        </w:numPr>
      </w:pPr>
      <w:r w:rsidRPr="00B152E6">
        <w:rPr>
          <w:b/>
          <w:bCs/>
        </w:rPr>
        <w:t>Availability</w:t>
      </w:r>
      <w:r w:rsidRPr="00B152E6">
        <w:t>: Potential service disruption.</w:t>
      </w:r>
    </w:p>
    <w:p w14:paraId="5FB5A93D" w14:textId="77777777" w:rsidR="00B152E6" w:rsidRPr="00B152E6" w:rsidRDefault="00B152E6" w:rsidP="00B152E6">
      <w:pPr>
        <w:rPr>
          <w:b/>
          <w:bCs/>
        </w:rPr>
      </w:pPr>
      <w:r w:rsidRPr="00B152E6">
        <w:rPr>
          <w:b/>
          <w:bCs/>
        </w:rPr>
        <w:t>Risks and Impact</w:t>
      </w:r>
    </w:p>
    <w:p w14:paraId="572A726F" w14:textId="77777777" w:rsidR="00B152E6" w:rsidRPr="00B152E6" w:rsidRDefault="00B152E6" w:rsidP="00B152E6">
      <w:pPr>
        <w:numPr>
          <w:ilvl w:val="0"/>
          <w:numId w:val="11"/>
        </w:numPr>
      </w:pPr>
      <w:r w:rsidRPr="00B152E6">
        <w:rPr>
          <w:b/>
          <w:bCs/>
        </w:rPr>
        <w:lastRenderedPageBreak/>
        <w:t>Exposure of Data</w:t>
      </w:r>
      <w:r w:rsidRPr="00B152E6">
        <w:t>: Intercepted sensitive information (e.g., passwords, financial data).</w:t>
      </w:r>
    </w:p>
    <w:p w14:paraId="1274EE09" w14:textId="77777777" w:rsidR="00B152E6" w:rsidRPr="00B152E6" w:rsidRDefault="00B152E6" w:rsidP="00B152E6">
      <w:pPr>
        <w:numPr>
          <w:ilvl w:val="0"/>
          <w:numId w:val="11"/>
        </w:numPr>
      </w:pPr>
      <w:r w:rsidRPr="00B152E6">
        <w:rPr>
          <w:b/>
          <w:bCs/>
        </w:rPr>
        <w:t>Loss of Trust</w:t>
      </w:r>
      <w:r w:rsidRPr="00B152E6">
        <w:t>: Damage to brand reputation.</w:t>
      </w:r>
    </w:p>
    <w:p w14:paraId="2ADC7D5A" w14:textId="77777777" w:rsidR="00B152E6" w:rsidRPr="00B152E6" w:rsidRDefault="00B152E6" w:rsidP="00B152E6">
      <w:pPr>
        <w:numPr>
          <w:ilvl w:val="0"/>
          <w:numId w:val="11"/>
        </w:numPr>
      </w:pPr>
      <w:r w:rsidRPr="00B152E6">
        <w:rPr>
          <w:b/>
          <w:bCs/>
        </w:rPr>
        <w:t>Legal Risks</w:t>
      </w:r>
      <w:r w:rsidRPr="00B152E6">
        <w:t>: Non-compliance with data protection laws (e.g., GDPR).</w:t>
      </w:r>
    </w:p>
    <w:p w14:paraId="67C1B45E" w14:textId="77777777" w:rsidR="00B152E6" w:rsidRPr="00B152E6" w:rsidRDefault="00B152E6" w:rsidP="00B152E6">
      <w:pPr>
        <w:numPr>
          <w:ilvl w:val="0"/>
          <w:numId w:val="11"/>
        </w:numPr>
      </w:pPr>
      <w:r w:rsidRPr="00B152E6">
        <w:rPr>
          <w:b/>
          <w:bCs/>
        </w:rPr>
        <w:t>Financial Loss</w:t>
      </w:r>
      <w:r w:rsidRPr="00B152E6">
        <w:t>: Potential fraud or unauthorized transactions.</w:t>
      </w:r>
    </w:p>
    <w:p w14:paraId="0D316FB7" w14:textId="77777777" w:rsidR="00B152E6" w:rsidRPr="00B152E6" w:rsidRDefault="00B152E6" w:rsidP="00B152E6">
      <w:pPr>
        <w:numPr>
          <w:ilvl w:val="0"/>
          <w:numId w:val="11"/>
        </w:numPr>
      </w:pPr>
      <w:r w:rsidRPr="00B152E6">
        <w:rPr>
          <w:b/>
          <w:bCs/>
        </w:rPr>
        <w:t>Reputation</w:t>
      </w:r>
      <w:r w:rsidRPr="00B152E6">
        <w:t>: Negative media coverage and customer churn.</w:t>
      </w:r>
    </w:p>
    <w:p w14:paraId="3C9772BB" w14:textId="77777777" w:rsidR="00B152E6" w:rsidRPr="00B152E6" w:rsidRDefault="00B152E6" w:rsidP="00B152E6">
      <w:pPr>
        <w:rPr>
          <w:b/>
          <w:bCs/>
        </w:rPr>
      </w:pPr>
      <w:r w:rsidRPr="00B152E6">
        <w:rPr>
          <w:b/>
          <w:bCs/>
        </w:rPr>
        <w:t>Remediation Measures</w:t>
      </w:r>
    </w:p>
    <w:p w14:paraId="19195311" w14:textId="77777777" w:rsidR="00B152E6" w:rsidRPr="00B152E6" w:rsidRDefault="00B152E6" w:rsidP="00B152E6">
      <w:pPr>
        <w:numPr>
          <w:ilvl w:val="0"/>
          <w:numId w:val="12"/>
        </w:numPr>
      </w:pPr>
      <w:r w:rsidRPr="00B152E6">
        <w:rPr>
          <w:b/>
          <w:bCs/>
        </w:rPr>
        <w:t>Use HTTPS/TLS</w:t>
      </w:r>
      <w:r w:rsidRPr="00B152E6">
        <w:t>: Encrypt all communications.</w:t>
      </w:r>
    </w:p>
    <w:p w14:paraId="7B947290" w14:textId="77777777" w:rsidR="00B152E6" w:rsidRPr="00B152E6" w:rsidRDefault="00B152E6" w:rsidP="00B152E6">
      <w:pPr>
        <w:numPr>
          <w:ilvl w:val="0"/>
          <w:numId w:val="12"/>
        </w:numPr>
      </w:pPr>
      <w:r w:rsidRPr="00B152E6">
        <w:rPr>
          <w:b/>
          <w:bCs/>
        </w:rPr>
        <w:t>Implement MFA</w:t>
      </w:r>
      <w:r w:rsidRPr="00B152E6">
        <w:t>: Add extra authentication layers.</w:t>
      </w:r>
    </w:p>
    <w:p w14:paraId="08FBF1C8" w14:textId="77777777" w:rsidR="00B152E6" w:rsidRPr="00B152E6" w:rsidRDefault="00B152E6" w:rsidP="00B152E6">
      <w:pPr>
        <w:numPr>
          <w:ilvl w:val="0"/>
          <w:numId w:val="12"/>
        </w:numPr>
      </w:pPr>
      <w:r w:rsidRPr="00B152E6">
        <w:rPr>
          <w:b/>
          <w:bCs/>
        </w:rPr>
        <w:t>Enable HSTS</w:t>
      </w:r>
      <w:r w:rsidRPr="00B152E6">
        <w:t>: Prevent HTTP downgrade attacks.</w:t>
      </w:r>
    </w:p>
    <w:p w14:paraId="447735AF" w14:textId="77777777" w:rsidR="00B152E6" w:rsidRPr="00B152E6" w:rsidRDefault="00B152E6" w:rsidP="00B152E6">
      <w:pPr>
        <w:numPr>
          <w:ilvl w:val="0"/>
          <w:numId w:val="12"/>
        </w:numPr>
      </w:pPr>
      <w:r w:rsidRPr="00B152E6">
        <w:rPr>
          <w:b/>
          <w:bCs/>
        </w:rPr>
        <w:t>Use DNSSEC</w:t>
      </w:r>
      <w:r w:rsidRPr="00B152E6">
        <w:t>: Secure DNS to avoid spoofing.</w:t>
      </w:r>
    </w:p>
    <w:p w14:paraId="2C5364F9" w14:textId="77777777" w:rsidR="00B152E6" w:rsidRPr="00B152E6" w:rsidRDefault="00B152E6" w:rsidP="00B152E6">
      <w:pPr>
        <w:numPr>
          <w:ilvl w:val="0"/>
          <w:numId w:val="12"/>
        </w:numPr>
      </w:pPr>
      <w:r w:rsidRPr="00B152E6">
        <w:rPr>
          <w:b/>
          <w:bCs/>
        </w:rPr>
        <w:t>Secure Session Management</w:t>
      </w:r>
      <w:r w:rsidRPr="00B152E6">
        <w:t>: Protect session cookies with secure flags.</w:t>
      </w:r>
    </w:p>
    <w:p w14:paraId="16557B9A" w14:textId="77777777" w:rsidR="00B152E6" w:rsidRPr="00B152E6" w:rsidRDefault="00B152E6" w:rsidP="00B152E6">
      <w:pPr>
        <w:numPr>
          <w:ilvl w:val="0"/>
          <w:numId w:val="12"/>
        </w:numPr>
      </w:pPr>
      <w:r w:rsidRPr="00B152E6">
        <w:rPr>
          <w:b/>
          <w:bCs/>
        </w:rPr>
        <w:t>Regular Security Audits</w:t>
      </w:r>
      <w:r w:rsidRPr="00B152E6">
        <w:t>: Identify vulnerabilities proactively.</w:t>
      </w:r>
    </w:p>
    <w:p w14:paraId="68737FEF" w14:textId="77777777" w:rsidR="00B152E6" w:rsidRPr="00B152E6" w:rsidRDefault="00B152E6" w:rsidP="00B152E6">
      <w:pPr>
        <w:rPr>
          <w:b/>
          <w:bCs/>
        </w:rPr>
      </w:pPr>
      <w:r w:rsidRPr="00B152E6">
        <w:rPr>
          <w:b/>
          <w:bCs/>
        </w:rPr>
        <w:t>Risk Mitigation Strategies</w:t>
      </w:r>
    </w:p>
    <w:p w14:paraId="31FFEE7C" w14:textId="77777777" w:rsidR="00B152E6" w:rsidRPr="00B152E6" w:rsidRDefault="00B152E6" w:rsidP="00B152E6">
      <w:pPr>
        <w:numPr>
          <w:ilvl w:val="0"/>
          <w:numId w:val="13"/>
        </w:numPr>
      </w:pPr>
      <w:r w:rsidRPr="00B152E6">
        <w:rPr>
          <w:b/>
          <w:bCs/>
        </w:rPr>
        <w:t>User Education</w:t>
      </w:r>
      <w:r w:rsidRPr="00B152E6">
        <w:t>: Teach users to identify insecure connections.</w:t>
      </w:r>
    </w:p>
    <w:p w14:paraId="426CCBC9" w14:textId="77777777" w:rsidR="00B152E6" w:rsidRPr="00B152E6" w:rsidRDefault="00B152E6" w:rsidP="00B152E6">
      <w:pPr>
        <w:numPr>
          <w:ilvl w:val="0"/>
          <w:numId w:val="13"/>
        </w:numPr>
      </w:pPr>
      <w:r w:rsidRPr="00B152E6">
        <w:rPr>
          <w:b/>
          <w:bCs/>
        </w:rPr>
        <w:t>VPNs</w:t>
      </w:r>
      <w:r w:rsidRPr="00B152E6">
        <w:t>: Encourage usage on public networks.</w:t>
      </w:r>
    </w:p>
    <w:p w14:paraId="62D2B576" w14:textId="77777777" w:rsidR="00B152E6" w:rsidRPr="00B152E6" w:rsidRDefault="00B152E6" w:rsidP="00B152E6">
      <w:pPr>
        <w:numPr>
          <w:ilvl w:val="0"/>
          <w:numId w:val="13"/>
        </w:numPr>
      </w:pPr>
      <w:r w:rsidRPr="00B152E6">
        <w:rPr>
          <w:b/>
          <w:bCs/>
        </w:rPr>
        <w:t>End-to-End Encryption</w:t>
      </w:r>
      <w:r w:rsidRPr="00B152E6">
        <w:t>: Further protect sensitive data.</w:t>
      </w:r>
    </w:p>
    <w:p w14:paraId="488848BB" w14:textId="77777777" w:rsidR="00B152E6" w:rsidRPr="00B152E6" w:rsidRDefault="00B152E6" w:rsidP="00B152E6">
      <w:pPr>
        <w:numPr>
          <w:ilvl w:val="0"/>
          <w:numId w:val="13"/>
        </w:numPr>
      </w:pPr>
      <w:r w:rsidRPr="00B152E6">
        <w:rPr>
          <w:b/>
          <w:bCs/>
        </w:rPr>
        <w:t>Incident Response</w:t>
      </w:r>
      <w:r w:rsidRPr="00B152E6">
        <w:t>: Prepare for quick detection and response to attacks.</w:t>
      </w:r>
    </w:p>
    <w:p w14:paraId="767E8126" w14:textId="77777777" w:rsidR="00B152E6" w:rsidRDefault="00B152E6"/>
    <w:p w14:paraId="68D0AD70" w14:textId="3BB4A0D1" w:rsidR="00DF0BD1" w:rsidRPr="00DF0BD1" w:rsidRDefault="00EF1605" w:rsidP="00DF0BD1">
      <w:pPr>
        <w:rPr>
          <w:b/>
          <w:bCs/>
        </w:rPr>
      </w:pPr>
      <w:r>
        <w:rPr>
          <w:b/>
          <w:bCs/>
        </w:rPr>
        <w:t>4.</w:t>
      </w:r>
      <w:r w:rsidR="00DF0BD1" w:rsidRPr="00DF0BD1">
        <w:rPr>
          <w:b/>
          <w:bCs/>
        </w:rPr>
        <w:t>SQL Injection (SQLi) Attack</w:t>
      </w:r>
    </w:p>
    <w:p w14:paraId="289A9933" w14:textId="77777777" w:rsidR="00DF0BD1" w:rsidRPr="00DF0BD1" w:rsidRDefault="00DF0BD1" w:rsidP="00DF0BD1">
      <w:r w:rsidRPr="00DF0BD1">
        <w:rPr>
          <w:b/>
          <w:bCs/>
        </w:rPr>
        <w:t>Threats and Vulnerabilities:</w:t>
      </w:r>
    </w:p>
    <w:p w14:paraId="4DF40880" w14:textId="77777777" w:rsidR="00DF0BD1" w:rsidRPr="00DF0BD1" w:rsidRDefault="00DF0BD1" w:rsidP="00DF0BD1">
      <w:pPr>
        <w:numPr>
          <w:ilvl w:val="0"/>
          <w:numId w:val="14"/>
        </w:numPr>
      </w:pPr>
      <w:r w:rsidRPr="00DF0BD1">
        <w:rPr>
          <w:b/>
          <w:bCs/>
        </w:rPr>
        <w:t>Threat:</w:t>
      </w:r>
      <w:r w:rsidRPr="00DF0BD1">
        <w:t xml:space="preserve"> Attackers inject malicious SQL to access or modify databases.</w:t>
      </w:r>
    </w:p>
    <w:p w14:paraId="25F70193" w14:textId="77777777" w:rsidR="00DF0BD1" w:rsidRPr="00DF0BD1" w:rsidRDefault="00DF0BD1" w:rsidP="00DF0BD1">
      <w:pPr>
        <w:numPr>
          <w:ilvl w:val="0"/>
          <w:numId w:val="14"/>
        </w:numPr>
      </w:pPr>
      <w:r w:rsidRPr="00DF0BD1">
        <w:rPr>
          <w:b/>
          <w:bCs/>
        </w:rPr>
        <w:t>Vulnerabilities:</w:t>
      </w:r>
      <w:r w:rsidRPr="00DF0BD1">
        <w:t xml:space="preserve"> Insufficient input validation, lack of parameterized queries, improper sanitization.</w:t>
      </w:r>
    </w:p>
    <w:p w14:paraId="10042D89" w14:textId="77777777" w:rsidR="00DF0BD1" w:rsidRPr="00DF0BD1" w:rsidRDefault="00DF0BD1" w:rsidP="00DF0BD1">
      <w:pPr>
        <w:numPr>
          <w:ilvl w:val="0"/>
          <w:numId w:val="14"/>
        </w:numPr>
      </w:pPr>
      <w:r w:rsidRPr="00DF0BD1">
        <w:rPr>
          <w:b/>
          <w:bCs/>
        </w:rPr>
        <w:t>Affected Security Pillars:</w:t>
      </w:r>
    </w:p>
    <w:p w14:paraId="0B539F0A" w14:textId="77777777" w:rsidR="00DF0BD1" w:rsidRPr="00DF0BD1" w:rsidRDefault="00DF0BD1" w:rsidP="00DF0BD1">
      <w:pPr>
        <w:numPr>
          <w:ilvl w:val="1"/>
          <w:numId w:val="14"/>
        </w:numPr>
      </w:pPr>
      <w:r w:rsidRPr="00DF0BD1">
        <w:rPr>
          <w:b/>
          <w:bCs/>
        </w:rPr>
        <w:t>Confidentiality:</w:t>
      </w:r>
      <w:r w:rsidRPr="00DF0BD1">
        <w:t xml:space="preserve"> Sensitive data exposure.</w:t>
      </w:r>
    </w:p>
    <w:p w14:paraId="2208F3F0" w14:textId="77777777" w:rsidR="00DF0BD1" w:rsidRPr="00DF0BD1" w:rsidRDefault="00DF0BD1" w:rsidP="00DF0BD1">
      <w:pPr>
        <w:numPr>
          <w:ilvl w:val="1"/>
          <w:numId w:val="14"/>
        </w:numPr>
      </w:pPr>
      <w:r w:rsidRPr="00DF0BD1">
        <w:rPr>
          <w:b/>
          <w:bCs/>
        </w:rPr>
        <w:t>Integrity:</w:t>
      </w:r>
      <w:r w:rsidRPr="00DF0BD1">
        <w:t xml:space="preserve"> Data corruption or deletion.</w:t>
      </w:r>
    </w:p>
    <w:p w14:paraId="4C830598" w14:textId="77777777" w:rsidR="00DF0BD1" w:rsidRPr="00DF0BD1" w:rsidRDefault="00DF0BD1" w:rsidP="00DF0BD1">
      <w:pPr>
        <w:numPr>
          <w:ilvl w:val="1"/>
          <w:numId w:val="14"/>
        </w:numPr>
      </w:pPr>
      <w:r w:rsidRPr="00DF0BD1">
        <w:rPr>
          <w:b/>
          <w:bCs/>
        </w:rPr>
        <w:t>Availability:</w:t>
      </w:r>
      <w:r w:rsidRPr="00DF0BD1">
        <w:t xml:space="preserve"> Database performance degradation.</w:t>
      </w:r>
    </w:p>
    <w:p w14:paraId="597A7607" w14:textId="77777777" w:rsidR="00DF0BD1" w:rsidRPr="00DF0BD1" w:rsidRDefault="00DF0BD1" w:rsidP="00DF0BD1">
      <w:r w:rsidRPr="00DF0BD1">
        <w:rPr>
          <w:b/>
          <w:bCs/>
        </w:rPr>
        <w:t>Risks and Impact:</w:t>
      </w:r>
    </w:p>
    <w:p w14:paraId="4A0ED444" w14:textId="77777777" w:rsidR="00DF0BD1" w:rsidRPr="00DF0BD1" w:rsidRDefault="00DF0BD1" w:rsidP="00DF0BD1">
      <w:pPr>
        <w:numPr>
          <w:ilvl w:val="0"/>
          <w:numId w:val="15"/>
        </w:numPr>
      </w:pPr>
      <w:r w:rsidRPr="00DF0BD1">
        <w:rPr>
          <w:b/>
          <w:bCs/>
        </w:rPr>
        <w:lastRenderedPageBreak/>
        <w:t>Legal:</w:t>
      </w:r>
      <w:r w:rsidRPr="00DF0BD1">
        <w:t xml:space="preserve"> Potential fines for data breaches.</w:t>
      </w:r>
    </w:p>
    <w:p w14:paraId="35F219DB" w14:textId="77777777" w:rsidR="00DF0BD1" w:rsidRPr="00DF0BD1" w:rsidRDefault="00DF0BD1" w:rsidP="00DF0BD1">
      <w:pPr>
        <w:numPr>
          <w:ilvl w:val="0"/>
          <w:numId w:val="15"/>
        </w:numPr>
      </w:pPr>
      <w:r w:rsidRPr="00DF0BD1">
        <w:rPr>
          <w:b/>
          <w:bCs/>
        </w:rPr>
        <w:t>Financial:</w:t>
      </w:r>
      <w:r w:rsidRPr="00DF0BD1">
        <w:t xml:space="preserve"> Losses from fraud, recovery, and legal actions.</w:t>
      </w:r>
    </w:p>
    <w:p w14:paraId="23D6C8A4" w14:textId="77777777" w:rsidR="00DF0BD1" w:rsidRPr="00DF0BD1" w:rsidRDefault="00DF0BD1" w:rsidP="00DF0BD1">
      <w:pPr>
        <w:numPr>
          <w:ilvl w:val="0"/>
          <w:numId w:val="15"/>
        </w:numPr>
      </w:pPr>
      <w:r w:rsidRPr="00DF0BD1">
        <w:rPr>
          <w:b/>
          <w:bCs/>
        </w:rPr>
        <w:t>Reputational:</w:t>
      </w:r>
      <w:r w:rsidRPr="00DF0BD1">
        <w:t xml:space="preserve"> Loss of customer trust.</w:t>
      </w:r>
    </w:p>
    <w:p w14:paraId="01DC0C81" w14:textId="77777777" w:rsidR="00DF0BD1" w:rsidRPr="00DF0BD1" w:rsidRDefault="00DF0BD1" w:rsidP="00DF0BD1">
      <w:r w:rsidRPr="00DF0BD1">
        <w:rPr>
          <w:b/>
          <w:bCs/>
        </w:rPr>
        <w:t>Remediation Measures:</w:t>
      </w:r>
    </w:p>
    <w:p w14:paraId="71D86AEE" w14:textId="77777777" w:rsidR="00DF0BD1" w:rsidRPr="00DF0BD1" w:rsidRDefault="00DF0BD1" w:rsidP="00DF0BD1">
      <w:pPr>
        <w:numPr>
          <w:ilvl w:val="0"/>
          <w:numId w:val="16"/>
        </w:numPr>
      </w:pPr>
      <w:r w:rsidRPr="00DF0BD1">
        <w:t xml:space="preserve">Use </w:t>
      </w:r>
      <w:r w:rsidRPr="00DF0BD1">
        <w:rPr>
          <w:b/>
          <w:bCs/>
        </w:rPr>
        <w:t>parameterized queries</w:t>
      </w:r>
      <w:r w:rsidRPr="00DF0BD1">
        <w:t xml:space="preserve"> and </w:t>
      </w:r>
      <w:r w:rsidRPr="00DF0BD1">
        <w:rPr>
          <w:b/>
          <w:bCs/>
        </w:rPr>
        <w:t>input sanitization</w:t>
      </w:r>
      <w:r w:rsidRPr="00DF0BD1">
        <w:t>.</w:t>
      </w:r>
    </w:p>
    <w:p w14:paraId="168B23E7" w14:textId="77777777" w:rsidR="00DF0BD1" w:rsidRPr="00DF0BD1" w:rsidRDefault="00DF0BD1" w:rsidP="00DF0BD1">
      <w:pPr>
        <w:numPr>
          <w:ilvl w:val="0"/>
          <w:numId w:val="16"/>
        </w:numPr>
      </w:pPr>
      <w:r w:rsidRPr="00DF0BD1">
        <w:t xml:space="preserve">Limit </w:t>
      </w:r>
      <w:r w:rsidRPr="00DF0BD1">
        <w:rPr>
          <w:b/>
          <w:bCs/>
        </w:rPr>
        <w:t>database permissions</w:t>
      </w:r>
      <w:r w:rsidRPr="00DF0BD1">
        <w:t>.</w:t>
      </w:r>
    </w:p>
    <w:p w14:paraId="72ED0DA3" w14:textId="77777777" w:rsidR="00DF0BD1" w:rsidRPr="00DF0BD1" w:rsidRDefault="00DF0BD1" w:rsidP="00DF0BD1">
      <w:pPr>
        <w:numPr>
          <w:ilvl w:val="0"/>
          <w:numId w:val="16"/>
        </w:numPr>
      </w:pPr>
      <w:r w:rsidRPr="00DF0BD1">
        <w:t xml:space="preserve">Deploy </w:t>
      </w:r>
      <w:r w:rsidRPr="00DF0BD1">
        <w:rPr>
          <w:b/>
          <w:bCs/>
        </w:rPr>
        <w:t>WAF</w:t>
      </w:r>
      <w:r w:rsidRPr="00DF0BD1">
        <w:t xml:space="preserve"> and </w:t>
      </w:r>
      <w:r w:rsidRPr="00DF0BD1">
        <w:rPr>
          <w:b/>
          <w:bCs/>
        </w:rPr>
        <w:t>stored procedures</w:t>
      </w:r>
      <w:r w:rsidRPr="00DF0BD1">
        <w:t>.</w:t>
      </w:r>
    </w:p>
    <w:p w14:paraId="0B311350" w14:textId="77777777" w:rsidR="00DF0BD1" w:rsidRPr="00DF0BD1" w:rsidRDefault="00DF0BD1" w:rsidP="00DF0BD1">
      <w:r w:rsidRPr="00DF0BD1">
        <w:rPr>
          <w:b/>
          <w:bCs/>
        </w:rPr>
        <w:t>Risk Mitigation Strategies:</w:t>
      </w:r>
    </w:p>
    <w:p w14:paraId="74BEA985" w14:textId="77777777" w:rsidR="00DF0BD1" w:rsidRPr="00DF0BD1" w:rsidRDefault="00DF0BD1" w:rsidP="00DF0BD1">
      <w:pPr>
        <w:numPr>
          <w:ilvl w:val="0"/>
          <w:numId w:val="17"/>
        </w:numPr>
      </w:pPr>
      <w:r w:rsidRPr="00DF0BD1">
        <w:t xml:space="preserve">Regular </w:t>
      </w:r>
      <w:r w:rsidRPr="00DF0BD1">
        <w:rPr>
          <w:b/>
          <w:bCs/>
        </w:rPr>
        <w:t>security audits</w:t>
      </w:r>
      <w:r w:rsidRPr="00DF0BD1">
        <w:t xml:space="preserve"> and </w:t>
      </w:r>
      <w:r w:rsidRPr="00DF0BD1">
        <w:rPr>
          <w:b/>
          <w:bCs/>
        </w:rPr>
        <w:t>pen testing</w:t>
      </w:r>
      <w:r w:rsidRPr="00DF0BD1">
        <w:t>.</w:t>
      </w:r>
    </w:p>
    <w:p w14:paraId="517A3BC4" w14:textId="77777777" w:rsidR="00DF0BD1" w:rsidRPr="00DF0BD1" w:rsidRDefault="00DF0BD1" w:rsidP="00DF0BD1">
      <w:pPr>
        <w:numPr>
          <w:ilvl w:val="0"/>
          <w:numId w:val="17"/>
        </w:numPr>
      </w:pPr>
      <w:r w:rsidRPr="00DF0BD1">
        <w:t xml:space="preserve">Educate developers on </w:t>
      </w:r>
      <w:r w:rsidRPr="00DF0BD1">
        <w:rPr>
          <w:b/>
          <w:bCs/>
        </w:rPr>
        <w:t>secure coding</w:t>
      </w:r>
      <w:r w:rsidRPr="00DF0BD1">
        <w:t>.</w:t>
      </w:r>
    </w:p>
    <w:p w14:paraId="5953B022" w14:textId="77777777" w:rsidR="00DF0BD1" w:rsidRPr="00DF0BD1" w:rsidRDefault="00DF0BD1" w:rsidP="00DF0BD1">
      <w:pPr>
        <w:numPr>
          <w:ilvl w:val="0"/>
          <w:numId w:val="17"/>
        </w:numPr>
      </w:pPr>
      <w:r w:rsidRPr="00DF0BD1">
        <w:t xml:space="preserve">Implement </w:t>
      </w:r>
      <w:r w:rsidRPr="00DF0BD1">
        <w:rPr>
          <w:b/>
          <w:bCs/>
        </w:rPr>
        <w:t>intrusion detection</w:t>
      </w:r>
      <w:r w:rsidRPr="00DF0BD1">
        <w:t xml:space="preserve"> and </w:t>
      </w:r>
      <w:r w:rsidRPr="00DF0BD1">
        <w:rPr>
          <w:b/>
          <w:bCs/>
        </w:rPr>
        <w:t>least privilege access</w:t>
      </w:r>
      <w:r w:rsidRPr="00DF0BD1">
        <w:t>.</w:t>
      </w:r>
    </w:p>
    <w:p w14:paraId="11096B6C" w14:textId="77777777" w:rsidR="00DF0BD1" w:rsidRDefault="00DF0BD1"/>
    <w:p w14:paraId="2B8B5BFD" w14:textId="14C5AF4D" w:rsidR="00EA5EAD" w:rsidRPr="00EA5EAD" w:rsidRDefault="00BD1400" w:rsidP="00EA5EAD">
      <w:pPr>
        <w:rPr>
          <w:b/>
          <w:bCs/>
        </w:rPr>
      </w:pPr>
      <w:r>
        <w:rPr>
          <w:b/>
          <w:bCs/>
        </w:rPr>
        <w:t>5.</w:t>
      </w:r>
      <w:r w:rsidR="00EA5EAD" w:rsidRPr="00EA5EAD">
        <w:rPr>
          <w:b/>
          <w:bCs/>
        </w:rPr>
        <w:t>Clickjacking Attack</w:t>
      </w:r>
    </w:p>
    <w:p w14:paraId="1C54B0E2" w14:textId="77777777" w:rsidR="00EA5EAD" w:rsidRPr="00EA5EAD" w:rsidRDefault="00EA5EAD" w:rsidP="00EA5EAD">
      <w:r w:rsidRPr="00EA5EAD">
        <w:rPr>
          <w:b/>
          <w:bCs/>
        </w:rPr>
        <w:t>Threats and Vulnerabilities:</w:t>
      </w:r>
    </w:p>
    <w:p w14:paraId="78129BE0" w14:textId="77777777" w:rsidR="00EA5EAD" w:rsidRPr="00EA5EAD" w:rsidRDefault="00EA5EAD" w:rsidP="00EA5EAD">
      <w:pPr>
        <w:numPr>
          <w:ilvl w:val="0"/>
          <w:numId w:val="19"/>
        </w:numPr>
      </w:pPr>
      <w:r w:rsidRPr="00EA5EAD">
        <w:rPr>
          <w:b/>
          <w:bCs/>
        </w:rPr>
        <w:t>Threat:</w:t>
      </w:r>
      <w:r w:rsidRPr="00EA5EAD">
        <w:t xml:space="preserve"> Users are tricked into clicking on hidden, malicious elements via transparent iframes.</w:t>
      </w:r>
    </w:p>
    <w:p w14:paraId="7CF2CF0A" w14:textId="77777777" w:rsidR="00EA5EAD" w:rsidRPr="00EA5EAD" w:rsidRDefault="00EA5EAD" w:rsidP="00EA5EAD">
      <w:pPr>
        <w:numPr>
          <w:ilvl w:val="0"/>
          <w:numId w:val="19"/>
        </w:numPr>
      </w:pPr>
      <w:r w:rsidRPr="00EA5EAD">
        <w:rPr>
          <w:b/>
          <w:bCs/>
        </w:rPr>
        <w:t>Vulnerabilities:</w:t>
      </w:r>
      <w:r w:rsidRPr="00EA5EAD">
        <w:t xml:space="preserve"> Lack of </w:t>
      </w:r>
      <w:r w:rsidRPr="00EA5EAD">
        <w:rPr>
          <w:b/>
          <w:bCs/>
        </w:rPr>
        <w:t>X-Frame-Options</w:t>
      </w:r>
      <w:r w:rsidRPr="00EA5EAD">
        <w:t xml:space="preserve"> or </w:t>
      </w:r>
      <w:r w:rsidRPr="00EA5EAD">
        <w:rPr>
          <w:b/>
          <w:bCs/>
        </w:rPr>
        <w:t>CSP</w:t>
      </w:r>
      <w:r w:rsidRPr="00EA5EAD">
        <w:t xml:space="preserve"> headers, improper iframe handling.</w:t>
      </w:r>
    </w:p>
    <w:p w14:paraId="09FDBDC7" w14:textId="77777777" w:rsidR="00EA5EAD" w:rsidRPr="00EA5EAD" w:rsidRDefault="00EA5EAD" w:rsidP="00EA5EAD">
      <w:pPr>
        <w:numPr>
          <w:ilvl w:val="0"/>
          <w:numId w:val="19"/>
        </w:numPr>
      </w:pPr>
      <w:r w:rsidRPr="00EA5EAD">
        <w:rPr>
          <w:b/>
          <w:bCs/>
        </w:rPr>
        <w:t>Affected Security Pillars:</w:t>
      </w:r>
    </w:p>
    <w:p w14:paraId="66663A9B" w14:textId="77777777" w:rsidR="00EA5EAD" w:rsidRPr="00EA5EAD" w:rsidRDefault="00EA5EAD" w:rsidP="00EA5EAD">
      <w:pPr>
        <w:numPr>
          <w:ilvl w:val="1"/>
          <w:numId w:val="19"/>
        </w:numPr>
      </w:pPr>
      <w:r w:rsidRPr="00EA5EAD">
        <w:rPr>
          <w:b/>
          <w:bCs/>
        </w:rPr>
        <w:t>Confidentiality:</w:t>
      </w:r>
      <w:r w:rsidRPr="00EA5EAD">
        <w:t xml:space="preserve"> Exposure of sensitive data via unintended actions.</w:t>
      </w:r>
    </w:p>
    <w:p w14:paraId="7AE338CD" w14:textId="77777777" w:rsidR="00EA5EAD" w:rsidRPr="00EA5EAD" w:rsidRDefault="00EA5EAD" w:rsidP="00EA5EAD">
      <w:pPr>
        <w:numPr>
          <w:ilvl w:val="1"/>
          <w:numId w:val="19"/>
        </w:numPr>
      </w:pPr>
      <w:r w:rsidRPr="00EA5EAD">
        <w:rPr>
          <w:b/>
          <w:bCs/>
        </w:rPr>
        <w:t>Integrity:</w:t>
      </w:r>
      <w:r w:rsidRPr="00EA5EAD">
        <w:t xml:space="preserve"> Manipulation of user actions or data.</w:t>
      </w:r>
    </w:p>
    <w:p w14:paraId="7A071145" w14:textId="77777777" w:rsidR="00EA5EAD" w:rsidRPr="00EA5EAD" w:rsidRDefault="00EA5EAD" w:rsidP="00EA5EAD">
      <w:pPr>
        <w:numPr>
          <w:ilvl w:val="1"/>
          <w:numId w:val="19"/>
        </w:numPr>
      </w:pPr>
      <w:r w:rsidRPr="00EA5EAD">
        <w:rPr>
          <w:b/>
          <w:bCs/>
        </w:rPr>
        <w:t>Availability:</w:t>
      </w:r>
      <w:r w:rsidRPr="00EA5EAD">
        <w:t xml:space="preserve"> Loss of trust, potentially reducing service usage.</w:t>
      </w:r>
    </w:p>
    <w:p w14:paraId="7C2E8D8E" w14:textId="77777777" w:rsidR="00EA5EAD" w:rsidRPr="00EA5EAD" w:rsidRDefault="00EA5EAD" w:rsidP="00EA5EAD">
      <w:r w:rsidRPr="00EA5EAD">
        <w:rPr>
          <w:b/>
          <w:bCs/>
        </w:rPr>
        <w:t>Risks and Impact:</w:t>
      </w:r>
    </w:p>
    <w:p w14:paraId="20F98CC7" w14:textId="77777777" w:rsidR="00EA5EAD" w:rsidRPr="00EA5EAD" w:rsidRDefault="00EA5EAD" w:rsidP="00EA5EAD">
      <w:pPr>
        <w:numPr>
          <w:ilvl w:val="0"/>
          <w:numId w:val="20"/>
        </w:numPr>
      </w:pPr>
      <w:r w:rsidRPr="00EA5EAD">
        <w:rPr>
          <w:b/>
          <w:bCs/>
        </w:rPr>
        <w:t>Legal:</w:t>
      </w:r>
      <w:r w:rsidRPr="00EA5EAD">
        <w:t xml:space="preserve"> Liability for data breaches or misuse under privacy laws.</w:t>
      </w:r>
    </w:p>
    <w:p w14:paraId="209A8271" w14:textId="77777777" w:rsidR="00EA5EAD" w:rsidRPr="00EA5EAD" w:rsidRDefault="00EA5EAD" w:rsidP="00EA5EAD">
      <w:pPr>
        <w:numPr>
          <w:ilvl w:val="0"/>
          <w:numId w:val="20"/>
        </w:numPr>
      </w:pPr>
      <w:r w:rsidRPr="00EA5EAD">
        <w:rPr>
          <w:b/>
          <w:bCs/>
        </w:rPr>
        <w:t>Financial:</w:t>
      </w:r>
      <w:r w:rsidRPr="00EA5EAD">
        <w:t xml:space="preserve"> Losses from fraud or legal actions.</w:t>
      </w:r>
    </w:p>
    <w:p w14:paraId="628ADBDA" w14:textId="77777777" w:rsidR="00EA5EAD" w:rsidRPr="00EA5EAD" w:rsidRDefault="00EA5EAD" w:rsidP="00EA5EAD">
      <w:pPr>
        <w:numPr>
          <w:ilvl w:val="0"/>
          <w:numId w:val="20"/>
        </w:numPr>
      </w:pPr>
      <w:r w:rsidRPr="00EA5EAD">
        <w:rPr>
          <w:b/>
          <w:bCs/>
        </w:rPr>
        <w:t>Reputational:</w:t>
      </w:r>
      <w:r w:rsidRPr="00EA5EAD">
        <w:t xml:space="preserve"> Damaged user trust.</w:t>
      </w:r>
    </w:p>
    <w:p w14:paraId="042119E2" w14:textId="77777777" w:rsidR="00EA5EAD" w:rsidRPr="00EA5EAD" w:rsidRDefault="00EA5EAD" w:rsidP="00EA5EAD">
      <w:r w:rsidRPr="00EA5EAD">
        <w:rPr>
          <w:b/>
          <w:bCs/>
        </w:rPr>
        <w:t>Remediation Measures:</w:t>
      </w:r>
    </w:p>
    <w:p w14:paraId="04EAA4DC" w14:textId="77777777" w:rsidR="00EA5EAD" w:rsidRPr="00EA5EAD" w:rsidRDefault="00EA5EAD" w:rsidP="00EA5EAD">
      <w:pPr>
        <w:numPr>
          <w:ilvl w:val="0"/>
          <w:numId w:val="21"/>
        </w:numPr>
      </w:pPr>
      <w:r w:rsidRPr="00EA5EAD">
        <w:t xml:space="preserve">Use </w:t>
      </w:r>
      <w:r w:rsidRPr="00EA5EAD">
        <w:rPr>
          <w:b/>
          <w:bCs/>
        </w:rPr>
        <w:t>X-Frame-Options</w:t>
      </w:r>
      <w:r w:rsidRPr="00EA5EAD">
        <w:t xml:space="preserve"> or </w:t>
      </w:r>
      <w:r w:rsidRPr="00EA5EAD">
        <w:rPr>
          <w:b/>
          <w:bCs/>
        </w:rPr>
        <w:t>CSP</w:t>
      </w:r>
      <w:r w:rsidRPr="00EA5EAD">
        <w:t xml:space="preserve"> to block iframe embedding.</w:t>
      </w:r>
    </w:p>
    <w:p w14:paraId="38C3306A" w14:textId="77777777" w:rsidR="00EA5EAD" w:rsidRPr="00EA5EAD" w:rsidRDefault="00EA5EAD" w:rsidP="00EA5EAD">
      <w:pPr>
        <w:numPr>
          <w:ilvl w:val="0"/>
          <w:numId w:val="21"/>
        </w:numPr>
      </w:pPr>
      <w:r w:rsidRPr="00EA5EAD">
        <w:t>Validate user actions and prevent unintended clicks.</w:t>
      </w:r>
    </w:p>
    <w:p w14:paraId="33251798" w14:textId="77777777" w:rsidR="00EA5EAD" w:rsidRPr="00EA5EAD" w:rsidRDefault="00EA5EAD" w:rsidP="00EA5EAD">
      <w:pPr>
        <w:numPr>
          <w:ilvl w:val="0"/>
          <w:numId w:val="21"/>
        </w:numPr>
      </w:pPr>
      <w:r w:rsidRPr="00EA5EAD">
        <w:lastRenderedPageBreak/>
        <w:t xml:space="preserve">Implement </w:t>
      </w:r>
      <w:r w:rsidRPr="00EA5EAD">
        <w:rPr>
          <w:b/>
          <w:bCs/>
        </w:rPr>
        <w:t>UI redress protection</w:t>
      </w:r>
      <w:r w:rsidRPr="00EA5EAD">
        <w:t xml:space="preserve"> for sensitive actions.</w:t>
      </w:r>
    </w:p>
    <w:p w14:paraId="3106E7D4" w14:textId="77777777" w:rsidR="00EA5EAD" w:rsidRPr="00EA5EAD" w:rsidRDefault="00EA5EAD" w:rsidP="00EA5EAD">
      <w:r w:rsidRPr="00EA5EAD">
        <w:rPr>
          <w:b/>
          <w:bCs/>
        </w:rPr>
        <w:t>Risk Mitigation Strategies:</w:t>
      </w:r>
    </w:p>
    <w:p w14:paraId="70F88009" w14:textId="77777777" w:rsidR="00EA5EAD" w:rsidRPr="00EA5EAD" w:rsidRDefault="00EA5EAD" w:rsidP="00EA5EAD">
      <w:pPr>
        <w:numPr>
          <w:ilvl w:val="0"/>
          <w:numId w:val="22"/>
        </w:numPr>
      </w:pPr>
      <w:r w:rsidRPr="00EA5EAD">
        <w:t xml:space="preserve">Conduct regular </w:t>
      </w:r>
      <w:r w:rsidRPr="00EA5EAD">
        <w:rPr>
          <w:b/>
          <w:bCs/>
        </w:rPr>
        <w:t>security audits</w:t>
      </w:r>
      <w:r w:rsidRPr="00EA5EAD">
        <w:t xml:space="preserve"> for clickjacking risks.</w:t>
      </w:r>
    </w:p>
    <w:p w14:paraId="0854D92D" w14:textId="51AA17AB" w:rsidR="00EA5EAD" w:rsidRPr="00EA5EAD" w:rsidRDefault="00EA5EAD" w:rsidP="00EA5EAD">
      <w:pPr>
        <w:numPr>
          <w:ilvl w:val="0"/>
          <w:numId w:val="22"/>
        </w:numPr>
      </w:pPr>
      <w:r w:rsidRPr="00EA5EAD">
        <w:rPr>
          <w:b/>
          <w:bCs/>
        </w:rPr>
        <w:t>Educate users</w:t>
      </w:r>
      <w:r w:rsidRPr="00EA5EAD">
        <w:t xml:space="preserve"> on suspicious </w:t>
      </w:r>
      <w:r w:rsidR="00777CB4" w:rsidRPr="00EA5EAD">
        <w:t>behaviour</w:t>
      </w:r>
      <w:r w:rsidRPr="00EA5EAD">
        <w:t>.</w:t>
      </w:r>
    </w:p>
    <w:p w14:paraId="3A1C4939" w14:textId="05E9EBA7" w:rsidR="00EA5EAD" w:rsidRPr="00EA5EAD" w:rsidRDefault="00EA5EAD" w:rsidP="00EA5EAD">
      <w:pPr>
        <w:numPr>
          <w:ilvl w:val="0"/>
          <w:numId w:val="22"/>
        </w:numPr>
      </w:pPr>
      <w:r w:rsidRPr="00EA5EAD">
        <w:rPr>
          <w:b/>
          <w:bCs/>
        </w:rPr>
        <w:t>Monitor user actions</w:t>
      </w:r>
      <w:r w:rsidRPr="00EA5EAD">
        <w:t xml:space="preserve"> for unusual </w:t>
      </w:r>
      <w:r w:rsidR="00777CB4" w:rsidRPr="00EA5EAD">
        <w:t>behaviour</w:t>
      </w:r>
      <w:r w:rsidRPr="00EA5EAD">
        <w:t>.</w:t>
      </w:r>
    </w:p>
    <w:p w14:paraId="54B9C358" w14:textId="77777777" w:rsidR="00EA5EAD" w:rsidRDefault="00EA5EAD"/>
    <w:sectPr w:rsidR="00EA5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60B"/>
    <w:multiLevelType w:val="multilevel"/>
    <w:tmpl w:val="471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07C3B"/>
    <w:multiLevelType w:val="multilevel"/>
    <w:tmpl w:val="7E44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C11DB"/>
    <w:multiLevelType w:val="multilevel"/>
    <w:tmpl w:val="7502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B7C7A"/>
    <w:multiLevelType w:val="multilevel"/>
    <w:tmpl w:val="447E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91A3E"/>
    <w:multiLevelType w:val="multilevel"/>
    <w:tmpl w:val="07F6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7714E"/>
    <w:multiLevelType w:val="multilevel"/>
    <w:tmpl w:val="0888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11C00"/>
    <w:multiLevelType w:val="multilevel"/>
    <w:tmpl w:val="AB84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A21BA"/>
    <w:multiLevelType w:val="multilevel"/>
    <w:tmpl w:val="2B0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97D7F"/>
    <w:multiLevelType w:val="hybridMultilevel"/>
    <w:tmpl w:val="7B8C3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7519"/>
    <w:multiLevelType w:val="multilevel"/>
    <w:tmpl w:val="05FE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645D5"/>
    <w:multiLevelType w:val="multilevel"/>
    <w:tmpl w:val="A52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9464A"/>
    <w:multiLevelType w:val="multilevel"/>
    <w:tmpl w:val="9BD4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71A7F"/>
    <w:multiLevelType w:val="multilevel"/>
    <w:tmpl w:val="72BC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7786F"/>
    <w:multiLevelType w:val="multilevel"/>
    <w:tmpl w:val="3540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37B93"/>
    <w:multiLevelType w:val="multilevel"/>
    <w:tmpl w:val="0DF6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11227B"/>
    <w:multiLevelType w:val="multilevel"/>
    <w:tmpl w:val="F2CC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FA482B"/>
    <w:multiLevelType w:val="multilevel"/>
    <w:tmpl w:val="9B5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4528B"/>
    <w:multiLevelType w:val="multilevel"/>
    <w:tmpl w:val="A5AC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9404C1"/>
    <w:multiLevelType w:val="hybridMultilevel"/>
    <w:tmpl w:val="E36C2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F3873"/>
    <w:multiLevelType w:val="multilevel"/>
    <w:tmpl w:val="C9D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D5CA2"/>
    <w:multiLevelType w:val="multilevel"/>
    <w:tmpl w:val="FB2E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8046FE"/>
    <w:multiLevelType w:val="multilevel"/>
    <w:tmpl w:val="9A9E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343472">
    <w:abstractNumId w:val="0"/>
  </w:num>
  <w:num w:numId="2" w16cid:durableId="675352794">
    <w:abstractNumId w:val="17"/>
  </w:num>
  <w:num w:numId="3" w16cid:durableId="2071658677">
    <w:abstractNumId w:val="4"/>
  </w:num>
  <w:num w:numId="4" w16cid:durableId="317073952">
    <w:abstractNumId w:val="16"/>
  </w:num>
  <w:num w:numId="5" w16cid:durableId="464735780">
    <w:abstractNumId w:val="11"/>
  </w:num>
  <w:num w:numId="6" w16cid:durableId="347341072">
    <w:abstractNumId w:val="1"/>
  </w:num>
  <w:num w:numId="7" w16cid:durableId="2047488678">
    <w:abstractNumId w:val="19"/>
  </w:num>
  <w:num w:numId="8" w16cid:durableId="1374383740">
    <w:abstractNumId w:val="13"/>
  </w:num>
  <w:num w:numId="9" w16cid:durableId="2127314075">
    <w:abstractNumId w:val="8"/>
  </w:num>
  <w:num w:numId="10" w16cid:durableId="54201231">
    <w:abstractNumId w:val="14"/>
  </w:num>
  <w:num w:numId="11" w16cid:durableId="1134904505">
    <w:abstractNumId w:val="5"/>
  </w:num>
  <w:num w:numId="12" w16cid:durableId="762216074">
    <w:abstractNumId w:val="10"/>
  </w:num>
  <w:num w:numId="13" w16cid:durableId="579095739">
    <w:abstractNumId w:val="12"/>
  </w:num>
  <w:num w:numId="14" w16cid:durableId="1780710975">
    <w:abstractNumId w:val="6"/>
  </w:num>
  <w:num w:numId="15" w16cid:durableId="160317879">
    <w:abstractNumId w:val="2"/>
  </w:num>
  <w:num w:numId="16" w16cid:durableId="1087073376">
    <w:abstractNumId w:val="15"/>
  </w:num>
  <w:num w:numId="17" w16cid:durableId="1514876336">
    <w:abstractNumId w:val="21"/>
  </w:num>
  <w:num w:numId="18" w16cid:durableId="1764956270">
    <w:abstractNumId w:val="18"/>
  </w:num>
  <w:num w:numId="19" w16cid:durableId="952202361">
    <w:abstractNumId w:val="7"/>
  </w:num>
  <w:num w:numId="20" w16cid:durableId="1778677690">
    <w:abstractNumId w:val="3"/>
  </w:num>
  <w:num w:numId="21" w16cid:durableId="358167950">
    <w:abstractNumId w:val="20"/>
  </w:num>
  <w:num w:numId="22" w16cid:durableId="589312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9F"/>
    <w:rsid w:val="0008789F"/>
    <w:rsid w:val="00197A83"/>
    <w:rsid w:val="002A72FE"/>
    <w:rsid w:val="004D47F9"/>
    <w:rsid w:val="00777CB4"/>
    <w:rsid w:val="00B152E6"/>
    <w:rsid w:val="00BD1400"/>
    <w:rsid w:val="00D367AE"/>
    <w:rsid w:val="00DD7B05"/>
    <w:rsid w:val="00DF0BD1"/>
    <w:rsid w:val="00EA5EAD"/>
    <w:rsid w:val="00EF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45A3"/>
  <w15:chartTrackingRefBased/>
  <w15:docId w15:val="{AD470556-ECD6-47FB-9BF0-B4E1C3AF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Shashanka V Jogi - 241059021 - MSISMPL</dc:creator>
  <cp:keywords/>
  <dc:description/>
  <cp:lastModifiedBy>Shashanka V Jogi - 241059021 - MSISMPL</cp:lastModifiedBy>
  <cp:revision>11</cp:revision>
  <dcterms:created xsi:type="dcterms:W3CDTF">2025-01-12T17:15:00Z</dcterms:created>
  <dcterms:modified xsi:type="dcterms:W3CDTF">2025-01-12T18:03:00Z</dcterms:modified>
</cp:coreProperties>
</file>