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7E18C" w14:textId="4EF6FDA4" w:rsidR="00231FFD" w:rsidRPr="00890EA5" w:rsidRDefault="00231FFD" w:rsidP="005F09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</w:p>
    <w:tbl>
      <w:tblPr>
        <w:tblStyle w:val="TableGrid"/>
        <w:tblW w:w="103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"/>
        <w:gridCol w:w="153"/>
        <w:gridCol w:w="2609"/>
        <w:gridCol w:w="360"/>
        <w:gridCol w:w="2339"/>
        <w:gridCol w:w="2064"/>
        <w:gridCol w:w="10"/>
        <w:gridCol w:w="85"/>
        <w:gridCol w:w="625"/>
        <w:gridCol w:w="975"/>
      </w:tblGrid>
      <w:tr w:rsidR="00231FFD" w:rsidRPr="00CC2059" w14:paraId="34282C67" w14:textId="77777777" w:rsidTr="00EA1B24">
        <w:trPr>
          <w:trHeight w:val="405"/>
          <w:jc w:val="center"/>
        </w:trPr>
        <w:tc>
          <w:tcPr>
            <w:tcW w:w="3867" w:type="dxa"/>
            <w:gridSpan w:val="3"/>
            <w:vMerge w:val="restart"/>
            <w:shd w:val="clear" w:color="auto" w:fill="auto"/>
          </w:tcPr>
          <w:p w14:paraId="16D277C9" w14:textId="77777777" w:rsidR="00231FFD" w:rsidRPr="00231FFD" w:rsidRDefault="00231FFD" w:rsidP="00164B16">
            <w:pPr>
              <w:widowControl w:val="0"/>
              <w:overflowPunct w:val="0"/>
              <w:autoSpaceDE w:val="0"/>
              <w:autoSpaceDN w:val="0"/>
              <w:adjustRightInd w:val="0"/>
              <w:spacing w:before="60"/>
              <w:ind w:right="-115"/>
              <w:rPr>
                <w:rFonts w:ascii="Cambria" w:hAnsi="Cambria" w:cs="Calibri"/>
                <w:b/>
                <w:smallCaps/>
                <w:sz w:val="36"/>
                <w:szCs w:val="24"/>
              </w:rPr>
            </w:pPr>
            <w:proofErr w:type="spellStart"/>
            <w:r w:rsidRPr="00231FFD">
              <w:rPr>
                <w:rFonts w:ascii="Cambria" w:hAnsi="Cambria" w:cs="Calibri"/>
                <w:b/>
                <w:smallCaps/>
                <w:sz w:val="36"/>
                <w:szCs w:val="24"/>
              </w:rPr>
              <w:t>Shashant</w:t>
            </w:r>
            <w:proofErr w:type="spellEnd"/>
            <w:r w:rsidRPr="00231FFD">
              <w:rPr>
                <w:rFonts w:ascii="Cambria" w:hAnsi="Cambria" w:cs="Calibri"/>
                <w:b/>
                <w:smallCaps/>
                <w:sz w:val="36"/>
                <w:szCs w:val="24"/>
              </w:rPr>
              <w:t xml:space="preserve"> </w:t>
            </w:r>
            <w:proofErr w:type="spellStart"/>
            <w:r w:rsidRPr="00231FFD">
              <w:rPr>
                <w:rFonts w:ascii="Cambria" w:hAnsi="Cambria" w:cs="Calibri"/>
                <w:b/>
                <w:smallCaps/>
                <w:sz w:val="36"/>
                <w:szCs w:val="24"/>
              </w:rPr>
              <w:t>Nagpure</w:t>
            </w:r>
            <w:proofErr w:type="spellEnd"/>
            <w:r w:rsidRPr="00231FFD">
              <w:rPr>
                <w:rFonts w:ascii="Cambria" w:hAnsi="Cambria" w:cs="Calibri"/>
                <w:b/>
                <w:smallCaps/>
                <w:sz w:val="36"/>
                <w:szCs w:val="24"/>
              </w:rPr>
              <w:t xml:space="preserve"> </w:t>
            </w:r>
          </w:p>
        </w:tc>
        <w:tc>
          <w:tcPr>
            <w:tcW w:w="360" w:type="dxa"/>
            <w:shd w:val="clear" w:color="auto" w:fill="auto"/>
          </w:tcPr>
          <w:p w14:paraId="56160002" w14:textId="0262E8F5" w:rsidR="00231FFD" w:rsidRDefault="00231FFD" w:rsidP="00CC24D5">
            <w:pPr>
              <w:pStyle w:val="NoSpacing"/>
              <w:spacing w:before="120"/>
              <w:jc w:val="right"/>
            </w:pPr>
          </w:p>
        </w:tc>
        <w:tc>
          <w:tcPr>
            <w:tcW w:w="6098" w:type="dxa"/>
            <w:gridSpan w:val="6"/>
            <w:shd w:val="clear" w:color="auto" w:fill="auto"/>
          </w:tcPr>
          <w:p w14:paraId="625363CA" w14:textId="594B7234" w:rsidR="00231FFD" w:rsidRPr="00CC24D5" w:rsidRDefault="00164B16" w:rsidP="00164B16">
            <w:pPr>
              <w:pStyle w:val="NoSpacing"/>
              <w:spacing w:before="120"/>
              <w:jc w:val="right"/>
            </w:pPr>
            <w:r w:rsidRPr="00164B16">
              <w:rPr>
                <w:b/>
              </w:rPr>
              <w:t>GENDER</w:t>
            </w:r>
            <w:r>
              <w:t xml:space="preserve">: MALE       </w:t>
            </w:r>
            <w:r w:rsidRPr="00164B16">
              <w:rPr>
                <w:b/>
              </w:rPr>
              <w:t>DOB</w:t>
            </w:r>
            <w:r>
              <w:t>: 21/08/1995</w:t>
            </w:r>
          </w:p>
        </w:tc>
      </w:tr>
      <w:tr w:rsidR="00231FFD" w:rsidRPr="00CC2059" w14:paraId="04E4F23F" w14:textId="77777777" w:rsidTr="00EA1B24">
        <w:trPr>
          <w:trHeight w:val="180"/>
          <w:jc w:val="center"/>
        </w:trPr>
        <w:tc>
          <w:tcPr>
            <w:tcW w:w="3867" w:type="dxa"/>
            <w:gridSpan w:val="3"/>
            <w:vMerge/>
            <w:shd w:val="clear" w:color="auto" w:fill="auto"/>
          </w:tcPr>
          <w:p w14:paraId="6B301726" w14:textId="77777777" w:rsidR="00231FFD" w:rsidRDefault="00231FFD" w:rsidP="00231FFD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rPr>
                <w:rFonts w:ascii="Cambria" w:hAnsi="Cambria" w:cs="Calibri"/>
                <w:b/>
                <w:smallCaps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231724D" w14:textId="59F669B8" w:rsidR="00231FFD" w:rsidRDefault="00231FFD" w:rsidP="00160263">
            <w:pPr>
              <w:pStyle w:val="NoSpacing"/>
            </w:pPr>
          </w:p>
        </w:tc>
        <w:tc>
          <w:tcPr>
            <w:tcW w:w="6098" w:type="dxa"/>
            <w:gridSpan w:val="6"/>
            <w:shd w:val="clear" w:color="auto" w:fill="auto"/>
          </w:tcPr>
          <w:p w14:paraId="2EF4EAEA" w14:textId="00F57430" w:rsidR="00231FFD" w:rsidRDefault="00164B16" w:rsidP="00EA1B24">
            <w:pPr>
              <w:pStyle w:val="NoSpacing"/>
              <w:jc w:val="right"/>
            </w:pPr>
            <w:r w:rsidRPr="00164B16">
              <w:rPr>
                <w:b/>
              </w:rPr>
              <w:t>ADDRESS</w:t>
            </w:r>
            <w:r w:rsidR="00EA1B24">
              <w:t xml:space="preserve"> :    KHARADI, PUNE</w:t>
            </w:r>
            <w:r>
              <w:t xml:space="preserve">    </w:t>
            </w:r>
            <w:r w:rsidRPr="00164B16">
              <w:rPr>
                <w:b/>
              </w:rPr>
              <w:t>CONTACT</w:t>
            </w:r>
            <w:r>
              <w:t xml:space="preserve">: </w:t>
            </w:r>
            <w:r w:rsidR="00A92B90">
              <w:t xml:space="preserve"> </w:t>
            </w:r>
            <w:r w:rsidR="00160263">
              <w:t>+91-</w:t>
            </w:r>
            <w:r w:rsidR="00EA1B24">
              <w:t>7030646284</w:t>
            </w:r>
          </w:p>
        </w:tc>
      </w:tr>
      <w:tr w:rsidR="00EF105B" w:rsidRPr="00CC2059" w14:paraId="40B32EAD" w14:textId="77777777" w:rsidTr="00231FFD">
        <w:trPr>
          <w:jc w:val="center"/>
        </w:trPr>
        <w:tc>
          <w:tcPr>
            <w:tcW w:w="1032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D4A462" w14:textId="23C1165B" w:rsidR="00EF105B" w:rsidRPr="00DB2F51" w:rsidRDefault="00EF105B" w:rsidP="00710448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ascii="Cambria" w:hAnsi="Cambria" w:cs="Calibri"/>
                <w:b/>
                <w:smallCaps/>
              </w:rPr>
            </w:pPr>
            <w:r w:rsidRPr="00DB2F51">
              <w:rPr>
                <w:rFonts w:ascii="Cambria" w:hAnsi="Cambria" w:cs="Calibri"/>
                <w:b/>
                <w:smallCaps/>
              </w:rPr>
              <w:t>EDUCATIONAL QUALIFICATIONS</w:t>
            </w:r>
          </w:p>
        </w:tc>
      </w:tr>
      <w:tr w:rsidR="00EF105B" w:rsidRPr="00CC2059" w14:paraId="741534DD" w14:textId="77777777" w:rsidTr="00EA1B24">
        <w:trPr>
          <w:jc w:val="center"/>
        </w:trPr>
        <w:tc>
          <w:tcPr>
            <w:tcW w:w="125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D5C8DF0" w14:textId="2907D305" w:rsidR="00EF105B" w:rsidRPr="00964AA8" w:rsidRDefault="00EF105B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ascii="Cambria" w:hAnsi="Cambria" w:cs="Calibri"/>
                <w:b/>
                <w:smallCaps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mallCaps/>
                <w:sz w:val="24"/>
                <w:szCs w:val="24"/>
              </w:rPr>
              <w:t>year</w:t>
            </w:r>
          </w:p>
        </w:tc>
        <w:tc>
          <w:tcPr>
            <w:tcW w:w="29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BE321D" w14:textId="460BF78C" w:rsidR="00EF105B" w:rsidRPr="00964AA8" w:rsidRDefault="00EF105B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ascii="Cambria" w:hAnsi="Cambria" w:cs="Calibri"/>
                <w:b/>
                <w:smallCaps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mallCaps/>
                <w:sz w:val="24"/>
                <w:szCs w:val="24"/>
              </w:rPr>
              <w:t>degree</w:t>
            </w:r>
          </w:p>
        </w:tc>
        <w:tc>
          <w:tcPr>
            <w:tcW w:w="44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955B2D" w14:textId="5A70C67E" w:rsidR="00EF105B" w:rsidRPr="00964AA8" w:rsidRDefault="0099106C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ascii="Cambria" w:hAnsi="Cambria" w:cs="Calibri"/>
                <w:b/>
                <w:smallCaps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mallCaps/>
                <w:sz w:val="24"/>
                <w:szCs w:val="24"/>
              </w:rPr>
              <w:t>insti</w:t>
            </w:r>
            <w:r w:rsidR="00EF105B">
              <w:rPr>
                <w:rFonts w:ascii="Cambria" w:hAnsi="Cambria" w:cs="Calibri"/>
                <w:b/>
                <w:smallCaps/>
                <w:sz w:val="24"/>
                <w:szCs w:val="24"/>
              </w:rPr>
              <w:t>tution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900B7B" w14:textId="66F52327" w:rsidR="00EF105B" w:rsidRPr="00964AA8" w:rsidRDefault="00EF105B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ascii="Cambria" w:hAnsi="Cambria" w:cs="Calibri"/>
                <w:b/>
                <w:smallCaps/>
                <w:sz w:val="24"/>
                <w:szCs w:val="24"/>
              </w:rPr>
            </w:pPr>
            <w:proofErr w:type="spellStart"/>
            <w:r>
              <w:rPr>
                <w:rFonts w:ascii="Cambria" w:hAnsi="Cambria" w:cs="Calibri"/>
                <w:b/>
                <w:smallCaps/>
                <w:sz w:val="24"/>
                <w:szCs w:val="24"/>
              </w:rPr>
              <w:t>cpi</w:t>
            </w:r>
            <w:proofErr w:type="spellEnd"/>
            <w:r>
              <w:rPr>
                <w:rFonts w:ascii="Cambria" w:hAnsi="Cambria" w:cs="Calibri"/>
                <w:b/>
                <w:smallCaps/>
                <w:sz w:val="24"/>
                <w:szCs w:val="24"/>
              </w:rPr>
              <w:t>/%</w:t>
            </w:r>
          </w:p>
        </w:tc>
      </w:tr>
      <w:tr w:rsidR="00231FFD" w:rsidRPr="00CC2059" w14:paraId="1685C9D9" w14:textId="77777777" w:rsidTr="00EA1B24">
        <w:trPr>
          <w:jc w:val="center"/>
        </w:trPr>
        <w:tc>
          <w:tcPr>
            <w:tcW w:w="125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F0B169E" w14:textId="0D27DA60" w:rsidR="00EF105B" w:rsidRPr="00710448" w:rsidRDefault="00EF105B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r w:rsidRPr="00710448">
              <w:rPr>
                <w:rFonts w:cstheme="minorHAnsi"/>
                <w:smallCaps/>
                <w:sz w:val="21"/>
                <w:szCs w:val="21"/>
              </w:rPr>
              <w:t>2018</w:t>
            </w:r>
          </w:p>
        </w:tc>
        <w:tc>
          <w:tcPr>
            <w:tcW w:w="296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6F5EBA" w14:textId="46608F46" w:rsidR="00EF105B" w:rsidRPr="00710448" w:rsidRDefault="00EF105B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proofErr w:type="spellStart"/>
            <w:r w:rsidRPr="00710448">
              <w:rPr>
                <w:rFonts w:cstheme="minorHAnsi"/>
                <w:smallCaps/>
                <w:sz w:val="21"/>
                <w:szCs w:val="21"/>
              </w:rPr>
              <w:t>btech</w:t>
            </w:r>
            <w:proofErr w:type="spellEnd"/>
            <w:r w:rsidRPr="00710448">
              <w:rPr>
                <w:rFonts w:cstheme="minorHAnsi"/>
                <w:smallCaps/>
                <w:sz w:val="21"/>
                <w:szCs w:val="21"/>
              </w:rPr>
              <w:t xml:space="preserve"> in electrical engineering</w:t>
            </w:r>
          </w:p>
        </w:tc>
        <w:tc>
          <w:tcPr>
            <w:tcW w:w="449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91C94E" w14:textId="136F4E47" w:rsidR="00EF105B" w:rsidRPr="00710448" w:rsidRDefault="00EF105B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proofErr w:type="spellStart"/>
            <w:r w:rsidRPr="00710448">
              <w:rPr>
                <w:rFonts w:cstheme="minorHAnsi"/>
                <w:smallCaps/>
                <w:sz w:val="21"/>
                <w:szCs w:val="21"/>
              </w:rPr>
              <w:t>iit</w:t>
            </w:r>
            <w:proofErr w:type="spellEnd"/>
            <w:r w:rsidRPr="00710448">
              <w:rPr>
                <w:rFonts w:cstheme="minorHAnsi"/>
                <w:smallCaps/>
                <w:sz w:val="21"/>
                <w:szCs w:val="21"/>
              </w:rPr>
              <w:t xml:space="preserve"> </w:t>
            </w:r>
            <w:proofErr w:type="spellStart"/>
            <w:r w:rsidRPr="00710448">
              <w:rPr>
                <w:rFonts w:cstheme="minorHAnsi"/>
                <w:smallCaps/>
                <w:sz w:val="21"/>
                <w:szCs w:val="21"/>
              </w:rPr>
              <w:t>bombay</w:t>
            </w:r>
            <w:proofErr w:type="spellEnd"/>
          </w:p>
        </w:tc>
        <w:tc>
          <w:tcPr>
            <w:tcW w:w="160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DABE53B" w14:textId="2605CAAC" w:rsidR="00EF105B" w:rsidRPr="00710448" w:rsidRDefault="00710448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r>
              <w:rPr>
                <w:rFonts w:cstheme="minorHAnsi"/>
                <w:smallCaps/>
                <w:sz w:val="21"/>
                <w:szCs w:val="21"/>
              </w:rPr>
              <w:t>6.4</w:t>
            </w:r>
          </w:p>
        </w:tc>
      </w:tr>
      <w:tr w:rsidR="00CC24D5" w:rsidRPr="00CC2059" w14:paraId="76FC0291" w14:textId="77777777" w:rsidTr="00EA1B24">
        <w:trPr>
          <w:jc w:val="center"/>
        </w:trPr>
        <w:tc>
          <w:tcPr>
            <w:tcW w:w="125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6FFCBCF" w14:textId="0DAB6F03" w:rsidR="00EF105B" w:rsidRPr="00710448" w:rsidRDefault="00EF105B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r w:rsidRPr="00710448">
              <w:rPr>
                <w:rFonts w:cstheme="minorHAnsi"/>
                <w:smallCaps/>
                <w:sz w:val="21"/>
                <w:szCs w:val="21"/>
              </w:rPr>
              <w:t>2013</w:t>
            </w:r>
          </w:p>
        </w:tc>
        <w:tc>
          <w:tcPr>
            <w:tcW w:w="296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3ABBEE" w14:textId="17F4E6A2" w:rsidR="00EF105B" w:rsidRPr="00710448" w:rsidRDefault="00EF105B" w:rsidP="00710448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r w:rsidRPr="00710448">
              <w:rPr>
                <w:rFonts w:cstheme="minorHAnsi"/>
                <w:smallCaps/>
                <w:sz w:val="21"/>
                <w:szCs w:val="21"/>
              </w:rPr>
              <w:t xml:space="preserve">class </w:t>
            </w:r>
            <w:r w:rsidR="00710448">
              <w:rPr>
                <w:rFonts w:cstheme="minorHAnsi"/>
                <w:smallCaps/>
                <w:sz w:val="21"/>
                <w:szCs w:val="21"/>
              </w:rPr>
              <w:t>xii</w:t>
            </w:r>
            <w:r w:rsidRPr="00710448">
              <w:rPr>
                <w:rFonts w:cstheme="minorHAnsi"/>
                <w:smallCaps/>
                <w:sz w:val="21"/>
                <w:szCs w:val="21"/>
              </w:rPr>
              <w:t>-</w:t>
            </w:r>
            <w:proofErr w:type="spellStart"/>
            <w:r w:rsidRPr="00710448">
              <w:rPr>
                <w:rFonts w:cstheme="minorHAnsi"/>
                <w:smallCaps/>
                <w:sz w:val="21"/>
                <w:szCs w:val="21"/>
              </w:rPr>
              <w:t>cbse</w:t>
            </w:r>
            <w:proofErr w:type="spellEnd"/>
          </w:p>
        </w:tc>
        <w:tc>
          <w:tcPr>
            <w:tcW w:w="449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48A3B4" w14:textId="5E13CA9C" w:rsidR="00EF105B" w:rsidRPr="00710448" w:rsidRDefault="00EF105B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proofErr w:type="spellStart"/>
            <w:r w:rsidRPr="00710448">
              <w:rPr>
                <w:rFonts w:cstheme="minorHAnsi"/>
                <w:smallCaps/>
                <w:sz w:val="21"/>
                <w:szCs w:val="21"/>
              </w:rPr>
              <w:t>mansarovar</w:t>
            </w:r>
            <w:proofErr w:type="spellEnd"/>
            <w:r w:rsidRPr="00710448">
              <w:rPr>
                <w:rFonts w:cstheme="minorHAnsi"/>
                <w:smallCaps/>
                <w:sz w:val="21"/>
                <w:szCs w:val="21"/>
              </w:rPr>
              <w:t xml:space="preserve"> public school, </w:t>
            </w:r>
            <w:proofErr w:type="spellStart"/>
            <w:r w:rsidRPr="00710448">
              <w:rPr>
                <w:rFonts w:cstheme="minorHAnsi"/>
                <w:smallCaps/>
                <w:sz w:val="21"/>
                <w:szCs w:val="21"/>
              </w:rPr>
              <w:t>bhopal</w:t>
            </w:r>
            <w:proofErr w:type="spellEnd"/>
          </w:p>
        </w:tc>
        <w:tc>
          <w:tcPr>
            <w:tcW w:w="160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3BD0F2D" w14:textId="6936EEDB" w:rsidR="00EF105B" w:rsidRPr="00710448" w:rsidRDefault="00EF105B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r w:rsidRPr="00710448">
              <w:rPr>
                <w:rFonts w:cstheme="minorHAnsi"/>
                <w:smallCaps/>
                <w:sz w:val="21"/>
                <w:szCs w:val="21"/>
              </w:rPr>
              <w:t>92%</w:t>
            </w:r>
          </w:p>
        </w:tc>
      </w:tr>
      <w:tr w:rsidR="00CC24D5" w:rsidRPr="00CC2059" w14:paraId="2F608856" w14:textId="77777777" w:rsidTr="00EA1B24">
        <w:trPr>
          <w:jc w:val="center"/>
        </w:trPr>
        <w:tc>
          <w:tcPr>
            <w:tcW w:w="125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0088BE5" w14:textId="2F609343" w:rsidR="00EF105B" w:rsidRPr="00710448" w:rsidRDefault="00EF105B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r w:rsidRPr="00710448">
              <w:rPr>
                <w:rFonts w:cstheme="minorHAnsi"/>
                <w:smallCaps/>
                <w:sz w:val="21"/>
                <w:szCs w:val="21"/>
              </w:rPr>
              <w:t>2011</w:t>
            </w:r>
          </w:p>
        </w:tc>
        <w:tc>
          <w:tcPr>
            <w:tcW w:w="296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EB93B5" w14:textId="70237B6E" w:rsidR="00EF105B" w:rsidRPr="00710448" w:rsidRDefault="00710448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r>
              <w:rPr>
                <w:rFonts w:cstheme="minorHAnsi"/>
                <w:smallCaps/>
                <w:sz w:val="21"/>
                <w:szCs w:val="21"/>
              </w:rPr>
              <w:t>class x</w:t>
            </w:r>
            <w:r w:rsidR="00EF105B" w:rsidRPr="00710448">
              <w:rPr>
                <w:rFonts w:cstheme="minorHAnsi"/>
                <w:smallCaps/>
                <w:sz w:val="21"/>
                <w:szCs w:val="21"/>
              </w:rPr>
              <w:t>-</w:t>
            </w:r>
            <w:proofErr w:type="spellStart"/>
            <w:r w:rsidR="00EF105B" w:rsidRPr="00710448">
              <w:rPr>
                <w:rFonts w:cstheme="minorHAnsi"/>
                <w:smallCaps/>
                <w:sz w:val="21"/>
                <w:szCs w:val="21"/>
              </w:rPr>
              <w:t>cbse</w:t>
            </w:r>
            <w:proofErr w:type="spellEnd"/>
          </w:p>
        </w:tc>
        <w:tc>
          <w:tcPr>
            <w:tcW w:w="449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E2D1F" w14:textId="074D922F" w:rsidR="00EF105B" w:rsidRPr="00710448" w:rsidRDefault="00EF105B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proofErr w:type="spellStart"/>
            <w:r w:rsidRPr="00710448">
              <w:rPr>
                <w:rFonts w:cstheme="minorHAnsi"/>
                <w:smallCaps/>
                <w:sz w:val="21"/>
                <w:szCs w:val="21"/>
              </w:rPr>
              <w:t>delhi</w:t>
            </w:r>
            <w:proofErr w:type="spellEnd"/>
            <w:r w:rsidRPr="00710448">
              <w:rPr>
                <w:rFonts w:cstheme="minorHAnsi"/>
                <w:smallCaps/>
                <w:sz w:val="21"/>
                <w:szCs w:val="21"/>
              </w:rPr>
              <w:t xml:space="preserve"> public school, </w:t>
            </w:r>
            <w:proofErr w:type="spellStart"/>
            <w:r w:rsidRPr="00710448">
              <w:rPr>
                <w:rFonts w:cstheme="minorHAnsi"/>
                <w:smallCaps/>
                <w:sz w:val="21"/>
                <w:szCs w:val="21"/>
              </w:rPr>
              <w:t>bhopal</w:t>
            </w:r>
            <w:proofErr w:type="spellEnd"/>
          </w:p>
        </w:tc>
        <w:tc>
          <w:tcPr>
            <w:tcW w:w="160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365B1BD" w14:textId="1C16FA5E" w:rsidR="00EF105B" w:rsidRPr="00710448" w:rsidRDefault="00EF105B" w:rsidP="00710448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right="-115"/>
              <w:jc w:val="center"/>
              <w:rPr>
                <w:rFonts w:cstheme="minorHAnsi"/>
                <w:smallCaps/>
                <w:sz w:val="21"/>
                <w:szCs w:val="21"/>
              </w:rPr>
            </w:pPr>
            <w:r w:rsidRPr="00710448">
              <w:rPr>
                <w:rFonts w:cstheme="minorHAnsi"/>
                <w:smallCaps/>
                <w:sz w:val="21"/>
                <w:szCs w:val="21"/>
              </w:rPr>
              <w:t xml:space="preserve">10 </w:t>
            </w:r>
            <w:proofErr w:type="spellStart"/>
            <w:r w:rsidRPr="00710448">
              <w:rPr>
                <w:rFonts w:cstheme="minorHAnsi"/>
                <w:smallCaps/>
                <w:sz w:val="21"/>
                <w:szCs w:val="21"/>
              </w:rPr>
              <w:t>cgpa</w:t>
            </w:r>
            <w:proofErr w:type="spellEnd"/>
          </w:p>
        </w:tc>
      </w:tr>
      <w:tr w:rsidR="003B72B6" w:rsidRPr="00CC2059" w14:paraId="33C3607B" w14:textId="77777777" w:rsidTr="00231FFD">
        <w:trPr>
          <w:jc w:val="center"/>
        </w:trPr>
        <w:tc>
          <w:tcPr>
            <w:tcW w:w="10325" w:type="dxa"/>
            <w:gridSpan w:val="10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</w:tcPr>
          <w:p w14:paraId="4D398C2C" w14:textId="332E7A46" w:rsidR="003B72B6" w:rsidRPr="00964AA8" w:rsidRDefault="00A8390E" w:rsidP="005F096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ascii="Cambria" w:hAnsi="Cambria" w:cs="Calibri"/>
                <w:b/>
                <w:smallCaps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mallCaps/>
                <w:sz w:val="24"/>
                <w:szCs w:val="24"/>
              </w:rPr>
              <w:t>Work Experience</w:t>
            </w:r>
          </w:p>
        </w:tc>
      </w:tr>
      <w:tr w:rsidR="00EA1B24" w:rsidRPr="00CC2059" w14:paraId="5111AA6C" w14:textId="77777777" w:rsidTr="00EA1B24">
        <w:trPr>
          <w:jc w:val="center"/>
        </w:trPr>
        <w:tc>
          <w:tcPr>
            <w:tcW w:w="8640" w:type="dxa"/>
            <w:gridSpan w:val="7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</w:tcPr>
          <w:p w14:paraId="11196C2B" w14:textId="69AE1D33" w:rsidR="00EA1B24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ind w:right="-115" w:hanging="105"/>
              <w:rPr>
                <w:rFonts w:ascii="Cambria" w:hAnsi="Cambria" w:cs="Calibri"/>
                <w:b/>
                <w:smallCaps/>
                <w:sz w:val="24"/>
                <w:szCs w:val="24"/>
              </w:rPr>
            </w:pPr>
            <w:r w:rsidRPr="004F2B95">
              <w:rPr>
                <w:b/>
              </w:rPr>
              <w:t>T</w:t>
            </w:r>
            <w:r w:rsidRPr="004F2B95">
              <w:rPr>
                <w:b/>
                <w:sz w:val="21"/>
                <w:szCs w:val="21"/>
              </w:rPr>
              <w:t>ECHNOLOGY</w:t>
            </w:r>
            <w:r w:rsidRPr="004F2B95">
              <w:rPr>
                <w:rFonts w:cs="Calibri"/>
                <w:b/>
                <w:bCs/>
                <w:smallCaps/>
                <w:sz w:val="21"/>
                <w:szCs w:val="21"/>
              </w:rPr>
              <w:t xml:space="preserve"> </w:t>
            </w:r>
            <w:r>
              <w:rPr>
                <w:rFonts w:cs="Calibri"/>
                <w:b/>
                <w:bCs/>
                <w:smallCaps/>
                <w:sz w:val="21"/>
                <w:szCs w:val="21"/>
              </w:rPr>
              <w:t xml:space="preserve"> ANALYST | TRADE AND TREASURY SOLUTIONS, CITICORP SERVICES PUNE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</w:tcPr>
          <w:p w14:paraId="75DA418D" w14:textId="65A88B05" w:rsidR="00EA1B24" w:rsidRDefault="00EA1B24" w:rsidP="00E57ED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right"/>
              <w:rPr>
                <w:rFonts w:ascii="Cambria" w:hAnsi="Cambria" w:cs="Calibri"/>
                <w:b/>
                <w:smallCaps/>
                <w:sz w:val="24"/>
                <w:szCs w:val="24"/>
              </w:rPr>
            </w:pPr>
            <w:r w:rsidRPr="00121CC5">
              <w:rPr>
                <w:rFonts w:cs="Calibri"/>
                <w:sz w:val="21"/>
                <w:szCs w:val="21"/>
              </w:rPr>
              <w:t>[</w:t>
            </w:r>
            <w:r w:rsidR="00E57ED4">
              <w:rPr>
                <w:rFonts w:cs="Calibri"/>
                <w:sz w:val="21"/>
                <w:szCs w:val="21"/>
              </w:rPr>
              <w:t>Oct</w:t>
            </w:r>
            <w:r>
              <w:rPr>
                <w:rFonts w:cs="Calibri"/>
                <w:sz w:val="21"/>
                <w:szCs w:val="21"/>
              </w:rPr>
              <w:t>’18</w:t>
            </w:r>
            <w:r w:rsidRPr="00121CC5">
              <w:rPr>
                <w:rFonts w:cs="Calibri"/>
                <w:sz w:val="21"/>
                <w:szCs w:val="21"/>
              </w:rPr>
              <w:t>-</w:t>
            </w:r>
            <w:r>
              <w:rPr>
                <w:rFonts w:cs="Calibri"/>
                <w:sz w:val="21"/>
                <w:szCs w:val="21"/>
              </w:rPr>
              <w:t>Current]</w:t>
            </w:r>
          </w:p>
        </w:tc>
      </w:tr>
      <w:tr w:rsidR="00EA1B24" w:rsidRPr="00CC2059" w14:paraId="1CA17AC6" w14:textId="77777777" w:rsidTr="00EA1B24">
        <w:trPr>
          <w:jc w:val="center"/>
        </w:trPr>
        <w:tc>
          <w:tcPr>
            <w:tcW w:w="8640" w:type="dxa"/>
            <w:gridSpan w:val="7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</w:tcPr>
          <w:p w14:paraId="184FB002" w14:textId="5DC6E7AB" w:rsidR="00EA1B24" w:rsidRPr="004F2B95" w:rsidRDefault="00CE3122" w:rsidP="00CE3122">
            <w:pPr>
              <w:widowControl w:val="0"/>
              <w:overflowPunct w:val="0"/>
              <w:autoSpaceDE w:val="0"/>
              <w:autoSpaceDN w:val="0"/>
              <w:adjustRightInd w:val="0"/>
              <w:ind w:right="-115" w:hanging="105"/>
              <w:rPr>
                <w:b/>
              </w:rPr>
            </w:pPr>
            <w:r>
              <w:rPr>
                <w:rFonts w:cstheme="minorHAnsi"/>
                <w:bCs/>
                <w:i/>
                <w:sz w:val="21"/>
                <w:szCs w:val="21"/>
              </w:rPr>
              <w:t xml:space="preserve">Part of team - </w:t>
            </w:r>
            <w:r w:rsidR="00EA1B24">
              <w:rPr>
                <w:rFonts w:cstheme="minorHAnsi"/>
                <w:bCs/>
                <w:i/>
                <w:sz w:val="21"/>
                <w:szCs w:val="21"/>
              </w:rPr>
              <w:t xml:space="preserve">Simplified </w:t>
            </w:r>
            <w:proofErr w:type="spellStart"/>
            <w:r w:rsidR="00EA1B24">
              <w:rPr>
                <w:rFonts w:cstheme="minorHAnsi"/>
                <w:bCs/>
                <w:i/>
                <w:sz w:val="21"/>
                <w:szCs w:val="21"/>
              </w:rPr>
              <w:t>Citi</w:t>
            </w:r>
            <w:r w:rsidR="00294295">
              <w:rPr>
                <w:rFonts w:cstheme="minorHAnsi"/>
                <w:bCs/>
                <w:i/>
                <w:sz w:val="21"/>
                <w:szCs w:val="21"/>
              </w:rPr>
              <w:t>C</w:t>
            </w:r>
            <w:r w:rsidR="00EA1B24">
              <w:rPr>
                <w:rFonts w:cstheme="minorHAnsi"/>
                <w:bCs/>
                <w:i/>
                <w:sz w:val="21"/>
                <w:szCs w:val="21"/>
              </w:rPr>
              <w:t>onnect</w:t>
            </w:r>
            <w:proofErr w:type="spellEnd"/>
            <w:r w:rsidR="00EA1B24">
              <w:rPr>
                <w:rFonts w:cstheme="minorHAnsi"/>
                <w:bCs/>
                <w:i/>
                <w:sz w:val="21"/>
                <w:szCs w:val="21"/>
              </w:rPr>
              <w:t xml:space="preserve"> For Files </w:t>
            </w:r>
            <w:r w:rsidR="00294295">
              <w:rPr>
                <w:rFonts w:cstheme="minorHAnsi"/>
                <w:bCs/>
                <w:i/>
                <w:sz w:val="21"/>
                <w:szCs w:val="21"/>
              </w:rPr>
              <w:t xml:space="preserve">      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</w:tcPr>
          <w:p w14:paraId="44200D0D" w14:textId="77777777" w:rsidR="00EA1B24" w:rsidRPr="00121CC5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right"/>
              <w:rPr>
                <w:rFonts w:cs="Calibri"/>
                <w:sz w:val="21"/>
                <w:szCs w:val="21"/>
              </w:rPr>
            </w:pPr>
          </w:p>
        </w:tc>
      </w:tr>
      <w:tr w:rsidR="00EA1B24" w:rsidRPr="00CC2059" w14:paraId="557B35A4" w14:textId="77777777" w:rsidTr="00231FFD">
        <w:trPr>
          <w:jc w:val="center"/>
        </w:trPr>
        <w:tc>
          <w:tcPr>
            <w:tcW w:w="10325" w:type="dxa"/>
            <w:gridSpan w:val="10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</w:tcPr>
          <w:p w14:paraId="34BA9D65" w14:textId="7E2FE804" w:rsidR="003676DA" w:rsidRPr="003676DA" w:rsidRDefault="003676DA" w:rsidP="00EA1B24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left="245" w:right="-115"/>
              <w:jc w:val="both"/>
              <w:rPr>
                <w:rFonts w:cs="Symbol"/>
                <w:sz w:val="21"/>
                <w:szCs w:val="21"/>
              </w:rPr>
            </w:pPr>
            <w:r>
              <w:rPr>
                <w:rFonts w:cs="Symbol"/>
                <w:sz w:val="21"/>
                <w:szCs w:val="21"/>
              </w:rPr>
              <w:t xml:space="preserve">Worked on data migration from Oracle Database to </w:t>
            </w:r>
            <w:r w:rsidRPr="008F7368">
              <w:rPr>
                <w:rFonts w:cs="Symbol"/>
                <w:b/>
                <w:sz w:val="21"/>
                <w:szCs w:val="21"/>
              </w:rPr>
              <w:t>MongoD</w:t>
            </w:r>
            <w:r w:rsidR="008F7368" w:rsidRPr="008F7368">
              <w:rPr>
                <w:rFonts w:cs="Symbol"/>
                <w:b/>
                <w:sz w:val="21"/>
                <w:szCs w:val="21"/>
              </w:rPr>
              <w:t>B</w:t>
            </w:r>
            <w:r>
              <w:rPr>
                <w:rFonts w:cs="Symbol"/>
                <w:sz w:val="21"/>
                <w:szCs w:val="21"/>
              </w:rPr>
              <w:t xml:space="preserve"> by developing a </w:t>
            </w:r>
            <w:r w:rsidRPr="008F7368">
              <w:rPr>
                <w:rFonts w:cs="Symbol"/>
                <w:b/>
                <w:sz w:val="21"/>
                <w:szCs w:val="21"/>
              </w:rPr>
              <w:t>UI</w:t>
            </w:r>
            <w:r>
              <w:rPr>
                <w:rFonts w:cs="Symbol"/>
                <w:sz w:val="21"/>
                <w:szCs w:val="21"/>
              </w:rPr>
              <w:t xml:space="preserve"> to provide CRUD operations </w:t>
            </w:r>
          </w:p>
          <w:p w14:paraId="31738B52" w14:textId="56ED6D16" w:rsidR="003676DA" w:rsidRPr="003676DA" w:rsidRDefault="00E57ED4" w:rsidP="003676DA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left="245" w:right="-115"/>
              <w:jc w:val="both"/>
              <w:rPr>
                <w:rFonts w:cs="Symbol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Used </w:t>
            </w:r>
            <w:r w:rsidRPr="008F7368">
              <w:rPr>
                <w:b/>
                <w:color w:val="000000"/>
                <w:sz w:val="21"/>
                <w:szCs w:val="21"/>
              </w:rPr>
              <w:t>Angular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8F7368">
              <w:rPr>
                <w:b/>
                <w:color w:val="000000"/>
                <w:sz w:val="21"/>
                <w:szCs w:val="21"/>
              </w:rPr>
              <w:t>Framework</w:t>
            </w:r>
            <w:r>
              <w:rPr>
                <w:color w:val="000000"/>
                <w:sz w:val="21"/>
                <w:szCs w:val="21"/>
              </w:rPr>
              <w:t xml:space="preserve"> with </w:t>
            </w:r>
            <w:r w:rsidRPr="008F7368">
              <w:rPr>
                <w:b/>
                <w:color w:val="000000"/>
                <w:sz w:val="21"/>
                <w:szCs w:val="21"/>
              </w:rPr>
              <w:t>REST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8F7368">
              <w:rPr>
                <w:b/>
                <w:color w:val="000000"/>
                <w:sz w:val="21"/>
                <w:szCs w:val="21"/>
              </w:rPr>
              <w:t>API’s</w:t>
            </w:r>
            <w:r w:rsidR="008F7368">
              <w:rPr>
                <w:color w:val="000000"/>
                <w:sz w:val="21"/>
                <w:szCs w:val="21"/>
              </w:rPr>
              <w:t xml:space="preserve"> &amp; </w:t>
            </w:r>
            <w:r w:rsidR="008F7368" w:rsidRPr="008F7368">
              <w:rPr>
                <w:b/>
                <w:color w:val="000000"/>
                <w:sz w:val="21"/>
                <w:szCs w:val="21"/>
              </w:rPr>
              <w:t>Mongo</w:t>
            </w:r>
            <w:r w:rsidR="008F7368">
              <w:rPr>
                <w:color w:val="000000"/>
                <w:sz w:val="21"/>
                <w:szCs w:val="21"/>
              </w:rPr>
              <w:t xml:space="preserve"> </w:t>
            </w:r>
            <w:r w:rsidR="008F7368" w:rsidRPr="008F7368">
              <w:rPr>
                <w:b/>
                <w:color w:val="000000"/>
                <w:sz w:val="21"/>
                <w:szCs w:val="21"/>
              </w:rPr>
              <w:t>Repository</w:t>
            </w:r>
            <w:r w:rsidR="008F7368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in </w:t>
            </w:r>
            <w:r w:rsidRPr="008F7368">
              <w:rPr>
                <w:b/>
                <w:color w:val="000000"/>
                <w:sz w:val="21"/>
                <w:szCs w:val="21"/>
              </w:rPr>
              <w:t>Spring</w:t>
            </w:r>
            <w:r w:rsidR="00294295">
              <w:rPr>
                <w:color w:val="000000"/>
                <w:sz w:val="21"/>
                <w:szCs w:val="21"/>
              </w:rPr>
              <w:t xml:space="preserve"> </w:t>
            </w:r>
            <w:r w:rsidRPr="008F7368">
              <w:rPr>
                <w:b/>
                <w:color w:val="000000"/>
                <w:sz w:val="21"/>
                <w:szCs w:val="21"/>
              </w:rPr>
              <w:t>Boot</w:t>
            </w:r>
            <w:r>
              <w:rPr>
                <w:color w:val="000000"/>
                <w:sz w:val="21"/>
                <w:szCs w:val="21"/>
              </w:rPr>
              <w:t xml:space="preserve"> to provide the solution</w:t>
            </w:r>
          </w:p>
          <w:p w14:paraId="2DF22E6D" w14:textId="6092279F" w:rsidR="00E57ED4" w:rsidRPr="003676DA" w:rsidRDefault="00E57ED4" w:rsidP="00EA1B24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left="245" w:right="-115"/>
              <w:jc w:val="both"/>
              <w:rPr>
                <w:rFonts w:cs="Symbol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</w:t>
            </w:r>
            <w:r w:rsidR="008F7368">
              <w:rPr>
                <w:color w:val="000000"/>
                <w:sz w:val="21"/>
                <w:szCs w:val="21"/>
              </w:rPr>
              <w:t xml:space="preserve">signed the web-pages with </w:t>
            </w:r>
            <w:r w:rsidR="008F7368" w:rsidRPr="008F7368">
              <w:rPr>
                <w:b/>
                <w:color w:val="000000"/>
                <w:sz w:val="21"/>
                <w:szCs w:val="21"/>
              </w:rPr>
              <w:t>Sass</w:t>
            </w:r>
            <w:r w:rsidR="008F7368">
              <w:rPr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8F7368">
              <w:rPr>
                <w:b/>
                <w:color w:val="000000"/>
                <w:sz w:val="21"/>
                <w:szCs w:val="21"/>
              </w:rPr>
              <w:t>CSS</w:t>
            </w:r>
            <w:r w:rsidR="008F7368">
              <w:rPr>
                <w:color w:val="000000"/>
                <w:sz w:val="21"/>
                <w:szCs w:val="21"/>
              </w:rPr>
              <w:t xml:space="preserve"> and </w:t>
            </w:r>
            <w:r w:rsidR="008F7368" w:rsidRPr="008F7368">
              <w:rPr>
                <w:b/>
                <w:color w:val="000000"/>
                <w:sz w:val="21"/>
                <w:szCs w:val="21"/>
              </w:rPr>
              <w:t>Typescript</w:t>
            </w:r>
            <w:r>
              <w:rPr>
                <w:color w:val="000000"/>
                <w:sz w:val="21"/>
                <w:szCs w:val="21"/>
              </w:rPr>
              <w:t xml:space="preserve"> without any use of Bootstrap or third-party templates</w:t>
            </w:r>
          </w:p>
          <w:p w14:paraId="0C5FE259" w14:textId="6361C497" w:rsidR="00E57ED4" w:rsidRPr="003676DA" w:rsidRDefault="003676DA" w:rsidP="008F7368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left="245" w:right="-115"/>
              <w:jc w:val="both"/>
              <w:rPr>
                <w:rFonts w:cs="Symbol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Designed</w:t>
            </w:r>
            <w:r>
              <w:rPr>
                <w:color w:val="000000"/>
                <w:sz w:val="21"/>
                <w:szCs w:val="21"/>
              </w:rPr>
              <w:t xml:space="preserve"> fea</w:t>
            </w:r>
            <w:r>
              <w:rPr>
                <w:color w:val="000000"/>
                <w:sz w:val="21"/>
                <w:szCs w:val="21"/>
              </w:rPr>
              <w:t xml:space="preserve">tures like </w:t>
            </w:r>
            <w:r w:rsidRPr="008F7368">
              <w:rPr>
                <w:b/>
                <w:color w:val="000000"/>
                <w:sz w:val="21"/>
                <w:szCs w:val="21"/>
              </w:rPr>
              <w:t>diff</w:t>
            </w:r>
            <w:r>
              <w:rPr>
                <w:color w:val="000000"/>
                <w:sz w:val="21"/>
                <w:szCs w:val="21"/>
              </w:rPr>
              <w:t>-</w:t>
            </w:r>
            <w:r w:rsidRPr="008F7368">
              <w:rPr>
                <w:b/>
                <w:color w:val="000000"/>
                <w:sz w:val="21"/>
                <w:szCs w:val="21"/>
              </w:rPr>
              <w:t>checker</w:t>
            </w:r>
            <w:r>
              <w:rPr>
                <w:color w:val="000000"/>
                <w:sz w:val="21"/>
                <w:szCs w:val="21"/>
              </w:rPr>
              <w:t xml:space="preserve"> and </w:t>
            </w:r>
            <w:r w:rsidR="008F7368">
              <w:rPr>
                <w:color w:val="000000"/>
                <w:sz w:val="21"/>
                <w:szCs w:val="21"/>
              </w:rPr>
              <w:t xml:space="preserve">added </w:t>
            </w:r>
            <w:r w:rsidRPr="008F7368">
              <w:rPr>
                <w:b/>
                <w:color w:val="000000"/>
                <w:sz w:val="21"/>
                <w:szCs w:val="21"/>
              </w:rPr>
              <w:t>validations</w:t>
            </w:r>
            <w:r>
              <w:rPr>
                <w:color w:val="000000"/>
                <w:sz w:val="21"/>
                <w:szCs w:val="21"/>
              </w:rPr>
              <w:t xml:space="preserve"> to reduce errors </w:t>
            </w:r>
            <w:r w:rsidR="008F7368">
              <w:rPr>
                <w:color w:val="000000"/>
                <w:sz w:val="21"/>
                <w:szCs w:val="21"/>
              </w:rPr>
              <w:t xml:space="preserve">and improve the existing workflow </w:t>
            </w:r>
          </w:p>
        </w:tc>
      </w:tr>
      <w:tr w:rsidR="00EA1B24" w:rsidRPr="00CC2059" w14:paraId="68F269DC" w14:textId="77777777" w:rsidTr="00231FFD">
        <w:trPr>
          <w:jc w:val="center"/>
        </w:trPr>
        <w:tc>
          <w:tcPr>
            <w:tcW w:w="10325" w:type="dxa"/>
            <w:gridSpan w:val="10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</w:tcPr>
          <w:p w14:paraId="1B856EA5" w14:textId="4AEBEAF9" w:rsidR="00EA1B24" w:rsidRPr="00964AA8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rFonts w:ascii="Cambria" w:hAnsi="Cambria" w:cs="Calibri"/>
                <w:b/>
                <w:smallCaps/>
              </w:rPr>
            </w:pPr>
            <w:r w:rsidRPr="00964AA8">
              <w:rPr>
                <w:rFonts w:ascii="Cambria" w:hAnsi="Cambria" w:cs="Calibri"/>
                <w:b/>
                <w:smallCaps/>
                <w:sz w:val="24"/>
                <w:szCs w:val="24"/>
              </w:rPr>
              <w:t>U</w:t>
            </w:r>
            <w:r w:rsidRPr="00964AA8">
              <w:rPr>
                <w:rFonts w:ascii="Cambria" w:hAnsi="Cambria" w:cs="Calibri"/>
                <w:b/>
                <w:smallCaps/>
              </w:rPr>
              <w:t xml:space="preserve">NDERGRADUATE </w:t>
            </w:r>
            <w:r w:rsidRPr="00964AA8">
              <w:rPr>
                <w:rFonts w:ascii="Cambria" w:hAnsi="Cambria" w:cs="Calibri"/>
                <w:b/>
                <w:smallCaps/>
                <w:sz w:val="24"/>
                <w:szCs w:val="24"/>
              </w:rPr>
              <w:t>T</w:t>
            </w:r>
            <w:r w:rsidRPr="00964AA8">
              <w:rPr>
                <w:rFonts w:ascii="Cambria" w:hAnsi="Cambria" w:cs="Calibri"/>
                <w:b/>
                <w:smallCaps/>
              </w:rPr>
              <w:t>HESIS</w:t>
            </w:r>
          </w:p>
        </w:tc>
      </w:tr>
      <w:tr w:rsidR="00EA1B24" w:rsidRPr="00CC2059" w14:paraId="5168B621" w14:textId="77777777" w:rsidTr="00EA1B24">
        <w:trPr>
          <w:jc w:val="center"/>
        </w:trPr>
        <w:tc>
          <w:tcPr>
            <w:tcW w:w="8630" w:type="dxa"/>
            <w:gridSpan w:val="6"/>
            <w:tcBorders>
              <w:top w:val="single" w:sz="2" w:space="0" w:color="auto"/>
            </w:tcBorders>
          </w:tcPr>
          <w:p w14:paraId="36D4066C" w14:textId="3C3B68C8" w:rsidR="00EA1B24" w:rsidRPr="004F2B95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-113" w:right="-113"/>
              <w:jc w:val="both"/>
              <w:rPr>
                <w:rFonts w:cstheme="minorHAnsi"/>
                <w:b/>
                <w:bCs/>
                <w:sz w:val="21"/>
                <w:szCs w:val="21"/>
              </w:rPr>
            </w:pPr>
            <w:r w:rsidRPr="004F2B95">
              <w:rPr>
                <w:rFonts w:cs="Calibri"/>
                <w:b/>
                <w:bCs/>
                <w:smallCaps/>
              </w:rPr>
              <w:t>A</w:t>
            </w:r>
            <w:r w:rsidRPr="004F2B95">
              <w:rPr>
                <w:rFonts w:cs="Calibri"/>
                <w:b/>
                <w:bCs/>
                <w:smallCaps/>
                <w:sz w:val="21"/>
                <w:szCs w:val="21"/>
              </w:rPr>
              <w:t xml:space="preserve">NALYSIS OF </w:t>
            </w:r>
            <w:r w:rsidRPr="004F2B95">
              <w:rPr>
                <w:b/>
              </w:rPr>
              <w:t>B</w:t>
            </w:r>
            <w:r w:rsidRPr="004F2B95">
              <w:rPr>
                <w:b/>
                <w:sz w:val="21"/>
                <w:szCs w:val="21"/>
              </w:rPr>
              <w:t xml:space="preserve">IFACIAL </w:t>
            </w:r>
            <w:r w:rsidRPr="004F2B95">
              <w:rPr>
                <w:b/>
              </w:rPr>
              <w:t>S</w:t>
            </w:r>
            <w:r w:rsidRPr="004F2B95">
              <w:rPr>
                <w:b/>
                <w:sz w:val="21"/>
                <w:szCs w:val="21"/>
              </w:rPr>
              <w:t xml:space="preserve">OLAR </w:t>
            </w:r>
            <w:r w:rsidRPr="004F2B95">
              <w:rPr>
                <w:b/>
              </w:rPr>
              <w:t>C</w:t>
            </w:r>
            <w:r w:rsidRPr="004F2B95">
              <w:rPr>
                <w:b/>
                <w:sz w:val="21"/>
                <w:szCs w:val="21"/>
              </w:rPr>
              <w:t xml:space="preserve">ELL </w:t>
            </w:r>
            <w:r w:rsidRPr="004F2B95">
              <w:rPr>
                <w:b/>
              </w:rPr>
              <w:t>T</w:t>
            </w:r>
            <w:r w:rsidRPr="004F2B95">
              <w:rPr>
                <w:b/>
                <w:sz w:val="21"/>
                <w:szCs w:val="21"/>
              </w:rPr>
              <w:t>ECHNOLOGY</w:t>
            </w:r>
            <w:r w:rsidRPr="004F2B95">
              <w:rPr>
                <w:rFonts w:cs="Calibri"/>
                <w:b/>
                <w:bCs/>
                <w:smallCaps/>
                <w:sz w:val="21"/>
                <w:szCs w:val="21"/>
              </w:rPr>
              <w:t xml:space="preserve"> </w:t>
            </w:r>
            <w:r w:rsidRPr="004F2B95">
              <w:rPr>
                <w:rFonts w:cs="Calibri"/>
                <w:bCs/>
                <w:smallCaps/>
                <w:sz w:val="21"/>
                <w:szCs w:val="21"/>
              </w:rPr>
              <w:t>|</w:t>
            </w:r>
            <w:r w:rsidRPr="004F2B95">
              <w:rPr>
                <w:rFonts w:cs="Arial"/>
                <w:spacing w:val="-3"/>
                <w:sz w:val="21"/>
                <w:szCs w:val="21"/>
              </w:rPr>
              <w:t xml:space="preserve"> </w:t>
            </w:r>
            <w:r w:rsidRPr="004F2B95">
              <w:rPr>
                <w:rFonts w:cs="Arial"/>
                <w:i/>
                <w:spacing w:val="-3"/>
                <w:sz w:val="21"/>
                <w:szCs w:val="21"/>
              </w:rPr>
              <w:t>Guide</w:t>
            </w:r>
            <w:r w:rsidRPr="004F2B95">
              <w:rPr>
                <w:rFonts w:cs="Arial"/>
                <w:spacing w:val="-3"/>
                <w:sz w:val="21"/>
                <w:szCs w:val="21"/>
              </w:rPr>
              <w:t>:</w:t>
            </w:r>
            <w:r w:rsidRPr="004F2B95">
              <w:rPr>
                <w:rFonts w:cs="Arial"/>
                <w:i/>
                <w:spacing w:val="-3"/>
                <w:sz w:val="21"/>
                <w:szCs w:val="21"/>
              </w:rPr>
              <w:t xml:space="preserve"> Prof. Anil Kottantharayil</w:t>
            </w:r>
          </w:p>
        </w:tc>
        <w:tc>
          <w:tcPr>
            <w:tcW w:w="1695" w:type="dxa"/>
            <w:gridSpan w:val="4"/>
            <w:tcBorders>
              <w:top w:val="single" w:sz="2" w:space="0" w:color="auto"/>
            </w:tcBorders>
          </w:tcPr>
          <w:p w14:paraId="7F072D7B" w14:textId="61B0BC92" w:rsidR="00EA1B24" w:rsidRPr="00296C64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right="-113"/>
              <w:jc w:val="right"/>
              <w:rPr>
                <w:rFonts w:cs="Calibri"/>
                <w:b/>
                <w:bCs/>
              </w:rPr>
            </w:pPr>
            <w:r w:rsidRPr="00121CC5">
              <w:rPr>
                <w:rFonts w:cs="Calibri"/>
                <w:sz w:val="21"/>
                <w:szCs w:val="21"/>
              </w:rPr>
              <w:t>[Jul’17-</w:t>
            </w:r>
            <w:r>
              <w:rPr>
                <w:rFonts w:cs="Calibri"/>
                <w:sz w:val="21"/>
                <w:szCs w:val="21"/>
              </w:rPr>
              <w:t>Dec’17</w:t>
            </w:r>
            <w:r w:rsidRPr="00296C64">
              <w:rPr>
                <w:rFonts w:cs="Calibri"/>
                <w:sz w:val="21"/>
                <w:szCs w:val="21"/>
              </w:rPr>
              <w:t>]</w:t>
            </w:r>
          </w:p>
        </w:tc>
      </w:tr>
      <w:tr w:rsidR="00EA1B24" w:rsidRPr="00CC2059" w14:paraId="16DECCC3" w14:textId="77777777" w:rsidTr="00231FFD">
        <w:trPr>
          <w:jc w:val="center"/>
        </w:trPr>
        <w:tc>
          <w:tcPr>
            <w:tcW w:w="10325" w:type="dxa"/>
            <w:gridSpan w:val="10"/>
          </w:tcPr>
          <w:p w14:paraId="391FDFF0" w14:textId="648A1A4C" w:rsidR="00EA1B24" w:rsidRPr="002B0E20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ind w:left="-113" w:right="-113"/>
              <w:jc w:val="both"/>
              <w:rPr>
                <w:rFonts w:cs="Calibri"/>
                <w:bCs/>
                <w:i/>
                <w:sz w:val="21"/>
                <w:szCs w:val="21"/>
              </w:rPr>
            </w:pPr>
            <w:r w:rsidRPr="002B0E20">
              <w:rPr>
                <w:rFonts w:cs="Calibri"/>
                <w:bCs/>
                <w:i/>
                <w:sz w:val="21"/>
                <w:szCs w:val="21"/>
              </w:rPr>
              <w:t>Estimatio</w:t>
            </w:r>
            <w:r>
              <w:rPr>
                <w:rFonts w:cs="Calibri"/>
                <w:bCs/>
                <w:i/>
                <w:sz w:val="21"/>
                <w:szCs w:val="21"/>
              </w:rPr>
              <w:t>n of performance and scala</w:t>
            </w:r>
            <w:r w:rsidRPr="002B0E20">
              <w:rPr>
                <w:rFonts w:cs="Calibri"/>
                <w:bCs/>
                <w:i/>
                <w:sz w:val="21"/>
                <w:szCs w:val="21"/>
              </w:rPr>
              <w:t>bili</w:t>
            </w:r>
            <w:r>
              <w:rPr>
                <w:rFonts w:cs="Calibri"/>
                <w:bCs/>
                <w:i/>
                <w:sz w:val="21"/>
                <w:szCs w:val="21"/>
              </w:rPr>
              <w:t xml:space="preserve">ty </w:t>
            </w:r>
            <w:r w:rsidRPr="002B0E20">
              <w:rPr>
                <w:rFonts w:cs="Calibri"/>
                <w:bCs/>
                <w:i/>
                <w:sz w:val="21"/>
                <w:szCs w:val="21"/>
              </w:rPr>
              <w:t xml:space="preserve">of </w:t>
            </w:r>
            <w:r w:rsidRPr="00D26E27">
              <w:rPr>
                <w:rFonts w:cs="Calibri"/>
                <w:b/>
                <w:bCs/>
                <w:i/>
                <w:sz w:val="21"/>
                <w:szCs w:val="21"/>
              </w:rPr>
              <w:t>Vertical Bifacial Solar Farms</w:t>
            </w:r>
            <w:r>
              <w:rPr>
                <w:rFonts w:cs="Calibri"/>
                <w:bCs/>
                <w:i/>
                <w:sz w:val="21"/>
                <w:szCs w:val="21"/>
              </w:rPr>
              <w:t xml:space="preserve"> ;</w:t>
            </w:r>
            <w:r w:rsidRPr="002B0E20">
              <w:rPr>
                <w:rFonts w:cs="Calibri"/>
                <w:bCs/>
                <w:i/>
                <w:sz w:val="21"/>
                <w:szCs w:val="21"/>
              </w:rPr>
              <w:t xml:space="preserve"> a viab</w:t>
            </w:r>
            <w:r>
              <w:rPr>
                <w:rFonts w:cs="Calibri"/>
                <w:bCs/>
                <w:i/>
                <w:sz w:val="21"/>
                <w:szCs w:val="21"/>
              </w:rPr>
              <w:t xml:space="preserve">le option for large scale </w:t>
            </w:r>
            <w:r w:rsidRPr="002B0E20">
              <w:rPr>
                <w:rFonts w:cs="Calibri"/>
                <w:bCs/>
                <w:i/>
                <w:sz w:val="21"/>
                <w:szCs w:val="21"/>
              </w:rPr>
              <w:t xml:space="preserve">energy generation </w:t>
            </w:r>
          </w:p>
        </w:tc>
      </w:tr>
      <w:tr w:rsidR="00EA1B24" w:rsidRPr="00CC2059" w14:paraId="225E0990" w14:textId="77777777" w:rsidTr="00231FFD">
        <w:trPr>
          <w:trHeight w:val="522"/>
          <w:jc w:val="center"/>
        </w:trPr>
        <w:tc>
          <w:tcPr>
            <w:tcW w:w="10325" w:type="dxa"/>
            <w:gridSpan w:val="10"/>
            <w:tcBorders>
              <w:bottom w:val="single" w:sz="2" w:space="0" w:color="auto"/>
            </w:tcBorders>
            <w:shd w:val="clear" w:color="auto" w:fill="auto"/>
          </w:tcPr>
          <w:p w14:paraId="18D881BB" w14:textId="350EE109" w:rsidR="00EA1B24" w:rsidRPr="004221C8" w:rsidRDefault="00EA1B24" w:rsidP="00EA1B24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left="245" w:right="-115"/>
              <w:jc w:val="both"/>
              <w:rPr>
                <w:rFonts w:cs="Symbol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Developing a </w:t>
            </w:r>
            <w:r w:rsidRPr="00D26E27">
              <w:rPr>
                <w:b/>
                <w:color w:val="000000"/>
                <w:sz w:val="21"/>
                <w:szCs w:val="21"/>
              </w:rPr>
              <w:t>mathematic model</w:t>
            </w:r>
            <w:r>
              <w:rPr>
                <w:color w:val="000000"/>
                <w:sz w:val="21"/>
                <w:szCs w:val="21"/>
              </w:rPr>
              <w:t xml:space="preserve"> for calculating the </w:t>
            </w:r>
            <w:r w:rsidRPr="00D26E27">
              <w:rPr>
                <w:b/>
                <w:color w:val="000000"/>
                <w:sz w:val="21"/>
                <w:szCs w:val="21"/>
              </w:rPr>
              <w:t>integrated power output</w:t>
            </w:r>
            <w:r>
              <w:rPr>
                <w:color w:val="000000"/>
                <w:sz w:val="21"/>
                <w:szCs w:val="21"/>
              </w:rPr>
              <w:t xml:space="preserve"> converted from the incident solar energy</w:t>
            </w:r>
          </w:p>
          <w:p w14:paraId="0D77B190" w14:textId="395DC9C4" w:rsidR="00EA1B24" w:rsidRPr="003770ED" w:rsidRDefault="00EA1B24" w:rsidP="00EA1B24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left="245" w:right="-115"/>
              <w:jc w:val="both"/>
              <w:rPr>
                <w:rFonts w:cs="Symbol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Determining the conditions for </w:t>
            </w:r>
            <w:r w:rsidRPr="00D26E27">
              <w:rPr>
                <w:b/>
                <w:color w:val="000000"/>
                <w:sz w:val="21"/>
                <w:szCs w:val="21"/>
              </w:rPr>
              <w:t>optimal performance</w:t>
            </w:r>
            <w:r>
              <w:rPr>
                <w:color w:val="000000"/>
                <w:sz w:val="21"/>
                <w:szCs w:val="21"/>
              </w:rPr>
              <w:t xml:space="preserve"> by conducting </w:t>
            </w:r>
            <w:r w:rsidRPr="00224038">
              <w:rPr>
                <w:color w:val="000000"/>
                <w:sz w:val="21"/>
                <w:szCs w:val="21"/>
              </w:rPr>
              <w:t>simulations in REVIT</w:t>
            </w:r>
            <w:r>
              <w:rPr>
                <w:color w:val="000000"/>
                <w:sz w:val="21"/>
                <w:szCs w:val="21"/>
              </w:rPr>
              <w:t xml:space="preserve"> and studying </w:t>
            </w:r>
            <w:r w:rsidRPr="00224038">
              <w:rPr>
                <w:color w:val="000000"/>
                <w:sz w:val="21"/>
                <w:szCs w:val="21"/>
              </w:rPr>
              <w:t>real time data</w:t>
            </w:r>
          </w:p>
          <w:p w14:paraId="6456D4A2" w14:textId="7C3C452A" w:rsidR="00EA1B24" w:rsidRPr="00DB1643" w:rsidRDefault="00EA1B24" w:rsidP="00EA1B24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ind w:left="245" w:right="-115"/>
              <w:jc w:val="both"/>
              <w:rPr>
                <w:rFonts w:cs="Symbol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Exploring the </w:t>
            </w:r>
            <w:r w:rsidRPr="00086763">
              <w:rPr>
                <w:color w:val="000000"/>
                <w:sz w:val="21"/>
                <w:szCs w:val="21"/>
              </w:rPr>
              <w:t>advantages of VMBM</w:t>
            </w:r>
            <w:r>
              <w:rPr>
                <w:color w:val="000000"/>
                <w:sz w:val="21"/>
                <w:szCs w:val="21"/>
              </w:rPr>
              <w:t xml:space="preserve"> after considering the detailed effects of direct, diffuse and albedo insolation </w:t>
            </w:r>
          </w:p>
          <w:p w14:paraId="1CFC9E9F" w14:textId="48A612F6" w:rsidR="00EA1B24" w:rsidRPr="002B0E20" w:rsidRDefault="00EA1B24" w:rsidP="00EA1B24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80"/>
              <w:ind w:left="245" w:right="-115"/>
              <w:jc w:val="both"/>
              <w:rPr>
                <w:rFonts w:cs="Symbol"/>
                <w:sz w:val="21"/>
                <w:szCs w:val="21"/>
              </w:rPr>
            </w:pPr>
            <w:r>
              <w:rPr>
                <w:rFonts w:cs="Symbol"/>
                <w:sz w:val="21"/>
                <w:szCs w:val="21"/>
              </w:rPr>
              <w:t xml:space="preserve">Analysing the </w:t>
            </w:r>
            <w:r w:rsidRPr="00D26E27">
              <w:rPr>
                <w:rFonts w:cs="Symbol"/>
                <w:b/>
                <w:sz w:val="21"/>
                <w:szCs w:val="21"/>
              </w:rPr>
              <w:t>optimal farm design</w:t>
            </w:r>
            <w:r>
              <w:rPr>
                <w:rFonts w:cs="Symbol"/>
                <w:sz w:val="21"/>
                <w:szCs w:val="21"/>
              </w:rPr>
              <w:t xml:space="preserve"> for </w:t>
            </w:r>
            <w:r w:rsidRPr="00D26E27">
              <w:rPr>
                <w:rFonts w:cs="Symbol"/>
                <w:b/>
                <w:sz w:val="21"/>
                <w:szCs w:val="21"/>
              </w:rPr>
              <w:t>maximum yearly output</w:t>
            </w:r>
            <w:r>
              <w:rPr>
                <w:rFonts w:cs="Symbol"/>
                <w:sz w:val="21"/>
                <w:szCs w:val="21"/>
              </w:rPr>
              <w:t xml:space="preserve"> based on the calculated light collection &amp; panel output</w:t>
            </w:r>
          </w:p>
        </w:tc>
      </w:tr>
      <w:tr w:rsidR="00EA1B24" w:rsidRPr="00CC2059" w14:paraId="10D64B39" w14:textId="77777777" w:rsidTr="00231FFD">
        <w:trPr>
          <w:trHeight w:val="80"/>
          <w:jc w:val="center"/>
        </w:trPr>
        <w:tc>
          <w:tcPr>
            <w:tcW w:w="10325" w:type="dxa"/>
            <w:gridSpan w:val="10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21C800E0" w14:textId="56AA5D46" w:rsidR="00EA1B24" w:rsidRPr="00964AA8" w:rsidRDefault="00E57ED4" w:rsidP="00EA1B24">
            <w:pPr>
              <w:widowControl w:val="0"/>
              <w:overflowPunct w:val="0"/>
              <w:autoSpaceDE w:val="0"/>
              <w:autoSpaceDN w:val="0"/>
              <w:adjustRightInd w:val="0"/>
              <w:ind w:right="-115"/>
              <w:jc w:val="center"/>
              <w:rPr>
                <w:color w:val="000000"/>
              </w:rPr>
            </w:pPr>
            <w:r>
              <w:rPr>
                <w:rFonts w:ascii="Cambria" w:hAnsi="Cambria" w:cs="Calibri"/>
                <w:b/>
                <w:smallCaps/>
                <w:sz w:val="24"/>
                <w:szCs w:val="24"/>
              </w:rPr>
              <w:t>ACADEMIC</w:t>
            </w:r>
            <w:r w:rsidR="00EA1B24">
              <w:rPr>
                <w:rFonts w:ascii="Cambria" w:hAnsi="Cambria" w:cs="Calibri"/>
                <w:b/>
                <w:smallCaps/>
              </w:rPr>
              <w:t xml:space="preserve"> </w:t>
            </w:r>
            <w:r w:rsidR="00EA1B24" w:rsidRPr="00964AA8">
              <w:rPr>
                <w:rFonts w:ascii="Cambria" w:hAnsi="Cambria" w:cs="Calibri"/>
                <w:b/>
                <w:smallCaps/>
                <w:sz w:val="24"/>
                <w:szCs w:val="24"/>
              </w:rPr>
              <w:t>P</w:t>
            </w:r>
            <w:r w:rsidR="00EA1B24" w:rsidRPr="00964AA8">
              <w:rPr>
                <w:rFonts w:ascii="Cambria" w:hAnsi="Cambria" w:cs="Calibri"/>
                <w:b/>
                <w:smallCaps/>
              </w:rPr>
              <w:t>ROJECTS</w:t>
            </w:r>
          </w:p>
        </w:tc>
      </w:tr>
      <w:tr w:rsidR="00EA1B24" w:rsidRPr="00CC2059" w14:paraId="5DBB2EBD" w14:textId="77777777" w:rsidTr="00EA1B24">
        <w:trPr>
          <w:jc w:val="center"/>
        </w:trPr>
        <w:tc>
          <w:tcPr>
            <w:tcW w:w="8630" w:type="dxa"/>
            <w:gridSpan w:val="6"/>
            <w:tcBorders>
              <w:top w:val="single" w:sz="4" w:space="0" w:color="auto"/>
            </w:tcBorders>
          </w:tcPr>
          <w:p w14:paraId="2D544A2C" w14:textId="2E4A614B" w:rsidR="00EA1B24" w:rsidRPr="00347D2C" w:rsidRDefault="00E57ED4" w:rsidP="00B831FC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right="-115" w:hanging="105"/>
              <w:rPr>
                <w:color w:val="000000"/>
              </w:rPr>
            </w:pPr>
            <w:r>
              <w:rPr>
                <w:b/>
              </w:rPr>
              <w:t>TREE COVERING FOR TECHNOLOGY MAPPING</w:t>
            </w:r>
            <w:r w:rsidR="00294295">
              <w:rPr>
                <w:b/>
              </w:rPr>
              <w:t xml:space="preserve"> </w:t>
            </w:r>
            <w:r w:rsidR="00EA1B24" w:rsidRPr="00DD11D7">
              <w:rPr>
                <w:sz w:val="21"/>
                <w:szCs w:val="21"/>
              </w:rPr>
              <w:t>|</w:t>
            </w:r>
            <w:r w:rsidR="00294295">
              <w:rPr>
                <w:sz w:val="21"/>
                <w:szCs w:val="21"/>
              </w:rPr>
              <w:t xml:space="preserve"> </w:t>
            </w:r>
            <w:r w:rsidR="00EA1B24" w:rsidRPr="007772FE">
              <w:rPr>
                <w:rFonts w:cstheme="minorHAnsi"/>
                <w:i/>
                <w:sz w:val="21"/>
                <w:szCs w:val="21"/>
              </w:rPr>
              <w:t xml:space="preserve">Guide: Prof. </w:t>
            </w:r>
            <w:r w:rsidR="00B831FC">
              <w:rPr>
                <w:rFonts w:cstheme="minorHAnsi"/>
                <w:i/>
                <w:sz w:val="21"/>
                <w:szCs w:val="21"/>
              </w:rPr>
              <w:t>Sachin Patkar</w:t>
            </w:r>
          </w:p>
        </w:tc>
        <w:tc>
          <w:tcPr>
            <w:tcW w:w="1695" w:type="dxa"/>
            <w:gridSpan w:val="4"/>
            <w:tcBorders>
              <w:top w:val="single" w:sz="4" w:space="0" w:color="auto"/>
            </w:tcBorders>
          </w:tcPr>
          <w:p w14:paraId="64139154" w14:textId="681A26D7" w:rsidR="00EA1B24" w:rsidRPr="0032008E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right="-115"/>
              <w:jc w:val="right"/>
              <w:rPr>
                <w:color w:val="000000"/>
                <w:sz w:val="20"/>
                <w:szCs w:val="16"/>
              </w:rPr>
            </w:pPr>
            <w:r>
              <w:rPr>
                <w:rFonts w:cs="Calibri"/>
                <w:sz w:val="21"/>
                <w:szCs w:val="21"/>
              </w:rPr>
              <w:t>[Jan’16-April</w:t>
            </w:r>
            <w:r w:rsidRPr="00296C64">
              <w:rPr>
                <w:rFonts w:cs="Calibri"/>
                <w:sz w:val="21"/>
                <w:szCs w:val="21"/>
              </w:rPr>
              <w:t>’16]</w:t>
            </w:r>
          </w:p>
        </w:tc>
      </w:tr>
      <w:tr w:rsidR="00EA1B24" w:rsidRPr="00890EA5" w14:paraId="4B105E7E" w14:textId="77777777" w:rsidTr="00231FFD">
        <w:trPr>
          <w:jc w:val="center"/>
        </w:trPr>
        <w:tc>
          <w:tcPr>
            <w:tcW w:w="10325" w:type="dxa"/>
            <w:gridSpan w:val="10"/>
          </w:tcPr>
          <w:p w14:paraId="32B0FE16" w14:textId="0CE9C3E5" w:rsidR="00EA1B24" w:rsidRPr="00B831FC" w:rsidRDefault="00B831FC" w:rsidP="00B831FC">
            <w:pPr>
              <w:widowControl w:val="0"/>
              <w:overflowPunct w:val="0"/>
              <w:autoSpaceDE w:val="0"/>
              <w:autoSpaceDN w:val="0"/>
              <w:adjustRightInd w:val="0"/>
              <w:ind w:right="-115" w:hanging="105"/>
              <w:rPr>
                <w:rFonts w:cstheme="minorHAnsi"/>
                <w:i/>
                <w:color w:val="000000"/>
                <w:sz w:val="20"/>
                <w:szCs w:val="21"/>
              </w:rPr>
            </w:pPr>
            <w:r w:rsidRPr="00B831FC">
              <w:rPr>
                <w:rFonts w:cs="Arial"/>
                <w:i/>
                <w:color w:val="000000"/>
                <w:sz w:val="21"/>
                <w:szCs w:val="21"/>
                <w:lang w:val="en-US"/>
              </w:rPr>
              <w:t>Mapping of graph representation of a logic circuit built using a universal set of base functions to optimize cost/ delay</w:t>
            </w:r>
          </w:p>
        </w:tc>
      </w:tr>
      <w:tr w:rsidR="00EA1B24" w:rsidRPr="00890EA5" w14:paraId="4ABEDA77" w14:textId="77777777" w:rsidTr="00231FFD">
        <w:trPr>
          <w:jc w:val="center"/>
        </w:trPr>
        <w:tc>
          <w:tcPr>
            <w:tcW w:w="10325" w:type="dxa"/>
            <w:gridSpan w:val="10"/>
          </w:tcPr>
          <w:p w14:paraId="0227A130" w14:textId="1DA07DD4" w:rsidR="00EA1B24" w:rsidRPr="004035E5" w:rsidRDefault="00EA1B24" w:rsidP="00EA1B24">
            <w:pPr>
              <w:pStyle w:val="Default"/>
              <w:numPr>
                <w:ilvl w:val="0"/>
                <w:numId w:val="6"/>
              </w:numPr>
              <w:ind w:left="255" w:right="-135"/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sz w:val="21"/>
                <w:szCs w:val="21"/>
              </w:rPr>
              <w:t>Designed an</w:t>
            </w:r>
            <w:r w:rsidR="00B831FC">
              <w:rPr>
                <w:rFonts w:asciiTheme="minorHAnsi" w:eastAsia="Times New Roman" w:hAnsiTheme="minorHAnsi"/>
                <w:sz w:val="21"/>
                <w:szCs w:val="21"/>
              </w:rPr>
              <w:t xml:space="preserve"> algorithm to break down a subject graph into trees, and cover these trees using dynamic programming</w:t>
            </w:r>
          </w:p>
          <w:p w14:paraId="2A138AC1" w14:textId="6057A6A2" w:rsidR="00EA1B24" w:rsidRPr="002B0E20" w:rsidRDefault="00B831FC" w:rsidP="00B831FC">
            <w:pPr>
              <w:pStyle w:val="Default"/>
              <w:numPr>
                <w:ilvl w:val="0"/>
                <w:numId w:val="6"/>
              </w:numPr>
              <w:ind w:left="255" w:right="386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1"/>
                <w:szCs w:val="21"/>
              </w:rPr>
              <w:t xml:space="preserve">Used concepts of Graph theory and OOPS  </w:t>
            </w:r>
          </w:p>
        </w:tc>
      </w:tr>
      <w:tr w:rsidR="00EA1B24" w:rsidRPr="00CC2059" w14:paraId="29DFBEA2" w14:textId="77777777" w:rsidTr="00EA1B24">
        <w:trPr>
          <w:jc w:val="center"/>
        </w:trPr>
        <w:tc>
          <w:tcPr>
            <w:tcW w:w="8630" w:type="dxa"/>
            <w:gridSpan w:val="6"/>
          </w:tcPr>
          <w:p w14:paraId="0424EBF5" w14:textId="265BC4E8" w:rsidR="00EA1B24" w:rsidRPr="00347D2C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ind w:left="-113" w:right="-113"/>
              <w:jc w:val="both"/>
              <w:rPr>
                <w:rFonts w:cs="Calibri"/>
                <w:b/>
                <w:bCs/>
                <w:smallCaps/>
              </w:rPr>
            </w:pPr>
            <w:r w:rsidRPr="004F2B95">
              <w:rPr>
                <w:b/>
              </w:rPr>
              <w:t>2-D A</w:t>
            </w:r>
            <w:r w:rsidRPr="004F2B95">
              <w:rPr>
                <w:b/>
                <w:sz w:val="21"/>
                <w:szCs w:val="21"/>
              </w:rPr>
              <w:t>NIMATION</w:t>
            </w:r>
            <w:r w:rsidRPr="00347D2C">
              <w:rPr>
                <w:b/>
              </w:rPr>
              <w:t xml:space="preserve"> </w:t>
            </w:r>
            <w:r w:rsidRPr="00DD11D7">
              <w:rPr>
                <w:sz w:val="21"/>
                <w:szCs w:val="21"/>
              </w:rPr>
              <w:t xml:space="preserve">| </w:t>
            </w:r>
            <w:r w:rsidRPr="007772FE">
              <w:rPr>
                <w:rFonts w:cstheme="minorHAnsi"/>
                <w:i/>
                <w:sz w:val="21"/>
                <w:szCs w:val="21"/>
              </w:rPr>
              <w:t xml:space="preserve">Course: Basics Of Animation </w:t>
            </w:r>
            <w:r w:rsidRPr="007772FE">
              <w:rPr>
                <w:rFonts w:cstheme="minorHAnsi"/>
                <w:sz w:val="21"/>
                <w:szCs w:val="21"/>
              </w:rPr>
              <w:t>|</w:t>
            </w:r>
            <w:r w:rsidRPr="007772FE">
              <w:rPr>
                <w:rFonts w:cstheme="minorHAnsi"/>
                <w:i/>
                <w:sz w:val="21"/>
                <w:szCs w:val="21"/>
              </w:rPr>
              <w:t xml:space="preserve"> Guide: Prof. Sumant Rao</w:t>
            </w:r>
            <w:r w:rsidRPr="007772FE">
              <w:rPr>
                <w:rFonts w:ascii="Calibri Light" w:hAnsi="Calibri Light" w:cs="Calibri Light"/>
                <w:sz w:val="21"/>
                <w:szCs w:val="21"/>
              </w:rPr>
              <w:t xml:space="preserve">             </w:t>
            </w:r>
          </w:p>
        </w:tc>
        <w:tc>
          <w:tcPr>
            <w:tcW w:w="1695" w:type="dxa"/>
            <w:gridSpan w:val="4"/>
          </w:tcPr>
          <w:p w14:paraId="177CCD61" w14:textId="2937276C" w:rsidR="00EA1B24" w:rsidRPr="00296C64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ind w:right="-113"/>
              <w:jc w:val="righ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[Jan’15-April’15</w:t>
            </w:r>
            <w:r w:rsidRPr="00296C64">
              <w:rPr>
                <w:rFonts w:cs="Calibri"/>
                <w:sz w:val="21"/>
                <w:szCs w:val="21"/>
              </w:rPr>
              <w:t>]</w:t>
            </w:r>
          </w:p>
        </w:tc>
      </w:tr>
      <w:tr w:rsidR="00EA1B24" w:rsidRPr="00890EA5" w14:paraId="41F7A12E" w14:textId="77777777" w:rsidTr="00231FFD">
        <w:trPr>
          <w:trHeight w:val="81"/>
          <w:jc w:val="center"/>
        </w:trPr>
        <w:tc>
          <w:tcPr>
            <w:tcW w:w="10325" w:type="dxa"/>
            <w:gridSpan w:val="10"/>
          </w:tcPr>
          <w:p w14:paraId="743F7851" w14:textId="1918DAAB" w:rsidR="00EA1B24" w:rsidRPr="00224038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ind w:right="-115" w:hanging="105"/>
              <w:jc w:val="both"/>
              <w:rPr>
                <w:rFonts w:cstheme="minorHAnsi"/>
                <w:sz w:val="20"/>
                <w:szCs w:val="21"/>
              </w:rPr>
            </w:pPr>
            <w:r w:rsidRPr="00224038">
              <w:rPr>
                <w:rFonts w:cstheme="minorHAnsi"/>
                <w:bCs/>
                <w:i/>
                <w:sz w:val="21"/>
                <w:szCs w:val="21"/>
              </w:rPr>
              <w:t>Created a meaningful design by applying the principles of</w:t>
            </w:r>
            <w:r w:rsidRPr="00224038">
              <w:rPr>
                <w:rFonts w:cstheme="minorHAnsi"/>
                <w:bCs/>
                <w:sz w:val="21"/>
                <w:szCs w:val="21"/>
              </w:rPr>
              <w:t xml:space="preserve"> </w:t>
            </w:r>
            <w:r w:rsidRPr="00224038">
              <w:rPr>
                <w:rFonts w:cstheme="minorHAnsi"/>
                <w:bCs/>
                <w:i/>
                <w:sz w:val="21"/>
                <w:szCs w:val="21"/>
              </w:rPr>
              <w:t xml:space="preserve">animation </w:t>
            </w:r>
          </w:p>
        </w:tc>
      </w:tr>
      <w:tr w:rsidR="00EA1B24" w:rsidRPr="00890EA5" w14:paraId="54EC7103" w14:textId="77777777" w:rsidTr="00231FFD">
        <w:trPr>
          <w:trHeight w:val="270"/>
          <w:jc w:val="center"/>
        </w:trPr>
        <w:tc>
          <w:tcPr>
            <w:tcW w:w="10325" w:type="dxa"/>
            <w:gridSpan w:val="10"/>
            <w:tcBorders>
              <w:bottom w:val="single" w:sz="2" w:space="0" w:color="auto"/>
            </w:tcBorders>
          </w:tcPr>
          <w:p w14:paraId="2FAB2D0F" w14:textId="32BFE6F8" w:rsidR="00EA1B24" w:rsidRPr="00231DD0" w:rsidRDefault="00EA1B24" w:rsidP="00EA1B24">
            <w:pPr>
              <w:pStyle w:val="Default"/>
              <w:numPr>
                <w:ilvl w:val="0"/>
                <w:numId w:val="27"/>
              </w:numPr>
              <w:spacing w:after="80"/>
              <w:ind w:left="255" w:right="-90"/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</w:pPr>
            <w:r w:rsidRPr="00F479F1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Designed </w:t>
            </w:r>
            <w:r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and customized </w:t>
            </w:r>
            <w:r w:rsidRPr="00F479F1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a character in </w:t>
            </w:r>
            <w:r w:rsidRPr="007D78B6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 xml:space="preserve">Photoshop </w:t>
            </w:r>
            <w:r w:rsidRPr="000819AE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>&amp;</w:t>
            </w:r>
            <w:r w:rsidRPr="007D78B6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 xml:space="preserve"> Illustrator</w:t>
            </w:r>
            <w:r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>;</w:t>
            </w:r>
            <w:r w:rsidRPr="00F479F1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 </w:t>
            </w:r>
            <w:r w:rsidRPr="000819AE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>Animated</w:t>
            </w:r>
            <w:r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 </w:t>
            </w:r>
            <w:r w:rsidRPr="00F479F1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using </w:t>
            </w:r>
            <w:r w:rsidRPr="007D78B6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After Effects</w:t>
            </w:r>
            <w:r w:rsidRPr="00171DE6">
              <w:rPr>
                <w:rFonts w:ascii="Verdana" w:hAnsi="Verdana"/>
                <w:b/>
                <w:strike/>
                <w:color w:val="FFFFFF" w:themeColor="background1"/>
                <w:sz w:val="21"/>
                <w:szCs w:val="21"/>
              </w:rPr>
              <w:t>D</w:t>
            </w:r>
            <w:r w:rsidRPr="00171DE6">
              <w:rPr>
                <w:rFonts w:ascii="Verdana" w:hAnsi="Verdana"/>
                <w:b/>
                <w:strike/>
                <w:sz w:val="21"/>
                <w:szCs w:val="21"/>
              </w:rPr>
              <w:t xml:space="preserve"> </w:t>
            </w:r>
          </w:p>
        </w:tc>
      </w:tr>
      <w:tr w:rsidR="00EA1B24" w:rsidRPr="00143DE7" w14:paraId="071583AB" w14:textId="77777777" w:rsidTr="00231FFD">
        <w:trPr>
          <w:jc w:val="center"/>
        </w:trPr>
        <w:tc>
          <w:tcPr>
            <w:tcW w:w="10325" w:type="dxa"/>
            <w:gridSpan w:val="10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5A5074A" w14:textId="16AC92EB" w:rsidR="00EA1B24" w:rsidRPr="00143DE7" w:rsidRDefault="00EA1B24" w:rsidP="00EA1B24">
            <w:pPr>
              <w:widowControl w:val="0"/>
              <w:tabs>
                <w:tab w:val="left" w:pos="2255"/>
                <w:tab w:val="center" w:pos="4763"/>
              </w:tabs>
              <w:overflowPunct w:val="0"/>
              <w:autoSpaceDE w:val="0"/>
              <w:autoSpaceDN w:val="0"/>
              <w:adjustRightInd w:val="0"/>
              <w:ind w:right="-113"/>
              <w:jc w:val="center"/>
              <w:rPr>
                <w:rFonts w:ascii="Cambria" w:hAnsi="Cambria" w:cs="Calibri"/>
                <w:b/>
                <w:iCs/>
                <w:smallCaps/>
                <w:sz w:val="26"/>
                <w:szCs w:val="26"/>
              </w:rPr>
            </w:pPr>
            <w:r w:rsidRPr="00964AA8">
              <w:rPr>
                <w:rFonts w:ascii="Cambria" w:hAnsi="Cambria" w:cs="Calibri"/>
                <w:b/>
                <w:iCs/>
                <w:smallCaps/>
                <w:sz w:val="24"/>
                <w:szCs w:val="24"/>
              </w:rPr>
              <w:t>P</w:t>
            </w:r>
            <w:r w:rsidRPr="00964AA8">
              <w:rPr>
                <w:rFonts w:ascii="Cambria" w:hAnsi="Cambria" w:cs="Calibri"/>
                <w:b/>
                <w:iCs/>
                <w:smallCaps/>
              </w:rPr>
              <w:t xml:space="preserve">OSITION OF </w:t>
            </w:r>
            <w:r w:rsidRPr="00964AA8">
              <w:rPr>
                <w:rFonts w:ascii="Cambria" w:hAnsi="Cambria" w:cs="Calibri"/>
                <w:b/>
                <w:iCs/>
                <w:smallCaps/>
                <w:sz w:val="24"/>
                <w:szCs w:val="24"/>
              </w:rPr>
              <w:t>R</w:t>
            </w:r>
            <w:r w:rsidRPr="00964AA8">
              <w:rPr>
                <w:rFonts w:ascii="Cambria" w:hAnsi="Cambria" w:cs="Calibri"/>
                <w:b/>
                <w:iCs/>
                <w:smallCaps/>
              </w:rPr>
              <w:t>ESPONSIBILITY</w:t>
            </w:r>
          </w:p>
        </w:tc>
      </w:tr>
      <w:tr w:rsidR="00EA1B24" w:rsidRPr="00531047" w14:paraId="77DEECD8" w14:textId="77777777" w:rsidTr="00EA1B24">
        <w:trPr>
          <w:jc w:val="center"/>
        </w:trPr>
        <w:tc>
          <w:tcPr>
            <w:tcW w:w="8630" w:type="dxa"/>
            <w:gridSpan w:val="6"/>
            <w:tcBorders>
              <w:top w:val="single" w:sz="2" w:space="0" w:color="auto"/>
            </w:tcBorders>
          </w:tcPr>
          <w:p w14:paraId="5F68EC2B" w14:textId="77777777" w:rsidR="00EA1B24" w:rsidRPr="001F3F68" w:rsidRDefault="00EA1B24" w:rsidP="00EA1B24">
            <w:pPr>
              <w:pStyle w:val="NoSpacing"/>
              <w:spacing w:before="80"/>
              <w:ind w:left="-270" w:right="-180" w:firstLine="165"/>
              <w:rPr>
                <w:rFonts w:cstheme="minorHAnsi"/>
                <w:i/>
                <w:sz w:val="21"/>
                <w:szCs w:val="21"/>
              </w:rPr>
            </w:pPr>
            <w:r w:rsidRPr="001F3F68">
              <w:rPr>
                <w:rFonts w:cstheme="minorHAnsi"/>
                <w:b/>
                <w:sz w:val="22"/>
                <w:szCs w:val="22"/>
              </w:rPr>
              <w:t>F</w:t>
            </w:r>
            <w:r w:rsidRPr="001F3F68">
              <w:rPr>
                <w:rFonts w:cstheme="minorHAnsi"/>
                <w:b/>
                <w:sz w:val="21"/>
                <w:szCs w:val="21"/>
              </w:rPr>
              <w:t xml:space="preserve">ILM AND </w:t>
            </w:r>
            <w:r w:rsidRPr="001F3F68">
              <w:rPr>
                <w:rFonts w:cstheme="minorHAnsi"/>
                <w:b/>
                <w:sz w:val="22"/>
                <w:szCs w:val="22"/>
              </w:rPr>
              <w:t>M</w:t>
            </w:r>
            <w:r w:rsidRPr="001F3F68">
              <w:rPr>
                <w:rFonts w:cstheme="minorHAnsi"/>
                <w:b/>
                <w:sz w:val="21"/>
                <w:szCs w:val="21"/>
              </w:rPr>
              <w:t xml:space="preserve">EDIA </w:t>
            </w:r>
            <w:r w:rsidRPr="001F3F68">
              <w:rPr>
                <w:rFonts w:cstheme="minorHAnsi"/>
                <w:b/>
                <w:sz w:val="22"/>
                <w:szCs w:val="22"/>
              </w:rPr>
              <w:t>S</w:t>
            </w:r>
            <w:r w:rsidRPr="001F3F68">
              <w:rPr>
                <w:rFonts w:cstheme="minorHAnsi"/>
                <w:b/>
                <w:sz w:val="21"/>
                <w:szCs w:val="21"/>
              </w:rPr>
              <w:t xml:space="preserve">ECRETARY </w:t>
            </w:r>
            <w:r w:rsidRPr="001F3F68">
              <w:rPr>
                <w:rFonts w:cstheme="minorHAnsi"/>
                <w:sz w:val="21"/>
                <w:szCs w:val="21"/>
              </w:rPr>
              <w:t>|</w:t>
            </w:r>
            <w:r w:rsidRPr="001F3F68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Pr="001F3F68">
              <w:rPr>
                <w:rFonts w:cstheme="minorHAnsi"/>
                <w:sz w:val="21"/>
                <w:szCs w:val="21"/>
              </w:rPr>
              <w:t>HOSTEL 9, IIT BOMBAY</w:t>
            </w:r>
            <w:r w:rsidRPr="001F3F68">
              <w:rPr>
                <w:rFonts w:cstheme="minorHAnsi"/>
                <w:sz w:val="21"/>
                <w:szCs w:val="21"/>
                <w:shd w:val="clear" w:color="auto" w:fill="FFFFFF" w:themeFill="background1"/>
                <w:lang w:val="en-US"/>
              </w:rPr>
              <w:t xml:space="preserve"> | Elected by 400+ hostel inmates                              </w:t>
            </w:r>
          </w:p>
          <w:p w14:paraId="57391E89" w14:textId="022FA71D" w:rsidR="00EA1B24" w:rsidRPr="001F3F68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ind w:left="-387" w:right="-113" w:hanging="288"/>
              <w:jc w:val="both"/>
              <w:rPr>
                <w:rFonts w:cstheme="minorHAnsi"/>
                <w:i/>
                <w:iCs/>
                <w:sz w:val="21"/>
                <w:szCs w:val="21"/>
              </w:rPr>
            </w:pPr>
            <w:r w:rsidRPr="001F3F68">
              <w:rPr>
                <w:rFonts w:cstheme="minorHAnsi"/>
                <w:i/>
                <w:sz w:val="21"/>
                <w:szCs w:val="21"/>
              </w:rPr>
              <w:t xml:space="preserve">            Awarded </w:t>
            </w:r>
            <w:r w:rsidRPr="001F3F68">
              <w:rPr>
                <w:rFonts w:cstheme="minorHAnsi"/>
                <w:b/>
                <w:i/>
                <w:sz w:val="21"/>
                <w:szCs w:val="21"/>
              </w:rPr>
              <w:t>Organizational Special Mention</w:t>
            </w:r>
            <w:r w:rsidRPr="001F3F68">
              <w:rPr>
                <w:rFonts w:cstheme="minorHAnsi"/>
                <w:i/>
                <w:sz w:val="21"/>
                <w:szCs w:val="21"/>
              </w:rPr>
              <w:t xml:space="preserve">; Honour given to </w:t>
            </w:r>
            <w:r>
              <w:rPr>
                <w:rFonts w:cstheme="minorHAnsi"/>
                <w:i/>
                <w:sz w:val="21"/>
                <w:szCs w:val="21"/>
              </w:rPr>
              <w:t>5</w:t>
            </w:r>
            <w:r w:rsidRPr="001F3F68">
              <w:rPr>
                <w:rFonts w:cstheme="minorHAnsi"/>
                <w:i/>
                <w:sz w:val="21"/>
                <w:szCs w:val="21"/>
              </w:rPr>
              <w:t xml:space="preserve"> out of 30 council members</w:t>
            </w:r>
            <w:r w:rsidRPr="001F3F68">
              <w:rPr>
                <w:rFonts w:cstheme="minorHAnsi"/>
                <w:i/>
                <w:sz w:val="21"/>
                <w:szCs w:val="21"/>
              </w:rPr>
              <w:tab/>
            </w:r>
          </w:p>
        </w:tc>
        <w:tc>
          <w:tcPr>
            <w:tcW w:w="1695" w:type="dxa"/>
            <w:gridSpan w:val="4"/>
            <w:tcBorders>
              <w:top w:val="single" w:sz="2" w:space="0" w:color="auto"/>
            </w:tcBorders>
          </w:tcPr>
          <w:p w14:paraId="455563B5" w14:textId="091FD68A" w:rsidR="00EA1B24" w:rsidRPr="00531047" w:rsidRDefault="00EA1B24" w:rsidP="00EA1B24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right="-113"/>
              <w:jc w:val="right"/>
              <w:rPr>
                <w:rFonts w:cstheme="minorHAnsi"/>
                <w:i/>
                <w:iCs/>
                <w:sz w:val="21"/>
                <w:szCs w:val="21"/>
              </w:rPr>
            </w:pPr>
            <w:r w:rsidRPr="00531047">
              <w:rPr>
                <w:rFonts w:cstheme="minorHAnsi"/>
                <w:sz w:val="21"/>
                <w:szCs w:val="21"/>
              </w:rPr>
              <w:t>[July’14-</w:t>
            </w:r>
            <w:r>
              <w:rPr>
                <w:rFonts w:cstheme="minorHAnsi"/>
                <w:sz w:val="21"/>
                <w:szCs w:val="21"/>
              </w:rPr>
              <w:t>April</w:t>
            </w:r>
            <w:r w:rsidRPr="00531047">
              <w:rPr>
                <w:rFonts w:cstheme="minorHAnsi"/>
                <w:sz w:val="21"/>
                <w:szCs w:val="21"/>
              </w:rPr>
              <w:t>‘15]</w:t>
            </w:r>
          </w:p>
        </w:tc>
      </w:tr>
      <w:tr w:rsidR="00EA1B24" w:rsidRPr="00531047" w14:paraId="0ACD0025" w14:textId="77777777" w:rsidTr="00EA1B24">
        <w:trPr>
          <w:jc w:val="center"/>
        </w:trPr>
        <w:tc>
          <w:tcPr>
            <w:tcW w:w="1105" w:type="dxa"/>
            <w:tcBorders>
              <w:bottom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E310F5B" w14:textId="77777777" w:rsidR="00EA1B24" w:rsidRPr="00A4710B" w:rsidRDefault="00EA1B24" w:rsidP="00EA1B24">
            <w:pPr>
              <w:ind w:left="-113" w:right="-113"/>
              <w:jc w:val="center"/>
              <w:rPr>
                <w:rFonts w:cs="Times New Roman"/>
                <w:smallCaps/>
                <w:sz w:val="21"/>
                <w:szCs w:val="21"/>
              </w:rPr>
            </w:pPr>
            <w:r>
              <w:rPr>
                <w:rFonts w:cs="Times New Roman"/>
                <w:smallCaps/>
                <w:sz w:val="21"/>
                <w:szCs w:val="21"/>
              </w:rPr>
              <w:t>Initiatives</w:t>
            </w:r>
          </w:p>
        </w:tc>
        <w:tc>
          <w:tcPr>
            <w:tcW w:w="9220" w:type="dxa"/>
            <w:gridSpan w:val="9"/>
          </w:tcPr>
          <w:p w14:paraId="7B26FDAE" w14:textId="77777777" w:rsidR="00EA1B24" w:rsidRPr="00531047" w:rsidRDefault="00EA1B24" w:rsidP="00EA1B24">
            <w:pPr>
              <w:pStyle w:val="Default"/>
              <w:numPr>
                <w:ilvl w:val="0"/>
                <w:numId w:val="21"/>
              </w:numPr>
              <w:ind w:left="135" w:right="-285" w:hanging="180"/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</w:pPr>
            <w:r w:rsidRPr="00531047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Planned and conducted </w:t>
            </w:r>
            <w:r w:rsidRPr="00531047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first ever</w:t>
            </w:r>
            <w:r w:rsidRPr="00531047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 series of </w:t>
            </w:r>
            <w:r w:rsidRPr="00531047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filmmaking workshops</w:t>
            </w:r>
            <w:r w:rsidRPr="00531047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 and </w:t>
            </w:r>
            <w:r w:rsidRPr="00531047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screenings</w:t>
            </w:r>
            <w:r w:rsidRPr="00531047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; footfall of </w:t>
            </w:r>
            <w:r w:rsidRPr="00531047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100+</w:t>
            </w:r>
            <w:r w:rsidRPr="00531047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 </w:t>
            </w:r>
          </w:p>
          <w:p w14:paraId="21DF046F" w14:textId="77777777" w:rsidR="00EA1B24" w:rsidRPr="00531047" w:rsidRDefault="00EA1B24" w:rsidP="00EA1B24">
            <w:pPr>
              <w:pStyle w:val="Default"/>
              <w:numPr>
                <w:ilvl w:val="0"/>
                <w:numId w:val="21"/>
              </w:numPr>
              <w:ind w:left="135" w:hanging="180"/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</w:pPr>
            <w:r w:rsidRPr="00531047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Revamped the film </w:t>
            </w:r>
            <w:r w:rsidRPr="000819AE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inventory </w:t>
            </w:r>
            <w:r w:rsidRPr="00531047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with </w:t>
            </w:r>
            <w:r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 xml:space="preserve">high-quality </w:t>
            </w:r>
            <w:r w:rsidRPr="00531047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gear</w:t>
            </w:r>
            <w:r w:rsidRPr="00531047"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  <w:t xml:space="preserve"> (GoPro, Stabilizer, Lens, Microphone)</w:t>
            </w:r>
          </w:p>
          <w:p w14:paraId="03B9D27F" w14:textId="77777777" w:rsidR="00EA1B24" w:rsidRPr="00531047" w:rsidRDefault="00EA1B24" w:rsidP="00EA1B24">
            <w:pPr>
              <w:pStyle w:val="ListParagraph"/>
              <w:numPr>
                <w:ilvl w:val="0"/>
                <w:numId w:val="21"/>
              </w:numPr>
              <w:ind w:left="135" w:right="-113" w:hanging="180"/>
              <w:rPr>
                <w:rFonts w:cstheme="minorHAnsi"/>
                <w:b/>
                <w:bCs/>
                <w:color w:val="000000"/>
                <w:sz w:val="20"/>
                <w:szCs w:val="21"/>
              </w:rPr>
            </w:pPr>
            <w:r w:rsidRPr="00531047">
              <w:rPr>
                <w:rFonts w:cstheme="minorHAnsi"/>
                <w:bCs/>
                <w:sz w:val="21"/>
                <w:szCs w:val="21"/>
              </w:rPr>
              <w:t xml:space="preserve">Created </w:t>
            </w:r>
            <w:r w:rsidRPr="00531047">
              <w:rPr>
                <w:rFonts w:cstheme="minorHAnsi"/>
                <w:b/>
                <w:bCs/>
                <w:sz w:val="21"/>
                <w:szCs w:val="21"/>
              </w:rPr>
              <w:t>promotional campaigns</w:t>
            </w:r>
            <w:r w:rsidRPr="00531047">
              <w:rPr>
                <w:rFonts w:cstheme="minorHAnsi"/>
                <w:bCs/>
                <w:sz w:val="21"/>
                <w:szCs w:val="21"/>
              </w:rPr>
              <w:t xml:space="preserve"> for events using </w:t>
            </w:r>
            <w:r w:rsidRPr="00531047">
              <w:rPr>
                <w:rFonts w:cstheme="minorHAnsi"/>
                <w:b/>
                <w:bCs/>
                <w:sz w:val="21"/>
                <w:szCs w:val="21"/>
              </w:rPr>
              <w:t>innovative videos</w:t>
            </w:r>
            <w:r w:rsidRPr="00531047">
              <w:rPr>
                <w:rFonts w:cstheme="minorHAnsi"/>
                <w:bCs/>
                <w:sz w:val="21"/>
                <w:szCs w:val="21"/>
              </w:rPr>
              <w:t xml:space="preserve"> and </w:t>
            </w:r>
            <w:r w:rsidRPr="00531047">
              <w:rPr>
                <w:rFonts w:cstheme="minorHAnsi"/>
                <w:b/>
                <w:bCs/>
                <w:sz w:val="21"/>
                <w:szCs w:val="21"/>
              </w:rPr>
              <w:t xml:space="preserve">posters ; </w:t>
            </w:r>
            <w:r w:rsidRPr="00531047">
              <w:rPr>
                <w:rFonts w:cstheme="minorHAnsi"/>
                <w:bCs/>
                <w:sz w:val="21"/>
                <w:szCs w:val="21"/>
              </w:rPr>
              <w:t xml:space="preserve">outreach of </w:t>
            </w:r>
            <w:r w:rsidRPr="00531047">
              <w:rPr>
                <w:rFonts w:cstheme="minorHAnsi"/>
                <w:b/>
                <w:bCs/>
                <w:sz w:val="21"/>
                <w:szCs w:val="21"/>
              </w:rPr>
              <w:t>5.5k+</w:t>
            </w:r>
          </w:p>
        </w:tc>
      </w:tr>
      <w:tr w:rsidR="00EA1B24" w:rsidRPr="00531047" w14:paraId="453AA503" w14:textId="77777777" w:rsidTr="00EA1B24">
        <w:trPr>
          <w:jc w:val="center"/>
        </w:trPr>
        <w:tc>
          <w:tcPr>
            <w:tcW w:w="1105" w:type="dxa"/>
            <w:tcBorders>
              <w:top w:val="single" w:sz="8" w:space="0" w:color="FFFFFF" w:themeColor="background1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58B5325" w14:textId="77777777" w:rsidR="00EA1B24" w:rsidRDefault="00EA1B24" w:rsidP="00EA1B24">
            <w:pPr>
              <w:spacing w:after="20"/>
              <w:ind w:left="-113" w:right="-113"/>
              <w:jc w:val="center"/>
              <w:rPr>
                <w:rFonts w:cs="Times New Roman"/>
                <w:smallCaps/>
                <w:sz w:val="21"/>
                <w:szCs w:val="21"/>
              </w:rPr>
            </w:pPr>
            <w:r>
              <w:rPr>
                <w:rFonts w:cs="Times New Roman"/>
                <w:smallCaps/>
                <w:sz w:val="21"/>
                <w:szCs w:val="21"/>
              </w:rPr>
              <w:t>Impact</w:t>
            </w:r>
          </w:p>
        </w:tc>
        <w:tc>
          <w:tcPr>
            <w:tcW w:w="9220" w:type="dxa"/>
            <w:gridSpan w:val="9"/>
          </w:tcPr>
          <w:p w14:paraId="7D01AC1F" w14:textId="77777777" w:rsidR="00EA1B24" w:rsidRPr="00531047" w:rsidRDefault="00EA1B24" w:rsidP="00EA1B24">
            <w:pPr>
              <w:pStyle w:val="ListParagraph"/>
              <w:numPr>
                <w:ilvl w:val="0"/>
                <w:numId w:val="27"/>
              </w:numPr>
              <w:spacing w:before="40"/>
              <w:ind w:left="135" w:hanging="180"/>
              <w:rPr>
                <w:rFonts w:cstheme="minorHAnsi"/>
              </w:rPr>
            </w:pPr>
            <w:r w:rsidRPr="00531047">
              <w:rPr>
                <w:rFonts w:cstheme="minorHAnsi"/>
                <w:sz w:val="21"/>
                <w:szCs w:val="21"/>
              </w:rPr>
              <w:t xml:space="preserve">Achieved </w:t>
            </w:r>
            <w:r w:rsidRPr="00531047">
              <w:rPr>
                <w:rFonts w:cstheme="minorHAnsi"/>
                <w:b/>
                <w:sz w:val="21"/>
                <w:szCs w:val="21"/>
              </w:rPr>
              <w:t xml:space="preserve">50% Y-o-Y growth </w:t>
            </w:r>
            <w:r w:rsidRPr="00531047">
              <w:rPr>
                <w:rFonts w:cstheme="minorHAnsi"/>
                <w:sz w:val="21"/>
                <w:szCs w:val="21"/>
              </w:rPr>
              <w:t>in participants of hostel events</w:t>
            </w:r>
          </w:p>
          <w:p w14:paraId="443520DD" w14:textId="77777777" w:rsidR="00EA1B24" w:rsidRPr="00531047" w:rsidRDefault="00EA1B24" w:rsidP="00EA1B24">
            <w:pPr>
              <w:pStyle w:val="ListParagraph"/>
              <w:numPr>
                <w:ilvl w:val="0"/>
                <w:numId w:val="28"/>
              </w:numPr>
              <w:spacing w:after="80"/>
              <w:ind w:left="135" w:right="-113" w:hanging="180"/>
              <w:rPr>
                <w:rFonts w:cstheme="minorHAnsi"/>
                <w:b/>
                <w:bCs/>
                <w:color w:val="000000"/>
                <w:sz w:val="20"/>
                <w:szCs w:val="21"/>
              </w:rPr>
            </w:pPr>
            <w:r w:rsidRPr="00531047">
              <w:rPr>
                <w:rFonts w:cstheme="minorHAnsi"/>
                <w:sz w:val="21"/>
                <w:szCs w:val="21"/>
              </w:rPr>
              <w:t xml:space="preserve">Constituted and led a team of 5 members to win </w:t>
            </w:r>
            <w:r w:rsidRPr="00531047">
              <w:rPr>
                <w:rFonts w:cstheme="minorHAnsi"/>
                <w:b/>
                <w:sz w:val="21"/>
                <w:szCs w:val="21"/>
              </w:rPr>
              <w:t xml:space="preserve">Best Editing Award </w:t>
            </w:r>
            <w:r w:rsidRPr="000819AE">
              <w:rPr>
                <w:rFonts w:cstheme="minorHAnsi"/>
                <w:sz w:val="21"/>
                <w:szCs w:val="21"/>
              </w:rPr>
              <w:t>at</w:t>
            </w:r>
            <w:r w:rsidRPr="00531047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Pr="000819AE">
              <w:rPr>
                <w:rFonts w:cstheme="minorHAnsi"/>
                <w:sz w:val="21"/>
                <w:szCs w:val="21"/>
              </w:rPr>
              <w:t>Film General Championship</w:t>
            </w:r>
          </w:p>
        </w:tc>
      </w:tr>
      <w:tr w:rsidR="00EA1B24" w:rsidRPr="00890EA5" w14:paraId="5551C325" w14:textId="77777777" w:rsidTr="00231FFD">
        <w:trPr>
          <w:trHeight w:val="270"/>
          <w:jc w:val="center"/>
        </w:trPr>
        <w:tc>
          <w:tcPr>
            <w:tcW w:w="10325" w:type="dxa"/>
            <w:gridSpan w:val="10"/>
            <w:tcBorders>
              <w:top w:val="single" w:sz="2" w:space="0" w:color="auto"/>
              <w:bottom w:val="single" w:sz="2" w:space="0" w:color="auto"/>
            </w:tcBorders>
          </w:tcPr>
          <w:tbl>
            <w:tblPr>
              <w:tblStyle w:val="TableGrid"/>
              <w:tblW w:w="1035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25"/>
              <w:gridCol w:w="25"/>
            </w:tblGrid>
            <w:tr w:rsidR="00EA1B24" w:rsidRPr="00890EA5" w14:paraId="48DC5338" w14:textId="77777777" w:rsidTr="00CD48F5">
              <w:trPr>
                <w:gridAfter w:val="1"/>
                <w:wAfter w:w="25" w:type="dxa"/>
                <w:jc w:val="center"/>
              </w:trPr>
              <w:tc>
                <w:tcPr>
                  <w:tcW w:w="10325" w:type="dxa"/>
                  <w:shd w:val="clear" w:color="auto" w:fill="auto"/>
                </w:tcPr>
                <w:p w14:paraId="68D830FD" w14:textId="02B56FA1" w:rsidR="00EA1B24" w:rsidRPr="00964AA8" w:rsidRDefault="00EA1B24" w:rsidP="00EA1B24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-113"/>
                    <w:jc w:val="center"/>
                    <w:rPr>
                      <w:rFonts w:cs="Calibri"/>
                      <w:b/>
                      <w:smallCaps/>
                    </w:rPr>
                  </w:pPr>
                  <w:r w:rsidRPr="00964AA8">
                    <w:rPr>
                      <w:rFonts w:ascii="Cambria" w:hAnsi="Cambria" w:cs="Calibri"/>
                      <w:b/>
                      <w:iCs/>
                      <w:smallCaps/>
                      <w:sz w:val="24"/>
                      <w:szCs w:val="24"/>
                    </w:rPr>
                    <w:t>K</w:t>
                  </w:r>
                  <w:r w:rsidRPr="00964AA8">
                    <w:rPr>
                      <w:rFonts w:ascii="Cambria" w:hAnsi="Cambria" w:cs="Calibri"/>
                      <w:b/>
                      <w:iCs/>
                      <w:smallCaps/>
                    </w:rPr>
                    <w:t xml:space="preserve">EY </w:t>
                  </w:r>
                  <w:r w:rsidRPr="00964AA8">
                    <w:rPr>
                      <w:rFonts w:ascii="Cambria" w:hAnsi="Cambria" w:cs="Calibri"/>
                      <w:b/>
                      <w:iCs/>
                      <w:smallCaps/>
                      <w:sz w:val="24"/>
                      <w:szCs w:val="24"/>
                    </w:rPr>
                    <w:t>C</w:t>
                  </w:r>
                  <w:r w:rsidRPr="00964AA8">
                    <w:rPr>
                      <w:rFonts w:ascii="Cambria" w:hAnsi="Cambria" w:cs="Calibri"/>
                      <w:b/>
                      <w:iCs/>
                      <w:smallCaps/>
                    </w:rPr>
                    <w:t xml:space="preserve">OURSES </w:t>
                  </w:r>
                  <w:r w:rsidRPr="00964AA8">
                    <w:rPr>
                      <w:rFonts w:ascii="Cambria" w:hAnsi="Cambria" w:cs="Calibri"/>
                      <w:b/>
                      <w:iCs/>
                      <w:smallCaps/>
                      <w:sz w:val="24"/>
                      <w:szCs w:val="24"/>
                    </w:rPr>
                    <w:t>U</w:t>
                  </w:r>
                  <w:r w:rsidRPr="00964AA8">
                    <w:rPr>
                      <w:rFonts w:ascii="Cambria" w:hAnsi="Cambria" w:cs="Calibri"/>
                      <w:b/>
                      <w:iCs/>
                      <w:smallCaps/>
                    </w:rPr>
                    <w:t>NDERTAKEN</w:t>
                  </w:r>
                </w:p>
              </w:tc>
            </w:tr>
            <w:tr w:rsidR="00EA1B24" w:rsidRPr="00890EA5" w14:paraId="6CCE256C" w14:textId="77777777" w:rsidTr="00CD48F5">
              <w:trPr>
                <w:trHeight w:val="845"/>
                <w:jc w:val="center"/>
              </w:trPr>
              <w:tc>
                <w:tcPr>
                  <w:tcW w:w="10350" w:type="dxa"/>
                  <w:gridSpan w:val="2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14:paraId="54608AF9" w14:textId="5777E33D" w:rsidR="00B831FC" w:rsidRPr="00B831FC" w:rsidRDefault="00B831FC" w:rsidP="00C2361F">
                  <w:pPr>
                    <w:pStyle w:val="ListParagraph"/>
                    <w:numPr>
                      <w:ilvl w:val="0"/>
                      <w:numId w:val="28"/>
                    </w:numPr>
                    <w:spacing w:before="60"/>
                    <w:ind w:left="282" w:right="-113" w:hanging="369"/>
                    <w:rPr>
                      <w:rFonts w:cstheme="minorHAnsi"/>
                      <w:bCs/>
                      <w:color w:val="000000"/>
                      <w:sz w:val="20"/>
                      <w:szCs w:val="21"/>
                    </w:rPr>
                  </w:pPr>
                  <w:r>
                    <w:rPr>
                      <w:rFonts w:cstheme="minorHAnsi"/>
                      <w:b/>
                      <w:sz w:val="21"/>
                      <w:szCs w:val="21"/>
                    </w:rPr>
                    <w:t>WEB DEVELOPMENT</w:t>
                  </w:r>
                  <w:r w:rsidRPr="000819AE">
                    <w:rPr>
                      <w:rFonts w:cstheme="minorHAnsi"/>
                      <w:b/>
                      <w:sz w:val="21"/>
                      <w:szCs w:val="21"/>
                    </w:rPr>
                    <w:t>:</w:t>
                  </w:r>
                  <w:r>
                    <w:rPr>
                      <w:rFonts w:cstheme="minorHAnsi"/>
                      <w:sz w:val="21"/>
                      <w:szCs w:val="21"/>
                    </w:rPr>
                    <w:t xml:space="preserve"> </w:t>
                  </w:r>
                  <w:r w:rsidR="002C5EA8">
                    <w:rPr>
                      <w:rFonts w:cstheme="minorHAnsi"/>
                      <w:sz w:val="21"/>
                      <w:szCs w:val="21"/>
                    </w:rPr>
                    <w:t>Undertook</w:t>
                  </w:r>
                  <w:r>
                    <w:rPr>
                      <w:rFonts w:cstheme="minorHAnsi"/>
                      <w:sz w:val="21"/>
                      <w:szCs w:val="21"/>
                    </w:rPr>
                    <w:t xml:space="preserve"> c</w:t>
                  </w:r>
                  <w:r w:rsidR="002C5EA8">
                    <w:rPr>
                      <w:rFonts w:cstheme="minorHAnsi"/>
                      <w:sz w:val="21"/>
                      <w:szCs w:val="21"/>
                    </w:rPr>
                    <w:t>ourses on “Advanced CSS and Sass</w:t>
                  </w:r>
                  <w:r>
                    <w:rPr>
                      <w:rFonts w:cstheme="minorHAnsi"/>
                      <w:sz w:val="21"/>
                      <w:szCs w:val="21"/>
                    </w:rPr>
                    <w:t>”</w:t>
                  </w:r>
                  <w:proofErr w:type="gramStart"/>
                  <w:r>
                    <w:rPr>
                      <w:rFonts w:cstheme="minorHAnsi"/>
                      <w:sz w:val="21"/>
                      <w:szCs w:val="21"/>
                    </w:rPr>
                    <w:t>, ”Angular</w:t>
                  </w:r>
                  <w:proofErr w:type="gramEnd"/>
                  <w:r w:rsidR="008F7368">
                    <w:rPr>
                      <w:rFonts w:cstheme="minorHAnsi"/>
                      <w:sz w:val="21"/>
                      <w:szCs w:val="21"/>
                    </w:rPr>
                    <w:t xml:space="preserve"> 7</w:t>
                  </w:r>
                  <w:r>
                    <w:rPr>
                      <w:rFonts w:cstheme="minorHAnsi"/>
                      <w:sz w:val="21"/>
                      <w:szCs w:val="21"/>
                    </w:rPr>
                    <w:t xml:space="preserve"> Framework”</w:t>
                  </w:r>
                  <w:r w:rsidR="008F7368">
                    <w:rPr>
                      <w:rFonts w:cstheme="minorHAnsi"/>
                      <w:sz w:val="21"/>
                      <w:szCs w:val="21"/>
                    </w:rPr>
                    <w:t>, ”Spring Framework”</w:t>
                  </w:r>
                  <w:r>
                    <w:rPr>
                      <w:rFonts w:cstheme="minorHAnsi"/>
                      <w:sz w:val="21"/>
                      <w:szCs w:val="21"/>
                    </w:rPr>
                    <w:t xml:space="preserve"> </w:t>
                  </w:r>
                  <w:r w:rsidR="008F7368">
                    <w:rPr>
                      <w:rFonts w:cstheme="minorHAnsi"/>
                      <w:sz w:val="21"/>
                      <w:szCs w:val="21"/>
                    </w:rPr>
                    <w:t>, “Spring Boot”, “</w:t>
                  </w:r>
                  <w:r w:rsidR="002C5EA8">
                    <w:rPr>
                      <w:rFonts w:cstheme="minorHAnsi"/>
                      <w:sz w:val="21"/>
                      <w:szCs w:val="21"/>
                    </w:rPr>
                    <w:t xml:space="preserve">Introduction to MongoDB” </w:t>
                  </w:r>
                  <w:r>
                    <w:rPr>
                      <w:rFonts w:cstheme="minorHAnsi"/>
                      <w:sz w:val="21"/>
                      <w:szCs w:val="21"/>
                    </w:rPr>
                    <w:t>on Udemy</w:t>
                  </w:r>
                </w:p>
                <w:p w14:paraId="40E93049" w14:textId="3A8065D4" w:rsidR="00EA1B24" w:rsidRPr="00B831FC" w:rsidRDefault="00EA1B24" w:rsidP="00C2361F">
                  <w:pPr>
                    <w:pStyle w:val="ListParagraph"/>
                    <w:numPr>
                      <w:ilvl w:val="0"/>
                      <w:numId w:val="28"/>
                    </w:numPr>
                    <w:spacing w:before="60"/>
                    <w:ind w:left="282" w:right="-113" w:hanging="369"/>
                    <w:rPr>
                      <w:rFonts w:cstheme="minorHAnsi"/>
                      <w:bCs/>
                      <w:color w:val="000000"/>
                      <w:sz w:val="20"/>
                      <w:szCs w:val="21"/>
                    </w:rPr>
                  </w:pPr>
                  <w:r w:rsidRPr="00B831FC">
                    <w:rPr>
                      <w:rFonts w:cstheme="minorHAnsi"/>
                      <w:b/>
                      <w:sz w:val="21"/>
                      <w:szCs w:val="21"/>
                    </w:rPr>
                    <w:t>ELECTRICAL ENGINERRING</w:t>
                  </w:r>
                  <w:r w:rsidRPr="00B831FC">
                    <w:rPr>
                      <w:rFonts w:cstheme="minorHAnsi"/>
                      <w:sz w:val="21"/>
                      <w:szCs w:val="21"/>
                    </w:rPr>
                    <w:t xml:space="preserve">: </w:t>
                  </w:r>
                  <w:r w:rsidR="00B831FC">
                    <w:rPr>
                      <w:rFonts w:cstheme="minorHAnsi"/>
                      <w:sz w:val="21"/>
                      <w:szCs w:val="21"/>
                    </w:rPr>
                    <w:t xml:space="preserve">Advance Data Networks, </w:t>
                  </w:r>
                  <w:r w:rsidR="00CE3122">
                    <w:rPr>
                      <w:rFonts w:cstheme="minorHAnsi"/>
                      <w:sz w:val="21"/>
                      <w:szCs w:val="21"/>
                    </w:rPr>
                    <w:t>Advance Graph Theory,</w:t>
                  </w:r>
                  <w:r w:rsidR="00B831FC">
                    <w:rPr>
                      <w:rFonts w:cstheme="minorHAnsi"/>
                      <w:sz w:val="21"/>
                      <w:szCs w:val="21"/>
                    </w:rPr>
                    <w:t xml:space="preserve"> </w:t>
                  </w:r>
                  <w:r w:rsidRPr="00B831FC">
                    <w:rPr>
                      <w:rFonts w:cstheme="minorHAnsi"/>
                      <w:sz w:val="21"/>
                      <w:szCs w:val="21"/>
                    </w:rPr>
                    <w:t>Digital Signal Processing, Probability and Random Processes, Data Analysis and Interpretation</w:t>
                  </w:r>
                  <w:r w:rsidR="00CE3122">
                    <w:rPr>
                      <w:rFonts w:cstheme="minorHAnsi"/>
                      <w:sz w:val="21"/>
                      <w:szCs w:val="21"/>
                    </w:rPr>
                    <w:t>, Communication Networks</w:t>
                  </w:r>
                </w:p>
                <w:p w14:paraId="5B5BD383" w14:textId="77C2118C" w:rsidR="00EA1B24" w:rsidRPr="00294295" w:rsidRDefault="00EA1B24" w:rsidP="00294295">
                  <w:pPr>
                    <w:pStyle w:val="ListParagraph"/>
                    <w:numPr>
                      <w:ilvl w:val="0"/>
                      <w:numId w:val="28"/>
                    </w:numPr>
                    <w:ind w:left="282" w:right="-113" w:hanging="369"/>
                    <w:rPr>
                      <w:rFonts w:cstheme="minorHAnsi"/>
                      <w:b/>
                      <w:bCs/>
                      <w:color w:val="000000"/>
                      <w:sz w:val="20"/>
                      <w:szCs w:val="21"/>
                    </w:rPr>
                  </w:pPr>
                  <w:r>
                    <w:rPr>
                      <w:rFonts w:cstheme="minorHAnsi"/>
                      <w:b/>
                      <w:sz w:val="21"/>
                      <w:szCs w:val="21"/>
                    </w:rPr>
                    <w:t>ARTS &amp; HUMANITIES</w:t>
                  </w:r>
                  <w:r w:rsidRPr="000819AE">
                    <w:rPr>
                      <w:rFonts w:cstheme="minorHAnsi"/>
                      <w:b/>
                      <w:sz w:val="21"/>
                      <w:szCs w:val="21"/>
                    </w:rPr>
                    <w:t>:</w:t>
                  </w:r>
                  <w:r>
                    <w:rPr>
                      <w:rFonts w:cstheme="minorHAnsi"/>
                      <w:sz w:val="21"/>
                      <w:szCs w:val="21"/>
                    </w:rPr>
                    <w:t xml:space="preserve"> Philosophy, Reading Literature, Study of Language, </w:t>
                  </w:r>
                  <w:r w:rsidR="00294295">
                    <w:rPr>
                      <w:rFonts w:cstheme="minorHAnsi"/>
                      <w:sz w:val="21"/>
                      <w:szCs w:val="21"/>
                    </w:rPr>
                    <w:t xml:space="preserve">Animation, </w:t>
                  </w:r>
                  <w:r>
                    <w:rPr>
                      <w:rFonts w:cstheme="minorHAnsi"/>
                      <w:sz w:val="21"/>
                      <w:szCs w:val="21"/>
                    </w:rPr>
                    <w:t>Perspectives on World Cinema</w:t>
                  </w:r>
                </w:p>
              </w:tc>
            </w:tr>
            <w:tr w:rsidR="00EA1B24" w:rsidRPr="00890EA5" w14:paraId="75419620" w14:textId="77777777" w:rsidTr="00AC16B2">
              <w:trPr>
                <w:trHeight w:val="162"/>
                <w:jc w:val="center"/>
              </w:trPr>
              <w:tc>
                <w:tcPr>
                  <w:tcW w:w="10350" w:type="dxa"/>
                  <w:gridSpan w:val="2"/>
                  <w:tcBorders>
                    <w:top w:val="single" w:sz="2" w:space="0" w:color="auto"/>
                    <w:left w:val="single" w:sz="8" w:space="0" w:color="FFFFFF" w:themeColor="background1"/>
                    <w:bottom w:val="single" w:sz="2" w:space="0" w:color="auto"/>
                    <w:right w:val="single" w:sz="8" w:space="0" w:color="FFFFFF" w:themeColor="background1"/>
                  </w:tcBorders>
                </w:tcPr>
                <w:p w14:paraId="073AC91A" w14:textId="4840FF41" w:rsidR="00EA1B24" w:rsidRPr="00964AA8" w:rsidRDefault="00EA1B24" w:rsidP="00EA1B24">
                  <w:pPr>
                    <w:ind w:right="-113"/>
                    <w:jc w:val="center"/>
                    <w:rPr>
                      <w:rFonts w:cstheme="minorHAnsi"/>
                    </w:rPr>
                  </w:pPr>
                  <w:r w:rsidRPr="00964AA8">
                    <w:rPr>
                      <w:rFonts w:ascii="Cambria" w:hAnsi="Cambria" w:cs="Calibri"/>
                      <w:b/>
                      <w:iCs/>
                      <w:smallCaps/>
                      <w:sz w:val="24"/>
                      <w:szCs w:val="24"/>
                    </w:rPr>
                    <w:t>T</w:t>
                  </w:r>
                  <w:r w:rsidRPr="00964AA8">
                    <w:rPr>
                      <w:rFonts w:ascii="Cambria" w:hAnsi="Cambria" w:cs="Calibri"/>
                      <w:b/>
                      <w:iCs/>
                      <w:smallCaps/>
                    </w:rPr>
                    <w:t xml:space="preserve">ECHNICAL </w:t>
                  </w:r>
                  <w:r w:rsidRPr="00964AA8">
                    <w:rPr>
                      <w:rFonts w:ascii="Cambria" w:hAnsi="Cambria" w:cs="Calibri"/>
                      <w:b/>
                      <w:iCs/>
                      <w:smallCaps/>
                      <w:sz w:val="24"/>
                      <w:szCs w:val="24"/>
                    </w:rPr>
                    <w:t>S</w:t>
                  </w:r>
                  <w:r w:rsidRPr="00964AA8">
                    <w:rPr>
                      <w:rFonts w:ascii="Cambria" w:hAnsi="Cambria" w:cs="Calibri"/>
                      <w:b/>
                      <w:iCs/>
                      <w:smallCaps/>
                    </w:rPr>
                    <w:t>KILLS</w:t>
                  </w:r>
                </w:p>
              </w:tc>
            </w:tr>
            <w:tr w:rsidR="00EA1B24" w:rsidRPr="00890EA5" w14:paraId="24D1B181" w14:textId="77777777" w:rsidTr="00AC16B2">
              <w:trPr>
                <w:jc w:val="center"/>
              </w:trPr>
              <w:tc>
                <w:tcPr>
                  <w:tcW w:w="10350" w:type="dxa"/>
                  <w:gridSpan w:val="2"/>
                  <w:tcBorders>
                    <w:top w:val="single" w:sz="2" w:space="0" w:color="auto"/>
                  </w:tcBorders>
                </w:tcPr>
                <w:p w14:paraId="042B5705" w14:textId="31C7F8D9" w:rsidR="00EA1B24" w:rsidRPr="00294295" w:rsidRDefault="00EA1B24" w:rsidP="00294295">
                  <w:pPr>
                    <w:pStyle w:val="Default"/>
                    <w:numPr>
                      <w:ilvl w:val="0"/>
                      <w:numId w:val="21"/>
                    </w:numPr>
                    <w:spacing w:before="80"/>
                    <w:ind w:left="282" w:right="-432" w:hanging="369"/>
                    <w:rPr>
                      <w:rFonts w:asciiTheme="minorHAnsi" w:hAnsiTheme="minorHAnsi" w:cstheme="minorHAnsi"/>
                      <w:bCs/>
                      <w:color w:val="auto"/>
                      <w:sz w:val="21"/>
                      <w:szCs w:val="21"/>
                    </w:rPr>
                  </w:pPr>
                  <w:r w:rsidRPr="000819A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1"/>
                      <w:szCs w:val="21"/>
                    </w:rPr>
                    <w:t>PROGRAMMING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1"/>
                      <w:szCs w:val="21"/>
                    </w:rPr>
                    <w:t>: Data S</w:t>
                  </w:r>
                  <w:r w:rsidRPr="000819AE">
                    <w:rPr>
                      <w:rFonts w:asciiTheme="minorHAnsi" w:hAnsiTheme="minorHAnsi" w:cstheme="minorHAnsi"/>
                      <w:bCs/>
                      <w:color w:val="auto"/>
                      <w:sz w:val="21"/>
                      <w:szCs w:val="21"/>
                    </w:rPr>
                    <w:t>truc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1"/>
                      <w:szCs w:val="21"/>
                    </w:rPr>
                    <w:t>ture</w:t>
                  </w:r>
                  <w:r w:rsidR="00294295">
                    <w:rPr>
                      <w:rFonts w:asciiTheme="minorHAnsi" w:hAnsiTheme="minorHAnsi" w:cstheme="minorHAnsi"/>
                      <w:bCs/>
                      <w:color w:val="auto"/>
                      <w:sz w:val="21"/>
                      <w:szCs w:val="21"/>
                    </w:rPr>
                    <w:t xml:space="preserve">s and Algorithms, </w:t>
                  </w:r>
                  <w:r w:rsidR="003676DA">
                    <w:rPr>
                      <w:rFonts w:asciiTheme="minorHAnsi" w:hAnsiTheme="minorHAnsi" w:cstheme="minorHAnsi"/>
                      <w:bCs/>
                      <w:color w:val="auto"/>
                      <w:sz w:val="21"/>
                      <w:szCs w:val="21"/>
                    </w:rPr>
                    <w:t>C++</w:t>
                  </w:r>
                  <w:r w:rsidR="00294295">
                    <w:rPr>
                      <w:rFonts w:asciiTheme="minorHAnsi" w:hAnsiTheme="minorHAnsi" w:cstheme="minorHAnsi"/>
                      <w:bCs/>
                      <w:color w:val="auto"/>
                      <w:sz w:val="21"/>
                      <w:szCs w:val="21"/>
                    </w:rPr>
                    <w:t xml:space="preserve">, SCSS, </w:t>
                  </w:r>
                  <w:r w:rsidR="003676DA">
                    <w:rPr>
                      <w:rFonts w:asciiTheme="minorHAnsi" w:hAnsiTheme="minorHAnsi" w:cstheme="minorHAnsi"/>
                      <w:bCs/>
                      <w:color w:val="auto"/>
                      <w:sz w:val="21"/>
                      <w:szCs w:val="21"/>
                    </w:rPr>
                    <w:t>Typescript,</w:t>
                  </w:r>
                  <w:r w:rsidR="00294295">
                    <w:rPr>
                      <w:rFonts w:asciiTheme="minorHAnsi" w:hAnsiTheme="minorHAnsi" w:cstheme="minorHAnsi"/>
                      <w:bCs/>
                      <w:color w:val="auto"/>
                      <w:sz w:val="21"/>
                      <w:szCs w:val="21"/>
                    </w:rPr>
                    <w:t xml:space="preserve"> Angular</w:t>
                  </w:r>
                  <w:r w:rsidR="008F7368">
                    <w:rPr>
                      <w:rFonts w:asciiTheme="minorHAnsi" w:hAnsiTheme="minorHAnsi" w:cstheme="minorHAnsi"/>
                      <w:bCs/>
                      <w:color w:val="auto"/>
                      <w:sz w:val="21"/>
                      <w:szCs w:val="21"/>
                    </w:rPr>
                    <w:t xml:space="preserve"> 7</w:t>
                  </w:r>
                  <w:r w:rsidR="00294295">
                    <w:rPr>
                      <w:rFonts w:asciiTheme="minorHAnsi" w:hAnsiTheme="minorHAnsi" w:cstheme="minorHAnsi"/>
                      <w:bCs/>
                      <w:color w:val="auto"/>
                      <w:sz w:val="21"/>
                      <w:szCs w:val="21"/>
                    </w:rPr>
                    <w:t>, Spring Boot, Java, MongoDB</w:t>
                  </w:r>
                </w:p>
                <w:p w14:paraId="1EE7270C" w14:textId="6E4FF1E3" w:rsidR="00EA1B24" w:rsidRPr="000819AE" w:rsidRDefault="00EA1B24" w:rsidP="008F7368">
                  <w:pPr>
                    <w:pStyle w:val="ListParagraph"/>
                    <w:numPr>
                      <w:ilvl w:val="0"/>
                      <w:numId w:val="21"/>
                    </w:numPr>
                    <w:spacing w:after="80"/>
                    <w:ind w:left="282" w:right="-113" w:hanging="369"/>
                    <w:rPr>
                      <w:rFonts w:cstheme="minorHAnsi"/>
                      <w:color w:val="000000"/>
                      <w:sz w:val="20"/>
                      <w:szCs w:val="21"/>
                    </w:rPr>
                  </w:pPr>
                  <w:r w:rsidRPr="000819AE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DESIGN</w:t>
                  </w:r>
                  <w:r w:rsidRPr="000819AE">
                    <w:rPr>
                      <w:rFonts w:cstheme="minorHAnsi"/>
                      <w:bCs/>
                      <w:sz w:val="21"/>
                      <w:szCs w:val="21"/>
                    </w:rPr>
                    <w:t xml:space="preserve">: </w:t>
                  </w:r>
                  <w:r w:rsidR="008F7368" w:rsidRPr="000819AE">
                    <w:rPr>
                      <w:rFonts w:cstheme="minorHAnsi"/>
                      <w:bCs/>
                      <w:sz w:val="21"/>
                      <w:szCs w:val="21"/>
                    </w:rPr>
                    <w:t xml:space="preserve">Motion Graphics, 2-D Animation </w:t>
                  </w:r>
                  <w:r w:rsidR="008F7368">
                    <w:rPr>
                      <w:rFonts w:cstheme="minorHAnsi"/>
                      <w:bCs/>
                      <w:sz w:val="21"/>
                      <w:szCs w:val="21"/>
                    </w:rPr>
                    <w:t>,</w:t>
                  </w:r>
                  <w:r w:rsidRPr="000819AE">
                    <w:rPr>
                      <w:rFonts w:cstheme="minorHAnsi"/>
                      <w:bCs/>
                      <w:sz w:val="21"/>
                      <w:szCs w:val="21"/>
                    </w:rPr>
                    <w:t>Premier</w:t>
                  </w:r>
                  <w:r>
                    <w:rPr>
                      <w:rFonts w:cstheme="minorHAnsi"/>
                      <w:bCs/>
                      <w:sz w:val="21"/>
                      <w:szCs w:val="21"/>
                    </w:rPr>
                    <w:t>e</w:t>
                  </w:r>
                  <w:r w:rsidRPr="000819AE">
                    <w:rPr>
                      <w:rFonts w:cstheme="minorHAnsi"/>
                      <w:bCs/>
                      <w:sz w:val="21"/>
                      <w:szCs w:val="21"/>
                    </w:rPr>
                    <w:t xml:space="preserve"> Pro, After Effects, Photoshop, Illustrator, Speedgrade, Audacity</w:t>
                  </w:r>
                  <w:r w:rsidRPr="000819AE">
                    <w:rPr>
                      <w:bCs/>
                      <w:sz w:val="21"/>
                      <w:szCs w:val="21"/>
                    </w:rPr>
                    <w:t xml:space="preserve">                           </w:t>
                  </w:r>
                </w:p>
              </w:tc>
            </w:tr>
          </w:tbl>
          <w:p w14:paraId="3336B886" w14:textId="77777777" w:rsidR="00EA1B24" w:rsidRPr="00F479F1" w:rsidRDefault="00EA1B24" w:rsidP="00EA1B24">
            <w:pPr>
              <w:pStyle w:val="Default"/>
              <w:ind w:left="255" w:right="-90"/>
              <w:rPr>
                <w:rFonts w:asciiTheme="minorHAnsi" w:hAnsiTheme="minorHAnsi" w:cstheme="minorHAnsi"/>
                <w:bCs/>
                <w:color w:val="auto"/>
                <w:sz w:val="21"/>
                <w:szCs w:val="21"/>
              </w:rPr>
            </w:pPr>
          </w:p>
        </w:tc>
      </w:tr>
      <w:tr w:rsidR="00EA1B24" w14:paraId="65601D3A" w14:textId="77777777" w:rsidTr="00231FFD">
        <w:tblPrEx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10325" w:type="dxa"/>
            <w:gridSpan w:val="10"/>
            <w:tcBorders>
              <w:top w:val="single" w:sz="2" w:space="0" w:color="auto"/>
              <w:left w:val="single" w:sz="8" w:space="0" w:color="FFFFFF" w:themeColor="background1"/>
              <w:bottom w:val="single" w:sz="2" w:space="0" w:color="auto"/>
              <w:right w:val="single" w:sz="8" w:space="0" w:color="FFFFFF" w:themeColor="background1"/>
            </w:tcBorders>
          </w:tcPr>
          <w:p w14:paraId="787CC35F" w14:textId="02680D4B" w:rsidR="00EA1B24" w:rsidRPr="00964AA8" w:rsidRDefault="00EA1B24" w:rsidP="00EA1B24">
            <w:pPr>
              <w:widowControl w:val="0"/>
              <w:tabs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b/>
                <w:bCs/>
              </w:rPr>
            </w:pPr>
            <w:r w:rsidRPr="00964AA8">
              <w:rPr>
                <w:rFonts w:ascii="Cambria" w:hAnsi="Cambria" w:cs="Calibri"/>
                <w:b/>
                <w:bCs/>
                <w:sz w:val="24"/>
                <w:szCs w:val="24"/>
              </w:rPr>
              <w:t>E</w:t>
            </w:r>
            <w:r w:rsidRPr="00964AA8">
              <w:rPr>
                <w:rFonts w:ascii="Cambria" w:hAnsi="Cambria" w:cs="Calibri"/>
                <w:b/>
                <w:bCs/>
              </w:rPr>
              <w:t>XTRACURRICULARS</w:t>
            </w:r>
          </w:p>
        </w:tc>
      </w:tr>
      <w:tr w:rsidR="00EA1B24" w14:paraId="72078083" w14:textId="77777777" w:rsidTr="00EA1B24">
        <w:tblPrEx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1105" w:type="dxa"/>
            <w:tcBorders>
              <w:top w:val="single" w:sz="2" w:space="0" w:color="auto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E8F8A4C" w14:textId="7CEF259E" w:rsidR="00EA1B24" w:rsidRPr="00801740" w:rsidRDefault="00EA1B24" w:rsidP="00EA1B24">
            <w:pPr>
              <w:widowControl w:val="0"/>
              <w:tabs>
                <w:tab w:val="left" w:pos="8400"/>
              </w:tabs>
              <w:autoSpaceDE w:val="0"/>
              <w:autoSpaceDN w:val="0"/>
              <w:adjustRightInd w:val="0"/>
              <w:spacing w:before="180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>
              <w:rPr>
                <w:rFonts w:cs="Times New Roman"/>
                <w:smallCaps/>
                <w:sz w:val="21"/>
                <w:szCs w:val="21"/>
              </w:rPr>
              <w:t>Awards</w:t>
            </w:r>
          </w:p>
        </w:tc>
        <w:tc>
          <w:tcPr>
            <w:tcW w:w="2762" w:type="dxa"/>
            <w:gridSpan w:val="2"/>
            <w:tcBorders>
              <w:top w:val="single" w:sz="2" w:space="0" w:color="auto"/>
            </w:tcBorders>
          </w:tcPr>
          <w:p w14:paraId="466B0FE9" w14:textId="77777777" w:rsidR="00EA1B24" w:rsidRPr="00E474B5" w:rsidRDefault="00EA1B24" w:rsidP="00EA1B24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400"/>
              </w:tabs>
              <w:autoSpaceDE w:val="0"/>
              <w:autoSpaceDN w:val="0"/>
              <w:adjustRightInd w:val="0"/>
              <w:spacing w:before="80"/>
              <w:ind w:left="-153" w:hanging="18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E474B5">
              <w:rPr>
                <w:bCs/>
                <w:sz w:val="21"/>
                <w:szCs w:val="21"/>
              </w:rPr>
              <w:t>Hostel Cultural Color ’15</w:t>
            </w:r>
          </w:p>
          <w:p w14:paraId="7B840C49" w14:textId="7B5FCE5E" w:rsidR="00EA1B24" w:rsidRPr="00E474B5" w:rsidRDefault="00EA1B24" w:rsidP="00EA1B24">
            <w:pPr>
              <w:widowControl w:val="0"/>
              <w:tabs>
                <w:tab w:val="left" w:pos="8400"/>
              </w:tabs>
              <w:autoSpaceDE w:val="0"/>
              <w:autoSpaceDN w:val="0"/>
              <w:adjustRightInd w:val="0"/>
              <w:spacing w:after="40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   </w:t>
            </w:r>
            <w:r w:rsidRPr="00E474B5">
              <w:rPr>
                <w:bCs/>
                <w:sz w:val="21"/>
                <w:szCs w:val="21"/>
              </w:rPr>
              <w:t>(</w:t>
            </w:r>
            <w:r>
              <w:rPr>
                <w:bCs/>
                <w:sz w:val="21"/>
                <w:szCs w:val="21"/>
              </w:rPr>
              <w:t>Awarded to 5 out of 4</w:t>
            </w:r>
            <w:r w:rsidRPr="00E474B5">
              <w:rPr>
                <w:bCs/>
                <w:sz w:val="21"/>
                <w:szCs w:val="21"/>
              </w:rPr>
              <w:t>00+)</w:t>
            </w:r>
          </w:p>
        </w:tc>
        <w:tc>
          <w:tcPr>
            <w:tcW w:w="2699" w:type="dxa"/>
            <w:gridSpan w:val="2"/>
            <w:tcBorders>
              <w:top w:val="single" w:sz="2" w:space="0" w:color="auto"/>
            </w:tcBorders>
          </w:tcPr>
          <w:p w14:paraId="6A53F3B6" w14:textId="3BC4374F" w:rsidR="00EA1B24" w:rsidRPr="007D78B6" w:rsidRDefault="00EA1B24" w:rsidP="00EA1B24">
            <w:pPr>
              <w:pStyle w:val="Default"/>
              <w:numPr>
                <w:ilvl w:val="0"/>
                <w:numId w:val="28"/>
              </w:numPr>
              <w:spacing w:before="80"/>
              <w:ind w:left="-555" w:hanging="180"/>
              <w:jc w:val="center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Hostel PAF Color </w:t>
            </w:r>
            <w:r w:rsidRPr="007D78B6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’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16</w:t>
            </w:r>
          </w:p>
          <w:p w14:paraId="13D837E5" w14:textId="3FCE467C" w:rsidR="00EA1B24" w:rsidRPr="00801740" w:rsidRDefault="00EA1B24" w:rsidP="00EA1B24">
            <w:pPr>
              <w:widowControl w:val="0"/>
              <w:tabs>
                <w:tab w:val="left" w:pos="8400"/>
              </w:tabs>
              <w:autoSpaceDE w:val="0"/>
              <w:autoSpaceDN w:val="0"/>
              <w:adjustRightInd w:val="0"/>
              <w:spacing w:after="40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>
              <w:rPr>
                <w:bCs/>
                <w:sz w:val="21"/>
                <w:szCs w:val="21"/>
              </w:rPr>
              <w:t xml:space="preserve">  (Awarded to 8 out of 5</w:t>
            </w:r>
            <w:r w:rsidRPr="007D78B6">
              <w:rPr>
                <w:bCs/>
                <w:sz w:val="21"/>
                <w:szCs w:val="21"/>
              </w:rPr>
              <w:t>00+)</w:t>
            </w:r>
          </w:p>
        </w:tc>
        <w:tc>
          <w:tcPr>
            <w:tcW w:w="3759" w:type="dxa"/>
            <w:gridSpan w:val="5"/>
            <w:tcBorders>
              <w:top w:val="single" w:sz="2" w:space="0" w:color="auto"/>
            </w:tcBorders>
          </w:tcPr>
          <w:p w14:paraId="333B619C" w14:textId="2F5C92A7" w:rsidR="00EA1B24" w:rsidRPr="00E474B5" w:rsidRDefault="00EA1B24" w:rsidP="00EA1B24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400"/>
              </w:tabs>
              <w:autoSpaceDE w:val="0"/>
              <w:autoSpaceDN w:val="0"/>
              <w:adjustRightInd w:val="0"/>
              <w:spacing w:before="80"/>
              <w:ind w:left="-732" w:hanging="180"/>
              <w:jc w:val="center"/>
              <w:rPr>
                <w:bCs/>
                <w:sz w:val="21"/>
                <w:szCs w:val="21"/>
              </w:rPr>
            </w:pPr>
            <w:r w:rsidRPr="00E474B5">
              <w:rPr>
                <w:bCs/>
                <w:sz w:val="21"/>
                <w:szCs w:val="21"/>
              </w:rPr>
              <w:t>Hostel PAF Special Mention</w:t>
            </w:r>
            <w:r>
              <w:rPr>
                <w:bCs/>
                <w:sz w:val="21"/>
                <w:szCs w:val="21"/>
              </w:rPr>
              <w:t xml:space="preserve"> </w:t>
            </w:r>
            <w:r w:rsidRPr="00E474B5">
              <w:rPr>
                <w:bCs/>
                <w:sz w:val="21"/>
                <w:szCs w:val="21"/>
              </w:rPr>
              <w:t>’14</w:t>
            </w:r>
          </w:p>
          <w:p w14:paraId="03A5284B" w14:textId="61798209" w:rsidR="00EA1B24" w:rsidRPr="00801740" w:rsidRDefault="00EA1B24" w:rsidP="00EA1B24">
            <w:pPr>
              <w:widowControl w:val="0"/>
              <w:tabs>
                <w:tab w:val="left" w:pos="8400"/>
              </w:tabs>
              <w:autoSpaceDE w:val="0"/>
              <w:autoSpaceDN w:val="0"/>
              <w:adjustRightInd w:val="0"/>
              <w:spacing w:after="40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>
              <w:rPr>
                <w:bCs/>
                <w:sz w:val="21"/>
                <w:szCs w:val="21"/>
              </w:rPr>
              <w:t xml:space="preserve">  (Awarded to 8</w:t>
            </w:r>
            <w:r w:rsidRPr="007D78B6">
              <w:rPr>
                <w:bCs/>
                <w:sz w:val="21"/>
                <w:szCs w:val="21"/>
              </w:rPr>
              <w:t xml:space="preserve"> out of 500+</w:t>
            </w:r>
            <w:r>
              <w:rPr>
                <w:bCs/>
                <w:sz w:val="21"/>
                <w:szCs w:val="21"/>
              </w:rPr>
              <w:t>)</w:t>
            </w:r>
          </w:p>
        </w:tc>
      </w:tr>
      <w:tr w:rsidR="00EA1B24" w14:paraId="6A24740A" w14:textId="77777777" w:rsidTr="00EA1B24">
        <w:tblPrEx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110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D3E8C58" w14:textId="67283A20" w:rsidR="00EA1B24" w:rsidRPr="00801740" w:rsidRDefault="00EA1B24" w:rsidP="00EA1B24">
            <w:pPr>
              <w:widowControl w:val="0"/>
              <w:tabs>
                <w:tab w:val="left" w:pos="8400"/>
              </w:tabs>
              <w:autoSpaceDE w:val="0"/>
              <w:autoSpaceDN w:val="0"/>
              <w:adjustRightInd w:val="0"/>
              <w:spacing w:before="540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>
              <w:rPr>
                <w:rFonts w:cs="Times New Roman"/>
                <w:smallCaps/>
                <w:sz w:val="21"/>
                <w:szCs w:val="21"/>
              </w:rPr>
              <w:t>Film</w:t>
            </w:r>
          </w:p>
        </w:tc>
        <w:tc>
          <w:tcPr>
            <w:tcW w:w="8245" w:type="dxa"/>
            <w:gridSpan w:val="8"/>
          </w:tcPr>
          <w:p w14:paraId="2E85D8D3" w14:textId="08ABF68E" w:rsidR="00EA1B24" w:rsidRDefault="00EA1B24" w:rsidP="00EA1B24">
            <w:pPr>
              <w:pStyle w:val="Default"/>
              <w:numPr>
                <w:ilvl w:val="0"/>
                <w:numId w:val="29"/>
              </w:numPr>
              <w:spacing w:before="40"/>
              <w:ind w:left="135" w:right="-432" w:hanging="162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>1</w:t>
            </w:r>
            <w:r w:rsidRPr="00D02F67">
              <w:rPr>
                <w:rFonts w:asciiTheme="minorHAnsi" w:hAnsiTheme="minorHAnsi"/>
                <w:b/>
                <w:bCs/>
                <w:color w:val="auto"/>
                <w:sz w:val="21"/>
                <w:szCs w:val="21"/>
                <w:vertAlign w:val="superscript"/>
              </w:rPr>
              <w:t>st</w:t>
            </w:r>
            <w:r>
              <w:rPr>
                <w:rFonts w:asciiTheme="minorHAnsi" w:hAnsiTheme="minorHAnsi"/>
                <w:b/>
                <w:bCs/>
                <w:color w:val="auto"/>
                <w:sz w:val="21"/>
                <w:szCs w:val="21"/>
                <w:vertAlign w:val="superscript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>- Best Cinematography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, </w:t>
            </w:r>
            <w:r w:rsidRPr="00D02F67"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>2</w:t>
            </w:r>
            <w:r w:rsidRPr="00D02F67">
              <w:rPr>
                <w:rFonts w:asciiTheme="minorHAnsi" w:hAnsiTheme="minorHAnsi"/>
                <w:b/>
                <w:bCs/>
                <w:color w:val="auto"/>
                <w:sz w:val="21"/>
                <w:szCs w:val="21"/>
                <w:vertAlign w:val="superscript"/>
              </w:rPr>
              <w:t>nd</w:t>
            </w:r>
            <w:r w:rsidRPr="00D02F67"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>-</w:t>
            </w:r>
            <w:r w:rsidRPr="00D02F67"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 xml:space="preserve"> Overall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, </w:t>
            </w:r>
            <w:r w:rsidRPr="00394041"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>Special Mention</w:t>
            </w:r>
            <w:r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in </w:t>
            </w:r>
            <w:r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>Editing</w:t>
            </w:r>
            <w:r w:rsidRPr="00394041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in </w:t>
            </w:r>
            <w:r w:rsidRPr="00224038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Music Video GC</w:t>
            </w:r>
          </w:p>
          <w:p w14:paraId="27C3BBC6" w14:textId="5C39693A" w:rsidR="00EA1B24" w:rsidRPr="00224038" w:rsidRDefault="00EA1B24" w:rsidP="00EA1B24">
            <w:pPr>
              <w:pStyle w:val="Default"/>
              <w:numPr>
                <w:ilvl w:val="0"/>
                <w:numId w:val="29"/>
              </w:numPr>
              <w:ind w:left="135" w:right="-432" w:hanging="162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>Finalist</w:t>
            </w:r>
            <w:r w:rsidRPr="00224038"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(5 out of 500+)</w:t>
            </w:r>
            <w:r w:rsidRPr="00F2428E"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394041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in </w:t>
            </w:r>
            <w:r w:rsidRPr="00224038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Director’s Cut, Mood Indigo</w:t>
            </w:r>
          </w:p>
          <w:p w14:paraId="1BD50B2D" w14:textId="066F3F76" w:rsidR="00EA1B24" w:rsidRPr="00F4327C" w:rsidRDefault="00EA1B24" w:rsidP="00EA1B24">
            <w:pPr>
              <w:pStyle w:val="Default"/>
              <w:numPr>
                <w:ilvl w:val="0"/>
                <w:numId w:val="29"/>
              </w:numPr>
              <w:ind w:left="135" w:right="-432" w:hanging="162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 xml:space="preserve">Overall Winner </w:t>
            </w:r>
            <w:r w:rsidRPr="008B12B7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and</w:t>
            </w:r>
            <w:r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 xml:space="preserve"> Best Video</w:t>
            </w:r>
            <w:r w:rsidRPr="009E17F1"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 xml:space="preserve"> Award</w:t>
            </w:r>
            <w:r w:rsidRPr="007A120D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for two consecutive years </w:t>
            </w:r>
            <w:r w:rsidRPr="007A120D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at </w:t>
            </w:r>
            <w:r w:rsidRPr="00224038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Performing Arts Festival</w:t>
            </w:r>
          </w:p>
          <w:p w14:paraId="377F4ED3" w14:textId="29AE6218" w:rsidR="00EA1B24" w:rsidRDefault="00EA1B24" w:rsidP="00EA1B24">
            <w:pPr>
              <w:pStyle w:val="Default"/>
              <w:numPr>
                <w:ilvl w:val="0"/>
                <w:numId w:val="29"/>
              </w:numPr>
              <w:ind w:left="135" w:right="-432" w:hanging="162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Analyzed </w:t>
            </w:r>
            <w:r w:rsidRPr="000819AE"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>15+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films ranging from different cultures and languages in World Cinema course</w:t>
            </w:r>
          </w:p>
          <w:p w14:paraId="05A9BD28" w14:textId="0F1E7594" w:rsidR="00EA1B24" w:rsidRPr="000819AE" w:rsidRDefault="00EA1B24" w:rsidP="00EA1B24">
            <w:pPr>
              <w:pStyle w:val="Default"/>
              <w:numPr>
                <w:ilvl w:val="0"/>
                <w:numId w:val="29"/>
              </w:numPr>
              <w:spacing w:after="40" w:line="276" w:lineRule="auto"/>
              <w:ind w:left="135" w:right="-432" w:hanging="162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 w:rsidRPr="007A120D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Delegate at 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15</w:t>
            </w:r>
            <w:r w:rsidRPr="00547548">
              <w:rPr>
                <w:rFonts w:asciiTheme="minorHAnsi" w:hAnsiTheme="minorHAnsi"/>
                <w:bCs/>
                <w:color w:val="auto"/>
                <w:sz w:val="21"/>
                <w:szCs w:val="21"/>
                <w:vertAlign w:val="superscript"/>
              </w:rPr>
              <w:t>th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MAMI </w:t>
            </w:r>
            <w:r w:rsidRPr="00224038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Mumbai Film Festival                                       </w:t>
            </w:r>
            <w:r w:rsidRPr="000819AE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75" w:type="dxa"/>
          </w:tcPr>
          <w:p w14:paraId="0935CD85" w14:textId="65D0DD9E" w:rsidR="00EA1B24" w:rsidRDefault="00EA1B24" w:rsidP="00EA1B24">
            <w:pPr>
              <w:pStyle w:val="Default"/>
              <w:spacing w:before="40"/>
              <w:ind w:right="-432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         [‘15]</w:t>
            </w:r>
          </w:p>
          <w:p w14:paraId="4A5796A5" w14:textId="1BF605A2" w:rsidR="00EA1B24" w:rsidRDefault="00EA1B24" w:rsidP="00EA1B24">
            <w:pPr>
              <w:pStyle w:val="Default"/>
              <w:ind w:right="-432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         [‘14]</w:t>
            </w:r>
          </w:p>
          <w:p w14:paraId="3A237A80" w14:textId="7A03F0C2" w:rsidR="00EA1B24" w:rsidRDefault="00EA1B24" w:rsidP="00EA1B24">
            <w:pPr>
              <w:pStyle w:val="Default"/>
              <w:ind w:right="-432" w:firstLine="30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[’16 </w:t>
            </w:r>
            <w:proofErr w:type="gramStart"/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&amp;‘</w:t>
            </w:r>
            <w:proofErr w:type="gramEnd"/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17]</w:t>
            </w:r>
          </w:p>
          <w:p w14:paraId="1ECBB4D5" w14:textId="088A133C" w:rsidR="00EA1B24" w:rsidRDefault="00EA1B24" w:rsidP="00EA1B24">
            <w:pPr>
              <w:pStyle w:val="Default"/>
              <w:ind w:right="-432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         [‘16]</w:t>
            </w:r>
          </w:p>
          <w:p w14:paraId="5D74EFE8" w14:textId="5CAD3C0D" w:rsidR="00EA1B24" w:rsidRPr="00F4327C" w:rsidRDefault="00EA1B24" w:rsidP="00EA1B24">
            <w:pPr>
              <w:pStyle w:val="Default"/>
              <w:ind w:right="-432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         [‘13]</w:t>
            </w:r>
          </w:p>
        </w:tc>
      </w:tr>
      <w:tr w:rsidR="00EA1B24" w14:paraId="41D9450F" w14:textId="77777777" w:rsidTr="00EA1B24">
        <w:tblPrEx>
          <w:tblLook w:val="0000" w:firstRow="0" w:lastRow="0" w:firstColumn="0" w:lastColumn="0" w:noHBand="0" w:noVBand="0"/>
        </w:tblPrEx>
        <w:trPr>
          <w:trHeight w:val="62"/>
          <w:jc w:val="center"/>
        </w:trPr>
        <w:tc>
          <w:tcPr>
            <w:tcW w:w="1105" w:type="dxa"/>
            <w:tcBorders>
              <w:top w:val="single" w:sz="8" w:space="0" w:color="FFFFFF" w:themeColor="background1"/>
            </w:tcBorders>
            <w:shd w:val="clear" w:color="auto" w:fill="F2F2F2" w:themeFill="background1" w:themeFillShade="F2"/>
          </w:tcPr>
          <w:p w14:paraId="5BD87701" w14:textId="1FE00BBC" w:rsidR="00EA1B24" w:rsidRDefault="00EA1B24" w:rsidP="00EA1B24">
            <w:pPr>
              <w:widowControl w:val="0"/>
              <w:tabs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smallCaps/>
                <w:sz w:val="21"/>
                <w:szCs w:val="21"/>
              </w:rPr>
            </w:pPr>
            <w:r>
              <w:rPr>
                <w:rFonts w:cs="Times New Roman"/>
                <w:smallCaps/>
                <w:sz w:val="21"/>
                <w:szCs w:val="21"/>
              </w:rPr>
              <w:t>Sports</w:t>
            </w:r>
          </w:p>
        </w:tc>
        <w:tc>
          <w:tcPr>
            <w:tcW w:w="8245" w:type="dxa"/>
            <w:gridSpan w:val="8"/>
          </w:tcPr>
          <w:p w14:paraId="1A5A53A2" w14:textId="42D40CEE" w:rsidR="00EA1B24" w:rsidRPr="00112C56" w:rsidRDefault="00EA1B24" w:rsidP="00EA1B24">
            <w:pPr>
              <w:pStyle w:val="Default"/>
              <w:numPr>
                <w:ilvl w:val="0"/>
                <w:numId w:val="30"/>
              </w:numPr>
              <w:ind w:left="135" w:right="-432" w:hanging="162"/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Undertook </w:t>
            </w:r>
            <w:r w:rsidRPr="000819AE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yearlong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</w:t>
            </w:r>
            <w:r w:rsidRPr="000819AE"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>training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in </w:t>
            </w:r>
            <w:r w:rsidRPr="000819AE">
              <w:rPr>
                <w:rFonts w:asciiTheme="minorHAnsi" w:hAnsiTheme="minorHAnsi"/>
                <w:b/>
                <w:bCs/>
                <w:color w:val="auto"/>
                <w:sz w:val="21"/>
                <w:szCs w:val="21"/>
              </w:rPr>
              <w:t>Basketball</w:t>
            </w: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under Nation Sports Organization, IIT Bombay</w:t>
            </w:r>
          </w:p>
        </w:tc>
        <w:tc>
          <w:tcPr>
            <w:tcW w:w="975" w:type="dxa"/>
          </w:tcPr>
          <w:p w14:paraId="16472168" w14:textId="749AA3F5" w:rsidR="00EA1B24" w:rsidRDefault="00EA1B24" w:rsidP="00EA1B24">
            <w:pPr>
              <w:pStyle w:val="Default"/>
              <w:ind w:right="-432"/>
              <w:rPr>
                <w:rFonts w:asciiTheme="minorHAnsi" w:hAnsiTheme="minorHAnsi"/>
                <w:bCs/>
                <w:color w:val="auto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auto"/>
                <w:sz w:val="21"/>
                <w:szCs w:val="21"/>
              </w:rPr>
              <w:t xml:space="preserve">          [‘13]</w:t>
            </w:r>
          </w:p>
        </w:tc>
      </w:tr>
      <w:bookmarkEnd w:id="0"/>
    </w:tbl>
    <w:p w14:paraId="075143A0" w14:textId="4534C412" w:rsidR="00861BFE" w:rsidRDefault="00861BFE" w:rsidP="00A8390E">
      <w:pPr>
        <w:widowControl w:val="0"/>
        <w:tabs>
          <w:tab w:val="left" w:pos="840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sectPr w:rsidR="00861BFE" w:rsidSect="00231FFD">
      <w:pgSz w:w="11906" w:h="16838"/>
      <w:pgMar w:top="720" w:right="720" w:bottom="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Sans9-Regular-Identity-H">
    <w:altName w:val="Times New Roman"/>
    <w:panose1 w:val="00000000000000000000"/>
    <w:charset w:val="00"/>
    <w:family w:val="roman"/>
    <w:notTrueType/>
    <w:pitch w:val="default"/>
  </w:font>
  <w:font w:name="LMSans10-Bold-Identity-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7A0807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FFFFFFFF">
      <w:numFmt w:val="decimal"/>
      <w:lvlText w:val=""/>
      <w:lvlJc w:val="left"/>
    </w:lvl>
    <w:lvl w:ilvl="2" w:tplc="40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2DB"/>
    <w:multiLevelType w:val="hybridMultilevel"/>
    <w:tmpl w:val="1DC800CC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620037F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E9BA363A"/>
    <w:lvl w:ilvl="0" w:tplc="A914D8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1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121CD5"/>
    <w:multiLevelType w:val="hybridMultilevel"/>
    <w:tmpl w:val="85022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C436A"/>
    <w:multiLevelType w:val="hybridMultilevel"/>
    <w:tmpl w:val="F2A657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0A30E4"/>
    <w:multiLevelType w:val="hybridMultilevel"/>
    <w:tmpl w:val="4F642BCC"/>
    <w:lvl w:ilvl="0" w:tplc="04090005">
      <w:start w:val="1"/>
      <w:numFmt w:val="bullet"/>
      <w:lvlText w:val=""/>
      <w:lvlJc w:val="left"/>
      <w:pPr>
        <w:ind w:left="6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7" w15:restartNumberingAfterBreak="0">
    <w:nsid w:val="19D364CE"/>
    <w:multiLevelType w:val="hybridMultilevel"/>
    <w:tmpl w:val="0C986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45379"/>
    <w:multiLevelType w:val="hybridMultilevel"/>
    <w:tmpl w:val="34E0BC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95A45"/>
    <w:multiLevelType w:val="hybridMultilevel"/>
    <w:tmpl w:val="83421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B0EF61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D52F1"/>
    <w:multiLevelType w:val="hybridMultilevel"/>
    <w:tmpl w:val="4112D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D28F5"/>
    <w:multiLevelType w:val="hybridMultilevel"/>
    <w:tmpl w:val="70EA542A"/>
    <w:lvl w:ilvl="0" w:tplc="68D67A46">
      <w:start w:val="1"/>
      <w:numFmt w:val="bullet"/>
      <w:lvlText w:val="-"/>
      <w:lvlJc w:val="left"/>
      <w:pPr>
        <w:ind w:left="502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368D1006"/>
    <w:multiLevelType w:val="hybridMultilevel"/>
    <w:tmpl w:val="806883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ED64FF"/>
    <w:multiLevelType w:val="hybridMultilevel"/>
    <w:tmpl w:val="B47A3ED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0000"/>
        <w:sz w:val="20"/>
      </w:rPr>
    </w:lvl>
    <w:lvl w:ilvl="1" w:tplc="CD9669BC">
      <w:numFmt w:val="bullet"/>
      <w:lvlText w:val="•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2" w:tplc="F62E0A02">
      <w:numFmt w:val="bullet"/>
      <w:lvlText w:val=""/>
      <w:lvlJc w:val="left"/>
      <w:pPr>
        <w:ind w:left="4320" w:hanging="360"/>
      </w:pPr>
      <w:rPr>
        <w:rFonts w:ascii="Cambria" w:eastAsiaTheme="minorHAnsi" w:hAnsi="Cambria" w:cs="Symbol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3BB22B4"/>
    <w:multiLevelType w:val="hybridMultilevel"/>
    <w:tmpl w:val="47CCEE5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5EF1649"/>
    <w:multiLevelType w:val="hybridMultilevel"/>
    <w:tmpl w:val="326817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C83B72"/>
    <w:multiLevelType w:val="hybridMultilevel"/>
    <w:tmpl w:val="9ACAD5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FF4446"/>
    <w:multiLevelType w:val="hybridMultilevel"/>
    <w:tmpl w:val="26D88908"/>
    <w:lvl w:ilvl="0" w:tplc="89C488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1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2EA13D9"/>
    <w:multiLevelType w:val="hybridMultilevel"/>
    <w:tmpl w:val="371CB8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48705D"/>
    <w:multiLevelType w:val="hybridMultilevel"/>
    <w:tmpl w:val="A7A867BC"/>
    <w:lvl w:ilvl="0" w:tplc="20CEE86E">
      <w:start w:val="1"/>
      <w:numFmt w:val="bullet"/>
      <w:lvlText w:val=""/>
      <w:lvlJc w:val="left"/>
      <w:pPr>
        <w:ind w:left="607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20" w15:restartNumberingAfterBreak="0">
    <w:nsid w:val="5A2B6C4F"/>
    <w:multiLevelType w:val="hybridMultilevel"/>
    <w:tmpl w:val="584E0B24"/>
    <w:lvl w:ilvl="0" w:tplc="A7AE3A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87016"/>
    <w:multiLevelType w:val="hybridMultilevel"/>
    <w:tmpl w:val="E4227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B92BC0"/>
    <w:multiLevelType w:val="hybridMultilevel"/>
    <w:tmpl w:val="2CA2BBD4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3" w15:restartNumberingAfterBreak="0">
    <w:nsid w:val="5F5459F6"/>
    <w:multiLevelType w:val="hybridMultilevel"/>
    <w:tmpl w:val="DEF4B00A"/>
    <w:lvl w:ilvl="0" w:tplc="68D67A46">
      <w:start w:val="1"/>
      <w:numFmt w:val="bullet"/>
      <w:lvlText w:val="-"/>
      <w:lvlJc w:val="left"/>
      <w:pPr>
        <w:ind w:left="502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4" w15:restartNumberingAfterBreak="0">
    <w:nsid w:val="5F8A0DCE"/>
    <w:multiLevelType w:val="hybridMultilevel"/>
    <w:tmpl w:val="AC108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D3570"/>
    <w:multiLevelType w:val="hybridMultilevel"/>
    <w:tmpl w:val="41F26340"/>
    <w:lvl w:ilvl="0" w:tplc="FCA048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1A1353"/>
    <w:multiLevelType w:val="hybridMultilevel"/>
    <w:tmpl w:val="144AD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102DCC"/>
    <w:multiLevelType w:val="hybridMultilevel"/>
    <w:tmpl w:val="51CE9F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3F5ADD"/>
    <w:multiLevelType w:val="hybridMultilevel"/>
    <w:tmpl w:val="34B0D0F0"/>
    <w:lvl w:ilvl="0" w:tplc="A7AE3A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91710"/>
    <w:multiLevelType w:val="hybridMultilevel"/>
    <w:tmpl w:val="D4205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15"/>
  </w:num>
  <w:num w:numId="5">
    <w:abstractNumId w:val="17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7"/>
  </w:num>
  <w:num w:numId="11">
    <w:abstractNumId w:val="26"/>
  </w:num>
  <w:num w:numId="12">
    <w:abstractNumId w:val="21"/>
  </w:num>
  <w:num w:numId="13">
    <w:abstractNumId w:val="29"/>
  </w:num>
  <w:num w:numId="14">
    <w:abstractNumId w:val="10"/>
  </w:num>
  <w:num w:numId="15">
    <w:abstractNumId w:val="5"/>
  </w:num>
  <w:num w:numId="16">
    <w:abstractNumId w:val="8"/>
  </w:num>
  <w:num w:numId="17">
    <w:abstractNumId w:val="23"/>
  </w:num>
  <w:num w:numId="18">
    <w:abstractNumId w:val="18"/>
  </w:num>
  <w:num w:numId="19">
    <w:abstractNumId w:val="25"/>
  </w:num>
  <w:num w:numId="20">
    <w:abstractNumId w:val="6"/>
  </w:num>
  <w:num w:numId="21">
    <w:abstractNumId w:val="20"/>
  </w:num>
  <w:num w:numId="22">
    <w:abstractNumId w:val="19"/>
  </w:num>
  <w:num w:numId="23">
    <w:abstractNumId w:val="27"/>
  </w:num>
  <w:num w:numId="24">
    <w:abstractNumId w:val="16"/>
  </w:num>
  <w:num w:numId="25">
    <w:abstractNumId w:val="9"/>
  </w:num>
  <w:num w:numId="26">
    <w:abstractNumId w:val="28"/>
  </w:num>
  <w:num w:numId="27">
    <w:abstractNumId w:val="13"/>
  </w:num>
  <w:num w:numId="28">
    <w:abstractNumId w:val="4"/>
  </w:num>
  <w:num w:numId="29">
    <w:abstractNumId w:val="1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89"/>
    <w:rsid w:val="00001ECE"/>
    <w:rsid w:val="00002CCF"/>
    <w:rsid w:val="00006809"/>
    <w:rsid w:val="000078B5"/>
    <w:rsid w:val="00011186"/>
    <w:rsid w:val="0001503E"/>
    <w:rsid w:val="00016365"/>
    <w:rsid w:val="000179E7"/>
    <w:rsid w:val="00023BC5"/>
    <w:rsid w:val="00026D42"/>
    <w:rsid w:val="000310CD"/>
    <w:rsid w:val="00034A39"/>
    <w:rsid w:val="00037CCC"/>
    <w:rsid w:val="00060AEE"/>
    <w:rsid w:val="000713E2"/>
    <w:rsid w:val="000819AE"/>
    <w:rsid w:val="00086763"/>
    <w:rsid w:val="00087EF3"/>
    <w:rsid w:val="00093A2E"/>
    <w:rsid w:val="00094991"/>
    <w:rsid w:val="00097750"/>
    <w:rsid w:val="000B1C2C"/>
    <w:rsid w:val="000B4ACF"/>
    <w:rsid w:val="000D1CA6"/>
    <w:rsid w:val="000D616E"/>
    <w:rsid w:val="000D69E4"/>
    <w:rsid w:val="000E46C8"/>
    <w:rsid w:val="000F7460"/>
    <w:rsid w:val="0010098A"/>
    <w:rsid w:val="0010169D"/>
    <w:rsid w:val="00112C56"/>
    <w:rsid w:val="00113DA3"/>
    <w:rsid w:val="00120B36"/>
    <w:rsid w:val="00121CC5"/>
    <w:rsid w:val="00123CD1"/>
    <w:rsid w:val="0014136F"/>
    <w:rsid w:val="00143DE7"/>
    <w:rsid w:val="00146095"/>
    <w:rsid w:val="00160263"/>
    <w:rsid w:val="00164B16"/>
    <w:rsid w:val="00165781"/>
    <w:rsid w:val="00171584"/>
    <w:rsid w:val="00174BE8"/>
    <w:rsid w:val="001778DC"/>
    <w:rsid w:val="00184ED5"/>
    <w:rsid w:val="00193E71"/>
    <w:rsid w:val="001964D0"/>
    <w:rsid w:val="001A6D58"/>
    <w:rsid w:val="001B63E7"/>
    <w:rsid w:val="001D14D7"/>
    <w:rsid w:val="001E1B84"/>
    <w:rsid w:val="001F3F68"/>
    <w:rsid w:val="00203753"/>
    <w:rsid w:val="0021345C"/>
    <w:rsid w:val="00214C7B"/>
    <w:rsid w:val="00224038"/>
    <w:rsid w:val="00225117"/>
    <w:rsid w:val="00227791"/>
    <w:rsid w:val="00231DD0"/>
    <w:rsid w:val="00231FFD"/>
    <w:rsid w:val="00244D7B"/>
    <w:rsid w:val="00246058"/>
    <w:rsid w:val="0026002B"/>
    <w:rsid w:val="00262503"/>
    <w:rsid w:val="00272057"/>
    <w:rsid w:val="00276535"/>
    <w:rsid w:val="00285E88"/>
    <w:rsid w:val="002927E3"/>
    <w:rsid w:val="00294295"/>
    <w:rsid w:val="00296373"/>
    <w:rsid w:val="00296C64"/>
    <w:rsid w:val="002A15ED"/>
    <w:rsid w:val="002A2587"/>
    <w:rsid w:val="002A31EE"/>
    <w:rsid w:val="002A7253"/>
    <w:rsid w:val="002A78DC"/>
    <w:rsid w:val="002B0E20"/>
    <w:rsid w:val="002C5EA8"/>
    <w:rsid w:val="002D2FB9"/>
    <w:rsid w:val="002D4174"/>
    <w:rsid w:val="002D5485"/>
    <w:rsid w:val="002F4D2F"/>
    <w:rsid w:val="00303C3B"/>
    <w:rsid w:val="00311D7F"/>
    <w:rsid w:val="0032008E"/>
    <w:rsid w:val="00323FA1"/>
    <w:rsid w:val="003241C0"/>
    <w:rsid w:val="00324471"/>
    <w:rsid w:val="00327335"/>
    <w:rsid w:val="00341736"/>
    <w:rsid w:val="00347090"/>
    <w:rsid w:val="00347D2C"/>
    <w:rsid w:val="003501FC"/>
    <w:rsid w:val="00353625"/>
    <w:rsid w:val="00361832"/>
    <w:rsid w:val="003676DA"/>
    <w:rsid w:val="00370DBD"/>
    <w:rsid w:val="003770ED"/>
    <w:rsid w:val="00377CD1"/>
    <w:rsid w:val="0038256D"/>
    <w:rsid w:val="00382ADD"/>
    <w:rsid w:val="00384F65"/>
    <w:rsid w:val="003877F1"/>
    <w:rsid w:val="00387B30"/>
    <w:rsid w:val="003945D4"/>
    <w:rsid w:val="00396F40"/>
    <w:rsid w:val="003A3832"/>
    <w:rsid w:val="003B34F2"/>
    <w:rsid w:val="003B72B6"/>
    <w:rsid w:val="003C0A3B"/>
    <w:rsid w:val="003D493E"/>
    <w:rsid w:val="003E2A63"/>
    <w:rsid w:val="003E7103"/>
    <w:rsid w:val="003F6AA6"/>
    <w:rsid w:val="004055D1"/>
    <w:rsid w:val="00406E64"/>
    <w:rsid w:val="004221C8"/>
    <w:rsid w:val="0042501A"/>
    <w:rsid w:val="00444185"/>
    <w:rsid w:val="0045236B"/>
    <w:rsid w:val="00457BC3"/>
    <w:rsid w:val="00482D97"/>
    <w:rsid w:val="00484DD7"/>
    <w:rsid w:val="004A2388"/>
    <w:rsid w:val="004A6C31"/>
    <w:rsid w:val="004B16F1"/>
    <w:rsid w:val="004B26B5"/>
    <w:rsid w:val="004C0287"/>
    <w:rsid w:val="004C5C63"/>
    <w:rsid w:val="004C644D"/>
    <w:rsid w:val="004C79DE"/>
    <w:rsid w:val="004F2851"/>
    <w:rsid w:val="004F2B95"/>
    <w:rsid w:val="00531047"/>
    <w:rsid w:val="00536601"/>
    <w:rsid w:val="00543953"/>
    <w:rsid w:val="00547548"/>
    <w:rsid w:val="00550C7E"/>
    <w:rsid w:val="005630AC"/>
    <w:rsid w:val="00565B7A"/>
    <w:rsid w:val="0059535C"/>
    <w:rsid w:val="0059699E"/>
    <w:rsid w:val="005B2D90"/>
    <w:rsid w:val="005B3446"/>
    <w:rsid w:val="005D0AC1"/>
    <w:rsid w:val="005D105F"/>
    <w:rsid w:val="005D6F55"/>
    <w:rsid w:val="005E031E"/>
    <w:rsid w:val="005E234F"/>
    <w:rsid w:val="005E3169"/>
    <w:rsid w:val="005F0964"/>
    <w:rsid w:val="005F43E0"/>
    <w:rsid w:val="00602850"/>
    <w:rsid w:val="00602E75"/>
    <w:rsid w:val="00605864"/>
    <w:rsid w:val="00610DB1"/>
    <w:rsid w:val="006209F5"/>
    <w:rsid w:val="00622DAA"/>
    <w:rsid w:val="006259FF"/>
    <w:rsid w:val="006323A1"/>
    <w:rsid w:val="00632B94"/>
    <w:rsid w:val="006446CE"/>
    <w:rsid w:val="00644A64"/>
    <w:rsid w:val="006653E9"/>
    <w:rsid w:val="00691069"/>
    <w:rsid w:val="006941E3"/>
    <w:rsid w:val="006A422E"/>
    <w:rsid w:val="006B026D"/>
    <w:rsid w:val="006B098C"/>
    <w:rsid w:val="006B2811"/>
    <w:rsid w:val="006C0035"/>
    <w:rsid w:val="006D56B1"/>
    <w:rsid w:val="006F0E3E"/>
    <w:rsid w:val="006F26AC"/>
    <w:rsid w:val="0070523B"/>
    <w:rsid w:val="00710448"/>
    <w:rsid w:val="00722109"/>
    <w:rsid w:val="00722809"/>
    <w:rsid w:val="00726AC2"/>
    <w:rsid w:val="00730D35"/>
    <w:rsid w:val="00731423"/>
    <w:rsid w:val="00745495"/>
    <w:rsid w:val="007570D9"/>
    <w:rsid w:val="007639C7"/>
    <w:rsid w:val="007661CD"/>
    <w:rsid w:val="0077275D"/>
    <w:rsid w:val="00773A30"/>
    <w:rsid w:val="007772FE"/>
    <w:rsid w:val="007835B6"/>
    <w:rsid w:val="00790364"/>
    <w:rsid w:val="0079363C"/>
    <w:rsid w:val="007A66E7"/>
    <w:rsid w:val="007A7466"/>
    <w:rsid w:val="007B4E4D"/>
    <w:rsid w:val="007B557A"/>
    <w:rsid w:val="007C1742"/>
    <w:rsid w:val="007C5E50"/>
    <w:rsid w:val="007D5792"/>
    <w:rsid w:val="007D59DF"/>
    <w:rsid w:val="007E0C58"/>
    <w:rsid w:val="007E6E1F"/>
    <w:rsid w:val="00801740"/>
    <w:rsid w:val="00811612"/>
    <w:rsid w:val="00812C11"/>
    <w:rsid w:val="008200F6"/>
    <w:rsid w:val="00824983"/>
    <w:rsid w:val="00824EA7"/>
    <w:rsid w:val="00834A7C"/>
    <w:rsid w:val="008414E8"/>
    <w:rsid w:val="00846622"/>
    <w:rsid w:val="00852489"/>
    <w:rsid w:val="0085625F"/>
    <w:rsid w:val="00856844"/>
    <w:rsid w:val="00861BFE"/>
    <w:rsid w:val="0086300A"/>
    <w:rsid w:val="00865F5C"/>
    <w:rsid w:val="008723A4"/>
    <w:rsid w:val="00890186"/>
    <w:rsid w:val="00890EA5"/>
    <w:rsid w:val="00892EF8"/>
    <w:rsid w:val="008A6836"/>
    <w:rsid w:val="008B12B7"/>
    <w:rsid w:val="008C1A4C"/>
    <w:rsid w:val="008D224F"/>
    <w:rsid w:val="008E17AF"/>
    <w:rsid w:val="008F1887"/>
    <w:rsid w:val="008F6163"/>
    <w:rsid w:val="008F7368"/>
    <w:rsid w:val="00910766"/>
    <w:rsid w:val="00911FE1"/>
    <w:rsid w:val="00937DDE"/>
    <w:rsid w:val="00940434"/>
    <w:rsid w:val="00943594"/>
    <w:rsid w:val="0095233A"/>
    <w:rsid w:val="00961079"/>
    <w:rsid w:val="00961759"/>
    <w:rsid w:val="00964AA8"/>
    <w:rsid w:val="00973D6F"/>
    <w:rsid w:val="00982719"/>
    <w:rsid w:val="00984086"/>
    <w:rsid w:val="0099106C"/>
    <w:rsid w:val="00993C5F"/>
    <w:rsid w:val="00994DDE"/>
    <w:rsid w:val="009A6582"/>
    <w:rsid w:val="009B364E"/>
    <w:rsid w:val="009B4721"/>
    <w:rsid w:val="009B64A5"/>
    <w:rsid w:val="009D0735"/>
    <w:rsid w:val="009D1BE5"/>
    <w:rsid w:val="009F2D5C"/>
    <w:rsid w:val="009F4071"/>
    <w:rsid w:val="00A0664C"/>
    <w:rsid w:val="00A10E77"/>
    <w:rsid w:val="00A2537C"/>
    <w:rsid w:val="00A30CFF"/>
    <w:rsid w:val="00A40FE2"/>
    <w:rsid w:val="00A458D3"/>
    <w:rsid w:val="00A4710B"/>
    <w:rsid w:val="00A5004C"/>
    <w:rsid w:val="00A75F08"/>
    <w:rsid w:val="00A8390E"/>
    <w:rsid w:val="00A92B90"/>
    <w:rsid w:val="00AB1D32"/>
    <w:rsid w:val="00AB1DB1"/>
    <w:rsid w:val="00AC16B2"/>
    <w:rsid w:val="00AC45C0"/>
    <w:rsid w:val="00AD21A7"/>
    <w:rsid w:val="00AD2BEB"/>
    <w:rsid w:val="00AE0E91"/>
    <w:rsid w:val="00AF47D9"/>
    <w:rsid w:val="00B0168F"/>
    <w:rsid w:val="00B06916"/>
    <w:rsid w:val="00B115AA"/>
    <w:rsid w:val="00B11B46"/>
    <w:rsid w:val="00B11E9E"/>
    <w:rsid w:val="00B266EA"/>
    <w:rsid w:val="00B269D4"/>
    <w:rsid w:val="00B27A28"/>
    <w:rsid w:val="00B27ACE"/>
    <w:rsid w:val="00B31ED9"/>
    <w:rsid w:val="00B4013F"/>
    <w:rsid w:val="00B52CCE"/>
    <w:rsid w:val="00B57E7D"/>
    <w:rsid w:val="00B6708B"/>
    <w:rsid w:val="00B831FC"/>
    <w:rsid w:val="00B91A5F"/>
    <w:rsid w:val="00BB26CA"/>
    <w:rsid w:val="00BB3858"/>
    <w:rsid w:val="00BC49BE"/>
    <w:rsid w:val="00BD4B22"/>
    <w:rsid w:val="00BD7E9C"/>
    <w:rsid w:val="00C14865"/>
    <w:rsid w:val="00C17583"/>
    <w:rsid w:val="00C2550F"/>
    <w:rsid w:val="00C31664"/>
    <w:rsid w:val="00C36870"/>
    <w:rsid w:val="00C47CC4"/>
    <w:rsid w:val="00C56A1B"/>
    <w:rsid w:val="00C634E7"/>
    <w:rsid w:val="00C65D3B"/>
    <w:rsid w:val="00C76C60"/>
    <w:rsid w:val="00C80FD8"/>
    <w:rsid w:val="00C86BAA"/>
    <w:rsid w:val="00C9150F"/>
    <w:rsid w:val="00C97A20"/>
    <w:rsid w:val="00CA28D7"/>
    <w:rsid w:val="00CC1565"/>
    <w:rsid w:val="00CC2059"/>
    <w:rsid w:val="00CC24D5"/>
    <w:rsid w:val="00CD475E"/>
    <w:rsid w:val="00CD48F5"/>
    <w:rsid w:val="00CE0150"/>
    <w:rsid w:val="00CE21F1"/>
    <w:rsid w:val="00CE3122"/>
    <w:rsid w:val="00D0291C"/>
    <w:rsid w:val="00D04072"/>
    <w:rsid w:val="00D15244"/>
    <w:rsid w:val="00D26413"/>
    <w:rsid w:val="00D26E27"/>
    <w:rsid w:val="00D30068"/>
    <w:rsid w:val="00D34DBD"/>
    <w:rsid w:val="00D46CEF"/>
    <w:rsid w:val="00D51021"/>
    <w:rsid w:val="00D5624E"/>
    <w:rsid w:val="00D573ED"/>
    <w:rsid w:val="00D57BF2"/>
    <w:rsid w:val="00D6239F"/>
    <w:rsid w:val="00D77579"/>
    <w:rsid w:val="00D8325F"/>
    <w:rsid w:val="00D94232"/>
    <w:rsid w:val="00DB1643"/>
    <w:rsid w:val="00DB2F51"/>
    <w:rsid w:val="00DD11D7"/>
    <w:rsid w:val="00DD61DC"/>
    <w:rsid w:val="00DF1311"/>
    <w:rsid w:val="00DF60AB"/>
    <w:rsid w:val="00E00FDC"/>
    <w:rsid w:val="00E04F20"/>
    <w:rsid w:val="00E133D7"/>
    <w:rsid w:val="00E20144"/>
    <w:rsid w:val="00E22F31"/>
    <w:rsid w:val="00E348AB"/>
    <w:rsid w:val="00E36C01"/>
    <w:rsid w:val="00E437D9"/>
    <w:rsid w:val="00E44EFA"/>
    <w:rsid w:val="00E474B5"/>
    <w:rsid w:val="00E47525"/>
    <w:rsid w:val="00E53563"/>
    <w:rsid w:val="00E57ED4"/>
    <w:rsid w:val="00E661B0"/>
    <w:rsid w:val="00E732D9"/>
    <w:rsid w:val="00E75250"/>
    <w:rsid w:val="00E765E3"/>
    <w:rsid w:val="00E80D75"/>
    <w:rsid w:val="00E8671D"/>
    <w:rsid w:val="00E938E3"/>
    <w:rsid w:val="00EA1B24"/>
    <w:rsid w:val="00EC3471"/>
    <w:rsid w:val="00EC3DB3"/>
    <w:rsid w:val="00EC65C3"/>
    <w:rsid w:val="00ED1151"/>
    <w:rsid w:val="00EF105B"/>
    <w:rsid w:val="00EF58C1"/>
    <w:rsid w:val="00F1297F"/>
    <w:rsid w:val="00F27E54"/>
    <w:rsid w:val="00F35253"/>
    <w:rsid w:val="00F3600E"/>
    <w:rsid w:val="00F36479"/>
    <w:rsid w:val="00F368C1"/>
    <w:rsid w:val="00F37769"/>
    <w:rsid w:val="00F40E10"/>
    <w:rsid w:val="00F4327C"/>
    <w:rsid w:val="00F61AB8"/>
    <w:rsid w:val="00F6249B"/>
    <w:rsid w:val="00F676A4"/>
    <w:rsid w:val="00F70E70"/>
    <w:rsid w:val="00F83659"/>
    <w:rsid w:val="00F90485"/>
    <w:rsid w:val="00FA4225"/>
    <w:rsid w:val="00FA5C19"/>
    <w:rsid w:val="00FA7654"/>
    <w:rsid w:val="00FB22A9"/>
    <w:rsid w:val="00FB278A"/>
    <w:rsid w:val="00FB3E8E"/>
    <w:rsid w:val="00FD4ACD"/>
    <w:rsid w:val="00FE42A5"/>
    <w:rsid w:val="00FE5E66"/>
    <w:rsid w:val="00FE7AE9"/>
    <w:rsid w:val="00FF332D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390E"/>
  <w15:chartTrackingRefBased/>
  <w15:docId w15:val="{C52E1245-6A5C-497C-88B4-357DAEF8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FE2"/>
    <w:pPr>
      <w:ind w:left="720"/>
      <w:contextualSpacing/>
    </w:pPr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31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0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0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CD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B4013F"/>
    <w:rPr>
      <w:rFonts w:ascii="LMSans9-Regular-Identity-H" w:hAnsi="LMSans9-Regular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B4013F"/>
    <w:rPr>
      <w:rFonts w:ascii="LMSans10-Bold-Identity-H" w:hAnsi="LMSans10-Bold-Identity-H" w:hint="default"/>
      <w:b/>
      <w:bCs/>
      <w:i w:val="0"/>
      <w:iCs w:val="0"/>
      <w:color w:val="000000"/>
      <w:sz w:val="18"/>
      <w:szCs w:val="18"/>
    </w:rPr>
  </w:style>
  <w:style w:type="paragraph" w:customStyle="1" w:styleId="Default">
    <w:name w:val="Default"/>
    <w:rsid w:val="00CC156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006809"/>
    <w:pPr>
      <w:spacing w:after="0" w:line="240" w:lineRule="auto"/>
    </w:pPr>
    <w:rPr>
      <w:rFonts w:eastAsiaTheme="minorEastAsia"/>
      <w:sz w:val="20"/>
      <w:szCs w:val="20"/>
    </w:rPr>
  </w:style>
  <w:style w:type="paragraph" w:customStyle="1" w:styleId="DecimalAligned">
    <w:name w:val="Decimal Aligned"/>
    <w:basedOn w:val="Normal"/>
    <w:uiPriority w:val="40"/>
    <w:rsid w:val="00006809"/>
    <w:pPr>
      <w:tabs>
        <w:tab w:val="decimal" w:pos="360"/>
      </w:tabs>
      <w:spacing w:after="120" w:line="264" w:lineRule="auto"/>
    </w:pPr>
    <w:rPr>
      <w:rFonts w:eastAsiaTheme="minorEastAsia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10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2CAC2-B663-4783-8098-057FC65D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Gupta</dc:creator>
  <cp:keywords/>
  <dc:description/>
  <cp:lastModifiedBy>hp</cp:lastModifiedBy>
  <cp:revision>16</cp:revision>
  <cp:lastPrinted>2019-05-12T17:28:00Z</cp:lastPrinted>
  <dcterms:created xsi:type="dcterms:W3CDTF">2018-07-11T13:01:00Z</dcterms:created>
  <dcterms:modified xsi:type="dcterms:W3CDTF">2019-05-12T17:29:00Z</dcterms:modified>
</cp:coreProperties>
</file>