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FCF8A" w14:textId="77777777" w:rsidR="00AD3B16" w:rsidRDefault="00AD3B16">
      <w:pPr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</w:pPr>
    </w:p>
    <w:p w14:paraId="60E7C710" w14:textId="36CC90A6" w:rsidR="00E20111" w:rsidRPr="00E20111" w:rsidRDefault="002B6215" w:rsidP="00E20111">
      <w:pPr>
        <w:pStyle w:val="ListParagraph"/>
        <w:numPr>
          <w:ilvl w:val="0"/>
          <w:numId w:val="1"/>
        </w:numPr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</w:pPr>
      <w:r w:rsidRPr="00E20111"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  <w:t>Most flown route (to and</w:t>
      </w:r>
      <w:r w:rsidR="00E20111" w:rsidRPr="00E20111"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  <w:t xml:space="preserve"> fro)</w:t>
      </w:r>
    </w:p>
    <w:p w14:paraId="14E169C4" w14:textId="495F1CFC" w:rsidR="003214C9" w:rsidRDefault="002B6215" w:rsidP="00E20111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drawing>
          <wp:inline distT="0" distB="0" distL="0" distR="0" wp14:anchorId="4EDABBE9" wp14:editId="46B8703D">
            <wp:extent cx="5650179" cy="4275507"/>
            <wp:effectExtent l="0" t="0" r="8255" b="0"/>
            <wp:docPr id="332876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352" cy="4315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FA46" w14:textId="77777777" w:rsidR="00E20111" w:rsidRPr="00E20111" w:rsidRDefault="00E20111" w:rsidP="00E20111">
      <w:pPr>
        <w:rPr>
          <w:rFonts w:cstheme="minorHAnsi"/>
          <w:sz w:val="28"/>
          <w:szCs w:val="28"/>
        </w:rPr>
      </w:pPr>
    </w:p>
    <w:p w14:paraId="48D632EE" w14:textId="77777777" w:rsidR="00E20111" w:rsidRDefault="00E20111" w:rsidP="00E20111">
      <w:pPr>
        <w:rPr>
          <w:noProof/>
        </w:rPr>
      </w:pPr>
    </w:p>
    <w:p w14:paraId="3CD66671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0A152654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02324DC3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000119A2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6ADC27DC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55853C72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2BF12E74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4FEA6265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0314B115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677DC54D" w14:textId="77777777" w:rsidR="00E20111" w:rsidRPr="00E20111" w:rsidRDefault="00E20111" w:rsidP="00E20111">
      <w:pPr>
        <w:shd w:val="clear" w:color="auto" w:fill="FFFFFF"/>
        <w:spacing w:before="100" w:beforeAutospacing="1" w:after="100" w:afterAutospacing="1" w:line="240" w:lineRule="auto"/>
        <w:rPr>
          <w:rFonts w:ascii="IBM Plex Sans" w:eastAsia="Times New Roman" w:hAnsi="IBM Plex Sans" w:cs="Times New Roman"/>
          <w:color w:val="5D6B79"/>
          <w:kern w:val="0"/>
          <w:sz w:val="23"/>
          <w:szCs w:val="23"/>
          <w:lang w:eastAsia="en-IN"/>
          <w14:ligatures w14:val="none"/>
        </w:rPr>
      </w:pPr>
      <w:r>
        <w:rPr>
          <w:rFonts w:cstheme="minorHAnsi"/>
          <w:sz w:val="28"/>
          <w:szCs w:val="28"/>
        </w:rPr>
        <w:lastRenderedPageBreak/>
        <w:t xml:space="preserve">2) </w:t>
      </w:r>
      <w:r w:rsidRPr="00E20111">
        <w:rPr>
          <w:rFonts w:ascii="IBM Plex Sans" w:eastAsia="Times New Roman" w:hAnsi="IBM Plex Sans" w:cs="Times New Roman"/>
          <w:color w:val="5D6B79"/>
          <w:kern w:val="0"/>
          <w:sz w:val="23"/>
          <w:szCs w:val="23"/>
          <w:lang w:eastAsia="en-IN"/>
          <w14:ligatures w14:val="none"/>
        </w:rPr>
        <w:t> </w:t>
      </w:r>
      <w:r w:rsidRPr="00E20111"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  <w:t>Airlines with most cancellation or deviation</w:t>
      </w:r>
      <w:r w:rsidRPr="00E20111">
        <w:rPr>
          <w:rFonts w:ascii="IBM Plex Sans" w:eastAsia="Times New Roman" w:hAnsi="IBM Plex Sans" w:cs="Times New Roman"/>
          <w:color w:val="5D6B79"/>
          <w:kern w:val="0"/>
          <w:sz w:val="23"/>
          <w:szCs w:val="23"/>
          <w:lang w:eastAsia="en-IN"/>
          <w14:ligatures w14:val="none"/>
        </w:rPr>
        <w:t> </w:t>
      </w:r>
    </w:p>
    <w:p w14:paraId="0AE92C01" w14:textId="5F06F662" w:rsidR="00E20111" w:rsidRPr="00E20111" w:rsidRDefault="00E20111" w:rsidP="00E20111">
      <w:pPr>
        <w:tabs>
          <w:tab w:val="left" w:pos="2800"/>
        </w:tabs>
        <w:ind w:left="60"/>
        <w:rPr>
          <w:rFonts w:cstheme="minorHAnsi"/>
          <w:sz w:val="28"/>
          <w:szCs w:val="28"/>
        </w:rPr>
      </w:pPr>
    </w:p>
    <w:p w14:paraId="17346DB0" w14:textId="27907661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7A1641" wp14:editId="3020D142">
            <wp:extent cx="5731510" cy="3223895"/>
            <wp:effectExtent l="0" t="0" r="2540" b="0"/>
            <wp:docPr id="1204457377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457377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3B730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23C3A61C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55EA7104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465EBC7F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27E46FC7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14385D44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3879F722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481B9188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0B20F020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2510841D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42C7FE5A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747E9FE1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7A80CAFE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4A4D22C0" w14:textId="77777777" w:rsid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</w:p>
    <w:p w14:paraId="4EF2F71A" w14:textId="6F24E4A6" w:rsidR="00E20111" w:rsidRPr="00E20111" w:rsidRDefault="00E20111" w:rsidP="00E20111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</w:pPr>
      <w:r w:rsidRPr="00E20111">
        <w:rPr>
          <w:rFonts w:cstheme="minorHAnsi"/>
          <w:b/>
          <w:bCs/>
          <w:color w:val="5D6B79"/>
          <w:sz w:val="28"/>
          <w:szCs w:val="28"/>
          <w:shd w:val="clear" w:color="auto" w:fill="FFFFFF"/>
        </w:rPr>
        <w:lastRenderedPageBreak/>
        <w:t>Busiest hour of the day when flights take off</w:t>
      </w:r>
    </w:p>
    <w:p w14:paraId="4F0321AE" w14:textId="00A1AE8D" w:rsidR="00E20111" w:rsidRPr="00E20111" w:rsidRDefault="00E20111" w:rsidP="00E20111">
      <w:pPr>
        <w:tabs>
          <w:tab w:val="left" w:pos="2800"/>
        </w:tabs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5B1FE7C" wp14:editId="7DD0E201">
            <wp:extent cx="5731510" cy="3223895"/>
            <wp:effectExtent l="0" t="0" r="2540" b="0"/>
            <wp:docPr id="188277882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778822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20111" w:rsidRPr="00E20111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621A1E" w14:textId="77777777" w:rsidR="00382072" w:rsidRDefault="00382072" w:rsidP="00E20111">
      <w:pPr>
        <w:spacing w:after="0" w:line="240" w:lineRule="auto"/>
      </w:pPr>
      <w:r>
        <w:separator/>
      </w:r>
    </w:p>
  </w:endnote>
  <w:endnote w:type="continuationSeparator" w:id="0">
    <w:p w14:paraId="1A4B5FFF" w14:textId="77777777" w:rsidR="00382072" w:rsidRDefault="00382072" w:rsidP="00E201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8E5DA6" w14:textId="77777777" w:rsidR="00382072" w:rsidRDefault="00382072" w:rsidP="00E20111">
      <w:pPr>
        <w:spacing w:after="0" w:line="240" w:lineRule="auto"/>
      </w:pPr>
      <w:r>
        <w:separator/>
      </w:r>
    </w:p>
  </w:footnote>
  <w:footnote w:type="continuationSeparator" w:id="0">
    <w:p w14:paraId="2ABDA486" w14:textId="77777777" w:rsidR="00382072" w:rsidRDefault="00382072" w:rsidP="00E201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06E43" w14:textId="77777777" w:rsidR="00E20111" w:rsidRDefault="00E20111">
    <w:pPr>
      <w:pStyle w:val="Header"/>
    </w:pPr>
  </w:p>
  <w:p w14:paraId="7E03A672" w14:textId="77777777" w:rsidR="00E20111" w:rsidRDefault="00E20111">
    <w:pPr>
      <w:pStyle w:val="Header"/>
    </w:pPr>
  </w:p>
  <w:p w14:paraId="66EC498B" w14:textId="77777777" w:rsidR="00E20111" w:rsidRDefault="00E201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53F06"/>
    <w:multiLevelType w:val="multilevel"/>
    <w:tmpl w:val="F70AF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FB0BBD"/>
    <w:multiLevelType w:val="hybridMultilevel"/>
    <w:tmpl w:val="6C986AFE"/>
    <w:lvl w:ilvl="0" w:tplc="70DAE4B4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num w:numId="1" w16cid:durableId="2129003457">
    <w:abstractNumId w:val="1"/>
  </w:num>
  <w:num w:numId="2" w16cid:durableId="3999138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636A"/>
    <w:rsid w:val="00076E8F"/>
    <w:rsid w:val="002B6215"/>
    <w:rsid w:val="003214C9"/>
    <w:rsid w:val="0032636A"/>
    <w:rsid w:val="00382072"/>
    <w:rsid w:val="008940FF"/>
    <w:rsid w:val="00AD3B16"/>
    <w:rsid w:val="00E20111"/>
    <w:rsid w:val="00E86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9F29E"/>
  <w15:chartTrackingRefBased/>
  <w15:docId w15:val="{E6BAB0BE-5251-43E9-928B-B61364322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20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111"/>
  </w:style>
  <w:style w:type="paragraph" w:styleId="Footer">
    <w:name w:val="footer"/>
    <w:basedOn w:val="Normal"/>
    <w:link w:val="FooterChar"/>
    <w:uiPriority w:val="99"/>
    <w:unhideWhenUsed/>
    <w:rsid w:val="00E201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111"/>
  </w:style>
  <w:style w:type="paragraph" w:styleId="ListParagraph">
    <w:name w:val="List Paragraph"/>
    <w:basedOn w:val="Normal"/>
    <w:uiPriority w:val="34"/>
    <w:qFormat/>
    <w:rsid w:val="00E201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24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3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Shashantha Badri</dc:creator>
  <cp:keywords/>
  <dc:description/>
  <cp:lastModifiedBy>Shashantha Badri</cp:lastModifiedBy>
  <cp:revision>7</cp:revision>
  <dcterms:created xsi:type="dcterms:W3CDTF">2023-04-16T18:54:00Z</dcterms:created>
  <dcterms:modified xsi:type="dcterms:W3CDTF">2023-04-17T09:59:00Z</dcterms:modified>
</cp:coreProperties>
</file>