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8B9A2" w14:textId="77777777" w:rsidR="00DC3040" w:rsidRPr="00DC3040" w:rsidRDefault="00DC3040" w:rsidP="00DC304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14:ligatures w14:val="none"/>
        </w:rPr>
      </w:pPr>
      <w:r w:rsidRPr="00DC3040">
        <w:rPr>
          <w:rFonts w:ascii="Helvetica" w:eastAsia="Times New Roman" w:hAnsi="Helvetica" w:cs="Helvetica"/>
          <w:color w:val="610B38"/>
          <w:kern w:val="36"/>
          <w:sz w:val="44"/>
          <w:szCs w:val="44"/>
          <w14:ligatures w14:val="none"/>
        </w:rPr>
        <w:t>TCP/IP model</w:t>
      </w:r>
    </w:p>
    <w:p w14:paraId="512DC429" w14:textId="77777777" w:rsidR="00DC3040" w:rsidRPr="00DC3040" w:rsidRDefault="00DC3040" w:rsidP="00DC3040">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DC3040">
        <w:rPr>
          <w:rFonts w:ascii="Segoe UI" w:eastAsia="Times New Roman" w:hAnsi="Segoe UI" w:cs="Segoe UI"/>
          <w:color w:val="000000"/>
          <w:kern w:val="0"/>
          <w:sz w:val="24"/>
          <w:szCs w:val="24"/>
          <w14:ligatures w14:val="none"/>
        </w:rPr>
        <w:t>The TCP/IP model was developed prior to the OSI model.</w:t>
      </w:r>
    </w:p>
    <w:p w14:paraId="63CB4B9C" w14:textId="77777777" w:rsidR="00DC3040" w:rsidRPr="00DC3040" w:rsidRDefault="00DC3040" w:rsidP="00DC3040">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DC3040">
        <w:rPr>
          <w:rFonts w:ascii="Segoe UI" w:eastAsia="Times New Roman" w:hAnsi="Segoe UI" w:cs="Segoe UI"/>
          <w:color w:val="000000"/>
          <w:kern w:val="0"/>
          <w:sz w:val="24"/>
          <w:szCs w:val="24"/>
          <w14:ligatures w14:val="none"/>
        </w:rPr>
        <w:t>The TCP/IP model is not exactly similar to the OSI model.</w:t>
      </w:r>
    </w:p>
    <w:p w14:paraId="09207D09" w14:textId="176C2CAF" w:rsidR="00DC3040" w:rsidRPr="00DC3040" w:rsidRDefault="00DC3040" w:rsidP="00DC3040">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DC3040">
        <w:rPr>
          <w:rFonts w:ascii="Segoe UI" w:eastAsia="Times New Roman" w:hAnsi="Segoe UI" w:cs="Segoe UI"/>
          <w:color w:val="000000"/>
          <w:kern w:val="0"/>
          <w:sz w:val="24"/>
          <w:szCs w:val="24"/>
          <w14:ligatures w14:val="none"/>
        </w:rPr>
        <w:t>The TCP/IP model consists of f</w:t>
      </w:r>
      <w:r w:rsidR="00533E0B">
        <w:rPr>
          <w:rFonts w:ascii="Segoe UI" w:eastAsia="Times New Roman" w:hAnsi="Segoe UI" w:cs="Segoe UI"/>
          <w:color w:val="000000"/>
          <w:kern w:val="0"/>
          <w:sz w:val="24"/>
          <w:szCs w:val="24"/>
          <w14:ligatures w14:val="none"/>
        </w:rPr>
        <w:t>our</w:t>
      </w:r>
      <w:r w:rsidRPr="00DC3040">
        <w:rPr>
          <w:rFonts w:ascii="Segoe UI" w:eastAsia="Times New Roman" w:hAnsi="Segoe UI" w:cs="Segoe UI"/>
          <w:color w:val="000000"/>
          <w:kern w:val="0"/>
          <w:sz w:val="24"/>
          <w:szCs w:val="24"/>
          <w14:ligatures w14:val="none"/>
        </w:rPr>
        <w:t xml:space="preserve"> layers: the application layer, transport layer, </w:t>
      </w:r>
      <w:r w:rsidR="00533E0B">
        <w:rPr>
          <w:rFonts w:ascii="Segoe UI" w:eastAsia="Times New Roman" w:hAnsi="Segoe UI" w:cs="Segoe UI"/>
          <w:color w:val="000000"/>
          <w:kern w:val="0"/>
          <w:sz w:val="24"/>
          <w:szCs w:val="24"/>
          <w14:ligatures w14:val="none"/>
        </w:rPr>
        <w:t>Internet</w:t>
      </w:r>
      <w:r w:rsidRPr="00DC3040">
        <w:rPr>
          <w:rFonts w:ascii="Segoe UI" w:eastAsia="Times New Roman" w:hAnsi="Segoe UI" w:cs="Segoe UI"/>
          <w:color w:val="000000"/>
          <w:kern w:val="0"/>
          <w:sz w:val="24"/>
          <w:szCs w:val="24"/>
          <w14:ligatures w14:val="none"/>
        </w:rPr>
        <w:t xml:space="preserve"> layer, </w:t>
      </w:r>
      <w:r w:rsidR="00533E0B">
        <w:rPr>
          <w:rFonts w:ascii="Segoe UI" w:eastAsia="Times New Roman" w:hAnsi="Segoe UI" w:cs="Segoe UI"/>
          <w:color w:val="000000"/>
          <w:kern w:val="0"/>
          <w:sz w:val="24"/>
          <w:szCs w:val="24"/>
          <w14:ligatures w14:val="none"/>
        </w:rPr>
        <w:t xml:space="preserve">Network Access </w:t>
      </w:r>
      <w:r w:rsidRPr="00DC3040">
        <w:rPr>
          <w:rFonts w:ascii="Segoe UI" w:eastAsia="Times New Roman" w:hAnsi="Segoe UI" w:cs="Segoe UI"/>
          <w:color w:val="000000"/>
          <w:kern w:val="0"/>
          <w:sz w:val="24"/>
          <w:szCs w:val="24"/>
          <w14:ligatures w14:val="none"/>
        </w:rPr>
        <w:t>layer.</w:t>
      </w:r>
    </w:p>
    <w:p w14:paraId="57C3E89A" w14:textId="1F7E690A" w:rsidR="00BC5012" w:rsidRDefault="00DC3040" w:rsidP="00BC5012">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DC3040">
        <w:rPr>
          <w:rFonts w:ascii="Segoe UI" w:eastAsia="Times New Roman" w:hAnsi="Segoe UI" w:cs="Segoe UI"/>
          <w:color w:val="000000"/>
          <w:kern w:val="0"/>
          <w:sz w:val="24"/>
          <w:szCs w:val="24"/>
          <w14:ligatures w14:val="none"/>
        </w:rPr>
        <w:t>TCP/IP is a hierarchical protocol made up of interactive modules, and each of them provides specific functionality.</w:t>
      </w:r>
    </w:p>
    <w:p w14:paraId="5D457BC3" w14:textId="12954C34" w:rsidR="00DF2F19" w:rsidRPr="00DF2F19" w:rsidRDefault="00DF2F19" w:rsidP="00DF2F19">
      <w:pPr>
        <w:shd w:val="clear" w:color="auto" w:fill="FFFFFF"/>
        <w:spacing w:before="60" w:after="100" w:afterAutospacing="1" w:line="375" w:lineRule="atLeast"/>
        <w:ind w:left="360"/>
        <w:jc w:val="both"/>
        <w:rPr>
          <w:rFonts w:ascii="Times New Roman" w:eastAsia="Times New Roman" w:hAnsi="Times New Roman" w:cs="Times New Roman"/>
          <w:color w:val="002060"/>
          <w:kern w:val="0"/>
          <w:sz w:val="24"/>
          <w:szCs w:val="24"/>
          <w14:ligatures w14:val="none"/>
        </w:rPr>
      </w:pPr>
      <w:r w:rsidRPr="00DF2F19">
        <w:rPr>
          <w:rStyle w:val="Strong"/>
          <w:rFonts w:ascii="Times New Roman" w:hAnsi="Times New Roman" w:cs="Times New Roman"/>
          <w:color w:val="002060"/>
          <w:spacing w:val="2"/>
          <w:bdr w:val="none" w:sz="0" w:space="0" w:color="auto" w:frame="1"/>
          <w:shd w:val="clear" w:color="auto" w:fill="FFFFFF"/>
        </w:rPr>
        <w:t>TCP/IP</w:t>
      </w:r>
      <w:r w:rsidRPr="00DF2F19">
        <w:rPr>
          <w:rFonts w:ascii="Times New Roman" w:hAnsi="Times New Roman" w:cs="Times New Roman"/>
          <w:color w:val="002060"/>
          <w:spacing w:val="2"/>
          <w:sz w:val="26"/>
          <w:szCs w:val="26"/>
          <w:bdr w:val="none" w:sz="0" w:space="0" w:color="auto" w:frame="1"/>
          <w:shd w:val="clear" w:color="auto" w:fill="FFFFFF"/>
        </w:rPr>
        <w:t> was designed and developed by the Department of Defense (DoD) in the 1960s and is based on standard protocols. It stands for Transmission Control Protocol/Internet Protocol. The </w:t>
      </w:r>
      <w:hyperlink r:id="rId5" w:history="1">
        <w:r w:rsidRPr="00DF2F19">
          <w:rPr>
            <w:rStyle w:val="Hyperlink"/>
            <w:rFonts w:ascii="Times New Roman" w:hAnsi="Times New Roman" w:cs="Times New Roman"/>
            <w:color w:val="002060"/>
            <w:spacing w:val="2"/>
            <w:sz w:val="26"/>
            <w:szCs w:val="26"/>
            <w:bdr w:val="none" w:sz="0" w:space="0" w:color="auto" w:frame="1"/>
            <w:shd w:val="clear" w:color="auto" w:fill="FFFFFF"/>
          </w:rPr>
          <w:t>TCP/IP model</w:t>
        </w:r>
      </w:hyperlink>
      <w:r w:rsidRPr="00DF2F19">
        <w:rPr>
          <w:rFonts w:ascii="Times New Roman" w:hAnsi="Times New Roman" w:cs="Times New Roman"/>
          <w:color w:val="002060"/>
          <w:spacing w:val="2"/>
          <w:sz w:val="26"/>
          <w:szCs w:val="26"/>
          <w:bdr w:val="none" w:sz="0" w:space="0" w:color="auto" w:frame="1"/>
          <w:shd w:val="clear" w:color="auto" w:fill="FFFFFF"/>
        </w:rPr>
        <w:t> is a concise version of the OSI model. It contains four layers, unlike the seven layers in the OSI model.</w:t>
      </w:r>
    </w:p>
    <w:p w14:paraId="52320DEC" w14:textId="08DF5C23" w:rsidR="00BC5012" w:rsidRDefault="00BC5012" w:rsidP="00BC5012">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BC5012">
        <w:rPr>
          <w:rFonts w:ascii="Segoe UI" w:eastAsia="Times New Roman" w:hAnsi="Segoe UI" w:cs="Segoe UI"/>
          <w:color w:val="000000"/>
          <w:kern w:val="0"/>
          <w:sz w:val="24"/>
          <w:szCs w:val="24"/>
          <w14:ligatures w14:val="none"/>
        </w:rPr>
        <w:drawing>
          <wp:inline distT="0" distB="0" distL="0" distR="0" wp14:anchorId="08F90DC8" wp14:editId="2A266564">
            <wp:extent cx="5943600" cy="4038600"/>
            <wp:effectExtent l="0" t="0" r="0" b="0"/>
            <wp:docPr id="462103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103443" name=""/>
                    <pic:cNvPicPr/>
                  </pic:nvPicPr>
                  <pic:blipFill>
                    <a:blip r:embed="rId6"/>
                    <a:stretch>
                      <a:fillRect/>
                    </a:stretch>
                  </pic:blipFill>
                  <pic:spPr>
                    <a:xfrm>
                      <a:off x="0" y="0"/>
                      <a:ext cx="5946697" cy="4040704"/>
                    </a:xfrm>
                    <a:prstGeom prst="rect">
                      <a:avLst/>
                    </a:prstGeom>
                  </pic:spPr>
                </pic:pic>
              </a:graphicData>
            </a:graphic>
          </wp:inline>
        </w:drawing>
      </w:r>
    </w:p>
    <w:p w14:paraId="4180A644" w14:textId="77777777" w:rsidR="00DA329F" w:rsidRDefault="00DA329F" w:rsidP="00BC5012">
      <w:pPr>
        <w:shd w:val="clear" w:color="auto" w:fill="FFFFFF"/>
        <w:spacing w:before="60" w:after="100" w:afterAutospacing="1" w:line="375" w:lineRule="atLeast"/>
        <w:ind w:left="720"/>
        <w:jc w:val="both"/>
        <w:rPr>
          <w:rFonts w:ascii="Segoe UI" w:eastAsia="Times New Roman" w:hAnsi="Segoe UI" w:cs="Segoe UI"/>
          <w:color w:val="000000"/>
          <w:kern w:val="0"/>
          <w:sz w:val="24"/>
          <w:szCs w:val="24"/>
          <w14:ligatures w14:val="none"/>
        </w:rPr>
      </w:pPr>
    </w:p>
    <w:p w14:paraId="1EB339C0" w14:textId="31C3D9A0" w:rsidR="00BC5012" w:rsidRPr="00DC3040" w:rsidRDefault="00BC5012" w:rsidP="00BC5012">
      <w:pPr>
        <w:shd w:val="clear" w:color="auto" w:fill="FFFFFF"/>
        <w:spacing w:before="60" w:after="100" w:afterAutospacing="1" w:line="375" w:lineRule="atLeast"/>
        <w:ind w:left="720"/>
        <w:jc w:val="both"/>
        <w:rPr>
          <w:rFonts w:ascii="Segoe UI" w:eastAsia="Times New Roman" w:hAnsi="Segoe UI" w:cs="Segoe UI"/>
          <w:color w:val="000000"/>
          <w:kern w:val="0"/>
          <w:sz w:val="24"/>
          <w:szCs w:val="24"/>
          <w14:ligatures w14:val="none"/>
        </w:rPr>
      </w:pPr>
      <w:r>
        <w:rPr>
          <w:rFonts w:ascii="Segoe UI" w:eastAsia="Times New Roman" w:hAnsi="Segoe UI" w:cs="Segoe UI"/>
          <w:color w:val="000000"/>
          <w:kern w:val="0"/>
          <w:sz w:val="24"/>
          <w:szCs w:val="24"/>
          <w14:ligatures w14:val="none"/>
        </w:rPr>
        <w:lastRenderedPageBreak/>
        <w:t xml:space="preserve">Layers of TCP/IP   Model </w:t>
      </w:r>
    </w:p>
    <w:p w14:paraId="38C73D83" w14:textId="39FED1E4" w:rsidR="00DC3040" w:rsidRDefault="00DC3040" w:rsidP="00DC3040">
      <w:pPr>
        <w:pStyle w:val="Heading2"/>
        <w:numPr>
          <w:ilvl w:val="0"/>
          <w:numId w:val="8"/>
        </w:numPr>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Network Access Layer</w:t>
      </w:r>
    </w:p>
    <w:p w14:paraId="4E8FA328" w14:textId="77777777" w:rsidR="00DC3040" w:rsidRDefault="00DC3040" w:rsidP="00DC3040">
      <w:pPr>
        <w:numPr>
          <w:ilvl w:val="0"/>
          <w:numId w:val="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 network layer is the lowest layer of the TCP/IP model.</w:t>
      </w:r>
    </w:p>
    <w:p w14:paraId="777303D4" w14:textId="77777777" w:rsidR="00DC3040" w:rsidRDefault="00DC3040" w:rsidP="00DC3040">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network layer is the combination of the Physical layer and Data Link layer defined in the OSI reference model.</w:t>
      </w:r>
    </w:p>
    <w:p w14:paraId="1266D51A" w14:textId="77777777" w:rsidR="00DC3040" w:rsidRDefault="00DC3040" w:rsidP="00DC3040">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defines how the data should be sent physically through the network.</w:t>
      </w:r>
    </w:p>
    <w:p w14:paraId="0E0A0E4E" w14:textId="77777777" w:rsidR="00DC3040" w:rsidRDefault="00DC3040" w:rsidP="00DC3040">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This layer is mainly responsible for the transmission of the data between two devices on the same network.</w:t>
      </w:r>
    </w:p>
    <w:p w14:paraId="32D3813B" w14:textId="77777777" w:rsidR="00DC3040" w:rsidRDefault="00DC3040" w:rsidP="00DC3040">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functions carried out by this layer are encapsulating the IP datagram into frames transmitted by the network and mapping of IP addresses into physical addresses.</w:t>
      </w:r>
    </w:p>
    <w:p w14:paraId="7711856E" w14:textId="77777777" w:rsidR="00DC3040" w:rsidRDefault="00DC3040" w:rsidP="00DC3040">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protocols used by this layer are ethernet, token ring, FDDI, X.25, frame relay.</w:t>
      </w:r>
    </w:p>
    <w:p w14:paraId="7638B45C" w14:textId="25A55188" w:rsidR="00DC3040" w:rsidRDefault="00DC3040" w:rsidP="00DC3040">
      <w:pPr>
        <w:pStyle w:val="Heading2"/>
        <w:numPr>
          <w:ilvl w:val="0"/>
          <w:numId w:val="8"/>
        </w:numPr>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Internet Layer</w:t>
      </w:r>
    </w:p>
    <w:p w14:paraId="786C20BC" w14:textId="77777777" w:rsidR="00DC3040" w:rsidRDefault="00DC3040" w:rsidP="00DC3040">
      <w:pPr>
        <w:numPr>
          <w:ilvl w:val="0"/>
          <w:numId w:val="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An internet layer is the second layer of the TCP/IP model.</w:t>
      </w:r>
    </w:p>
    <w:p w14:paraId="6730BB1D" w14:textId="77777777" w:rsidR="00DC3040" w:rsidRDefault="00DC3040" w:rsidP="00DC3040">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An internet layer is also known as the network layer.</w:t>
      </w:r>
    </w:p>
    <w:p w14:paraId="53873A40" w14:textId="77777777" w:rsidR="00DC3040" w:rsidRDefault="00DC3040" w:rsidP="00DC3040">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main responsibility of the internet layer is to send the packets from any network, and they arrive at the destination irrespective of the route they take.</w:t>
      </w:r>
    </w:p>
    <w:p w14:paraId="341E4A4D" w14:textId="77777777" w:rsidR="00DC3040" w:rsidRDefault="00DC3040" w:rsidP="00DC3040">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Following are the protocols used in this layer are:</w:t>
      </w:r>
    </w:p>
    <w:p w14:paraId="6CC1BF97" w14:textId="086C3347" w:rsidR="00DC3040" w:rsidRDefault="00BE65C1" w:rsidP="00BE65C1">
      <w:pPr>
        <w:shd w:val="clear" w:color="auto" w:fill="FFFFFF"/>
        <w:spacing w:before="60" w:after="100" w:afterAutospacing="1" w:line="375" w:lineRule="atLeast"/>
        <w:jc w:val="both"/>
        <w:rPr>
          <w:rFonts w:ascii="Segoe UI" w:hAnsi="Segoe UI" w:cs="Segoe UI"/>
          <w:color w:val="333333"/>
          <w:shd w:val="clear" w:color="auto" w:fill="FFFFFF"/>
        </w:rPr>
      </w:pPr>
      <w:r>
        <w:rPr>
          <w:rStyle w:val="Strong"/>
          <w:rFonts w:ascii="Segoe UI" w:hAnsi="Segoe UI" w:cs="Segoe UI"/>
          <w:color w:val="333333"/>
          <w:shd w:val="clear" w:color="auto" w:fill="FFFFFF"/>
        </w:rPr>
        <w:t>(</w:t>
      </w:r>
      <w:proofErr w:type="spellStart"/>
      <w:r>
        <w:rPr>
          <w:rStyle w:val="Strong"/>
          <w:rFonts w:ascii="Segoe UI" w:hAnsi="Segoe UI" w:cs="Segoe UI"/>
          <w:color w:val="333333"/>
          <w:shd w:val="clear" w:color="auto" w:fill="FFFFFF"/>
        </w:rPr>
        <w:t>i</w:t>
      </w:r>
      <w:proofErr w:type="spellEnd"/>
      <w:r>
        <w:rPr>
          <w:rStyle w:val="Strong"/>
          <w:rFonts w:ascii="Segoe UI" w:hAnsi="Segoe UI" w:cs="Segoe UI"/>
          <w:color w:val="333333"/>
          <w:shd w:val="clear" w:color="auto" w:fill="FFFFFF"/>
        </w:rPr>
        <w:t>)</w:t>
      </w:r>
      <w:r w:rsidR="00807F53">
        <w:rPr>
          <w:rStyle w:val="Strong"/>
          <w:rFonts w:ascii="Segoe UI" w:hAnsi="Segoe UI" w:cs="Segoe UI"/>
          <w:color w:val="333333"/>
          <w:shd w:val="clear" w:color="auto" w:fill="FFFFFF"/>
        </w:rPr>
        <w:t>IP Protocol:</w:t>
      </w:r>
      <w:r w:rsidR="00807F53">
        <w:rPr>
          <w:rFonts w:ascii="Segoe UI" w:hAnsi="Segoe UI" w:cs="Segoe UI"/>
          <w:color w:val="333333"/>
          <w:shd w:val="clear" w:color="auto" w:fill="FFFFFF"/>
        </w:rPr>
        <w:t> IP protocol is used in this layer, and it is the most significant part of the entire TCP/IP suite.</w:t>
      </w:r>
    </w:p>
    <w:p w14:paraId="5924E879" w14:textId="0A089B65" w:rsidR="00807F53" w:rsidRDefault="00BE65C1" w:rsidP="00BE65C1">
      <w:pPr>
        <w:shd w:val="clear" w:color="auto" w:fill="FFFFFF"/>
        <w:spacing w:before="60" w:after="100" w:afterAutospacing="1" w:line="375" w:lineRule="atLeast"/>
        <w:jc w:val="both"/>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(ii)</w:t>
      </w:r>
      <w:r w:rsidR="00807F53">
        <w:rPr>
          <w:rStyle w:val="Strong"/>
          <w:rFonts w:ascii="Segoe UI" w:hAnsi="Segoe UI" w:cs="Segoe UI"/>
          <w:color w:val="333333"/>
          <w:shd w:val="clear" w:color="auto" w:fill="FFFFFF"/>
        </w:rPr>
        <w:t>ARP Protocol</w:t>
      </w:r>
    </w:p>
    <w:p w14:paraId="0A92EF43" w14:textId="77777777" w:rsidR="00807F53" w:rsidRPr="00807F53" w:rsidRDefault="00807F53" w:rsidP="00807F53">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807F53">
        <w:rPr>
          <w:rFonts w:ascii="Segoe UI" w:eastAsia="Times New Roman" w:hAnsi="Segoe UI" w:cs="Segoe UI"/>
          <w:color w:val="000000"/>
          <w:kern w:val="0"/>
          <w:sz w:val="24"/>
          <w:szCs w:val="24"/>
          <w14:ligatures w14:val="none"/>
        </w:rPr>
        <w:t>ARP stands for </w:t>
      </w:r>
      <w:r w:rsidRPr="00807F53">
        <w:rPr>
          <w:rFonts w:ascii="Segoe UI" w:eastAsia="Times New Roman" w:hAnsi="Segoe UI" w:cs="Segoe UI"/>
          <w:b/>
          <w:bCs/>
          <w:color w:val="000000"/>
          <w:kern w:val="0"/>
          <w:sz w:val="24"/>
          <w:szCs w:val="24"/>
          <w14:ligatures w14:val="none"/>
        </w:rPr>
        <w:t>Address Resolution Protocol</w:t>
      </w:r>
      <w:r w:rsidRPr="00807F53">
        <w:rPr>
          <w:rFonts w:ascii="Segoe UI" w:eastAsia="Times New Roman" w:hAnsi="Segoe UI" w:cs="Segoe UI"/>
          <w:color w:val="000000"/>
          <w:kern w:val="0"/>
          <w:sz w:val="24"/>
          <w:szCs w:val="24"/>
          <w14:ligatures w14:val="none"/>
        </w:rPr>
        <w:t>.</w:t>
      </w:r>
    </w:p>
    <w:p w14:paraId="41F1A340" w14:textId="77777777" w:rsidR="00807F53" w:rsidRPr="00807F53" w:rsidRDefault="00807F53" w:rsidP="00807F53">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807F53">
        <w:rPr>
          <w:rFonts w:ascii="Segoe UI" w:eastAsia="Times New Roman" w:hAnsi="Segoe UI" w:cs="Segoe UI"/>
          <w:color w:val="000000"/>
          <w:kern w:val="0"/>
          <w:sz w:val="24"/>
          <w:szCs w:val="24"/>
          <w14:ligatures w14:val="none"/>
        </w:rPr>
        <w:t>ARP is a network layer protocol which is used to find the physical address from the IP address.</w:t>
      </w:r>
    </w:p>
    <w:p w14:paraId="3A65A45A" w14:textId="4386CE24" w:rsidR="00807F53" w:rsidRPr="00807F53" w:rsidRDefault="00BE65C1" w:rsidP="00807F5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Pr>
          <w:rFonts w:ascii="Segoe UI" w:eastAsia="Times New Roman" w:hAnsi="Segoe UI" w:cs="Segoe UI"/>
          <w:b/>
          <w:bCs/>
          <w:color w:val="333333"/>
          <w:kern w:val="0"/>
          <w:sz w:val="24"/>
          <w:szCs w:val="24"/>
          <w14:ligatures w14:val="none"/>
        </w:rPr>
        <w:t xml:space="preserve">(iii) </w:t>
      </w:r>
      <w:r w:rsidR="00807F53" w:rsidRPr="00807F53">
        <w:rPr>
          <w:rFonts w:ascii="Segoe UI" w:eastAsia="Times New Roman" w:hAnsi="Segoe UI" w:cs="Segoe UI"/>
          <w:b/>
          <w:bCs/>
          <w:color w:val="333333"/>
          <w:kern w:val="0"/>
          <w:sz w:val="24"/>
          <w:szCs w:val="24"/>
          <w14:ligatures w14:val="none"/>
        </w:rPr>
        <w:t>ICMP Protocol</w:t>
      </w:r>
    </w:p>
    <w:p w14:paraId="685ED747" w14:textId="77777777" w:rsidR="00807F53" w:rsidRPr="00807F53" w:rsidRDefault="00807F53" w:rsidP="00807F53">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807F53">
        <w:rPr>
          <w:rFonts w:ascii="Segoe UI" w:eastAsia="Times New Roman" w:hAnsi="Segoe UI" w:cs="Segoe UI"/>
          <w:b/>
          <w:bCs/>
          <w:color w:val="000000"/>
          <w:kern w:val="0"/>
          <w:sz w:val="24"/>
          <w:szCs w:val="24"/>
          <w14:ligatures w14:val="none"/>
        </w:rPr>
        <w:t>ICMP</w:t>
      </w:r>
      <w:r w:rsidRPr="00807F53">
        <w:rPr>
          <w:rFonts w:ascii="Segoe UI" w:eastAsia="Times New Roman" w:hAnsi="Segoe UI" w:cs="Segoe UI"/>
          <w:color w:val="000000"/>
          <w:kern w:val="0"/>
          <w:sz w:val="24"/>
          <w:szCs w:val="24"/>
          <w14:ligatures w14:val="none"/>
        </w:rPr>
        <w:t> stands for Internet Control Message Protocol.</w:t>
      </w:r>
    </w:p>
    <w:p w14:paraId="19759CAE" w14:textId="77777777" w:rsidR="00807F53" w:rsidRPr="00807F53" w:rsidRDefault="00807F53" w:rsidP="00807F53">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807F53">
        <w:rPr>
          <w:rFonts w:ascii="Segoe UI" w:eastAsia="Times New Roman" w:hAnsi="Segoe UI" w:cs="Segoe UI"/>
          <w:color w:val="000000"/>
          <w:kern w:val="0"/>
          <w:sz w:val="24"/>
          <w:szCs w:val="24"/>
          <w14:ligatures w14:val="none"/>
        </w:rPr>
        <w:t>It is a mechanism used by the hosts or routers to send notifications regarding datagram problems back to the sender.</w:t>
      </w:r>
    </w:p>
    <w:p w14:paraId="4E4F38D1" w14:textId="77777777" w:rsidR="00807F53" w:rsidRDefault="00807F53" w:rsidP="00DC3040">
      <w:pPr>
        <w:shd w:val="clear" w:color="auto" w:fill="FFFFFF"/>
        <w:spacing w:before="60" w:after="100" w:afterAutospacing="1" w:line="375" w:lineRule="atLeast"/>
        <w:ind w:left="720"/>
        <w:jc w:val="both"/>
        <w:rPr>
          <w:rFonts w:ascii="Segoe UI" w:hAnsi="Segoe UI" w:cs="Segoe UI"/>
          <w:color w:val="000000"/>
        </w:rPr>
      </w:pPr>
    </w:p>
    <w:p w14:paraId="4AD9FF4A" w14:textId="57DB4B6E" w:rsidR="00DC3040" w:rsidRDefault="00DC3040" w:rsidP="00DC3040">
      <w:pPr>
        <w:pStyle w:val="Heading2"/>
        <w:numPr>
          <w:ilvl w:val="0"/>
          <w:numId w:val="8"/>
        </w:numPr>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Transport Layer</w:t>
      </w:r>
    </w:p>
    <w:p w14:paraId="2823990B" w14:textId="77777777" w:rsidR="00DC3040" w:rsidRDefault="00DC3040" w:rsidP="00DC3040">
      <w:pPr>
        <w:pStyle w:val="NormalWeb"/>
        <w:shd w:val="clear" w:color="auto" w:fill="FFFFFF"/>
        <w:jc w:val="both"/>
        <w:rPr>
          <w:rFonts w:ascii="Segoe UI" w:hAnsi="Segoe UI" w:cs="Segoe UI"/>
          <w:color w:val="333333"/>
        </w:rPr>
      </w:pPr>
      <w:r>
        <w:rPr>
          <w:rFonts w:ascii="Segoe UI" w:hAnsi="Segoe UI" w:cs="Segoe UI"/>
          <w:color w:val="333333"/>
        </w:rPr>
        <w:t>The transport layer is responsible for the reliability, flow control, and correction of data which is being sent over the network.</w:t>
      </w:r>
    </w:p>
    <w:p w14:paraId="78B308B2" w14:textId="4285BC9F" w:rsidR="00DC3040" w:rsidRDefault="00DC3040" w:rsidP="00DC3040">
      <w:pPr>
        <w:pStyle w:val="NormalWeb"/>
        <w:shd w:val="clear" w:color="auto" w:fill="FFFFFF"/>
        <w:jc w:val="both"/>
        <w:rPr>
          <w:rFonts w:ascii="Segoe UI" w:hAnsi="Segoe UI" w:cs="Segoe UI"/>
          <w:color w:val="333333"/>
        </w:rPr>
      </w:pPr>
      <w:r>
        <w:rPr>
          <w:rFonts w:ascii="Segoe UI" w:hAnsi="Segoe UI" w:cs="Segoe UI"/>
          <w:color w:val="333333"/>
        </w:rPr>
        <w:t>The two protocols used in the transport layer are </w:t>
      </w:r>
      <w:r>
        <w:rPr>
          <w:rStyle w:val="Strong"/>
          <w:rFonts w:ascii="Segoe UI" w:hAnsi="Segoe UI" w:cs="Segoe UI"/>
          <w:color w:val="333333"/>
        </w:rPr>
        <w:t xml:space="preserve">User Datagram </w:t>
      </w:r>
      <w:proofErr w:type="gramStart"/>
      <w:r>
        <w:rPr>
          <w:rStyle w:val="Strong"/>
          <w:rFonts w:ascii="Segoe UI" w:hAnsi="Segoe UI" w:cs="Segoe UI"/>
          <w:color w:val="333333"/>
        </w:rPr>
        <w:t>protocol</w:t>
      </w:r>
      <w:r>
        <w:rPr>
          <w:rStyle w:val="Strong"/>
          <w:rFonts w:ascii="Segoe UI" w:hAnsi="Segoe UI" w:cs="Segoe UI"/>
          <w:color w:val="333333"/>
        </w:rPr>
        <w:t>(</w:t>
      </w:r>
      <w:proofErr w:type="gramEnd"/>
      <w:r>
        <w:rPr>
          <w:rStyle w:val="Strong"/>
          <w:rFonts w:ascii="Segoe UI" w:hAnsi="Segoe UI" w:cs="Segoe UI"/>
          <w:color w:val="333333"/>
        </w:rPr>
        <w:t xml:space="preserve">UDP) </w:t>
      </w:r>
      <w:r>
        <w:rPr>
          <w:rStyle w:val="Strong"/>
          <w:rFonts w:ascii="Segoe UI" w:hAnsi="Segoe UI" w:cs="Segoe UI"/>
          <w:color w:val="333333"/>
        </w:rPr>
        <w:t>and Transmission control protocol</w:t>
      </w:r>
      <w:r>
        <w:rPr>
          <w:rStyle w:val="Strong"/>
          <w:rFonts w:ascii="Segoe UI" w:hAnsi="Segoe UI" w:cs="Segoe UI"/>
          <w:color w:val="333333"/>
        </w:rPr>
        <w:t>(TCP)</w:t>
      </w:r>
      <w:r>
        <w:rPr>
          <w:rFonts w:ascii="Segoe UI" w:hAnsi="Segoe UI" w:cs="Segoe UI"/>
          <w:color w:val="333333"/>
        </w:rPr>
        <w:t>.</w:t>
      </w:r>
    </w:p>
    <w:p w14:paraId="3B7DE447" w14:textId="533A77DC" w:rsidR="00DC3040" w:rsidRPr="00DC3040" w:rsidRDefault="00DC3040" w:rsidP="00DC3040">
      <w:pPr>
        <w:spacing w:after="0" w:line="240" w:lineRule="auto"/>
        <w:rPr>
          <w:rFonts w:ascii="Times New Roman" w:eastAsia="Times New Roman" w:hAnsi="Times New Roman" w:cs="Times New Roman"/>
          <w:kern w:val="0"/>
          <w:sz w:val="24"/>
          <w:szCs w:val="24"/>
          <w14:ligatures w14:val="none"/>
        </w:rPr>
      </w:pPr>
      <w:r>
        <w:rPr>
          <w:rFonts w:ascii="Segoe UI" w:eastAsia="Times New Roman" w:hAnsi="Segoe UI" w:cs="Segoe UI"/>
          <w:b/>
          <w:bCs/>
          <w:color w:val="000000"/>
          <w:kern w:val="0"/>
          <w:sz w:val="24"/>
          <w:szCs w:val="24"/>
          <w:shd w:val="clear" w:color="auto" w:fill="FFFFFF"/>
          <w14:ligatures w14:val="none"/>
        </w:rPr>
        <w:t>(</w:t>
      </w:r>
      <w:proofErr w:type="spellStart"/>
      <w:r>
        <w:rPr>
          <w:rFonts w:ascii="Segoe UI" w:eastAsia="Times New Roman" w:hAnsi="Segoe UI" w:cs="Segoe UI"/>
          <w:b/>
          <w:bCs/>
          <w:color w:val="000000"/>
          <w:kern w:val="0"/>
          <w:sz w:val="24"/>
          <w:szCs w:val="24"/>
          <w:shd w:val="clear" w:color="auto" w:fill="FFFFFF"/>
          <w14:ligatures w14:val="none"/>
        </w:rPr>
        <w:t>i</w:t>
      </w:r>
      <w:proofErr w:type="spellEnd"/>
      <w:r>
        <w:rPr>
          <w:rFonts w:ascii="Segoe UI" w:eastAsia="Times New Roman" w:hAnsi="Segoe UI" w:cs="Segoe UI"/>
          <w:b/>
          <w:bCs/>
          <w:color w:val="000000"/>
          <w:kern w:val="0"/>
          <w:sz w:val="24"/>
          <w:szCs w:val="24"/>
          <w:shd w:val="clear" w:color="auto" w:fill="FFFFFF"/>
          <w14:ligatures w14:val="none"/>
        </w:rPr>
        <w:t>)</w:t>
      </w:r>
      <w:r w:rsidRPr="00DC3040">
        <w:rPr>
          <w:rFonts w:ascii="Segoe UI" w:eastAsia="Times New Roman" w:hAnsi="Segoe UI" w:cs="Segoe UI"/>
          <w:b/>
          <w:bCs/>
          <w:color w:val="000000"/>
          <w:kern w:val="0"/>
          <w:sz w:val="24"/>
          <w:szCs w:val="24"/>
          <w:shd w:val="clear" w:color="auto" w:fill="FFFFFF"/>
          <w14:ligatures w14:val="none"/>
        </w:rPr>
        <w:t>User Datagram Protocol (UDP)</w:t>
      </w:r>
    </w:p>
    <w:p w14:paraId="67AB3F7F" w14:textId="77777777" w:rsidR="00DC3040" w:rsidRPr="00DC3040" w:rsidRDefault="00DC3040" w:rsidP="00DC3040">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DC3040">
        <w:rPr>
          <w:rFonts w:ascii="Segoe UI" w:eastAsia="Times New Roman" w:hAnsi="Segoe UI" w:cs="Segoe UI"/>
          <w:color w:val="000000"/>
          <w:kern w:val="0"/>
          <w:sz w:val="24"/>
          <w:szCs w:val="24"/>
          <w14:ligatures w14:val="none"/>
        </w:rPr>
        <w:t>It provides connectionless service and end-to-end delivery of transmission.</w:t>
      </w:r>
    </w:p>
    <w:p w14:paraId="2FAFE4D2" w14:textId="77777777" w:rsidR="00DC3040" w:rsidRPr="00DC3040" w:rsidRDefault="00DC3040" w:rsidP="00DC3040">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DC3040">
        <w:rPr>
          <w:rFonts w:ascii="Segoe UI" w:eastAsia="Times New Roman" w:hAnsi="Segoe UI" w:cs="Segoe UI"/>
          <w:color w:val="000000"/>
          <w:kern w:val="0"/>
          <w:sz w:val="24"/>
          <w:szCs w:val="24"/>
          <w14:ligatures w14:val="none"/>
        </w:rPr>
        <w:t>It is an unreliable protocol as it discovers the errors but not specify the error.</w:t>
      </w:r>
    </w:p>
    <w:p w14:paraId="09EA2588" w14:textId="77777777" w:rsidR="00DC3040" w:rsidRDefault="00DC3040" w:rsidP="00DC3040">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DC3040">
        <w:rPr>
          <w:rFonts w:ascii="Segoe UI" w:eastAsia="Times New Roman" w:hAnsi="Segoe UI" w:cs="Segoe UI"/>
          <w:color w:val="000000"/>
          <w:kern w:val="0"/>
          <w:sz w:val="24"/>
          <w:szCs w:val="24"/>
          <w14:ligatures w14:val="none"/>
        </w:rPr>
        <w:t>User Datagram Protocol discovers the error, and ICMP protocol reports the error to the sender that user datagram has been damaged.</w:t>
      </w:r>
    </w:p>
    <w:p w14:paraId="372646E8" w14:textId="77777777" w:rsidR="00DC3040" w:rsidRPr="00DC3040" w:rsidRDefault="00DC3040" w:rsidP="00DC3040">
      <w:p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Pr>
          <w:rFonts w:ascii="Segoe UI" w:eastAsia="Times New Roman" w:hAnsi="Segoe UI" w:cs="Segoe UI"/>
          <w:color w:val="000000"/>
          <w:kern w:val="0"/>
          <w:sz w:val="24"/>
          <w:szCs w:val="24"/>
          <w14:ligatures w14:val="none"/>
        </w:rPr>
        <w:t xml:space="preserve">(ii) </w:t>
      </w:r>
      <w:r w:rsidRPr="00DC3040">
        <w:rPr>
          <w:rFonts w:ascii="Segoe UI" w:eastAsia="Times New Roman" w:hAnsi="Segoe UI" w:cs="Segoe UI"/>
          <w:b/>
          <w:bCs/>
          <w:color w:val="000000"/>
          <w:kern w:val="0"/>
          <w:sz w:val="24"/>
          <w:szCs w:val="24"/>
          <w14:ligatures w14:val="none"/>
        </w:rPr>
        <w:t>Transmission Control Protocol (TCP)</w:t>
      </w:r>
    </w:p>
    <w:p w14:paraId="527B0FB7" w14:textId="77777777" w:rsidR="00DC3040" w:rsidRPr="00DC3040" w:rsidRDefault="00DC3040" w:rsidP="00DC3040">
      <w:pPr>
        <w:numPr>
          <w:ilvl w:val="1"/>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DC3040">
        <w:rPr>
          <w:rFonts w:ascii="Segoe UI" w:eastAsia="Times New Roman" w:hAnsi="Segoe UI" w:cs="Segoe UI"/>
          <w:color w:val="000000"/>
          <w:kern w:val="0"/>
          <w:sz w:val="24"/>
          <w:szCs w:val="24"/>
          <w14:ligatures w14:val="none"/>
        </w:rPr>
        <w:t>It provides a full transport layer services to applications.</w:t>
      </w:r>
    </w:p>
    <w:p w14:paraId="5616CCBA" w14:textId="77777777" w:rsidR="00DC3040" w:rsidRPr="00DC3040" w:rsidRDefault="00DC3040" w:rsidP="00DC3040">
      <w:pPr>
        <w:numPr>
          <w:ilvl w:val="1"/>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DC3040">
        <w:rPr>
          <w:rFonts w:ascii="Segoe UI" w:eastAsia="Times New Roman" w:hAnsi="Segoe UI" w:cs="Segoe UI"/>
          <w:color w:val="000000"/>
          <w:kern w:val="0"/>
          <w:sz w:val="24"/>
          <w:szCs w:val="24"/>
          <w14:ligatures w14:val="none"/>
        </w:rPr>
        <w:t>It creates a virtual circuit between the sender and receiver, and it is active for the duration of the transmission.</w:t>
      </w:r>
    </w:p>
    <w:p w14:paraId="43B8CEF7" w14:textId="77777777" w:rsidR="00DC3040" w:rsidRPr="00DC3040" w:rsidRDefault="00DC3040" w:rsidP="00DC3040">
      <w:pPr>
        <w:numPr>
          <w:ilvl w:val="1"/>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DC3040">
        <w:rPr>
          <w:rFonts w:ascii="Segoe UI" w:eastAsia="Times New Roman" w:hAnsi="Segoe UI" w:cs="Segoe UI"/>
          <w:color w:val="000000"/>
          <w:kern w:val="0"/>
          <w:sz w:val="24"/>
          <w:szCs w:val="24"/>
          <w14:ligatures w14:val="none"/>
        </w:rPr>
        <w:t>TCP is a reliable protocol as it detects the error and retransmits the damaged frames. Therefore, it ensures all the segments must be received and acknowledged before the transmission is considered to be completed and a virtual circuit is discarded.</w:t>
      </w:r>
    </w:p>
    <w:p w14:paraId="23E8B9F1" w14:textId="77777777" w:rsidR="00DC3040" w:rsidRPr="00DC3040" w:rsidRDefault="00DC3040" w:rsidP="00DC3040">
      <w:pPr>
        <w:numPr>
          <w:ilvl w:val="1"/>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DC3040">
        <w:rPr>
          <w:rFonts w:ascii="Segoe UI" w:eastAsia="Times New Roman" w:hAnsi="Segoe UI" w:cs="Segoe UI"/>
          <w:color w:val="000000"/>
          <w:kern w:val="0"/>
          <w:sz w:val="24"/>
          <w:szCs w:val="24"/>
          <w14:ligatures w14:val="none"/>
        </w:rPr>
        <w:t>At the sending end, TCP divides the whole message into smaller units known as segment, and each segment contains a sequence number which is required for reordering the frames to form an original message.</w:t>
      </w:r>
    </w:p>
    <w:p w14:paraId="32320EB8" w14:textId="77777777" w:rsidR="00DC3040" w:rsidRPr="00DC3040" w:rsidRDefault="00DC3040" w:rsidP="00DC3040">
      <w:pPr>
        <w:numPr>
          <w:ilvl w:val="1"/>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DC3040">
        <w:rPr>
          <w:rFonts w:ascii="Segoe UI" w:eastAsia="Times New Roman" w:hAnsi="Segoe UI" w:cs="Segoe UI"/>
          <w:color w:val="000000"/>
          <w:kern w:val="0"/>
          <w:sz w:val="24"/>
          <w:szCs w:val="24"/>
          <w14:ligatures w14:val="none"/>
        </w:rPr>
        <w:t>At the receiving end, TCP collects all the segments and reorders them based on sequence numbers.</w:t>
      </w:r>
    </w:p>
    <w:p w14:paraId="156631B1" w14:textId="456B7D37" w:rsidR="00DC3040" w:rsidRPr="00DC3040" w:rsidRDefault="00DC3040" w:rsidP="00DC3040">
      <w:p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p>
    <w:p w14:paraId="2BE7FF43" w14:textId="77777777" w:rsidR="00DC3040" w:rsidRDefault="00DC3040" w:rsidP="00DC3040">
      <w:pPr>
        <w:pStyle w:val="NormalWeb"/>
        <w:shd w:val="clear" w:color="auto" w:fill="FFFFFF"/>
        <w:jc w:val="both"/>
        <w:rPr>
          <w:rFonts w:ascii="Segoe UI" w:hAnsi="Segoe UI" w:cs="Segoe UI"/>
          <w:color w:val="333333"/>
        </w:rPr>
      </w:pPr>
    </w:p>
    <w:p w14:paraId="28CB0C78" w14:textId="597271B4" w:rsidR="00DC3040" w:rsidRDefault="00DC3040" w:rsidP="00DC3040">
      <w:pPr>
        <w:pStyle w:val="Heading2"/>
        <w:numPr>
          <w:ilvl w:val="0"/>
          <w:numId w:val="8"/>
        </w:numPr>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Application Layer</w:t>
      </w:r>
    </w:p>
    <w:p w14:paraId="10AA23E0" w14:textId="77777777" w:rsidR="00DC3040" w:rsidRDefault="00DC3040" w:rsidP="00DC3040">
      <w:pPr>
        <w:numPr>
          <w:ilvl w:val="0"/>
          <w:numId w:val="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An application layer is the topmost layer in the TCP/IP model.</w:t>
      </w:r>
    </w:p>
    <w:p w14:paraId="6A2EF867" w14:textId="77777777" w:rsidR="00DC3040" w:rsidRDefault="00DC3040" w:rsidP="00DC3040">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responsible for handling high-level protocols, issues of representation.</w:t>
      </w:r>
    </w:p>
    <w:p w14:paraId="26FC71D1" w14:textId="77777777" w:rsidR="00DC3040" w:rsidRDefault="00DC3040" w:rsidP="00DC3040">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This layer allows the user to interact with the application.</w:t>
      </w:r>
    </w:p>
    <w:p w14:paraId="3DA73611" w14:textId="77777777" w:rsidR="00DC3040" w:rsidRDefault="00DC3040" w:rsidP="00DC3040">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 one application layer protocol wants to communicate with another application layer, it forwards its data to the transport layer.</w:t>
      </w:r>
    </w:p>
    <w:p w14:paraId="52D20D88" w14:textId="77777777" w:rsidR="00DC3040" w:rsidRDefault="00DC3040" w:rsidP="00DC3040">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is an ambiguity occurs in the application layer. Every application cannot be placed inside the application layer except those who interact with the communication system. For example: text editor cannot be considered in application layer while web browser using </w:t>
      </w:r>
      <w:r>
        <w:rPr>
          <w:rStyle w:val="Strong"/>
          <w:rFonts w:ascii="Segoe UI" w:hAnsi="Segoe UI" w:cs="Segoe UI"/>
          <w:color w:val="000000"/>
        </w:rPr>
        <w:t>HTTP</w:t>
      </w:r>
      <w:r>
        <w:rPr>
          <w:rFonts w:ascii="Segoe UI" w:hAnsi="Segoe UI" w:cs="Segoe UI"/>
          <w:color w:val="000000"/>
        </w:rPr>
        <w:t> protocol to interact with the network where </w:t>
      </w:r>
      <w:r>
        <w:rPr>
          <w:rStyle w:val="Strong"/>
          <w:rFonts w:ascii="Segoe UI" w:hAnsi="Segoe UI" w:cs="Segoe UI"/>
          <w:color w:val="000000"/>
        </w:rPr>
        <w:t>HTTP</w:t>
      </w:r>
      <w:r>
        <w:rPr>
          <w:rFonts w:ascii="Segoe UI" w:hAnsi="Segoe UI" w:cs="Segoe UI"/>
          <w:color w:val="000000"/>
        </w:rPr>
        <w:t> protocol is an application layer protocol.</w:t>
      </w:r>
    </w:p>
    <w:p w14:paraId="6EFE3007" w14:textId="77777777" w:rsidR="00DC3040" w:rsidRDefault="00DC3040" w:rsidP="00DC3040">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Following are the main protocols used in the application layer:</w:t>
      </w:r>
    </w:p>
    <w:p w14:paraId="28858237" w14:textId="77777777" w:rsidR="00DC3040" w:rsidRDefault="00DC3040" w:rsidP="00DC3040">
      <w:pPr>
        <w:numPr>
          <w:ilvl w:val="0"/>
          <w:numId w:val="5"/>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HTTP:</w:t>
      </w:r>
      <w:r>
        <w:rPr>
          <w:rFonts w:ascii="Segoe UI" w:hAnsi="Segoe UI" w:cs="Segoe UI"/>
          <w:color w:val="000000"/>
        </w:rPr>
        <w:t> HTTP stands for Hypertext transfer protocol. This protocol allows us to access the data over the world wide web. It transfers the data in the form of plain text, audio, video. It is known as a Hypertext transfer protocol as it has the efficiency to use in a hypertext environment where there are rapid jumps from one document to another.</w:t>
      </w:r>
    </w:p>
    <w:p w14:paraId="24E1539F" w14:textId="77777777" w:rsidR="00DC3040" w:rsidRDefault="00DC3040" w:rsidP="00DC3040">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SNMP:</w:t>
      </w:r>
      <w:r>
        <w:rPr>
          <w:rFonts w:ascii="Segoe UI" w:hAnsi="Segoe UI" w:cs="Segoe UI"/>
          <w:color w:val="000000"/>
        </w:rPr>
        <w:t> SNMP stands for Simple Network Management Protocol. It is a framework used for managing the devices on the internet by using the TCP/IP protocol suite.</w:t>
      </w:r>
    </w:p>
    <w:p w14:paraId="7351B3DB" w14:textId="77777777" w:rsidR="00DC3040" w:rsidRDefault="00DC3040" w:rsidP="00DC3040">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SMTP:</w:t>
      </w:r>
      <w:r>
        <w:rPr>
          <w:rFonts w:ascii="Segoe UI" w:hAnsi="Segoe UI" w:cs="Segoe UI"/>
          <w:color w:val="000000"/>
        </w:rPr>
        <w:t> SMTP stands for Simple mail transfer protocol. The TCP/IP protocol that supports the e-mail is known as a Simple mail transfer protocol. This protocol is used to send the data to another e-mail address.</w:t>
      </w:r>
    </w:p>
    <w:p w14:paraId="206DC223" w14:textId="77777777" w:rsidR="00DC3040" w:rsidRDefault="00DC3040" w:rsidP="00DC3040">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DNS:</w:t>
      </w:r>
      <w:r>
        <w:rPr>
          <w:rFonts w:ascii="Segoe UI" w:hAnsi="Segoe UI" w:cs="Segoe UI"/>
          <w:color w:val="000000"/>
        </w:rPr>
        <w:t xml:space="preserve"> DNS stands for Domain Name System. An IP address is used to identify the connection of a host to the internet uniquely. </w:t>
      </w:r>
      <w:proofErr w:type="gramStart"/>
      <w:r>
        <w:rPr>
          <w:rFonts w:ascii="Segoe UI" w:hAnsi="Segoe UI" w:cs="Segoe UI"/>
          <w:color w:val="000000"/>
        </w:rPr>
        <w:t>But,</w:t>
      </w:r>
      <w:proofErr w:type="gramEnd"/>
      <w:r>
        <w:rPr>
          <w:rFonts w:ascii="Segoe UI" w:hAnsi="Segoe UI" w:cs="Segoe UI"/>
          <w:color w:val="000000"/>
        </w:rPr>
        <w:t xml:space="preserve"> people prefer to use the names instead of addresses. Therefore, the system that maps the name to the address is known as Domain Name System.</w:t>
      </w:r>
    </w:p>
    <w:p w14:paraId="2DBD69A5" w14:textId="77777777" w:rsidR="00DC3040" w:rsidRDefault="00DC3040" w:rsidP="00DC3040">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TELNET:</w:t>
      </w:r>
      <w:r>
        <w:rPr>
          <w:rFonts w:ascii="Segoe UI" w:hAnsi="Segoe UI" w:cs="Segoe UI"/>
          <w:color w:val="000000"/>
        </w:rPr>
        <w:t> It is an abbreviation for Terminal Network. It establishes the connection between the local computer and remote computer in such a way that the local terminal appears to be a terminal at the remote system.</w:t>
      </w:r>
    </w:p>
    <w:p w14:paraId="568AA9DE" w14:textId="77777777" w:rsidR="00DC3040" w:rsidRDefault="00DC3040" w:rsidP="00DC3040">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FTP:</w:t>
      </w:r>
      <w:r>
        <w:rPr>
          <w:rFonts w:ascii="Segoe UI" w:hAnsi="Segoe UI" w:cs="Segoe UI"/>
          <w:color w:val="000000"/>
        </w:rPr>
        <w:t> FTP stands for File Transfer Protocol. FTP is a standard internet protocol used for transmitting the files from one computer to another computer.</w:t>
      </w:r>
    </w:p>
    <w:p w14:paraId="5CC64A69" w14:textId="77777777" w:rsidR="00B25DE6" w:rsidRPr="00DC3040" w:rsidRDefault="00B25DE6" w:rsidP="00DC3040"/>
    <w:sectPr w:rsidR="00B25DE6" w:rsidRPr="00DC3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74FEE"/>
    <w:multiLevelType w:val="multilevel"/>
    <w:tmpl w:val="320A38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73874F7"/>
    <w:multiLevelType w:val="multilevel"/>
    <w:tmpl w:val="0E4E01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EF265B3"/>
    <w:multiLevelType w:val="multilevel"/>
    <w:tmpl w:val="AE2EA7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DC22A73"/>
    <w:multiLevelType w:val="hybridMultilevel"/>
    <w:tmpl w:val="27DC819C"/>
    <w:lvl w:ilvl="0" w:tplc="F9106BF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323451"/>
    <w:multiLevelType w:val="multilevel"/>
    <w:tmpl w:val="83B2D9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37D5696"/>
    <w:multiLevelType w:val="multilevel"/>
    <w:tmpl w:val="ECC4A8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DE472B0"/>
    <w:multiLevelType w:val="multilevel"/>
    <w:tmpl w:val="32B810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57741E8"/>
    <w:multiLevelType w:val="multilevel"/>
    <w:tmpl w:val="394200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6BD1716F"/>
    <w:multiLevelType w:val="multilevel"/>
    <w:tmpl w:val="12B4F99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78C02B1E"/>
    <w:multiLevelType w:val="multilevel"/>
    <w:tmpl w:val="CA5CC7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464978008">
    <w:abstractNumId w:val="4"/>
  </w:num>
  <w:num w:numId="2" w16cid:durableId="1690789529">
    <w:abstractNumId w:val="1"/>
  </w:num>
  <w:num w:numId="3" w16cid:durableId="874000285">
    <w:abstractNumId w:val="5"/>
  </w:num>
  <w:num w:numId="4" w16cid:durableId="779493201">
    <w:abstractNumId w:val="7"/>
  </w:num>
  <w:num w:numId="5" w16cid:durableId="1028675192">
    <w:abstractNumId w:val="9"/>
  </w:num>
  <w:num w:numId="6" w16cid:durableId="1192642594">
    <w:abstractNumId w:val="2"/>
  </w:num>
  <w:num w:numId="7" w16cid:durableId="1497921597">
    <w:abstractNumId w:val="8"/>
  </w:num>
  <w:num w:numId="8" w16cid:durableId="1917471481">
    <w:abstractNumId w:val="3"/>
  </w:num>
  <w:num w:numId="9" w16cid:durableId="143202235">
    <w:abstractNumId w:val="6"/>
  </w:num>
  <w:num w:numId="10" w16cid:durableId="256252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040"/>
    <w:rsid w:val="00165874"/>
    <w:rsid w:val="00262779"/>
    <w:rsid w:val="00533E0B"/>
    <w:rsid w:val="00807F53"/>
    <w:rsid w:val="00977069"/>
    <w:rsid w:val="00B25DE6"/>
    <w:rsid w:val="00BC5012"/>
    <w:rsid w:val="00BE65C1"/>
    <w:rsid w:val="00DA329F"/>
    <w:rsid w:val="00DC3040"/>
    <w:rsid w:val="00DF2F19"/>
    <w:rsid w:val="00F97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9380D7"/>
  <w15:chartTrackingRefBased/>
  <w15:docId w15:val="{EF5EAA1F-1FA8-4EE4-9AA9-218C150EC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304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DC30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C30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04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semiHidden/>
    <w:rsid w:val="00DC304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C304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C3040"/>
    <w:rPr>
      <w:b/>
      <w:bCs/>
    </w:rPr>
  </w:style>
  <w:style w:type="character" w:customStyle="1" w:styleId="Heading3Char">
    <w:name w:val="Heading 3 Char"/>
    <w:basedOn w:val="DefaultParagraphFont"/>
    <w:link w:val="Heading3"/>
    <w:uiPriority w:val="9"/>
    <w:semiHidden/>
    <w:rsid w:val="00DC304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DF2F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09459">
      <w:bodyDiv w:val="1"/>
      <w:marLeft w:val="0"/>
      <w:marRight w:val="0"/>
      <w:marTop w:val="0"/>
      <w:marBottom w:val="0"/>
      <w:divBdr>
        <w:top w:val="none" w:sz="0" w:space="0" w:color="auto"/>
        <w:left w:val="none" w:sz="0" w:space="0" w:color="auto"/>
        <w:bottom w:val="none" w:sz="0" w:space="0" w:color="auto"/>
        <w:right w:val="none" w:sz="0" w:space="0" w:color="auto"/>
      </w:divBdr>
    </w:div>
    <w:div w:id="70929136">
      <w:bodyDiv w:val="1"/>
      <w:marLeft w:val="0"/>
      <w:marRight w:val="0"/>
      <w:marTop w:val="0"/>
      <w:marBottom w:val="0"/>
      <w:divBdr>
        <w:top w:val="none" w:sz="0" w:space="0" w:color="auto"/>
        <w:left w:val="none" w:sz="0" w:space="0" w:color="auto"/>
        <w:bottom w:val="none" w:sz="0" w:space="0" w:color="auto"/>
        <w:right w:val="none" w:sz="0" w:space="0" w:color="auto"/>
      </w:divBdr>
    </w:div>
    <w:div w:id="172307205">
      <w:bodyDiv w:val="1"/>
      <w:marLeft w:val="0"/>
      <w:marRight w:val="0"/>
      <w:marTop w:val="0"/>
      <w:marBottom w:val="0"/>
      <w:divBdr>
        <w:top w:val="none" w:sz="0" w:space="0" w:color="auto"/>
        <w:left w:val="none" w:sz="0" w:space="0" w:color="auto"/>
        <w:bottom w:val="none" w:sz="0" w:space="0" w:color="auto"/>
        <w:right w:val="none" w:sz="0" w:space="0" w:color="auto"/>
      </w:divBdr>
    </w:div>
    <w:div w:id="190145410">
      <w:bodyDiv w:val="1"/>
      <w:marLeft w:val="0"/>
      <w:marRight w:val="0"/>
      <w:marTop w:val="0"/>
      <w:marBottom w:val="0"/>
      <w:divBdr>
        <w:top w:val="none" w:sz="0" w:space="0" w:color="auto"/>
        <w:left w:val="none" w:sz="0" w:space="0" w:color="auto"/>
        <w:bottom w:val="none" w:sz="0" w:space="0" w:color="auto"/>
        <w:right w:val="none" w:sz="0" w:space="0" w:color="auto"/>
      </w:divBdr>
    </w:div>
    <w:div w:id="505442569">
      <w:bodyDiv w:val="1"/>
      <w:marLeft w:val="0"/>
      <w:marRight w:val="0"/>
      <w:marTop w:val="0"/>
      <w:marBottom w:val="0"/>
      <w:divBdr>
        <w:top w:val="none" w:sz="0" w:space="0" w:color="auto"/>
        <w:left w:val="none" w:sz="0" w:space="0" w:color="auto"/>
        <w:bottom w:val="none" w:sz="0" w:space="0" w:color="auto"/>
        <w:right w:val="none" w:sz="0" w:space="0" w:color="auto"/>
      </w:divBdr>
    </w:div>
    <w:div w:id="611940623">
      <w:bodyDiv w:val="1"/>
      <w:marLeft w:val="0"/>
      <w:marRight w:val="0"/>
      <w:marTop w:val="0"/>
      <w:marBottom w:val="0"/>
      <w:divBdr>
        <w:top w:val="none" w:sz="0" w:space="0" w:color="auto"/>
        <w:left w:val="none" w:sz="0" w:space="0" w:color="auto"/>
        <w:bottom w:val="none" w:sz="0" w:space="0" w:color="auto"/>
        <w:right w:val="none" w:sz="0" w:space="0" w:color="auto"/>
      </w:divBdr>
    </w:div>
    <w:div w:id="1218587590">
      <w:bodyDiv w:val="1"/>
      <w:marLeft w:val="0"/>
      <w:marRight w:val="0"/>
      <w:marTop w:val="0"/>
      <w:marBottom w:val="0"/>
      <w:divBdr>
        <w:top w:val="none" w:sz="0" w:space="0" w:color="auto"/>
        <w:left w:val="none" w:sz="0" w:space="0" w:color="auto"/>
        <w:bottom w:val="none" w:sz="0" w:space="0" w:color="auto"/>
        <w:right w:val="none" w:sz="0" w:space="0" w:color="auto"/>
      </w:divBdr>
    </w:div>
    <w:div w:id="1448501047">
      <w:bodyDiv w:val="1"/>
      <w:marLeft w:val="0"/>
      <w:marRight w:val="0"/>
      <w:marTop w:val="0"/>
      <w:marBottom w:val="0"/>
      <w:divBdr>
        <w:top w:val="none" w:sz="0" w:space="0" w:color="auto"/>
        <w:left w:val="none" w:sz="0" w:space="0" w:color="auto"/>
        <w:bottom w:val="none" w:sz="0" w:space="0" w:color="auto"/>
        <w:right w:val="none" w:sz="0" w:space="0" w:color="auto"/>
      </w:divBdr>
    </w:div>
    <w:div w:id="1536235966">
      <w:bodyDiv w:val="1"/>
      <w:marLeft w:val="0"/>
      <w:marRight w:val="0"/>
      <w:marTop w:val="0"/>
      <w:marBottom w:val="0"/>
      <w:divBdr>
        <w:top w:val="none" w:sz="0" w:space="0" w:color="auto"/>
        <w:left w:val="none" w:sz="0" w:space="0" w:color="auto"/>
        <w:bottom w:val="none" w:sz="0" w:space="0" w:color="auto"/>
        <w:right w:val="none" w:sz="0" w:space="0" w:color="auto"/>
      </w:divBdr>
    </w:div>
    <w:div w:id="1604459358">
      <w:bodyDiv w:val="1"/>
      <w:marLeft w:val="0"/>
      <w:marRight w:val="0"/>
      <w:marTop w:val="0"/>
      <w:marBottom w:val="0"/>
      <w:divBdr>
        <w:top w:val="none" w:sz="0" w:space="0" w:color="auto"/>
        <w:left w:val="none" w:sz="0" w:space="0" w:color="auto"/>
        <w:bottom w:val="none" w:sz="0" w:space="0" w:color="auto"/>
        <w:right w:val="none" w:sz="0" w:space="0" w:color="auto"/>
      </w:divBdr>
    </w:div>
    <w:div w:id="164824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eeksforgeeks.org/tcp-ip-mode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953</Words>
  <Characters>4727</Characters>
  <Application>Microsoft Office Word</Application>
  <DocSecurity>0</DocSecurity>
  <Lines>96</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kumar</dc:creator>
  <cp:keywords/>
  <dc:description/>
  <cp:lastModifiedBy>Manish kumar</cp:lastModifiedBy>
  <cp:revision>7</cp:revision>
  <dcterms:created xsi:type="dcterms:W3CDTF">2024-02-21T15:10:00Z</dcterms:created>
  <dcterms:modified xsi:type="dcterms:W3CDTF">2024-02-21T15:28:00Z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3b19750c-8470-40ae-8def-4250c03191a0</vt:lpwstr>
  </property>
</Properties>
</file>