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1724" w14:textId="77777777" w:rsidR="00C35A27" w:rsidRDefault="00000000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Spring Core: DI / IoC</w:t>
      </w:r>
    </w:p>
    <w:p w14:paraId="01FBB1AC" w14:textId="77777777" w:rsidR="00C35A27" w:rsidRDefault="00000000">
      <w:pPr>
        <w:spacing w:after="200"/>
        <w:jc w:val="center"/>
      </w:pPr>
      <w:r>
        <w:rPr>
          <w:color w:val="404040"/>
          <w:sz w:val="32"/>
          <w:szCs w:val="32"/>
        </w:rPr>
        <w:t>Detailed Study Notes for MCA Students</w:t>
      </w:r>
    </w:p>
    <w:p w14:paraId="2FDBD50C" w14:textId="77777777" w:rsidR="00C35A27" w:rsidRDefault="00C35A27">
      <w:pPr>
        <w:pBdr>
          <w:bottom w:val="single" w:sz="8" w:space="8" w:color="2E75B6"/>
        </w:pBdr>
        <w:spacing w:after="500"/>
        <w:jc w:val="center"/>
      </w:pPr>
    </w:p>
    <w:p w14:paraId="1F8904BB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1. Introduction and Spring Architecture</w:t>
      </w:r>
    </w:p>
    <w:p w14:paraId="66873C78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2. The Problem: Tight Coupling</w:t>
      </w:r>
    </w:p>
    <w:p w14:paraId="6D27ACD2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3. What is Dependency Injection? What is IoC?</w:t>
      </w:r>
    </w:p>
    <w:p w14:paraId="261DDD57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4. Setter Injection (XML)</w:t>
      </w:r>
    </w:p>
    <w:p w14:paraId="62C11F8E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5. Constructor Injection (XML)</w:t>
      </w:r>
    </w:p>
    <w:p w14:paraId="25E47955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6. Annotation-based DI: @Component, @Autowired, @Qualifier</w:t>
      </w:r>
    </w:p>
    <w:p w14:paraId="490F7730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7. Field Injection and the Three Possibilities</w:t>
      </w:r>
    </w:p>
    <w:p w14:paraId="715C46F3" w14:textId="77777777" w:rsidR="00C35A27" w:rsidRDefault="00000000">
      <w:pPr>
        <w:spacing w:after="90"/>
        <w:jc w:val="center"/>
      </w:pPr>
      <w:r>
        <w:rPr>
          <w:sz w:val="24"/>
          <w:szCs w:val="24"/>
        </w:rPr>
        <w:t>8. Summary Tables and Exam Questions</w:t>
      </w:r>
    </w:p>
    <w:p w14:paraId="299CDEB6" w14:textId="77777777" w:rsidR="00C35A27" w:rsidRDefault="00000000">
      <w:pPr>
        <w:pStyle w:val="Heading1"/>
        <w:pageBreakBefore/>
      </w:pPr>
      <w:r>
        <w:lastRenderedPageBreak/>
        <w:t>1. INTRODUCTION TO SPRING</w:t>
      </w:r>
    </w:p>
    <w:p w14:paraId="0218C4C3" w14:textId="77777777" w:rsidR="00C35A27" w:rsidRDefault="00000000">
      <w:pPr>
        <w:pStyle w:val="Heading2"/>
      </w:pPr>
      <w:r>
        <w:t>1.1 What is Spring?</w:t>
      </w:r>
    </w:p>
    <w:p w14:paraId="0B411BC0" w14:textId="77777777" w:rsidR="00C35A27" w:rsidRDefault="00000000">
      <w:pPr>
        <w:spacing w:after="100"/>
      </w:pPr>
      <w:r>
        <w:t xml:space="preserve">Spring is a framework used extensively for developing </w:t>
      </w:r>
      <w:r>
        <w:rPr>
          <w:b/>
          <w:bCs/>
        </w:rPr>
        <w:t>Java backend applications</w:t>
      </w:r>
      <w:r>
        <w:t xml:space="preserve">. One of its most important features is </w:t>
      </w:r>
      <w:r>
        <w:rPr>
          <w:b/>
          <w:bCs/>
        </w:rPr>
        <w:t>Dependency Injection (DI)</w:t>
      </w:r>
      <w:r>
        <w:t>, where Spring manages objects and supplies their required dependencies.</w:t>
      </w:r>
    </w:p>
    <w:p w14:paraId="5BD23CFD" w14:textId="77777777" w:rsidR="00C35A27" w:rsidRDefault="00000000">
      <w:pPr>
        <w:pStyle w:val="Heading2"/>
      </w:pPr>
      <w:r>
        <w:t>1.2 Spring Architecture</w:t>
      </w:r>
    </w:p>
    <w:p w14:paraId="2B7A9523" w14:textId="77777777" w:rsidR="00C35A27" w:rsidRDefault="00000000">
      <w:pPr>
        <w:spacing w:after="100"/>
      </w:pPr>
      <w:r>
        <w:t>The Spring Framework is organised into modules. The slides show the following layers: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C35A27" w14:paraId="5ED2A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8251A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41190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</w:p>
        </w:tc>
      </w:tr>
      <w:tr w:rsidR="00C35A27" w14:paraId="01A42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C404" w14:textId="77777777" w:rsidR="00C35A27" w:rsidRDefault="00000000">
            <w:r>
              <w:rPr>
                <w:b/>
                <w:bCs/>
                <w:sz w:val="20"/>
                <w:szCs w:val="20"/>
              </w:rPr>
              <w:t>Core Container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DC1E5" w14:textId="77777777" w:rsidR="00C35A27" w:rsidRDefault="00000000">
            <w:r>
              <w:rPr>
                <w:sz w:val="20"/>
                <w:szCs w:val="20"/>
              </w:rPr>
              <w:t>Beans, Core, Context, Expression Language</w:t>
            </w:r>
          </w:p>
        </w:tc>
      </w:tr>
      <w:tr w:rsidR="00C35A27" w14:paraId="23C3C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91CF3" w14:textId="77777777" w:rsidR="00C35A27" w:rsidRDefault="00000000">
            <w:r>
              <w:rPr>
                <w:b/>
                <w:bCs/>
                <w:sz w:val="20"/>
                <w:szCs w:val="20"/>
              </w:rPr>
              <w:t>AOP / Aspects / Instrumentation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8500D" w14:textId="77777777" w:rsidR="00C35A27" w:rsidRDefault="00000000">
            <w:r>
              <w:rPr>
                <w:sz w:val="20"/>
                <w:szCs w:val="20"/>
              </w:rPr>
              <w:t>Aspect-oriented programming support</w:t>
            </w:r>
          </w:p>
        </w:tc>
      </w:tr>
      <w:tr w:rsidR="00C35A27" w14:paraId="057DE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CED60" w14:textId="77777777" w:rsidR="00C35A27" w:rsidRDefault="00000000">
            <w:r>
              <w:rPr>
                <w:b/>
                <w:bCs/>
                <w:sz w:val="20"/>
                <w:szCs w:val="20"/>
              </w:rPr>
              <w:t>Data Access / Integration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B439E" w14:textId="77777777" w:rsidR="00C35A27" w:rsidRDefault="00000000">
            <w:r>
              <w:rPr>
                <w:sz w:val="20"/>
                <w:szCs w:val="20"/>
              </w:rPr>
              <w:t>JDBC, ORM, OXM, JMS, Transactions</w:t>
            </w:r>
          </w:p>
        </w:tc>
      </w:tr>
      <w:tr w:rsidR="00C35A27" w14:paraId="0D69F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F1000" w14:textId="77777777" w:rsidR="00C35A27" w:rsidRDefault="00000000">
            <w:r>
              <w:rPr>
                <w:b/>
                <w:bCs/>
                <w:sz w:val="20"/>
                <w:szCs w:val="20"/>
              </w:rPr>
              <w:t>Web (MVC / Remoting)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5A724" w14:textId="77777777" w:rsidR="00C35A27" w:rsidRDefault="00000000">
            <w:r>
              <w:rPr>
                <w:sz w:val="20"/>
                <w:szCs w:val="20"/>
              </w:rPr>
              <w:t>Web, Servlet, Portlet, Struts</w:t>
            </w:r>
          </w:p>
        </w:tc>
      </w:tr>
      <w:tr w:rsidR="00C35A27" w14:paraId="4B8B2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CBD9F" w14:textId="77777777" w:rsidR="00C35A27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33D7F" w14:textId="77777777" w:rsidR="00C35A27" w:rsidRDefault="00000000">
            <w:r>
              <w:rPr>
                <w:sz w:val="20"/>
                <w:szCs w:val="20"/>
              </w:rPr>
              <w:t>Support for testing Spring components</w:t>
            </w:r>
          </w:p>
        </w:tc>
      </w:tr>
    </w:tbl>
    <w:p w14:paraId="3594AC6B" w14:textId="77777777" w:rsidR="00C35A27" w:rsidRDefault="00C35A27">
      <w:pPr>
        <w:spacing w:after="120"/>
      </w:pPr>
    </w:p>
    <w:p w14:paraId="23A748AF" w14:textId="77777777" w:rsidR="00C35A27" w:rsidRDefault="00000000">
      <w:pPr>
        <w:spacing w:after="100"/>
      </w:pPr>
      <w:r>
        <w:t xml:space="preserve">The </w:t>
      </w:r>
      <w:r>
        <w:rPr>
          <w:b/>
          <w:bCs/>
        </w:rPr>
        <w:t>Core Container</w:t>
      </w:r>
      <w:r>
        <w:t xml:space="preserve"> is the foundation of Spring and is the part this chapter focuses on. DI and IoC are implemented here.</w:t>
      </w:r>
    </w:p>
    <w:p w14:paraId="7816ABEA" w14:textId="77777777" w:rsidR="00C35A27" w:rsidRDefault="00000000">
      <w:pPr>
        <w:pStyle w:val="Heading1"/>
        <w:pageBreakBefore/>
      </w:pPr>
      <w:r>
        <w:lastRenderedPageBreak/>
        <w:t>2. THE PROBLEM: TIGHT COUPLING</w:t>
      </w:r>
    </w:p>
    <w:p w14:paraId="18CE298B" w14:textId="77777777" w:rsidR="00C35A27" w:rsidRDefault="00000000">
      <w:pPr>
        <w:pStyle w:val="Heading2"/>
      </w:pPr>
      <w:r>
        <w:t>2.1 Without DI</w:t>
      </w:r>
    </w:p>
    <w:p w14:paraId="381C84F3" w14:textId="77777777" w:rsidR="00C35A27" w:rsidRDefault="00000000">
      <w:pPr>
        <w:spacing w:after="100"/>
      </w:pPr>
      <w:r>
        <w:t xml:space="preserve">Suppose a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 xml:space="preserve"> needs a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Calculator</w:t>
      </w:r>
      <w:r>
        <w:t xml:space="preserve">. Without DI,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 xml:space="preserve"> creates the calculator itself:</w:t>
      </w:r>
    </w:p>
    <w:p w14:paraId="392534BF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63654E6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7D255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Calculator calc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0EAB1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C55595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2712DFE" w14:textId="77777777" w:rsidR="00C35A27" w:rsidRDefault="00C35A27">
      <w:pPr>
        <w:spacing w:after="100"/>
      </w:pPr>
    </w:p>
    <w:p w14:paraId="6AFE1C4C" w14:textId="77777777" w:rsidR="00C35A27" w:rsidRDefault="00000000">
      <w:pPr>
        <w:spacing w:after="100"/>
      </w:pPr>
      <w:r>
        <w:t>The problem:</w:t>
      </w:r>
    </w:p>
    <w:p w14:paraId="31908433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User ----------&gt;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</w:p>
    <w:p w14:paraId="102C6448" w14:textId="77777777" w:rsidR="00C35A27" w:rsidRDefault="00C35A27">
      <w:pPr>
        <w:spacing w:after="100"/>
      </w:pPr>
    </w:p>
    <w:p w14:paraId="120FEA23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 xml:space="preserve"> is </w:t>
      </w:r>
      <w:r>
        <w:rPr>
          <w:b/>
          <w:bCs/>
        </w:rPr>
        <w:t>tightly connected</w:t>
      </w:r>
      <w:r>
        <w:t xml:space="preserve"> to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CalculatorB</w:t>
      </w:r>
      <w:proofErr w:type="spellEnd"/>
      <w:r>
        <w:t>.</w:t>
      </w:r>
    </w:p>
    <w:p w14:paraId="0795FB3D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tomorrow we want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CalculatorA</w:t>
      </w:r>
      <w:proofErr w:type="spellEnd"/>
      <w:r>
        <w:t xml:space="preserve">, we have to </w:t>
      </w:r>
      <w:r>
        <w:rPr>
          <w:b/>
          <w:bCs/>
        </w:rPr>
        <w:t>change the `User` class</w:t>
      </w:r>
      <w:r>
        <w:t>.</w:t>
      </w:r>
    </w:p>
    <w:p w14:paraId="1FD40151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>Changing existing code for every new requirement makes the application hard to maintain and test.</w:t>
      </w:r>
    </w:p>
    <w:p w14:paraId="23435612" w14:textId="77777777" w:rsidR="00C35A27" w:rsidRDefault="00000000">
      <w:pPr>
        <w:pStyle w:val="Heading2"/>
      </w:pPr>
      <w:r>
        <w:t>2.2 Plain Java solution: pass the dependency from outside</w:t>
      </w:r>
    </w:p>
    <w:p w14:paraId="6949BB9D" w14:textId="77777777" w:rsidR="00C35A27" w:rsidRDefault="00000000">
      <w:pPr>
        <w:spacing w:after="100"/>
      </w:pPr>
      <w:r>
        <w:t>The slides first show a pure-Java version, where the dependency is supplied from outside through the constructor.</w:t>
      </w:r>
    </w:p>
    <w:p w14:paraId="4CAF7663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1. Dependency: Calculator</w:t>
      </w:r>
    </w:p>
    <w:p w14:paraId="025D9394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interface Calculator {</w:t>
      </w:r>
    </w:p>
    <w:p w14:paraId="5AF33F8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D9D33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88273C" w14:textId="77777777" w:rsidR="00C35A27" w:rsidRDefault="00C35A27">
      <w:pPr>
        <w:spacing w:after="100"/>
      </w:pPr>
    </w:p>
    <w:p w14:paraId="25563597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 xml:space="preserve">2. Implementation: </w:t>
      </w:r>
      <w:proofErr w:type="spellStart"/>
      <w:r>
        <w:rPr>
          <w:b/>
          <w:bCs/>
          <w:color w:val="1F4E79"/>
          <w:sz w:val="20"/>
          <w:szCs w:val="20"/>
        </w:rPr>
        <w:t>CalculatorA</w:t>
      </w:r>
      <w:proofErr w:type="spellEnd"/>
    </w:p>
    <w:p w14:paraId="7752A104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37F81B6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3F14B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430A2DA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8857D6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A");</w:t>
      </w:r>
    </w:p>
    <w:p w14:paraId="342A068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B487461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A58E32" w14:textId="77777777" w:rsidR="00C35A27" w:rsidRDefault="00C35A27">
      <w:pPr>
        <w:spacing w:after="100"/>
      </w:pPr>
    </w:p>
    <w:p w14:paraId="2B4CEFA7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3. Dependent class: User</w:t>
      </w:r>
    </w:p>
    <w:p w14:paraId="4192AB3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32BE424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008E1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85786A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D4C7E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// Constructor Injection</w:t>
      </w:r>
    </w:p>
    <w:p w14:paraId="6E0499B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calculator) {</w:t>
      </w:r>
    </w:p>
    <w:p w14:paraId="418ADEC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this.calculator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calculator;</w:t>
      </w:r>
    </w:p>
    <w:p w14:paraId="07920AC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8B3755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AA562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CB859E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calculator.calculate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75CF7A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495EFF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232A25" w14:textId="77777777" w:rsidR="00C35A27" w:rsidRDefault="00C35A27">
      <w:pPr>
        <w:spacing w:after="100"/>
      </w:pPr>
    </w:p>
    <w:p w14:paraId="4B14CAB9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lastRenderedPageBreak/>
        <w:t>4. Application (we wire the objects manually)</w:t>
      </w:r>
    </w:p>
    <w:p w14:paraId="77B1E9A7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Application {</w:t>
      </w:r>
    </w:p>
    <w:p w14:paraId="7F5DB2A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9CF01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B285D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C5051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Calculator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F5FF1A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C59DE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User(calculator);</w:t>
      </w:r>
    </w:p>
    <w:p w14:paraId="0E46AC4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4B52E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CB8CD4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A7D058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F0989C" w14:textId="77777777" w:rsidR="00C35A27" w:rsidRDefault="00C35A27">
      <w:pPr>
        <w:spacing w:after="100"/>
      </w:pPr>
    </w:p>
    <w:p w14:paraId="511B6DF1" w14:textId="77777777" w:rsidR="00C35A27" w:rsidRDefault="00000000">
      <w:pPr>
        <w:spacing w:after="100"/>
      </w:pPr>
      <w:r>
        <w:t xml:space="preserve">Here </w:t>
      </w:r>
      <w:r>
        <w:rPr>
          <w:b/>
          <w:bCs/>
        </w:rPr>
        <w:t>we</w:t>
      </w:r>
      <w:r>
        <w:t xml:space="preserve"> create and connect the objects in </w:t>
      </w:r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)</w:t>
      </w:r>
      <w:r>
        <w:t xml:space="preserve">. In Spring, this job is handed over to the </w:t>
      </w:r>
      <w:r>
        <w:rPr>
          <w:b/>
          <w:bCs/>
        </w:rPr>
        <w:t>Spring Container</w:t>
      </w:r>
      <w:r>
        <w:t>.</w:t>
      </w:r>
    </w:p>
    <w:p w14:paraId="24558527" w14:textId="77777777" w:rsidR="00C35A27" w:rsidRDefault="00000000">
      <w:pPr>
        <w:pStyle w:val="Heading1"/>
        <w:pageBreakBefore/>
      </w:pPr>
      <w:r>
        <w:lastRenderedPageBreak/>
        <w:t>3. DEPENDENCY INJECTION AND IoC</w:t>
      </w:r>
    </w:p>
    <w:p w14:paraId="7FE1F165" w14:textId="77777777" w:rsidR="00C35A27" w:rsidRDefault="00000000">
      <w:pPr>
        <w:pStyle w:val="Heading2"/>
      </w:pPr>
      <w:r>
        <w:t>3.1 What is Dependency Injection?</w:t>
      </w:r>
    </w:p>
    <w:p w14:paraId="19F6B3CB" w14:textId="77777777" w:rsidR="00C35A27" w:rsidRDefault="00000000">
      <w:pPr>
        <w:spacing w:after="100"/>
      </w:pPr>
      <w:r>
        <w:t xml:space="preserve">With DI, instead of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 xml:space="preserve"> creating the calculator, </w:t>
      </w:r>
      <w:r>
        <w:rPr>
          <w:b/>
          <w:bCs/>
        </w:rPr>
        <w:t>Spring creates the Calculator object and gives it to User</w:t>
      </w:r>
      <w:r>
        <w:t>.</w:t>
      </w:r>
    </w:p>
    <w:p w14:paraId="285C2F37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Spring Container</w:t>
      </w:r>
    </w:p>
    <w:p w14:paraId="738C1AD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|</w:t>
      </w:r>
    </w:p>
    <w:p w14:paraId="60EF478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creates Calculator</w:t>
      </w:r>
    </w:p>
    <w:p w14:paraId="56971B1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|</w:t>
      </w:r>
    </w:p>
    <w:p w14:paraId="7DF8466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v</w:t>
      </w:r>
    </w:p>
    <w:p w14:paraId="38B0FA70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User</w:t>
      </w:r>
    </w:p>
    <w:p w14:paraId="7884769F" w14:textId="77777777" w:rsidR="00C35A27" w:rsidRDefault="00C35A27">
      <w:pPr>
        <w:spacing w:after="100"/>
      </w:pPr>
    </w:p>
    <w:p w14:paraId="0CC7AD19" w14:textId="77777777" w:rsidR="00C35A27" w:rsidRDefault="00000000">
      <w:pPr>
        <w:pBdr>
          <w:left w:val="single" w:sz="24" w:space="6" w:color="7A5B00"/>
        </w:pBdr>
        <w:shd w:val="clear" w:color="auto" w:fill="FFF4CE"/>
        <w:spacing w:before="60" w:after="140"/>
        <w:ind w:left="140"/>
      </w:pPr>
      <w:r>
        <w:rPr>
          <w:b/>
          <w:bCs/>
        </w:rPr>
        <w:t>Definition:</w:t>
      </w:r>
      <w:r>
        <w:t xml:space="preserve"> Dependency Injection means supplying the required dependency to an object from outside, instead of the object creating the dependency itself.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C35A27" w14:paraId="61DE2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84AF5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07FA7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in our example</w:t>
            </w:r>
          </w:p>
        </w:tc>
      </w:tr>
      <w:tr w:rsidR="00C35A27" w14:paraId="45C6D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8EBC6" w14:textId="77777777" w:rsidR="00C35A27" w:rsidRDefault="00000000">
            <w:r>
              <w:rPr>
                <w:sz w:val="20"/>
                <w:szCs w:val="20"/>
              </w:rPr>
              <w:t>Dependent object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CC7E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User</w:t>
            </w:r>
          </w:p>
        </w:tc>
      </w:tr>
      <w:tr w:rsidR="00C35A27" w14:paraId="3112C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B97F9" w14:textId="77777777" w:rsidR="00C35A27" w:rsidRDefault="00000000"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219C1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Calculator</w:t>
            </w:r>
          </w:p>
        </w:tc>
      </w:tr>
      <w:tr w:rsidR="00C35A27" w14:paraId="4E51E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BDB3" w14:textId="77777777" w:rsidR="00C35A27" w:rsidRDefault="00000000">
            <w:r>
              <w:rPr>
                <w:sz w:val="20"/>
                <w:szCs w:val="20"/>
              </w:rPr>
              <w:t>Injector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03D71" w14:textId="77777777" w:rsidR="00C35A27" w:rsidRDefault="00000000">
            <w:r>
              <w:rPr>
                <w:b/>
                <w:bCs/>
                <w:sz w:val="20"/>
                <w:szCs w:val="20"/>
              </w:rPr>
              <w:t>Spring</w:t>
            </w:r>
            <w:r>
              <w:rPr>
                <w:sz w:val="20"/>
                <w:szCs w:val="20"/>
              </w:rPr>
              <w:t xml:space="preserve"> (injects the dependency)</w:t>
            </w:r>
          </w:p>
        </w:tc>
      </w:tr>
    </w:tbl>
    <w:p w14:paraId="364405D3" w14:textId="77777777" w:rsidR="00C35A27" w:rsidRDefault="00C35A27">
      <w:pPr>
        <w:spacing w:after="120"/>
      </w:pPr>
    </w:p>
    <w:p w14:paraId="6AA036D5" w14:textId="77777777" w:rsidR="00C35A27" w:rsidRDefault="00000000">
      <w:pPr>
        <w:pStyle w:val="Heading2"/>
      </w:pPr>
      <w:r>
        <w:t>3.2 What is IoC? (Extra theory)</w:t>
      </w:r>
    </w:p>
    <w:p w14:paraId="1F6478A6" w14:textId="77777777" w:rsidR="00C35A27" w:rsidRDefault="00000000">
      <w:pPr>
        <w:pBdr>
          <w:left w:val="single" w:sz="24" w:space="6" w:color="1F4E79"/>
        </w:pBdr>
        <w:shd w:val="clear" w:color="auto" w:fill="E8F1FA"/>
        <w:spacing w:before="60" w:after="140"/>
        <w:ind w:left="140"/>
      </w:pPr>
      <w:r>
        <w:rPr>
          <w:b/>
          <w:bCs/>
        </w:rPr>
        <w:t>Inversion of Control (IoC)</w:t>
      </w:r>
      <w:r>
        <w:t xml:space="preserve"> means the control of creating objects and managing their life cycle is taken away from the programmer's code and given to a container (the </w:t>
      </w:r>
      <w:r>
        <w:rPr>
          <w:b/>
          <w:bCs/>
        </w:rPr>
        <w:t>Spring IoC Container</w:t>
      </w:r>
      <w:r>
        <w:t xml:space="preserve">). </w:t>
      </w:r>
      <w:r>
        <w:rPr>
          <w:b/>
          <w:bCs/>
        </w:rPr>
        <w:t>DI is the technique</w:t>
      </w:r>
      <w:r>
        <w:t xml:space="preserve"> Spring uses to achieve IoC.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35A27" w14:paraId="77108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54807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Traditional programming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91892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With IoC / DI</w:t>
            </w:r>
          </w:p>
        </w:tc>
      </w:tr>
      <w:tr w:rsidR="00C35A27" w14:paraId="7DD6F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52D2" w14:textId="77777777" w:rsidR="00C35A27" w:rsidRDefault="00000000">
            <w:r>
              <w:rPr>
                <w:sz w:val="20"/>
                <w:szCs w:val="20"/>
              </w:rPr>
              <w:t xml:space="preserve">Programmer creates objects using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new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E1922" w14:textId="77777777" w:rsidR="00C35A27" w:rsidRDefault="00000000">
            <w:r>
              <w:rPr>
                <w:sz w:val="20"/>
                <w:szCs w:val="20"/>
              </w:rPr>
              <w:t>Spring container creates objects</w:t>
            </w:r>
          </w:p>
        </w:tc>
      </w:tr>
      <w:tr w:rsidR="00C35A27" w14:paraId="5A5BC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7428" w14:textId="77777777" w:rsidR="00C35A27" w:rsidRDefault="00000000">
            <w:r>
              <w:rPr>
                <w:sz w:val="20"/>
                <w:szCs w:val="20"/>
              </w:rPr>
              <w:t>Programmer connects the objects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40836" w14:textId="77777777" w:rsidR="00C35A27" w:rsidRDefault="00000000">
            <w:r>
              <w:rPr>
                <w:sz w:val="20"/>
                <w:szCs w:val="20"/>
              </w:rPr>
              <w:t>Spring container connects (injects) them</w:t>
            </w:r>
          </w:p>
        </w:tc>
      </w:tr>
      <w:tr w:rsidR="00C35A27" w14:paraId="2FE47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3131" w14:textId="77777777" w:rsidR="00C35A27" w:rsidRDefault="00000000">
            <w:r>
              <w:rPr>
                <w:sz w:val="20"/>
                <w:szCs w:val="20"/>
              </w:rPr>
              <w:t>Classes are tightly coupled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1E17E" w14:textId="77777777" w:rsidR="00C35A27" w:rsidRDefault="00000000">
            <w:r>
              <w:rPr>
                <w:sz w:val="20"/>
                <w:szCs w:val="20"/>
              </w:rPr>
              <w:t>Classes are loosely coupled</w:t>
            </w:r>
          </w:p>
        </w:tc>
      </w:tr>
      <w:tr w:rsidR="00C35A27" w14:paraId="62F1E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A82B" w14:textId="77777777" w:rsidR="00C35A27" w:rsidRDefault="00000000">
            <w:r>
              <w:rPr>
                <w:sz w:val="20"/>
                <w:szCs w:val="20"/>
              </w:rPr>
              <w:t>Changing implementation means editing code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D75EE" w14:textId="77777777" w:rsidR="00C35A27" w:rsidRDefault="00000000">
            <w:r>
              <w:rPr>
                <w:sz w:val="20"/>
                <w:szCs w:val="20"/>
              </w:rPr>
              <w:t>Changing implementation means editing configuration</w:t>
            </w:r>
          </w:p>
        </w:tc>
      </w:tr>
    </w:tbl>
    <w:p w14:paraId="75FC5818" w14:textId="77777777" w:rsidR="00C35A27" w:rsidRDefault="00C35A27">
      <w:pPr>
        <w:spacing w:after="120"/>
      </w:pPr>
    </w:p>
    <w:p w14:paraId="6CCC9411" w14:textId="77777777" w:rsidR="00C35A27" w:rsidRDefault="00000000">
      <w:pPr>
        <w:spacing w:after="100"/>
      </w:pPr>
      <w:r>
        <w:rPr>
          <w:b/>
          <w:bCs/>
        </w:rPr>
        <w:t>Spring IoC Container</w:t>
      </w:r>
    </w:p>
    <w:p w14:paraId="7F593A0C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>Reads the configuration (XML file, annotations or Java config).</w:t>
      </w:r>
    </w:p>
    <w:p w14:paraId="1D14D187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Creates the </w:t>
      </w:r>
      <w:r>
        <w:rPr>
          <w:b/>
          <w:bCs/>
        </w:rPr>
        <w:t>beans</w:t>
      </w:r>
      <w:r>
        <w:t xml:space="preserve"> (objects managed by Spring).</w:t>
      </w:r>
    </w:p>
    <w:p w14:paraId="42B6E290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>Injects the dependencies and manages the bean life cycle.</w:t>
      </w:r>
    </w:p>
    <w:p w14:paraId="7D1E82D4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slides the container is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ApplicationContext</w:t>
      </w:r>
      <w:proofErr w:type="spellEnd"/>
      <w:r>
        <w:t xml:space="preserve">, created using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ClassPathXmlApplicationContext</w:t>
      </w:r>
      <w:proofErr w:type="spellEnd"/>
      <w:r>
        <w:t xml:space="preserve"> (XML) or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AnnotationConfigApplicationContext</w:t>
      </w:r>
      <w:proofErr w:type="spellEnd"/>
      <w:r>
        <w:t xml:space="preserve"> (annotations).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35A27" w14:paraId="4421F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FB06" w14:textId="77777777" w:rsidR="00C35A2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BeanFactory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3E055" w14:textId="77777777" w:rsidR="00C35A2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ApplicationContext</w:t>
            </w:r>
            <w:proofErr w:type="spellEnd"/>
          </w:p>
        </w:tc>
      </w:tr>
      <w:tr w:rsidR="00C35A27" w14:paraId="66909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3D63A" w14:textId="77777777" w:rsidR="00C35A27" w:rsidRDefault="00000000">
            <w:r>
              <w:rPr>
                <w:sz w:val="20"/>
                <w:szCs w:val="20"/>
              </w:rPr>
              <w:t>Basic container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66F4" w14:textId="77777777" w:rsidR="00C35A27" w:rsidRDefault="00000000">
            <w:r>
              <w:rPr>
                <w:sz w:val="20"/>
                <w:szCs w:val="20"/>
              </w:rPr>
              <w:t xml:space="preserve">Advanced container (extends </w:t>
            </w:r>
            <w:proofErr w:type="spellStart"/>
            <w:r>
              <w:rPr>
                <w:sz w:val="20"/>
                <w:szCs w:val="20"/>
              </w:rPr>
              <w:t>BeanFactory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35A27" w14:paraId="542B5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AF0C" w14:textId="77777777" w:rsidR="00C35A27" w:rsidRDefault="00000000">
            <w:r>
              <w:rPr>
                <w:sz w:val="20"/>
                <w:szCs w:val="20"/>
              </w:rPr>
              <w:t>Lazy loading of beans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23155" w14:textId="77777777" w:rsidR="00C35A27" w:rsidRDefault="00000000">
            <w:r>
              <w:rPr>
                <w:sz w:val="20"/>
                <w:szCs w:val="20"/>
              </w:rPr>
              <w:t>Singleton beans are created at start-up by default</w:t>
            </w:r>
          </w:p>
        </w:tc>
      </w:tr>
      <w:tr w:rsidR="00C35A27" w14:paraId="50103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9AE66" w14:textId="77777777" w:rsidR="00C35A27" w:rsidRDefault="00000000">
            <w:r>
              <w:rPr>
                <w:sz w:val="20"/>
                <w:szCs w:val="20"/>
              </w:rPr>
              <w:t>Minimal features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44C4F" w14:textId="77777777" w:rsidR="00C35A27" w:rsidRDefault="00000000">
            <w:r>
              <w:rPr>
                <w:sz w:val="20"/>
                <w:szCs w:val="20"/>
              </w:rPr>
              <w:t>Adds events, internationalisation, annotation support</w:t>
            </w:r>
          </w:p>
        </w:tc>
      </w:tr>
      <w:tr w:rsidR="00C35A27" w14:paraId="61D7A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4EC0C" w14:textId="77777777" w:rsidR="00C35A27" w:rsidRDefault="00000000">
            <w:r>
              <w:rPr>
                <w:sz w:val="20"/>
                <w:szCs w:val="20"/>
              </w:rPr>
              <w:t>Rarely used directly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3E02" w14:textId="77777777" w:rsidR="00C35A27" w:rsidRDefault="00000000">
            <w:r>
              <w:rPr>
                <w:sz w:val="20"/>
                <w:szCs w:val="20"/>
              </w:rPr>
              <w:t>The one used in this chapter</w:t>
            </w:r>
          </w:p>
        </w:tc>
      </w:tr>
    </w:tbl>
    <w:p w14:paraId="2A5484BA" w14:textId="77777777" w:rsidR="00C35A27" w:rsidRDefault="00C35A27">
      <w:pPr>
        <w:spacing w:after="120"/>
      </w:pPr>
    </w:p>
    <w:p w14:paraId="0774ACAA" w14:textId="77777777" w:rsidR="00C35A27" w:rsidRDefault="00000000">
      <w:pPr>
        <w:spacing w:after="100"/>
      </w:pPr>
      <w:r>
        <w:rPr>
          <w:b/>
          <w:bCs/>
        </w:rPr>
        <w:lastRenderedPageBreak/>
        <w:t>Bean:</w:t>
      </w:r>
      <w:r>
        <w:t xml:space="preserve"> an object that is created, assembled and managed by the Spring container.</w:t>
      </w:r>
    </w:p>
    <w:p w14:paraId="2210A81D" w14:textId="77777777" w:rsidR="00C35A27" w:rsidRDefault="00000000">
      <w:pPr>
        <w:pStyle w:val="Heading2"/>
      </w:pPr>
      <w:r>
        <w:t>3.3 Types of DI you are learning</w:t>
      </w:r>
    </w:p>
    <w:p w14:paraId="740E166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 xml:space="preserve">In Spring </w:t>
      </w:r>
      <w:proofErr w:type="gramStart"/>
      <w:r>
        <w:rPr>
          <w:b/>
          <w:bCs/>
          <w:color w:val="1F4E79"/>
          <w:sz w:val="20"/>
          <w:szCs w:val="20"/>
        </w:rPr>
        <w:t>XML</w:t>
      </w:r>
      <w:proofErr w:type="gramEnd"/>
      <w:r>
        <w:rPr>
          <w:b/>
          <w:bCs/>
          <w:color w:val="1F4E79"/>
          <w:sz w:val="20"/>
          <w:szCs w:val="20"/>
        </w:rPr>
        <w:t xml:space="preserve"> you will mainly see</w:t>
      </w:r>
    </w:p>
    <w:p w14:paraId="5B7E849F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Dependency Injection</w:t>
      </w:r>
    </w:p>
    <w:p w14:paraId="1FB2B6E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|</w:t>
      </w:r>
    </w:p>
    <w:p w14:paraId="261EBDE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+------------+------------+</w:t>
      </w:r>
    </w:p>
    <w:p w14:paraId="046799B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|                         |</w:t>
      </w:r>
    </w:p>
    <w:p w14:paraId="1581AD3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Setter Injection        Constructor Injection</w:t>
      </w:r>
    </w:p>
    <w:p w14:paraId="2ADE203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|                         |</w:t>
      </w:r>
    </w:p>
    <w:p w14:paraId="2686E202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&lt;property&gt;              &lt;constructor-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F991C27" w14:textId="77777777" w:rsidR="00C35A27" w:rsidRDefault="00C35A27">
      <w:pPr>
        <w:spacing w:after="100"/>
      </w:pPr>
    </w:p>
    <w:p w14:paraId="4FD9CB33" w14:textId="77777777" w:rsidR="00C35A27" w:rsidRDefault="00000000">
      <w:pPr>
        <w:spacing w:after="100"/>
      </w:pPr>
      <w:r>
        <w:t>Later in the chapter the same ideas are achieved with annotations (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 xml:space="preserve">), which also allows </w:t>
      </w:r>
      <w:r>
        <w:rPr>
          <w:b/>
          <w:bCs/>
        </w:rPr>
        <w:t>field injection</w:t>
      </w:r>
      <w:r>
        <w:t>.</w:t>
      </w:r>
    </w:p>
    <w:p w14:paraId="715544DB" w14:textId="77777777" w:rsidR="00C35A27" w:rsidRDefault="00000000">
      <w:pPr>
        <w:pStyle w:val="Heading1"/>
        <w:pageBreakBefore/>
      </w:pPr>
      <w:r>
        <w:lastRenderedPageBreak/>
        <w:t>4. PART A: SETTER INJECTION (XML)</w:t>
      </w:r>
    </w:p>
    <w:p w14:paraId="6F3F83E3" w14:textId="77777777" w:rsidR="00C35A27" w:rsidRDefault="00000000">
      <w:pPr>
        <w:spacing w:after="100"/>
      </w:pPr>
      <w:r>
        <w:t xml:space="preserve">We use the same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 -&gt; Calculator</w:t>
      </w:r>
      <w:r>
        <w:t xml:space="preserve"> example. Project package: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com.sj</w:t>
      </w:r>
      <w:r>
        <w:t>.</w:t>
      </w:r>
    </w:p>
    <w:p w14:paraId="72B37EE4" w14:textId="77777777" w:rsidR="00C35A27" w:rsidRDefault="00000000">
      <w:pPr>
        <w:pStyle w:val="Heading2"/>
      </w:pPr>
      <w:r>
        <w:t>Step 3: Calculator interface</w:t>
      </w:r>
    </w:p>
    <w:p w14:paraId="6B17F287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Calculator.java</w:t>
      </w:r>
    </w:p>
    <w:p w14:paraId="10C00F12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330ED9E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CABE9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interface Calculator {</w:t>
      </w:r>
    </w:p>
    <w:p w14:paraId="0BFDDBB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E25B1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ACE2F6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FCF095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A67B7D" w14:textId="77777777" w:rsidR="00C35A27" w:rsidRDefault="00C35A27">
      <w:pPr>
        <w:spacing w:after="100"/>
      </w:pPr>
    </w:p>
    <w:p w14:paraId="49DC51E3" w14:textId="77777777" w:rsidR="00C35A27" w:rsidRDefault="00000000">
      <w:pPr>
        <w:pStyle w:val="Heading2"/>
      </w:pPr>
      <w:r>
        <w:t>Step 4: Calculator implementations</w:t>
      </w:r>
    </w:p>
    <w:p w14:paraId="243E4576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CalculatorB.java</w:t>
      </w:r>
    </w:p>
    <w:p w14:paraId="03FB8B19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6413FFA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43344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233A8C9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30919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1A4E16B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0C926B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B is calculating...");</w:t>
      </w:r>
    </w:p>
    <w:p w14:paraId="7FDE3C7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BC1F40D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BC5C55" w14:textId="77777777" w:rsidR="00C35A27" w:rsidRDefault="00C35A27">
      <w:pPr>
        <w:spacing w:after="100"/>
      </w:pPr>
    </w:p>
    <w:p w14:paraId="172EF8E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CalculatorA.java</w:t>
      </w:r>
    </w:p>
    <w:p w14:paraId="000F8F76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6FFF57A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D2FEA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067F674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AA64F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03EF29F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92A06A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A is calculating...");</w:t>
      </w:r>
    </w:p>
    <w:p w14:paraId="2C4F172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381A1E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4EE0C5" w14:textId="77777777" w:rsidR="00C35A27" w:rsidRDefault="00C35A27">
      <w:pPr>
        <w:spacing w:after="100"/>
      </w:pPr>
    </w:p>
    <w:p w14:paraId="3D11A063" w14:textId="77777777" w:rsidR="00C35A27" w:rsidRDefault="00000000">
      <w:pPr>
        <w:pStyle w:val="Heading2"/>
      </w:pPr>
      <w:r>
        <w:t>Step 5: User class for Setter Injection</w:t>
      </w:r>
    </w:p>
    <w:p w14:paraId="6842BFFE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User.java</w:t>
      </w:r>
    </w:p>
    <w:p w14:paraId="63CC5ECB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325D84B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B81FD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5AAA550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8C797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calc;</w:t>
      </w:r>
    </w:p>
    <w:p w14:paraId="4F1C52C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A0448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// Setter method</w:t>
      </w:r>
    </w:p>
    <w:p w14:paraId="7B71DDA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calc) {</w:t>
      </w:r>
    </w:p>
    <w:p w14:paraId="5A5093F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calc;</w:t>
      </w:r>
    </w:p>
    <w:p w14:paraId="6048B41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32600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9BB05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AC79B8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calc.calculate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6A6087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3A9FC4A0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471095" w14:textId="77777777" w:rsidR="00C35A27" w:rsidRDefault="00C35A27">
      <w:pPr>
        <w:spacing w:after="100"/>
      </w:pPr>
    </w:p>
    <w:p w14:paraId="2753F188" w14:textId="77777777" w:rsidR="00C35A27" w:rsidRDefault="00000000">
      <w:pPr>
        <w:pStyle w:val="Heading2"/>
      </w:pPr>
      <w:r>
        <w:t>Step 6: Spring XML for Setter Injection</w:t>
      </w:r>
    </w:p>
    <w:p w14:paraId="5A65BA3B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beans.xml</w:t>
      </w:r>
    </w:p>
    <w:p w14:paraId="0BA662BF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&lt;?xml version="1.0" encoding="UTF-8"?&gt;</w:t>
      </w:r>
    </w:p>
    <w:p w14:paraId="0926EFC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C9C6E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="http://www.springframework.org/schema/beans"</w:t>
      </w:r>
    </w:p>
    <w:p w14:paraId="18E0D12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="http://www.w3.org/2001/XMLSchema-instance"</w:t>
      </w:r>
    </w:p>
    <w:p w14:paraId="03C3BBD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</w:p>
    <w:p w14:paraId="0709698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http://www.springframework.org/schema/beans</w:t>
      </w:r>
    </w:p>
    <w:p w14:paraId="0F21BAF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https://www.springframework.org/schema/beans/spring-beans.xsd"&gt;</w:t>
      </w:r>
    </w:p>
    <w:p w14:paraId="1C0DFFD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1D268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Calculator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object --&gt;</w:t>
      </w:r>
    </w:p>
    <w:p w14:paraId="595C358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id="calc1"</w:t>
      </w:r>
    </w:p>
    <w:p w14:paraId="417E5B2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277AC7B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4CC9A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Calculator B object --&gt;</w:t>
      </w:r>
    </w:p>
    <w:p w14:paraId="18E1673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id="calc2"</w:t>
      </w:r>
    </w:p>
    <w:p w14:paraId="1A413E0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53F5BAA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07962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User object --&gt;</w:t>
      </w:r>
    </w:p>
    <w:p w14:paraId="5F173F9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id="user"</w:t>
      </w:r>
    </w:p>
    <w:p w14:paraId="19EE4D6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com.sj.User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61C5D4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3460F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Setter Injection --&gt;</w:t>
      </w:r>
    </w:p>
    <w:p w14:paraId="19789F3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&lt;property name="calc"</w:t>
      </w:r>
    </w:p>
    <w:p w14:paraId="4381301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ref="calc2"/&gt;</w:t>
      </w:r>
    </w:p>
    <w:p w14:paraId="4E1EA8C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3E1D5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&lt;/bean&gt;</w:t>
      </w:r>
    </w:p>
    <w:p w14:paraId="2EF8187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CED40F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&lt;/beans&gt;</w:t>
      </w:r>
    </w:p>
    <w:p w14:paraId="5FAA2CF2" w14:textId="77777777" w:rsidR="00C35A27" w:rsidRDefault="00C35A27">
      <w:pPr>
        <w:spacing w:after="100"/>
      </w:pPr>
    </w:p>
    <w:p w14:paraId="1E8B3687" w14:textId="77777777" w:rsidR="00C35A27" w:rsidRDefault="00000000">
      <w:pPr>
        <w:spacing w:after="100"/>
      </w:pPr>
      <w:r>
        <w:rPr>
          <w:b/>
          <w:bCs/>
        </w:rPr>
        <w:t>Understanding the XML</w:t>
      </w:r>
    </w:p>
    <w:p w14:paraId="5DB7A11F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&lt;bean id="..." class="..."&gt;</w:t>
      </w:r>
      <w:r>
        <w:t xml:space="preserve"> tells Spring to create an object of that class and give it that id.</w:t>
      </w:r>
    </w:p>
    <w:p w14:paraId="68AD186C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&lt;property name="calc" ref="calc2"/&gt;</w:t>
      </w:r>
      <w:r>
        <w:t xml:space="preserve"> means: call the setter for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</w:t>
      </w:r>
      <w:r>
        <w:t xml:space="preserve"> and pass the bean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calc2</w:t>
      </w:r>
      <w:r>
        <w:t>.</w:t>
      </w:r>
    </w:p>
    <w:p w14:paraId="538ED23B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name="calc"</w:t>
      </w:r>
      <w:r>
        <w:t xml:space="preserve"> maps to the method 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setCalc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)</w:t>
      </w:r>
      <w:r>
        <w:t>. The property name must match the setter.</w:t>
      </w:r>
    </w:p>
    <w:p w14:paraId="292409F6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ref</w:t>
      </w:r>
      <w:r>
        <w:t xml:space="preserve"> refers to the </w:t>
      </w:r>
      <w:r>
        <w:rPr>
          <w:b/>
          <w:bCs/>
        </w:rPr>
        <w:t>id</w:t>
      </w:r>
      <w:r>
        <w:t xml:space="preserve"> of another bean.</w:t>
      </w:r>
    </w:p>
    <w:p w14:paraId="669EE4C0" w14:textId="77777777" w:rsidR="00C35A27" w:rsidRDefault="00000000">
      <w:pPr>
        <w:pStyle w:val="Heading2"/>
      </w:pPr>
      <w:r>
        <w:t>Step 7: Main class for Setter Injection</w:t>
      </w:r>
    </w:p>
    <w:p w14:paraId="78BA9767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Main.java</w:t>
      </w:r>
    </w:p>
    <w:p w14:paraId="294F3BB6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5FB2812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12367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BC0905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context.support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.ClassPathXmlApplicationContext;</w:t>
      </w:r>
    </w:p>
    <w:p w14:paraId="256EC91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24CBD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Main {</w:t>
      </w:r>
    </w:p>
    <w:p w14:paraId="6CAC230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C8F1C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EF38B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60199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context =</w:t>
      </w:r>
    </w:p>
    <w:p w14:paraId="7EC20CB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ClassPathXmlApplicationContext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("beans.xml");</w:t>
      </w:r>
    </w:p>
    <w:p w14:paraId="756ED36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B0C0E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</w:p>
    <w:p w14:paraId="12E5377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("user",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E8D5FA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9BE6A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7EBA1A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A5647A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0C69E0" w14:textId="77777777" w:rsidR="00C35A27" w:rsidRDefault="00C35A27">
      <w:pPr>
        <w:spacing w:after="100"/>
      </w:pPr>
    </w:p>
    <w:p w14:paraId="684669C6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Output</w:t>
      </w:r>
    </w:p>
    <w:p w14:paraId="7054C1FE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Calculator B is calculating...</w:t>
      </w:r>
    </w:p>
    <w:p w14:paraId="7EA33125" w14:textId="77777777" w:rsidR="00C35A27" w:rsidRDefault="00C35A27">
      <w:pPr>
        <w:spacing w:after="100"/>
      </w:pPr>
    </w:p>
    <w:p w14:paraId="55A14CA7" w14:textId="77777777" w:rsidR="00C35A27" w:rsidRDefault="00000000">
      <w:pPr>
        <w:pStyle w:val="Heading2"/>
      </w:pPr>
      <w:r>
        <w:t>Step 8: What is Spring doing here?</w:t>
      </w:r>
    </w:p>
    <w:p w14:paraId="28069862" w14:textId="77777777" w:rsidR="00C35A27" w:rsidRDefault="00000000">
      <w:pPr>
        <w:spacing w:after="100"/>
      </w:pPr>
      <w:r>
        <w:t>You write:</w:t>
      </w:r>
    </w:p>
    <w:p w14:paraId="2010A8CB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XML</w:t>
      </w:r>
    </w:p>
    <w:p w14:paraId="3A282846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&lt;property name="calc" ref="calc2"/&gt;</w:t>
      </w:r>
    </w:p>
    <w:p w14:paraId="319DC592" w14:textId="77777777" w:rsidR="00C35A27" w:rsidRDefault="00C35A27">
      <w:pPr>
        <w:spacing w:after="100"/>
      </w:pPr>
    </w:p>
    <w:p w14:paraId="0CB1381A" w14:textId="77777777" w:rsidR="00C35A27" w:rsidRDefault="00000000">
      <w:pPr>
        <w:spacing w:after="100"/>
      </w:pPr>
      <w:r>
        <w:t>Spring effectively does:</w:t>
      </w:r>
    </w:p>
    <w:p w14:paraId="05C1EA8E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Java</w:t>
      </w:r>
    </w:p>
    <w:p w14:paraId="7B500A65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calc2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ABC97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5CAEF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B1710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491871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user.setCalc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(calc2);</w:t>
      </w:r>
    </w:p>
    <w:p w14:paraId="2C3B8DA1" w14:textId="77777777" w:rsidR="00C35A27" w:rsidRDefault="00C35A27">
      <w:pPr>
        <w:spacing w:after="100"/>
      </w:pPr>
    </w:p>
    <w:p w14:paraId="03B52685" w14:textId="77777777" w:rsidR="00C35A27" w:rsidRDefault="00000000">
      <w:pPr>
        <w:pBdr>
          <w:left w:val="single" w:sz="24" w:space="6" w:color="375623"/>
        </w:pBdr>
        <w:shd w:val="clear" w:color="auto" w:fill="E2F0D9"/>
        <w:spacing w:before="60" w:after="140"/>
        <w:ind w:left="140"/>
      </w:pPr>
      <w:r>
        <w:t xml:space="preserve">That is </w:t>
      </w:r>
      <w:r>
        <w:rPr>
          <w:b/>
          <w:bCs/>
        </w:rPr>
        <w:t>Setter Injection</w:t>
      </w:r>
      <w:r>
        <w:t>. The object is created first, and the dependency is supplied afterwards through the setter.</w:t>
      </w:r>
    </w:p>
    <w:p w14:paraId="5793654D" w14:textId="77777777" w:rsidR="00C35A27" w:rsidRDefault="00000000">
      <w:pPr>
        <w:spacing w:after="100"/>
      </w:pPr>
      <w:r>
        <w:rPr>
          <w:b/>
          <w:bCs/>
        </w:rPr>
        <w:t>Points to remember (extra)</w:t>
      </w:r>
    </w:p>
    <w:p w14:paraId="4CA22286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class needs a </w:t>
      </w:r>
      <w:r>
        <w:rPr>
          <w:b/>
          <w:bCs/>
        </w:rPr>
        <w:t>default (no-argument) constructor</w:t>
      </w:r>
      <w:r>
        <w:t>, because Spring creates the object first and then calls the setter.</w:t>
      </w:r>
    </w:p>
    <w:p w14:paraId="03134992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 change from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CalculatorB</w:t>
      </w:r>
      <w:proofErr w:type="spellEnd"/>
      <w:r>
        <w:t xml:space="preserve"> to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CalculatorA</w:t>
      </w:r>
      <w:proofErr w:type="spellEnd"/>
      <w:r>
        <w:t xml:space="preserve">, only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ref="calc2"</w:t>
      </w:r>
      <w:r>
        <w:t xml:space="preserve"> is changed to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ref="calc1"</w:t>
      </w:r>
      <w:r>
        <w:t xml:space="preserve"> in the XML. </w:t>
      </w:r>
      <w:r>
        <w:rPr>
          <w:b/>
          <w:bCs/>
        </w:rPr>
        <w:t>`User.java` is not touched.</w:t>
      </w:r>
      <w:r>
        <w:t xml:space="preserve"> This is the benefit of DI.</w:t>
      </w:r>
    </w:p>
    <w:p w14:paraId="15FA262E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beans.xml</w:t>
      </w:r>
      <w:r>
        <w:t xml:space="preserve"> must be on the </w:t>
      </w:r>
      <w:proofErr w:type="spellStart"/>
      <w:r>
        <w:t>classpath</w:t>
      </w:r>
      <w:proofErr w:type="spellEnd"/>
      <w:r>
        <w:t xml:space="preserve"> (for example in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/main/resources</w:t>
      </w:r>
      <w:r>
        <w:t>).</w:t>
      </w:r>
    </w:p>
    <w:p w14:paraId="389778C6" w14:textId="77777777" w:rsidR="00C35A27" w:rsidRDefault="00000000">
      <w:pPr>
        <w:pStyle w:val="Heading1"/>
        <w:pageBreakBefore/>
      </w:pPr>
      <w:r>
        <w:lastRenderedPageBreak/>
        <w:t>5. PART B: CONSTRUCTOR INJECTION (XML)</w:t>
      </w:r>
    </w:p>
    <w:p w14:paraId="2601080B" w14:textId="77777777" w:rsidR="00C35A27" w:rsidRDefault="00000000">
      <w:pPr>
        <w:spacing w:after="100"/>
      </w:pPr>
      <w:r>
        <w:t>Now we change the same application to constructor injection.</w:t>
      </w:r>
    </w:p>
    <w:p w14:paraId="109E45BF" w14:textId="77777777" w:rsidR="00C35A27" w:rsidRDefault="00000000">
      <w:pPr>
        <w:pStyle w:val="Heading2"/>
      </w:pPr>
      <w:r>
        <w:t>Step 9: User class with Constructor Injection</w:t>
      </w:r>
    </w:p>
    <w:p w14:paraId="22E66942" w14:textId="77777777" w:rsidR="00C35A27" w:rsidRDefault="00000000">
      <w:pPr>
        <w:spacing w:after="100"/>
      </w:pPr>
      <w:r>
        <w:t>The setter is removed.</w:t>
      </w:r>
    </w:p>
    <w:p w14:paraId="7C60DDA4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User.java</w:t>
      </w:r>
    </w:p>
    <w:p w14:paraId="2B23E686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1B4F659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F9339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263BEFC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69B42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calc;</w:t>
      </w:r>
    </w:p>
    <w:p w14:paraId="46310B5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8DEEC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// Constructor</w:t>
      </w:r>
    </w:p>
    <w:p w14:paraId="7A0D91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calc) {</w:t>
      </w:r>
    </w:p>
    <w:p w14:paraId="75A5BCD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calc;</w:t>
      </w:r>
    </w:p>
    <w:p w14:paraId="724A9E1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9F6FF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96EC3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6F198A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calc.calculate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D7A3D3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8B8588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8E735E" w14:textId="77777777" w:rsidR="00C35A27" w:rsidRDefault="00C35A27">
      <w:pPr>
        <w:spacing w:after="100"/>
      </w:pPr>
    </w:p>
    <w:p w14:paraId="27ECC97F" w14:textId="77777777" w:rsidR="00C35A27" w:rsidRDefault="00000000">
      <w:pPr>
        <w:pStyle w:val="Heading2"/>
      </w:pPr>
      <w:r>
        <w:t>Step 10: Spring XML for Constructor Injection</w:t>
      </w:r>
    </w:p>
    <w:p w14:paraId="41FAD9A4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beans.xml</w:t>
      </w:r>
    </w:p>
    <w:p w14:paraId="4F7C2D83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&lt;?xml version="1.0" encoding="UTF-8"?&gt;</w:t>
      </w:r>
    </w:p>
    <w:p w14:paraId="69EAD89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854A6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="http://www.springframework.org/schema/beans"</w:t>
      </w:r>
    </w:p>
    <w:p w14:paraId="2183B71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="http://www.w3.org/2001/XMLSchema-instance"</w:t>
      </w:r>
    </w:p>
    <w:p w14:paraId="5514DD2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</w:p>
    <w:p w14:paraId="1C75FB0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http://www.springframework.org/schema/beans</w:t>
      </w:r>
    </w:p>
    <w:p w14:paraId="752C737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https://www.springframework.org/schema/beans/spring-beans.xsd"&gt;</w:t>
      </w:r>
    </w:p>
    <w:p w14:paraId="45577FD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D037A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Calculator object --&gt;</w:t>
      </w:r>
    </w:p>
    <w:p w14:paraId="76F374E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id="calc2"</w:t>
      </w:r>
    </w:p>
    <w:p w14:paraId="74D9ACF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5DCC9BB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7E0F8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User object --&gt;</w:t>
      </w:r>
    </w:p>
    <w:p w14:paraId="3825637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id="user"</w:t>
      </w:r>
    </w:p>
    <w:p w14:paraId="0D64938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com.sj.User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67CAC0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E1AB9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Constructor Injection --&gt;</w:t>
      </w:r>
    </w:p>
    <w:p w14:paraId="0781A30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&lt;constructor-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ref="calc2"/&gt;</w:t>
      </w:r>
    </w:p>
    <w:p w14:paraId="1357A96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0A527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&lt;/bean&gt;</w:t>
      </w:r>
    </w:p>
    <w:p w14:paraId="180AAA1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2B64A1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&lt;/beans&gt;</w:t>
      </w:r>
    </w:p>
    <w:p w14:paraId="57C06A80" w14:textId="77777777" w:rsidR="00C35A27" w:rsidRDefault="00C35A27">
      <w:pPr>
        <w:spacing w:after="100"/>
      </w:pPr>
    </w:p>
    <w:p w14:paraId="0BC28DA4" w14:textId="77777777" w:rsidR="00C35A27" w:rsidRDefault="00000000">
      <w:pPr>
        <w:spacing w:after="100"/>
      </w:pPr>
      <w:r>
        <w:t>Spring effectively does:</w:t>
      </w:r>
    </w:p>
    <w:p w14:paraId="41C07796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Java</w:t>
      </w:r>
    </w:p>
    <w:p w14:paraId="0FB89960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calc2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7E0B03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D544F6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User(calc2);</w:t>
      </w:r>
    </w:p>
    <w:p w14:paraId="2DC36B6F" w14:textId="77777777" w:rsidR="00C35A27" w:rsidRDefault="00C35A27">
      <w:pPr>
        <w:spacing w:after="100"/>
      </w:pPr>
    </w:p>
    <w:p w14:paraId="3CFD418A" w14:textId="77777777" w:rsidR="00C35A27" w:rsidRDefault="00000000">
      <w:pPr>
        <w:pBdr>
          <w:left w:val="single" w:sz="24" w:space="6" w:color="375623"/>
        </w:pBdr>
        <w:shd w:val="clear" w:color="auto" w:fill="E2F0D9"/>
        <w:spacing w:before="60" w:after="140"/>
        <w:ind w:left="140"/>
      </w:pPr>
      <w:r>
        <w:t xml:space="preserve">That is </w:t>
      </w:r>
      <w:r>
        <w:rPr>
          <w:b/>
          <w:bCs/>
        </w:rPr>
        <w:t>Constructor Injection</w:t>
      </w:r>
      <w:r>
        <w:t>. The dependency is supplied at the moment the object is created.</w:t>
      </w:r>
    </w:p>
    <w:p w14:paraId="5AC81828" w14:textId="77777777" w:rsidR="00C35A27" w:rsidRDefault="00000000">
      <w:pPr>
        <w:pStyle w:val="Heading2"/>
      </w:pPr>
      <w:r>
        <w:t>Step 11: Main class for Constructor Injection</w:t>
      </w:r>
    </w:p>
    <w:p w14:paraId="4953AC3E" w14:textId="77777777" w:rsidR="00C35A27" w:rsidRDefault="00000000">
      <w:pPr>
        <w:spacing w:after="10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Main.java</w:t>
      </w:r>
      <w:r>
        <w:t xml:space="preserve"> is almost exactly the same:</w:t>
      </w:r>
    </w:p>
    <w:p w14:paraId="2A03AE13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Main.java</w:t>
      </w:r>
    </w:p>
    <w:p w14:paraId="6A39E9CA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4ACAD0E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BC5A8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E99A2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context.support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.ClassPathXmlApplicationContext;</w:t>
      </w:r>
    </w:p>
    <w:p w14:paraId="49CB8AF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9F9D9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Main {</w:t>
      </w:r>
    </w:p>
    <w:p w14:paraId="266DA4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5E5BE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9F9051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44F81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context =</w:t>
      </w:r>
    </w:p>
    <w:p w14:paraId="0DEEF8D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ClassPathXmlApplicationContext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("beans.xml");</w:t>
      </w:r>
    </w:p>
    <w:p w14:paraId="23CDA34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FCC93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</w:p>
    <w:p w14:paraId="56BFD2D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("user",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809559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25F5A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04EA39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3E5FAF1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D8E6C4" w14:textId="77777777" w:rsidR="00C35A27" w:rsidRDefault="00C35A27">
      <w:pPr>
        <w:spacing w:after="100"/>
      </w:pPr>
    </w:p>
    <w:p w14:paraId="0419AEB2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Output</w:t>
      </w:r>
    </w:p>
    <w:p w14:paraId="684F8CB2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Calculator B is calculating...</w:t>
      </w:r>
    </w:p>
    <w:p w14:paraId="4ED5850B" w14:textId="77777777" w:rsidR="00C35A27" w:rsidRDefault="00C35A27">
      <w:pPr>
        <w:spacing w:after="100"/>
      </w:pPr>
    </w:p>
    <w:p w14:paraId="705DE4EA" w14:textId="77777777" w:rsidR="00C35A27" w:rsidRDefault="00000000">
      <w:pPr>
        <w:pStyle w:val="Heading2"/>
      </w:pPr>
      <w:r>
        <w:t>Step 13: The easiest way to remember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35A27" w14:paraId="6F753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3D0C1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Setter Injection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C5DBF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Constructor Injection</w:t>
            </w:r>
          </w:p>
        </w:tc>
      </w:tr>
      <w:tr w:rsidR="00C35A27" w14:paraId="4CD60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03214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&lt;property&gt;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E1E87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&lt;constructor-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&gt;</w:t>
            </w:r>
          </w:p>
        </w:tc>
      </w:tr>
      <w:tr w:rsidR="00C35A27" w14:paraId="29C4E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32FED" w14:textId="77777777" w:rsidR="00C35A27" w:rsidRDefault="00000000">
            <w:r>
              <w:rPr>
                <w:sz w:val="20"/>
                <w:szCs w:val="20"/>
              </w:rPr>
              <w:t>Uses setter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2773B" w14:textId="77777777" w:rsidR="00C35A27" w:rsidRDefault="00000000">
            <w:r>
              <w:rPr>
                <w:sz w:val="20"/>
                <w:szCs w:val="20"/>
              </w:rPr>
              <w:t>Uses constructor</w:t>
            </w:r>
          </w:p>
        </w:tc>
      </w:tr>
      <w:tr w:rsidR="00C35A27" w14:paraId="5129B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2822" w14:textId="77777777" w:rsidR="00C35A2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setCalc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)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F4153" w14:textId="77777777" w:rsidR="00C35A27" w:rsidRDefault="00000000"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Calculator calc)</w:t>
            </w:r>
          </w:p>
        </w:tc>
      </w:tr>
      <w:tr w:rsidR="00C35A27" w14:paraId="15B33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CCE56" w14:textId="77777777" w:rsidR="00C35A27" w:rsidRDefault="00000000">
            <w:r>
              <w:rPr>
                <w:sz w:val="20"/>
                <w:szCs w:val="20"/>
              </w:rPr>
              <w:t xml:space="preserve">Dependency can be supplied </w:t>
            </w:r>
            <w:r>
              <w:rPr>
                <w:b/>
                <w:bCs/>
                <w:sz w:val="20"/>
                <w:szCs w:val="20"/>
              </w:rPr>
              <w:t>after</w:t>
            </w:r>
            <w:r>
              <w:rPr>
                <w:sz w:val="20"/>
                <w:szCs w:val="20"/>
              </w:rPr>
              <w:t xml:space="preserve"> object creation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94F5" w14:textId="77777777" w:rsidR="00C35A27" w:rsidRDefault="00000000">
            <w:r>
              <w:rPr>
                <w:sz w:val="20"/>
                <w:szCs w:val="20"/>
              </w:rPr>
              <w:t xml:space="preserve">Dependency supplied </w:t>
            </w:r>
            <w:r>
              <w:rPr>
                <w:b/>
                <w:bCs/>
                <w:sz w:val="20"/>
                <w:szCs w:val="20"/>
              </w:rPr>
              <w:t>while</w:t>
            </w:r>
            <w:r>
              <w:rPr>
                <w:sz w:val="20"/>
                <w:szCs w:val="20"/>
              </w:rPr>
              <w:t xml:space="preserve"> the object is created</w:t>
            </w:r>
          </w:p>
        </w:tc>
      </w:tr>
    </w:tbl>
    <w:p w14:paraId="17EDE0A2" w14:textId="77777777" w:rsidR="00C35A27" w:rsidRDefault="00C35A27">
      <w:pPr>
        <w:spacing w:after="120"/>
      </w:pPr>
    </w:p>
    <w:p w14:paraId="1BCF5815" w14:textId="77777777" w:rsidR="00C35A27" w:rsidRDefault="00000000">
      <w:pPr>
        <w:spacing w:after="100"/>
      </w:pPr>
      <w:r>
        <w:rPr>
          <w:b/>
          <w:bCs/>
        </w:rPr>
        <w:t>When to use which (extra)</w:t>
      </w:r>
    </w:p>
    <w:p w14:paraId="7C72DE10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Constructor injection:</w:t>
      </w:r>
      <w:r>
        <w:t xml:space="preserve"> for mandatory dependencies; the object is never in an incomplete state.</w:t>
      </w:r>
    </w:p>
    <w:p w14:paraId="5DBE141B" w14:textId="77777777" w:rsidR="00C35A2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Setter injection:</w:t>
      </w:r>
      <w:r>
        <w:t xml:space="preserve"> for optional dependencies or those that may change after creation.</w:t>
      </w:r>
    </w:p>
    <w:p w14:paraId="6016393B" w14:textId="77777777" w:rsidR="00C35A27" w:rsidRDefault="00000000">
      <w:pPr>
        <w:pStyle w:val="Heading1"/>
        <w:pageBreakBefore/>
      </w:pPr>
      <w:r>
        <w:lastRenderedPageBreak/>
        <w:t>6. PART C: ANNOTATION-BASED DI</w:t>
      </w:r>
    </w:p>
    <w:p w14:paraId="4F9E7C13" w14:textId="77777777" w:rsidR="00C35A27" w:rsidRDefault="00000000">
      <w:pPr>
        <w:spacing w:after="100"/>
      </w:pPr>
      <w:r>
        <w:t xml:space="preserve">Now we move from </w:t>
      </w:r>
      <w:r>
        <w:rPr>
          <w:b/>
          <w:bCs/>
        </w:rPr>
        <w:t>XML-based DI</w:t>
      </w:r>
      <w:r>
        <w:t xml:space="preserve"> to </w:t>
      </w:r>
      <w:r>
        <w:rPr>
          <w:b/>
          <w:bCs/>
        </w:rPr>
        <w:t>annotation-based DI</w:t>
      </w:r>
      <w:r>
        <w:t xml:space="preserve"> using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 xml:space="preserve"> and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 xml:space="preserve">. The same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 -&gt; Calculator</w:t>
      </w:r>
      <w:r>
        <w:t xml:space="preserve"> example becomes much easier.</w:t>
      </w:r>
    </w:p>
    <w:p w14:paraId="0E0AD779" w14:textId="77777777" w:rsidR="00C35A27" w:rsidRDefault="00000000">
      <w:pPr>
        <w:pStyle w:val="Heading2"/>
      </w:pPr>
      <w:r>
        <w:t>6.1 Why do we need @Autowired?</w:t>
      </w:r>
    </w:p>
    <w:p w14:paraId="50F8E604" w14:textId="77777777" w:rsidR="00C35A27" w:rsidRDefault="00000000">
      <w:pPr>
        <w:spacing w:after="100"/>
      </w:pPr>
      <w:r>
        <w:t>Previously, with XML setter injection, we wrote:</w:t>
      </w:r>
    </w:p>
    <w:p w14:paraId="779D15F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XML</w:t>
      </w:r>
    </w:p>
    <w:p w14:paraId="6060C839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&lt;property name="calc" ref="calc2"/&gt;</w:t>
      </w:r>
    </w:p>
    <w:p w14:paraId="7BEE19BB" w14:textId="77777777" w:rsidR="00C35A27" w:rsidRDefault="00C35A27">
      <w:pPr>
        <w:spacing w:after="100"/>
      </w:pPr>
    </w:p>
    <w:p w14:paraId="785E11C4" w14:textId="77777777" w:rsidR="00C35A27" w:rsidRDefault="00000000">
      <w:pPr>
        <w:spacing w:after="100"/>
      </w:pPr>
      <w:r>
        <w:t>Spring then did:</w:t>
      </w:r>
    </w:p>
    <w:p w14:paraId="4BDC8FB4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Java</w:t>
      </w:r>
    </w:p>
    <w:p w14:paraId="6781BDD6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user.setCalc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(calc2);</w:t>
      </w:r>
    </w:p>
    <w:p w14:paraId="775CA596" w14:textId="77777777" w:rsidR="00C35A27" w:rsidRDefault="00C35A27">
      <w:pPr>
        <w:spacing w:after="100"/>
      </w:pPr>
    </w:p>
    <w:p w14:paraId="38496C72" w14:textId="77777777" w:rsidR="00C35A27" w:rsidRDefault="00000000">
      <w:pPr>
        <w:spacing w:after="100"/>
      </w:pPr>
      <w:r>
        <w:t>With annotations, we tell Spring directly in Java:</w:t>
      </w:r>
    </w:p>
    <w:p w14:paraId="73D21C1D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@Autowired</w:t>
      </w:r>
    </w:p>
    <w:p w14:paraId="5E8D8868" w14:textId="77777777" w:rsidR="00C35A27" w:rsidRDefault="00C35A27">
      <w:pPr>
        <w:spacing w:after="100"/>
      </w:pPr>
    </w:p>
    <w:p w14:paraId="76B6F1FE" w14:textId="77777777" w:rsidR="00C35A27" w:rsidRDefault="00000000">
      <w:pPr>
        <w:pBdr>
          <w:left w:val="single" w:sz="24" w:space="6" w:color="7A5B00"/>
        </w:pBdr>
        <w:shd w:val="clear" w:color="auto" w:fill="FFF4CE"/>
        <w:spacing w:before="60" w:after="140"/>
        <w:ind w:left="140"/>
      </w:pPr>
      <w:r>
        <w:rPr>
          <w:b/>
          <w:bCs/>
        </w:rPr>
        <w:t>Meaning:</w:t>
      </w:r>
      <w:r>
        <w:t xml:space="preserve"> Spring, automatically find the required dependency and inject it here.</w:t>
      </w:r>
    </w:p>
    <w:p w14:paraId="636E92E9" w14:textId="77777777" w:rsidR="00C35A27" w:rsidRDefault="00000000">
      <w:pPr>
        <w:pStyle w:val="Heading2"/>
      </w:pPr>
      <w:r>
        <w:t>6.2 Calculator interface and components</w:t>
      </w:r>
    </w:p>
    <w:p w14:paraId="2406D561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Calculator.java</w:t>
      </w:r>
    </w:p>
    <w:p w14:paraId="3534B0D2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4170462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40F6A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interface Calculator {</w:t>
      </w:r>
    </w:p>
    <w:p w14:paraId="56442BE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54393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23009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D98680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09D5CF" w14:textId="77777777" w:rsidR="00C35A27" w:rsidRDefault="00C35A27">
      <w:pPr>
        <w:spacing w:after="100"/>
      </w:pPr>
    </w:p>
    <w:p w14:paraId="0B5C430A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CalculatorA.java</w:t>
      </w:r>
    </w:p>
    <w:p w14:paraId="6D848C2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1100C25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2CD3F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stereotype.Component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3CD237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D7746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3799BF9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205860A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81654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7417108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3E1429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A");</w:t>
      </w:r>
    </w:p>
    <w:p w14:paraId="63C45B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F090D0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4516B7" w14:textId="77777777" w:rsidR="00C35A27" w:rsidRDefault="00C35A27">
      <w:pPr>
        <w:spacing w:after="100"/>
      </w:pPr>
    </w:p>
    <w:p w14:paraId="0A85303E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CalculatorB.java</w:t>
      </w:r>
    </w:p>
    <w:p w14:paraId="3298721F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1D5EE09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D9AAD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stereotype.Component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87C9CC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9661F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773A2AD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0D8B0ED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C43A2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44F69B1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3A7B2E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B");</w:t>
      </w:r>
    </w:p>
    <w:p w14:paraId="1387AFC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6E0C1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D21F00" w14:textId="77777777" w:rsidR="00C35A27" w:rsidRDefault="00C35A27">
      <w:pPr>
        <w:spacing w:after="100"/>
      </w:pPr>
    </w:p>
    <w:p w14:paraId="1EFC24A2" w14:textId="77777777" w:rsidR="00C35A27" w:rsidRDefault="00000000">
      <w:pPr>
        <w:pBdr>
          <w:left w:val="single" w:sz="24" w:space="6" w:color="7A5B00"/>
        </w:pBdr>
        <w:shd w:val="clear" w:color="auto" w:fill="FFF4CE"/>
        <w:spacing w:before="60" w:after="140"/>
        <w:ind w:left="14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@Component</w:t>
      </w:r>
      <w:r>
        <w:t xml:space="preserve"> tells Spring: </w:t>
      </w:r>
      <w:r>
        <w:rPr>
          <w:b/>
          <w:bCs/>
        </w:rPr>
        <w:t>create and manage an object of this class.</w:t>
      </w:r>
    </w:p>
    <w:p w14:paraId="4A162854" w14:textId="77777777" w:rsidR="00C35A27" w:rsidRDefault="00000000">
      <w:pPr>
        <w:spacing w:after="100"/>
      </w:pPr>
      <w:r>
        <w:t xml:space="preserve">Now Spring has two Calculator objects,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CalculatorA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CalculatorB</w:t>
      </w:r>
      <w:proofErr w:type="spellEnd"/>
      <w:r>
        <w:t xml:space="preserve">. Both implement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Calculator</w:t>
      </w:r>
      <w:r>
        <w:t>.</w:t>
      </w:r>
    </w:p>
    <w:p w14:paraId="4F15F150" w14:textId="77777777" w:rsidR="00C35A27" w:rsidRDefault="00000000">
      <w:pPr>
        <w:pStyle w:val="Heading2"/>
      </w:pPr>
      <w:r>
        <w:t>6.3 User class using @Autowired</w:t>
      </w:r>
    </w:p>
    <w:p w14:paraId="17D758E4" w14:textId="77777777" w:rsidR="00C35A27" w:rsidRDefault="00000000">
      <w:pPr>
        <w:spacing w:after="100"/>
      </w:pPr>
      <w:r>
        <w:t xml:space="preserve">We can use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 xml:space="preserve"> on the setter.</w:t>
      </w:r>
    </w:p>
    <w:p w14:paraId="3B79D99A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User.java</w:t>
      </w:r>
    </w:p>
    <w:p w14:paraId="4C9DBA5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5A01994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63240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annotation.Autowired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6AAA9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stereotype.Component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F20231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EF5CA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5FC28C6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4591DA9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7B6DA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calc;</w:t>
      </w:r>
    </w:p>
    <w:p w14:paraId="252B871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EAB09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</w:t>
      </w:r>
    </w:p>
    <w:p w14:paraId="7385308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calc) {</w:t>
      </w:r>
    </w:p>
    <w:p w14:paraId="57A464B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calc;</w:t>
      </w:r>
    </w:p>
    <w:p w14:paraId="58B7C1A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8C037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6E057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D444C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calc.calculate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7604A8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417357D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96BFB90" w14:textId="77777777" w:rsidR="00C35A27" w:rsidRDefault="00C35A27">
      <w:pPr>
        <w:spacing w:after="100"/>
      </w:pPr>
    </w:p>
    <w:p w14:paraId="6E9EA684" w14:textId="77777777" w:rsidR="00C35A27" w:rsidRDefault="00000000">
      <w:pPr>
        <w:spacing w:after="100"/>
      </w:pPr>
      <w:r>
        <w:t>Here:</w:t>
      </w:r>
    </w:p>
    <w:p w14:paraId="576702AC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@Autowired</w:t>
      </w:r>
    </w:p>
    <w:p w14:paraId="25DE6FE8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calc)</w:t>
      </w:r>
    </w:p>
    <w:p w14:paraId="6177CE94" w14:textId="77777777" w:rsidR="00C35A27" w:rsidRDefault="00C35A27">
      <w:pPr>
        <w:spacing w:after="100"/>
      </w:pPr>
    </w:p>
    <w:p w14:paraId="4C3CDF8D" w14:textId="77777777" w:rsidR="00C35A27" w:rsidRDefault="00000000">
      <w:pPr>
        <w:spacing w:after="100"/>
      </w:pPr>
      <w:r>
        <w:t xml:space="preserve">means: </w:t>
      </w:r>
      <w:r>
        <w:rPr>
          <w:b/>
          <w:bCs/>
        </w:rPr>
        <w:t>Spring, find a `Calculator` object and pass it to `</w:t>
      </w:r>
      <w:proofErr w:type="spellStart"/>
      <w:proofErr w:type="gramStart"/>
      <w:r>
        <w:rPr>
          <w:b/>
          <w:bCs/>
        </w:rPr>
        <w:t>setCalc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)`.</w:t>
      </w:r>
    </w:p>
    <w:p w14:paraId="5659119E" w14:textId="77777777" w:rsidR="00C35A27" w:rsidRDefault="00000000">
      <w:pPr>
        <w:pStyle w:val="Heading2"/>
      </w:pPr>
      <w:r>
        <w:t>6.4 But there is a problem!</w:t>
      </w:r>
    </w:p>
    <w:p w14:paraId="3205BBBB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Calculator</w:t>
      </w:r>
    </w:p>
    <w:p w14:paraId="20FFCCE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106476D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</w:p>
    <w:p w14:paraId="792FBD1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37752066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+--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</w:p>
    <w:p w14:paraId="2368C033" w14:textId="77777777" w:rsidR="00C35A27" w:rsidRDefault="00C35A27">
      <w:pPr>
        <w:spacing w:after="100"/>
      </w:pPr>
    </w:p>
    <w:p w14:paraId="04A22186" w14:textId="77777777" w:rsidR="00C35A27" w:rsidRDefault="00000000">
      <w:pPr>
        <w:spacing w:after="100"/>
      </w:pPr>
      <w:r>
        <w:t xml:space="preserve">Spring finds </w:t>
      </w:r>
      <w:r>
        <w:rPr>
          <w:b/>
          <w:bCs/>
        </w:rPr>
        <w:t>two beans</w:t>
      </w:r>
      <w:r>
        <w:t xml:space="preserve"> that match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Calculator</w:t>
      </w:r>
      <w:r>
        <w:t xml:space="preserve">. </w:t>
      </w:r>
      <w:proofErr w:type="gramStart"/>
      <w:r>
        <w:t>So</w:t>
      </w:r>
      <w:proofErr w:type="gramEnd"/>
      <w:r>
        <w:t xml:space="preserve"> Spring does not know: *Should I inject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CalculatorA</w:t>
      </w:r>
      <w:proofErr w:type="spellEnd"/>
      <w:r>
        <w:t xml:space="preserve"> or 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CalculatorB</w:t>
      </w:r>
      <w:proofErr w:type="spellEnd"/>
      <w:r>
        <w:t>?*</w:t>
      </w:r>
      <w:proofErr w:type="gramEnd"/>
      <w:r>
        <w:t xml:space="preserve"> This ambiguity makes Spring throw an error 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NoUniqueBeanDefinitionException</w:t>
      </w:r>
      <w:proofErr w:type="spellEnd"/>
      <w:r>
        <w:t xml:space="preserve">). This is where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 xml:space="preserve"> is used.</w:t>
      </w:r>
    </w:p>
    <w:p w14:paraId="5AECBF9C" w14:textId="77777777" w:rsidR="00C35A27" w:rsidRDefault="00000000">
      <w:pPr>
        <w:pStyle w:val="Heading2"/>
      </w:pPr>
      <w:r>
        <w:lastRenderedPageBreak/>
        <w:t>6.5 Using @Qualifier</w:t>
      </w:r>
    </w:p>
    <w:p w14:paraId="477FAAC6" w14:textId="77777777" w:rsidR="00C35A27" w:rsidRDefault="00000000">
      <w:pPr>
        <w:spacing w:after="100"/>
      </w:pPr>
      <w:r>
        <w:t xml:space="preserve">Give </w:t>
      </w:r>
      <w:r>
        <w:rPr>
          <w:b/>
          <w:bCs/>
        </w:rPr>
        <w:t>names</w:t>
      </w:r>
      <w:r>
        <w:t xml:space="preserve"> to the components:</w:t>
      </w:r>
    </w:p>
    <w:p w14:paraId="07C74560" w14:textId="77777777" w:rsidR="00C35A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CalculatorA</w:t>
      </w:r>
      <w:proofErr w:type="spellEnd"/>
    </w:p>
    <w:p w14:paraId="02BD266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@Component("calcA")</w:t>
      </w:r>
    </w:p>
    <w:p w14:paraId="2D761B0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26F883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EB54B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2D1E2DA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9CB11F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A");</w:t>
      </w:r>
    </w:p>
    <w:p w14:paraId="7E7D6C4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AFAC25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6BE4E0" w14:textId="77777777" w:rsidR="00C35A27" w:rsidRDefault="00C35A27">
      <w:pPr>
        <w:spacing w:after="100"/>
      </w:pPr>
    </w:p>
    <w:p w14:paraId="4838529F" w14:textId="77777777" w:rsidR="00C35A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CalculatorB</w:t>
      </w:r>
      <w:proofErr w:type="spellEnd"/>
    </w:p>
    <w:p w14:paraId="33C67128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@Component("calcB")</w:t>
      </w:r>
    </w:p>
    <w:p w14:paraId="5EEFEBB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3533943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C8F02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35B28FB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E3F4CA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("Calculator B");</w:t>
      </w:r>
    </w:p>
    <w:p w14:paraId="7D6B48F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7DC6BA8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1AB9CF" w14:textId="77777777" w:rsidR="00C35A27" w:rsidRDefault="00C35A27">
      <w:pPr>
        <w:spacing w:after="100"/>
      </w:pPr>
    </w:p>
    <w:p w14:paraId="625739BA" w14:textId="77777777" w:rsidR="00C35A27" w:rsidRDefault="00000000">
      <w:pPr>
        <w:spacing w:after="100"/>
      </w:pPr>
      <w:r>
        <w:t>Now we have:</w:t>
      </w:r>
    </w:p>
    <w:p w14:paraId="474E7467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</w:p>
    <w:p w14:paraId="27D47979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calcB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</w:p>
    <w:p w14:paraId="1D44D992" w14:textId="77777777" w:rsidR="00C35A27" w:rsidRDefault="00C35A27">
      <w:pPr>
        <w:spacing w:after="100"/>
      </w:pPr>
    </w:p>
    <w:p w14:paraId="755B7BDF" w14:textId="77777777" w:rsidR="00C35A27" w:rsidRDefault="00000000">
      <w:pPr>
        <w:pStyle w:val="Heading2"/>
      </w:pPr>
      <w:r>
        <w:t>6.6 User with @Autowired + @Qualifier</w:t>
      </w:r>
    </w:p>
    <w:p w14:paraId="51ABFEF0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User.java</w:t>
      </w:r>
    </w:p>
    <w:p w14:paraId="4E6030CD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5B3D0CB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1E16C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annotation.Autowired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D5BEC7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annotation.Qualifier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8C535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stereotype.Component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466524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702D1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6E7D978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632AF24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9D7EB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calc;</w:t>
      </w:r>
    </w:p>
    <w:p w14:paraId="1212DBB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82EB6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</w:t>
      </w:r>
    </w:p>
    <w:p w14:paraId="518D5BB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370471C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@Qualifier("calcB") Calculator calc) {</w:t>
      </w:r>
    </w:p>
    <w:p w14:paraId="408E4B5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EC42B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calc;</w:t>
      </w:r>
    </w:p>
    <w:p w14:paraId="5BC8034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331A4D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8E7A5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EF937F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calc.calculate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9E429E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28B82B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2E325F" w14:textId="77777777" w:rsidR="00C35A27" w:rsidRDefault="00C35A27">
      <w:pPr>
        <w:spacing w:after="100"/>
      </w:pPr>
    </w:p>
    <w:p w14:paraId="014F3DF5" w14:textId="77777777" w:rsidR="00C35A27" w:rsidRDefault="00000000">
      <w:pPr>
        <w:spacing w:after="100"/>
      </w:pPr>
      <w:r>
        <w:t>Now Spring understands:</w:t>
      </w:r>
    </w:p>
    <w:p w14:paraId="5808928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@Autowired</w:t>
      </w:r>
    </w:p>
    <w:p w14:paraId="5BE9490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|</w:t>
      </w:r>
    </w:p>
    <w:p w14:paraId="1FA3D25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v</w:t>
      </w:r>
    </w:p>
    <w:p w14:paraId="6AC8EE9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 need a Calculator</w:t>
      </w:r>
    </w:p>
    <w:p w14:paraId="39758C9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9F5B3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@Qualifier("calcB")</w:t>
      </w:r>
    </w:p>
    <w:p w14:paraId="157A349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0C3FDA3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v</w:t>
      </w:r>
    </w:p>
    <w:p w14:paraId="08A388F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Specifically give 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calcB</w:t>
      </w:r>
      <w:proofErr w:type="spellEnd"/>
    </w:p>
    <w:p w14:paraId="04CB01F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7B163E9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v</w:t>
      </w:r>
    </w:p>
    <w:p w14:paraId="1F6BD7A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</w:p>
    <w:p w14:paraId="073C4549" w14:textId="77777777" w:rsidR="00C35A27" w:rsidRDefault="00C35A27">
      <w:pPr>
        <w:spacing w:after="100"/>
      </w:pPr>
    </w:p>
    <w:p w14:paraId="2E3AB66C" w14:textId="77777777" w:rsidR="00C35A27" w:rsidRDefault="00000000">
      <w:pPr>
        <w:spacing w:after="100"/>
      </w:pPr>
      <w:r>
        <w:t xml:space="preserve">Therefore 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 = calc;</w:t>
      </w:r>
      <w:r>
        <w:t xml:space="preserve"> will receive a </w:t>
      </w:r>
      <w:proofErr w:type="spellStart"/>
      <w:r>
        <w:rPr>
          <w:b/>
          <w:bCs/>
        </w:rPr>
        <w:t>CalculatorB</w:t>
      </w:r>
      <w:proofErr w:type="spellEnd"/>
      <w:r>
        <w:t xml:space="preserve"> object.</w:t>
      </w:r>
    </w:p>
    <w:p w14:paraId="1D7509DB" w14:textId="77777777" w:rsidR="00C35A27" w:rsidRDefault="00000000">
      <w:pPr>
        <w:pStyle w:val="Heading2"/>
      </w:pPr>
      <w:r>
        <w:t>6.7 Do we need XML now?</w:t>
      </w:r>
    </w:p>
    <w:p w14:paraId="2E07C803" w14:textId="77777777" w:rsidR="00C35A27" w:rsidRDefault="00000000">
      <w:pPr>
        <w:spacing w:after="100"/>
      </w:pPr>
      <w:r>
        <w:t>We do not need to define the beans manually like:</w:t>
      </w:r>
    </w:p>
    <w:p w14:paraId="7B90F06E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XML</w:t>
      </w:r>
    </w:p>
    <w:p w14:paraId="0264A7E5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&lt;bean id="calc2"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6A89C073" w14:textId="77777777" w:rsidR="00C35A27" w:rsidRDefault="00C35A27">
      <w:pPr>
        <w:spacing w:after="100"/>
      </w:pPr>
    </w:p>
    <w:p w14:paraId="41A8E7D4" w14:textId="77777777" w:rsidR="00C35A27" w:rsidRDefault="00000000">
      <w:pPr>
        <w:spacing w:after="100"/>
      </w:pPr>
      <w:r>
        <w:t xml:space="preserve">because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@Component("calcB")</w:t>
      </w:r>
      <w:r>
        <w:t xml:space="preserve"> does that job.</w:t>
      </w:r>
    </w:p>
    <w:p w14:paraId="07D277A7" w14:textId="77777777" w:rsidR="00C35A27" w:rsidRDefault="00000000">
      <w:pPr>
        <w:pStyle w:val="Heading2"/>
      </w:pPr>
      <w:r>
        <w:t>6.8 Main class (annotation-based)</w:t>
      </w:r>
    </w:p>
    <w:p w14:paraId="3044E7A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Main.java</w:t>
      </w:r>
    </w:p>
    <w:p w14:paraId="5E77F564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3B0DE39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E188D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D4AE67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context.annotation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.AnnotationConfigApplicationContext;</w:t>
      </w:r>
    </w:p>
    <w:p w14:paraId="4D79091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5EED0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Main {</w:t>
      </w:r>
    </w:p>
    <w:p w14:paraId="4FB91E4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CB951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233A2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7B60E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context =</w:t>
      </w:r>
    </w:p>
    <w:p w14:paraId="2E41839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AnnotationConfigApplicationContext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AppConfig.class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262137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92A83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4CC90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C828F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5D78FE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9B7548D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336656" w14:textId="77777777" w:rsidR="00C35A27" w:rsidRDefault="00C35A27">
      <w:pPr>
        <w:spacing w:after="100"/>
      </w:pPr>
    </w:p>
    <w:p w14:paraId="53E9C529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Output</w:t>
      </w:r>
    </w:p>
    <w:p w14:paraId="4A3DA084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Calculator B</w:t>
      </w:r>
    </w:p>
    <w:p w14:paraId="3943D400" w14:textId="77777777" w:rsidR="00C35A27" w:rsidRDefault="00C35A27">
      <w:pPr>
        <w:spacing w:after="100"/>
      </w:pPr>
    </w:p>
    <w:p w14:paraId="7A28DAFD" w14:textId="77777777" w:rsidR="00C35A27" w:rsidRDefault="00000000">
      <w:pPr>
        <w:pBdr>
          <w:left w:val="single" w:sz="24" w:space="6" w:color="1F4E79"/>
        </w:pBdr>
        <w:shd w:val="clear" w:color="auto" w:fill="E8F1FA"/>
        <w:spacing w:before="60" w:after="140"/>
        <w:ind w:left="140"/>
      </w:pPr>
      <w:r>
        <w:rPr>
          <w:b/>
          <w:bCs/>
        </w:rPr>
        <w:t>Extra:</w:t>
      </w:r>
      <w:r>
        <w:t xml:space="preserve"> The slides use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AppConfig.class</w:t>
      </w:r>
      <w:proofErr w:type="spellEnd"/>
      <w:r>
        <w:t xml:space="preserve"> but do not show it. A typical version is below.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@ComponentScan</w:t>
      </w:r>
      <w:r>
        <w:t xml:space="preserve"> tells Spring which package to search for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@Component</w:t>
      </w:r>
      <w:r>
        <w:t xml:space="preserve"> classes.</w:t>
      </w:r>
    </w:p>
    <w:p w14:paraId="0C6617B2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AppConfig.java (typical)</w:t>
      </w:r>
    </w:p>
    <w:p w14:paraId="43A7BDD6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152AA11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72F43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context.annotation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.ComponentScan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0F4A9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context.annotation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.Configuration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DADDC6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EC0D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@Configuration</w:t>
      </w:r>
    </w:p>
    <w:p w14:paraId="47E0945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@ComponentScan("com.sj")</w:t>
      </w:r>
    </w:p>
    <w:p w14:paraId="0DA6F49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90226C9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96D65E" w14:textId="77777777" w:rsidR="00C35A27" w:rsidRDefault="00C35A27">
      <w:pPr>
        <w:spacing w:after="100"/>
      </w:pPr>
    </w:p>
    <w:p w14:paraId="2FAABCD3" w14:textId="77777777" w:rsidR="00C35A27" w:rsidRDefault="00000000">
      <w:pPr>
        <w:pStyle w:val="Heading2"/>
      </w:pPr>
      <w:r>
        <w:t>6.9 Using XML with annotations (component-scan)</w:t>
      </w:r>
    </w:p>
    <w:p w14:paraId="441ABAFA" w14:textId="77777777" w:rsidR="00C35A27" w:rsidRDefault="00000000">
      <w:pPr>
        <w:spacing w:after="100"/>
      </w:pPr>
      <w:r>
        <w:t xml:space="preserve">If you are using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@Component</w:t>
      </w:r>
      <w:r>
        <w:t xml:space="preserve"> +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 xml:space="preserve"> +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>, your XML file can be:</w:t>
      </w:r>
    </w:p>
    <w:p w14:paraId="5083D7DE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beans.xml</w:t>
      </w:r>
    </w:p>
    <w:p w14:paraId="6CFD51B0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&lt;?xml version="1.0" encoding="UTF-8"?&gt;</w:t>
      </w:r>
    </w:p>
    <w:p w14:paraId="4D33B84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3293C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="http://www.springframework.org/schema/beans"</w:t>
      </w:r>
    </w:p>
    <w:p w14:paraId="335C146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="http://www.springframework.org/schema/context"</w:t>
      </w:r>
    </w:p>
    <w:p w14:paraId="6E87AED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="http://www.w3.org/2001/XMLSchema-instance"</w:t>
      </w:r>
    </w:p>
    <w:p w14:paraId="664AB4B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</w:p>
    <w:p w14:paraId="5B037ED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http://www.springframework.org/schema/beans</w:t>
      </w:r>
    </w:p>
    <w:p w14:paraId="3026A87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https://www.springframework.org/schema/beans/spring-beans.xsd</w:t>
      </w:r>
    </w:p>
    <w:p w14:paraId="5619E8A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http://www.springframework.org/schema/context</w:t>
      </w:r>
    </w:p>
    <w:p w14:paraId="3AFFE99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https://www.springframework.org/schema/context/spring-context.xsd"&gt;</w:t>
      </w:r>
    </w:p>
    <w:p w14:paraId="06B167A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E1452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Scan the com.sj package for @Component classes --&gt;</w:t>
      </w:r>
    </w:p>
    <w:p w14:paraId="0327F0A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context:component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-scan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base-package="com.sj"/&gt;</w:t>
      </w:r>
    </w:p>
    <w:p w14:paraId="2E48ACB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176F42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&lt;/beans&gt;</w:t>
      </w:r>
    </w:p>
    <w:p w14:paraId="5F1401FA" w14:textId="77777777" w:rsidR="00C35A27" w:rsidRDefault="00C35A27">
      <w:pPr>
        <w:spacing w:after="100"/>
      </w:pPr>
    </w:p>
    <w:p w14:paraId="1D9CCD35" w14:textId="77777777" w:rsidR="00C35A27" w:rsidRDefault="00000000">
      <w:pPr>
        <w:spacing w:after="100"/>
      </w:pPr>
      <w:r>
        <w:t xml:space="preserve">In this case the Main class uses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ClassPathXmlApplicationContext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("beans.xml")</w:t>
      </w:r>
      <w:r>
        <w:t xml:space="preserve"> instead of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AnnotationConfigApplicationContext</w:t>
      </w:r>
      <w:proofErr w:type="spellEnd"/>
      <w:r>
        <w:t>.</w:t>
      </w:r>
    </w:p>
    <w:p w14:paraId="2379279F" w14:textId="77777777" w:rsidR="00C35A27" w:rsidRDefault="00000000">
      <w:pPr>
        <w:pStyle w:val="Heading1"/>
        <w:pageBreakBefore/>
      </w:pPr>
      <w:r>
        <w:lastRenderedPageBreak/>
        <w:t>7. FIELD INJECTION AND THREE POSSIBILITIES</w:t>
      </w:r>
    </w:p>
    <w:p w14:paraId="79F1CF88" w14:textId="77777777" w:rsidR="00C35A27" w:rsidRDefault="00000000">
      <w:pPr>
        <w:pStyle w:val="Heading2"/>
      </w:pPr>
      <w:r>
        <w:t xml:space="preserve">7.1 Another example: Calculator with </w:t>
      </w:r>
      <w:proofErr w:type="gramStart"/>
      <w:r>
        <w:t>display(</w:t>
      </w:r>
      <w:proofErr w:type="gramEnd"/>
      <w:r>
        <w:t>)</w:t>
      </w:r>
    </w:p>
    <w:p w14:paraId="4CB38D44" w14:textId="77777777" w:rsidR="00C35A27" w:rsidRDefault="00000000">
      <w:pPr>
        <w:spacing w:after="100"/>
      </w:pPr>
      <w:r>
        <w:t xml:space="preserve">This example uses a </w:t>
      </w:r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display(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)</w:t>
      </w:r>
      <w:r>
        <w:t xml:space="preserve"> method and </w:t>
      </w:r>
      <w:r>
        <w:rPr>
          <w:b/>
          <w:bCs/>
        </w:rPr>
        <w:t>no `@Component`</w:t>
      </w:r>
      <w:r>
        <w:t xml:space="preserve"> annotations. The beans are defined in XML, and only the injection is done by annotation.</w:t>
      </w:r>
    </w:p>
    <w:p w14:paraId="1F3F431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Calculator.java</w:t>
      </w:r>
    </w:p>
    <w:p w14:paraId="58FDBDF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196CB8A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F5441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interface Calculator {</w:t>
      </w:r>
    </w:p>
    <w:p w14:paraId="2E4253F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9BFF5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9EEFC4" w14:textId="77777777" w:rsidR="00C35A27" w:rsidRDefault="00C35A27">
      <w:pPr>
        <w:spacing w:after="100"/>
      </w:pPr>
    </w:p>
    <w:p w14:paraId="2460F92A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CalculatorA.java</w:t>
      </w:r>
    </w:p>
    <w:p w14:paraId="37437442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31CFE41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6D1CB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67F38FB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DC52C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705FFE6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DAF56B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("This is Calculator A");</w:t>
      </w:r>
    </w:p>
    <w:p w14:paraId="3A9D6A4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03763E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DC0ECD" w14:textId="77777777" w:rsidR="00C35A27" w:rsidRDefault="00C35A27">
      <w:pPr>
        <w:spacing w:after="100"/>
      </w:pPr>
    </w:p>
    <w:p w14:paraId="3C30A5FD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CalculatorB.java</w:t>
      </w:r>
    </w:p>
    <w:p w14:paraId="315CBABF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4D74F11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514EE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CalculatorB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Calculator {</w:t>
      </w:r>
    </w:p>
    <w:p w14:paraId="3C4BD39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006CF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5F61334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EF8BB5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("This is Calculator B");</w:t>
      </w:r>
    </w:p>
    <w:p w14:paraId="17384B0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A24100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A47C76" w14:textId="77777777" w:rsidR="00C35A27" w:rsidRDefault="00C35A27">
      <w:pPr>
        <w:spacing w:after="100"/>
      </w:pPr>
    </w:p>
    <w:p w14:paraId="6D477E13" w14:textId="77777777" w:rsidR="00C35A27" w:rsidRDefault="00000000">
      <w:pPr>
        <w:pStyle w:val="Heading2"/>
      </w:pPr>
      <w:r>
        <w:t>7.2 User.java: Field Injection</w:t>
      </w:r>
    </w:p>
    <w:p w14:paraId="6ABC9C7B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User.java</w:t>
      </w:r>
    </w:p>
    <w:p w14:paraId="60CC050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0DE8EDE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FB780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annotation.Autowired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389ED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beans.factory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annotation.Qualifier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C31EF4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B53C7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User {</w:t>
      </w:r>
    </w:p>
    <w:p w14:paraId="6DDDEB4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99317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</w:t>
      </w:r>
    </w:p>
    <w:p w14:paraId="110C183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@Qualifier("calc2")</w:t>
      </w:r>
    </w:p>
    <w:p w14:paraId="180A02C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Calculator calc;</w:t>
      </w:r>
    </w:p>
    <w:p w14:paraId="5319250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AE086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D85649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calc.display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1708A0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6D4ACD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CDB5CC9" w14:textId="77777777" w:rsidR="00C35A27" w:rsidRDefault="00C35A27">
      <w:pPr>
        <w:spacing w:after="100"/>
      </w:pPr>
    </w:p>
    <w:p w14:paraId="46835B58" w14:textId="77777777" w:rsidR="00C35A27" w:rsidRDefault="00000000">
      <w:pPr>
        <w:spacing w:after="100"/>
      </w:pPr>
      <w:r>
        <w:lastRenderedPageBreak/>
        <w:t xml:space="preserve">There </w:t>
      </w:r>
      <w:proofErr w:type="gramStart"/>
      <w:r>
        <w:t>is</w:t>
      </w:r>
      <w:proofErr w:type="gramEnd"/>
      <w:r>
        <w:t xml:space="preserve"> </w:t>
      </w:r>
      <w:r>
        <w:rPr>
          <w:b/>
          <w:bCs/>
        </w:rPr>
        <w:t>no setter and no constructor</w:t>
      </w:r>
      <w:r>
        <w:t xml:space="preserve">. Spring injects the object directly into the private field. This is </w:t>
      </w:r>
      <w:r>
        <w:rPr>
          <w:b/>
          <w:bCs/>
        </w:rPr>
        <w:t>Field Injection</w:t>
      </w:r>
      <w:r>
        <w:t>.</w:t>
      </w:r>
    </w:p>
    <w:p w14:paraId="38540E05" w14:textId="77777777" w:rsidR="00C35A27" w:rsidRDefault="00000000">
      <w:pPr>
        <w:pStyle w:val="Heading2"/>
      </w:pPr>
      <w:r>
        <w:t>7.3 beans.xml</w:t>
      </w:r>
    </w:p>
    <w:p w14:paraId="0BAAA17F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beans.xml</w:t>
      </w:r>
    </w:p>
    <w:p w14:paraId="2C024A26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&lt;?xml version="1.0" encoding="UTF-8"?&gt;</w:t>
      </w:r>
    </w:p>
    <w:p w14:paraId="6EE3527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DEB39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="http://www.springframework.org/schema/beans"</w:t>
      </w:r>
    </w:p>
    <w:p w14:paraId="779B4E3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="http://www.springframework.org/schema/context"</w:t>
      </w:r>
    </w:p>
    <w:p w14:paraId="1C136E17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="http://www.w3.org/2001/XMLSchema-instance"</w:t>
      </w:r>
    </w:p>
    <w:p w14:paraId="30733C8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</w:p>
    <w:p w14:paraId="4FE4D3A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http://www.springframework.org/schema/beans</w:t>
      </w:r>
    </w:p>
    <w:p w14:paraId="1899007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https://www.springframework.org/schema/beans/spring-beans.xsd</w:t>
      </w:r>
    </w:p>
    <w:p w14:paraId="40B2C72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http://www.springframework.org/schema/context</w:t>
      </w:r>
    </w:p>
    <w:p w14:paraId="258F877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https://www.springframework.org/schema/context/spring-context.xsd"&gt;</w:t>
      </w:r>
    </w:p>
    <w:p w14:paraId="0E4D186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AE136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context:annotation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/&gt;</w:t>
      </w:r>
    </w:p>
    <w:p w14:paraId="372AB35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2F5D3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id="calc1"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4018A2F6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307B0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id="calc2"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com.sj.CalculatorB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3AEC963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4B40D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&lt;bean id="user" class="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com.sj.User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5F03BD9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E28BF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&lt;/beans&gt;</w:t>
      </w:r>
    </w:p>
    <w:p w14:paraId="41BDF2C4" w14:textId="77777777" w:rsidR="00C35A27" w:rsidRDefault="00C35A27">
      <w:pPr>
        <w:spacing w:after="100"/>
      </w:pPr>
    </w:p>
    <w:p w14:paraId="2F1718B4" w14:textId="77777777" w:rsidR="00C35A27" w:rsidRDefault="00000000">
      <w:pPr>
        <w:pBdr>
          <w:left w:val="single" w:sz="24" w:space="6" w:color="7A5B00"/>
        </w:pBdr>
        <w:shd w:val="clear" w:color="auto" w:fill="FFF4CE"/>
        <w:spacing w:before="60" w:after="140"/>
        <w:ind w:left="14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context:annotation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-config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/&gt;</w:t>
      </w:r>
      <w:r>
        <w:t xml:space="preserve"> switches on annotation processing, so Spring understands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 xml:space="preserve"> and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 xml:space="preserve">. Here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@Qualifier("calc2")</w:t>
      </w:r>
      <w:r>
        <w:t xml:space="preserve"> matches the bean </w:t>
      </w:r>
      <w:r>
        <w:rPr>
          <w:b/>
          <w:bCs/>
        </w:rPr>
        <w:t>id</w:t>
      </w:r>
      <w:r>
        <w:t xml:space="preserve">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calc2</w:t>
      </w:r>
      <w:r>
        <w:t xml:space="preserve"> from the XML.</w:t>
      </w:r>
    </w:p>
    <w:p w14:paraId="241B8084" w14:textId="77777777" w:rsidR="00C35A27" w:rsidRDefault="00000000">
      <w:pPr>
        <w:pStyle w:val="Heading2"/>
      </w:pPr>
      <w:r>
        <w:t>7.4 Main.java</w:t>
      </w:r>
    </w:p>
    <w:p w14:paraId="4E1E1A99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package com.sj;</w:t>
      </w:r>
    </w:p>
    <w:p w14:paraId="73EF46D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7D3EC2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8DD692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context.support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.ClassPathXmlApplicationContext;</w:t>
      </w:r>
    </w:p>
    <w:p w14:paraId="3118AEE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F9A4D0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public class Main {</w:t>
      </w:r>
    </w:p>
    <w:p w14:paraId="7634867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1696C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5A4637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894F2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context =</w:t>
      </w:r>
    </w:p>
    <w:p w14:paraId="34AF8E5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ClassPathXmlApplicationContext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("beans.xml");</w:t>
      </w:r>
    </w:p>
    <w:p w14:paraId="4DF3CE3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3BA399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("user",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3FFE93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A2CB8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F65FC9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698EA53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3626372" w14:textId="77777777" w:rsidR="00C35A27" w:rsidRDefault="00C35A27">
      <w:pPr>
        <w:spacing w:after="100"/>
      </w:pPr>
    </w:p>
    <w:p w14:paraId="308DD878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Output</w:t>
      </w:r>
    </w:p>
    <w:p w14:paraId="4CB63515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This is Calculator B</w:t>
      </w:r>
    </w:p>
    <w:p w14:paraId="051F3708" w14:textId="77777777" w:rsidR="00C35A27" w:rsidRDefault="00C35A27">
      <w:pPr>
        <w:spacing w:after="100"/>
      </w:pPr>
    </w:p>
    <w:p w14:paraId="198EDD90" w14:textId="77777777" w:rsidR="00C35A27" w:rsidRDefault="00000000">
      <w:pPr>
        <w:pStyle w:val="Heading2"/>
      </w:pPr>
      <w:r>
        <w:t>7.5 Three different possibilities</w:t>
      </w:r>
    </w:p>
    <w:p w14:paraId="18D6A4DF" w14:textId="77777777" w:rsidR="00C35A27" w:rsidRDefault="00000000">
      <w:pPr>
        <w:spacing w:after="100"/>
      </w:pPr>
      <w:r>
        <w:rPr>
          <w:b/>
          <w:bCs/>
        </w:rPr>
        <w:t>1. Field injection (the code above)</w:t>
      </w:r>
    </w:p>
    <w:p w14:paraId="7D7FC464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@Autowired</w:t>
      </w:r>
    </w:p>
    <w:p w14:paraId="299E382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@Qualifier("calc2")</w:t>
      </w:r>
    </w:p>
    <w:p w14:paraId="35DDD5F6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private Calculator calc;</w:t>
      </w:r>
    </w:p>
    <w:p w14:paraId="1A662060" w14:textId="77777777" w:rsidR="00C35A27" w:rsidRDefault="00C35A27">
      <w:pPr>
        <w:spacing w:after="100"/>
      </w:pPr>
    </w:p>
    <w:p w14:paraId="5AF4CCD4" w14:textId="77777777" w:rsidR="00C35A27" w:rsidRDefault="00000000">
      <w:pPr>
        <w:spacing w:after="100"/>
      </w:pPr>
      <w:r>
        <w:rPr>
          <w:b/>
          <w:bCs/>
        </w:rPr>
        <w:t>2. Setter injection.</w:t>
      </w:r>
      <w:r>
        <w:t xml:space="preserve"> If you want Spring to use your setter, write:</w:t>
      </w:r>
    </w:p>
    <w:p w14:paraId="7C62C591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@Autowired</w:t>
      </w:r>
    </w:p>
    <w:p w14:paraId="744242BC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@Qualifier("calc2")</w:t>
      </w:r>
    </w:p>
    <w:p w14:paraId="2D07184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Calculator calc) {</w:t>
      </w:r>
    </w:p>
    <w:p w14:paraId="043AA6D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this.calc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calc;</w:t>
      </w:r>
    </w:p>
    <w:p w14:paraId="591E9004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87DF78" w14:textId="77777777" w:rsidR="00C35A27" w:rsidRDefault="00C35A27">
      <w:pPr>
        <w:spacing w:after="100"/>
      </w:pPr>
    </w:p>
    <w:p w14:paraId="6B94B54A" w14:textId="77777777" w:rsidR="00C35A27" w:rsidRDefault="00000000">
      <w:pPr>
        <w:spacing w:after="100"/>
      </w:pPr>
      <w:r>
        <w:rPr>
          <w:b/>
          <w:bCs/>
        </w:rPr>
        <w:t>3. XML setter injection.</w:t>
      </w:r>
      <w:r>
        <w:t xml:space="preserve"> Without annotations:</w:t>
      </w:r>
    </w:p>
    <w:p w14:paraId="42FBC8A6" w14:textId="77777777" w:rsidR="00C35A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XML</w:t>
      </w:r>
    </w:p>
    <w:p w14:paraId="504D7061" w14:textId="77777777" w:rsidR="00C35A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&lt;property name="calc" ref="calc2"/&gt;</w:t>
      </w:r>
    </w:p>
    <w:p w14:paraId="45DD1E8B" w14:textId="77777777" w:rsidR="00C35A27" w:rsidRDefault="00C35A27">
      <w:pPr>
        <w:spacing w:after="100"/>
      </w:pPr>
    </w:p>
    <w:p w14:paraId="4EE98426" w14:textId="77777777" w:rsidR="00C35A27" w:rsidRDefault="00000000">
      <w:pPr>
        <w:spacing w:after="100"/>
      </w:pPr>
      <w:r>
        <w:t>Spring sees:</w:t>
      </w:r>
    </w:p>
    <w:p w14:paraId="6F7F94D9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name="calc"</w:t>
      </w:r>
    </w:p>
    <w:p w14:paraId="0C7E2A0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5F1EA58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v</w:t>
      </w:r>
    </w:p>
    <w:p w14:paraId="35C22B14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4FB66B8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|</w:t>
      </w:r>
    </w:p>
    <w:p w14:paraId="6BA0937B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v</w:t>
      </w:r>
    </w:p>
    <w:p w14:paraId="0A46D298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user.setCalc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(calc2)</w:t>
      </w:r>
    </w:p>
    <w:p w14:paraId="5A09BCE7" w14:textId="77777777" w:rsidR="00C35A27" w:rsidRDefault="00C35A27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546"/>
      </w:tblGrid>
      <w:tr w:rsidR="00C35A27" w14:paraId="7E5A0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0BFC9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A6201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it is written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E8DFD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C35A27" w14:paraId="32D72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9786" w14:textId="77777777" w:rsidR="00C35A27" w:rsidRDefault="00000000">
            <w:r>
              <w:rPr>
                <w:sz w:val="20"/>
                <w:szCs w:val="20"/>
              </w:rPr>
              <w:t>Field injection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3CDB6" w14:textId="77777777" w:rsidR="00C35A27" w:rsidRDefault="00000000">
            <w:r>
              <w:rPr>
                <w:sz w:val="20"/>
                <w:szCs w:val="20"/>
              </w:rPr>
              <w:t>Above the private field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7BDC0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  <w:r>
              <w:rPr>
                <w:sz w:val="20"/>
                <w:szCs w:val="20"/>
              </w:rPr>
              <w:t xml:space="preserve"> (+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@Qualifier</w:t>
            </w:r>
            <w:r>
              <w:rPr>
                <w:sz w:val="20"/>
                <w:szCs w:val="20"/>
              </w:rPr>
              <w:t>)</w:t>
            </w:r>
          </w:p>
        </w:tc>
      </w:tr>
      <w:tr w:rsidR="00C35A27" w14:paraId="35729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65E4C" w14:textId="77777777" w:rsidR="00C35A27" w:rsidRDefault="00000000">
            <w:r>
              <w:rPr>
                <w:sz w:val="20"/>
                <w:szCs w:val="20"/>
              </w:rPr>
              <w:t>Setter injection (annotation)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47BA" w14:textId="77777777" w:rsidR="00C35A27" w:rsidRDefault="00000000">
            <w:r>
              <w:rPr>
                <w:sz w:val="20"/>
                <w:szCs w:val="20"/>
              </w:rPr>
              <w:t>Above the setter method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8744E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  <w:r>
              <w:rPr>
                <w:sz w:val="20"/>
                <w:szCs w:val="20"/>
              </w:rPr>
              <w:t xml:space="preserve"> (+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@Qualifier</w:t>
            </w:r>
            <w:r>
              <w:rPr>
                <w:sz w:val="20"/>
                <w:szCs w:val="20"/>
              </w:rPr>
              <w:t>)</w:t>
            </w:r>
          </w:p>
        </w:tc>
      </w:tr>
      <w:tr w:rsidR="00C35A27" w14:paraId="26E9B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C9220" w14:textId="77777777" w:rsidR="00C35A27" w:rsidRDefault="00000000">
            <w:r>
              <w:rPr>
                <w:sz w:val="20"/>
                <w:szCs w:val="20"/>
              </w:rPr>
              <w:t>Setter injection (XML)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E7A7D" w14:textId="77777777" w:rsidR="00C35A27" w:rsidRDefault="00000000">
            <w:r>
              <w:rPr>
                <w:sz w:val="20"/>
                <w:szCs w:val="20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beans.xml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F556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&lt;property name="" ref=""/&gt;</w:t>
            </w:r>
          </w:p>
        </w:tc>
      </w:tr>
      <w:tr w:rsidR="00C35A27" w14:paraId="5B072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F2191" w14:textId="77777777" w:rsidR="00C35A27" w:rsidRDefault="00000000">
            <w:r>
              <w:rPr>
                <w:sz w:val="20"/>
                <w:szCs w:val="20"/>
              </w:rPr>
              <w:t>Constructor injection (XML)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7A5F8" w14:textId="77777777" w:rsidR="00C35A27" w:rsidRDefault="00000000">
            <w:r>
              <w:rPr>
                <w:sz w:val="20"/>
                <w:szCs w:val="20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beans.xml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0351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&lt;constructor-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 xml:space="preserve"> ref=""/&gt;</w:t>
            </w:r>
          </w:p>
        </w:tc>
      </w:tr>
    </w:tbl>
    <w:p w14:paraId="3D729A7B" w14:textId="77777777" w:rsidR="00C35A27" w:rsidRDefault="00C35A27">
      <w:pPr>
        <w:spacing w:after="120"/>
      </w:pPr>
    </w:p>
    <w:p w14:paraId="709D2CF5" w14:textId="77777777" w:rsidR="00C35A27" w:rsidRDefault="00000000">
      <w:pPr>
        <w:pBdr>
          <w:left w:val="single" w:sz="24" w:space="6" w:color="1F4E79"/>
        </w:pBdr>
        <w:shd w:val="clear" w:color="auto" w:fill="E8F1FA"/>
        <w:spacing w:before="60" w:after="140"/>
        <w:ind w:left="140"/>
      </w:pPr>
      <w:r>
        <w:rPr>
          <w:b/>
          <w:bCs/>
        </w:rPr>
        <w:t>Extra:</w:t>
      </w:r>
      <w:r>
        <w:t xml:space="preserve"> Field injection is short, but constructor injection is generally preferred in real projects because dependencies are explicit, fields can be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final</w:t>
      </w:r>
      <w:r>
        <w:t>, and the class is easier to test.</w:t>
      </w:r>
    </w:p>
    <w:p w14:paraId="58D2AFC2" w14:textId="77777777" w:rsidR="00C35A27" w:rsidRDefault="00000000">
      <w:pPr>
        <w:pStyle w:val="Heading1"/>
        <w:pageBreakBefore/>
      </w:pPr>
      <w:r>
        <w:lastRenderedPageBreak/>
        <w:t>8. SUMMARY TABLES</w:t>
      </w:r>
    </w:p>
    <w:p w14:paraId="25AD8FF4" w14:textId="77777777" w:rsidR="00C35A27" w:rsidRDefault="00000000">
      <w:pPr>
        <w:pStyle w:val="Heading2"/>
      </w:pPr>
      <w:r>
        <w:t>8.1 Important annotations and classes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1"/>
        <w:gridCol w:w="5445"/>
      </w:tblGrid>
      <w:tr w:rsidR="00C35A27" w14:paraId="35F88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83B64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2433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35A27" w14:paraId="3E49E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D9ABF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@Component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6543A" w14:textId="77777777" w:rsidR="00C35A27" w:rsidRDefault="00000000">
            <w:r>
              <w:rPr>
                <w:sz w:val="20"/>
                <w:szCs w:val="20"/>
              </w:rPr>
              <w:t>Tells Spring to create and manage an object of this class (a bean)</w:t>
            </w:r>
          </w:p>
        </w:tc>
      </w:tr>
      <w:tr w:rsidR="00C35A27" w14:paraId="2E43E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D92FB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@Component("calcB")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C757C" w14:textId="77777777" w:rsidR="00C35A27" w:rsidRDefault="00000000">
            <w:r>
              <w:rPr>
                <w:sz w:val="20"/>
                <w:szCs w:val="20"/>
              </w:rPr>
              <w:t xml:space="preserve">Same, and gives the </w:t>
            </w:r>
            <w:proofErr w:type="spellStart"/>
            <w:r>
              <w:rPr>
                <w:sz w:val="20"/>
                <w:szCs w:val="20"/>
              </w:rPr>
              <w:t>bean</w:t>
            </w:r>
            <w:proofErr w:type="spellEnd"/>
            <w:r>
              <w:rPr>
                <w:sz w:val="20"/>
                <w:szCs w:val="20"/>
              </w:rPr>
              <w:t xml:space="preserve"> the name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calcB</w:t>
            </w:r>
            <w:proofErr w:type="spellEnd"/>
          </w:p>
        </w:tc>
      </w:tr>
      <w:tr w:rsidR="00C35A27" w14:paraId="73B17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5956B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2317E" w14:textId="77777777" w:rsidR="00C35A27" w:rsidRDefault="00000000">
            <w:r>
              <w:rPr>
                <w:sz w:val="20"/>
                <w:szCs w:val="20"/>
              </w:rPr>
              <w:t>Spring automatically finds the required dependency and injects it</w:t>
            </w:r>
          </w:p>
        </w:tc>
      </w:tr>
      <w:tr w:rsidR="00C35A27" w14:paraId="4237F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54FB5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@Qualifier("calcB")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FBDFA" w14:textId="77777777" w:rsidR="00C35A27" w:rsidRDefault="00000000">
            <w:r>
              <w:rPr>
                <w:sz w:val="20"/>
                <w:szCs w:val="20"/>
              </w:rPr>
              <w:t>Chooses a specific bean when more than one matches the type</w:t>
            </w:r>
          </w:p>
        </w:tc>
      </w:tr>
      <w:tr w:rsidR="00C35A27" w14:paraId="17E0D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A1EB8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@Configuration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@ComponentScan</w:t>
            </w:r>
            <w:r>
              <w:rPr>
                <w:sz w:val="20"/>
                <w:szCs w:val="20"/>
              </w:rPr>
              <w:t xml:space="preserve"> (extra)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97381" w14:textId="77777777" w:rsidR="00C35A27" w:rsidRDefault="00000000">
            <w:r>
              <w:rPr>
                <w:sz w:val="20"/>
                <w:szCs w:val="20"/>
              </w:rPr>
              <w:t>Java-based configuration class / package to scan for components</w:t>
            </w:r>
          </w:p>
        </w:tc>
      </w:tr>
      <w:tr w:rsidR="00C35A27" w14:paraId="3352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EB742" w14:textId="77777777" w:rsidR="00C35A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ClassPathXmlApplicationContext</w:t>
            </w:r>
            <w:proofErr w:type="spellEnd"/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933B9" w14:textId="77777777" w:rsidR="00C35A27" w:rsidRDefault="00000000">
            <w:r>
              <w:rPr>
                <w:sz w:val="20"/>
                <w:szCs w:val="20"/>
              </w:rPr>
              <w:t xml:space="preserve">Container that reads an XML file such as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beans.xml</w:t>
            </w:r>
          </w:p>
        </w:tc>
      </w:tr>
      <w:tr w:rsidR="00C35A27" w14:paraId="49DE9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F5567" w14:textId="77777777" w:rsidR="00C35A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AnnotationConfigApplicationContext</w:t>
            </w:r>
            <w:proofErr w:type="spellEnd"/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C51E4" w14:textId="77777777" w:rsidR="00C35A27" w:rsidRDefault="00000000">
            <w:r>
              <w:rPr>
                <w:sz w:val="20"/>
                <w:szCs w:val="20"/>
              </w:rPr>
              <w:t>Container that reads a Java configuration class</w:t>
            </w:r>
          </w:p>
        </w:tc>
      </w:tr>
      <w:tr w:rsidR="00C35A27" w14:paraId="7816D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44ED" w14:textId="77777777" w:rsidR="00C35A2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getBean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)</w:t>
            </w:r>
          </w:p>
        </w:tc>
        <w:tc>
          <w:tcPr>
            <w:tcW w:w="5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83A06" w14:textId="77777777" w:rsidR="00C35A27" w:rsidRDefault="00000000">
            <w:r>
              <w:rPr>
                <w:sz w:val="20"/>
                <w:szCs w:val="20"/>
              </w:rPr>
              <w:t>Gets a bean from the container</w:t>
            </w:r>
          </w:p>
        </w:tc>
      </w:tr>
    </w:tbl>
    <w:p w14:paraId="1E55DD8F" w14:textId="77777777" w:rsidR="00C35A27" w:rsidRDefault="00C35A27">
      <w:pPr>
        <w:spacing w:after="120"/>
      </w:pPr>
    </w:p>
    <w:p w14:paraId="5F2185B3" w14:textId="77777777" w:rsidR="00C35A27" w:rsidRDefault="00000000">
      <w:pPr>
        <w:pStyle w:val="Heading2"/>
      </w:pPr>
      <w:r>
        <w:t>8.2 Important XML tags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46"/>
      </w:tblGrid>
      <w:tr w:rsidR="00C35A27" w14:paraId="51528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FA32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525A9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35A27" w14:paraId="44B13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04700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&lt;beans&gt;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0A9DB" w14:textId="77777777" w:rsidR="00C35A27" w:rsidRDefault="00000000">
            <w:r>
              <w:rPr>
                <w:sz w:val="20"/>
                <w:szCs w:val="20"/>
              </w:rPr>
              <w:t>Root element of the Spring configuration file</w:t>
            </w:r>
          </w:p>
        </w:tc>
      </w:tr>
      <w:tr w:rsidR="00C35A27" w14:paraId="0CDC2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F6B6E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&lt;bean id="" class=""&gt;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4941" w14:textId="77777777" w:rsidR="00C35A27" w:rsidRDefault="00000000">
            <w:r>
              <w:rPr>
                <w:sz w:val="20"/>
                <w:szCs w:val="20"/>
              </w:rPr>
              <w:t>Defines a bean</w:t>
            </w:r>
          </w:p>
        </w:tc>
      </w:tr>
      <w:tr w:rsidR="00C35A27" w14:paraId="698C9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446FB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&lt;property name="" ref=""&gt;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3F2F6" w14:textId="77777777" w:rsidR="00C35A27" w:rsidRDefault="00000000">
            <w:r>
              <w:rPr>
                <w:sz w:val="20"/>
                <w:szCs w:val="20"/>
              </w:rPr>
              <w:t>Setter injection</w:t>
            </w:r>
          </w:p>
        </w:tc>
      </w:tr>
      <w:tr w:rsidR="00C35A27" w14:paraId="4F907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E9C1E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&lt;constructor-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 xml:space="preserve"> ref=""&gt;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1452" w14:textId="77777777" w:rsidR="00C35A27" w:rsidRDefault="00000000">
            <w:r>
              <w:rPr>
                <w:sz w:val="20"/>
                <w:szCs w:val="20"/>
              </w:rPr>
              <w:t>Constructor injection</w:t>
            </w:r>
          </w:p>
        </w:tc>
      </w:tr>
      <w:tr w:rsidR="00C35A27" w14:paraId="46F4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D7AC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context:annotation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-config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/&gt;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6E535" w14:textId="77777777" w:rsidR="00C35A27" w:rsidRDefault="00000000">
            <w:r>
              <w:rPr>
                <w:sz w:val="20"/>
                <w:szCs w:val="20"/>
              </w:rPr>
              <w:t xml:space="preserve">Enables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@Qualifier</w:t>
            </w:r>
            <w:r>
              <w:rPr>
                <w:sz w:val="20"/>
                <w:szCs w:val="20"/>
              </w:rPr>
              <w:t xml:space="preserve"> etc.</w:t>
            </w:r>
          </w:p>
        </w:tc>
      </w:tr>
      <w:tr w:rsidR="00C35A27" w14:paraId="67C08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DE0AB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context:component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-scan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 xml:space="preserve"> base-package=""&gt;</w:t>
            </w:r>
          </w:p>
        </w:tc>
        <w:tc>
          <w:tcPr>
            <w:tcW w:w="5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0B15A" w14:textId="77777777" w:rsidR="00C35A27" w:rsidRDefault="00000000">
            <w:r>
              <w:rPr>
                <w:sz w:val="20"/>
                <w:szCs w:val="20"/>
              </w:rPr>
              <w:t xml:space="preserve">Scans a package </w:t>
            </w:r>
            <w:proofErr w:type="gramStart"/>
            <w:r>
              <w:rPr>
                <w:sz w:val="20"/>
                <w:szCs w:val="20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@Component</w:t>
            </w:r>
            <w:r>
              <w:rPr>
                <w:sz w:val="20"/>
                <w:szCs w:val="20"/>
              </w:rPr>
              <w:t xml:space="preserve"> classes</w:t>
            </w:r>
            <w:proofErr w:type="gramEnd"/>
          </w:p>
        </w:tc>
      </w:tr>
    </w:tbl>
    <w:p w14:paraId="60801C48" w14:textId="77777777" w:rsidR="00C35A27" w:rsidRDefault="00C35A27">
      <w:pPr>
        <w:spacing w:after="120"/>
      </w:pPr>
    </w:p>
    <w:p w14:paraId="2DC9DF82" w14:textId="77777777" w:rsidR="00C35A27" w:rsidRDefault="00000000">
      <w:pPr>
        <w:pStyle w:val="Heading2"/>
      </w:pPr>
      <w:r>
        <w:t>8.3 Flow of a Spring DI application</w:t>
      </w:r>
    </w:p>
    <w:p w14:paraId="3490408A" w14:textId="77777777" w:rsidR="00C35A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beans.xml / annotations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AppConfig</w:t>
      </w:r>
      <w:proofErr w:type="spellEnd"/>
    </w:p>
    <w:p w14:paraId="1D08BE75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737F5D8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v</w:t>
      </w:r>
    </w:p>
    <w:p w14:paraId="7834DC43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(IoC container)</w:t>
      </w:r>
    </w:p>
    <w:p w14:paraId="1EF2E1DD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66CFA7E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creates the beans</w:t>
      </w:r>
    </w:p>
    <w:p w14:paraId="476A750F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5A19963E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injects dependencies</w:t>
      </w:r>
    </w:p>
    <w:p w14:paraId="22A5A18A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4732FCE1" w14:textId="77777777" w:rsidR="00C35A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v</w:t>
      </w:r>
    </w:p>
    <w:p w14:paraId="0A1C241A" w14:textId="77777777" w:rsidR="00C35A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context.getBean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(...)  -&gt;  ready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-to-use object</w:t>
      </w:r>
    </w:p>
    <w:p w14:paraId="74A19D2F" w14:textId="77777777" w:rsidR="00C35A27" w:rsidRDefault="00C35A27">
      <w:pPr>
        <w:spacing w:after="100"/>
      </w:pPr>
    </w:p>
    <w:p w14:paraId="77180690" w14:textId="77777777" w:rsidR="00C35A27" w:rsidRDefault="00000000">
      <w:pPr>
        <w:pStyle w:val="Heading1"/>
        <w:pageBreakBefore/>
      </w:pPr>
      <w:r>
        <w:lastRenderedPageBreak/>
        <w:t>QUICK REVISION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46"/>
      </w:tblGrid>
      <w:tr w:rsidR="00C35A27" w14:paraId="2877A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0B121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831B4" w14:textId="77777777" w:rsidR="00C35A27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 meaning</w:t>
            </w:r>
          </w:p>
        </w:tc>
      </w:tr>
      <w:tr w:rsidR="00C35A27" w14:paraId="08A17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C2E7" w14:textId="77777777" w:rsidR="00C35A27" w:rsidRDefault="00000000">
            <w:r>
              <w:rPr>
                <w:sz w:val="20"/>
                <w:szCs w:val="20"/>
              </w:rPr>
              <w:t>Spring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C4F3" w14:textId="77777777" w:rsidR="00C35A27" w:rsidRDefault="00000000">
            <w:r>
              <w:rPr>
                <w:sz w:val="20"/>
                <w:szCs w:val="20"/>
              </w:rPr>
              <w:t>Java framework for backend applications</w:t>
            </w:r>
          </w:p>
        </w:tc>
      </w:tr>
      <w:tr w:rsidR="00C35A27" w14:paraId="283C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E3D94" w14:textId="77777777" w:rsidR="00C35A27" w:rsidRDefault="00000000"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D2B23" w14:textId="77777777" w:rsidR="00C35A27" w:rsidRDefault="00000000">
            <w:r>
              <w:rPr>
                <w:sz w:val="20"/>
                <w:szCs w:val="20"/>
              </w:rPr>
              <w:t>An object that another object needs (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Calculator</w:t>
            </w:r>
            <w:r>
              <w:rPr>
                <w:sz w:val="20"/>
                <w:szCs w:val="20"/>
              </w:rPr>
              <w:t>)</w:t>
            </w:r>
          </w:p>
        </w:tc>
      </w:tr>
      <w:tr w:rsidR="00C35A27" w14:paraId="62A9F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F38E" w14:textId="77777777" w:rsidR="00C35A27" w:rsidRDefault="00000000">
            <w:r>
              <w:rPr>
                <w:sz w:val="20"/>
                <w:szCs w:val="20"/>
              </w:rPr>
              <w:t>Dependent object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667D3" w14:textId="77777777" w:rsidR="00C35A27" w:rsidRDefault="00000000">
            <w:r>
              <w:rPr>
                <w:sz w:val="20"/>
                <w:szCs w:val="20"/>
              </w:rPr>
              <w:t>The object that needs it (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User</w:t>
            </w:r>
            <w:r>
              <w:rPr>
                <w:sz w:val="20"/>
                <w:szCs w:val="20"/>
              </w:rPr>
              <w:t>)</w:t>
            </w:r>
          </w:p>
        </w:tc>
      </w:tr>
      <w:tr w:rsidR="00C35A27" w14:paraId="1A0CA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4B455" w14:textId="77777777" w:rsidR="00C35A27" w:rsidRDefault="00000000">
            <w:r>
              <w:rPr>
                <w:sz w:val="20"/>
                <w:szCs w:val="20"/>
              </w:rPr>
              <w:t>DI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6EC1C" w14:textId="77777777" w:rsidR="00C35A27" w:rsidRDefault="00000000">
            <w:r>
              <w:rPr>
                <w:sz w:val="20"/>
                <w:szCs w:val="20"/>
              </w:rPr>
              <w:t>Supplying the dependency from outside instead of creating it inside</w:t>
            </w:r>
          </w:p>
        </w:tc>
      </w:tr>
      <w:tr w:rsidR="00C35A27" w14:paraId="2692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E96A9" w14:textId="77777777" w:rsidR="00C35A27" w:rsidRDefault="00000000">
            <w:r>
              <w:rPr>
                <w:sz w:val="20"/>
                <w:szCs w:val="20"/>
              </w:rPr>
              <w:t>IoC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6C9A7" w14:textId="77777777" w:rsidR="00C35A27" w:rsidRDefault="00000000">
            <w:r>
              <w:rPr>
                <w:sz w:val="20"/>
                <w:szCs w:val="20"/>
              </w:rPr>
              <w:t>Control of object creation handed from programmer to container</w:t>
            </w:r>
          </w:p>
        </w:tc>
      </w:tr>
      <w:tr w:rsidR="00C35A27" w14:paraId="12738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F1A89" w14:textId="77777777" w:rsidR="00C35A27" w:rsidRDefault="00000000">
            <w:r>
              <w:rPr>
                <w:sz w:val="20"/>
                <w:szCs w:val="20"/>
              </w:rPr>
              <w:t>Bean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9EFDB" w14:textId="77777777" w:rsidR="00C35A27" w:rsidRDefault="00000000">
            <w:r>
              <w:rPr>
                <w:sz w:val="20"/>
                <w:szCs w:val="20"/>
              </w:rPr>
              <w:t>An object managed by the Spring container</w:t>
            </w:r>
          </w:p>
        </w:tc>
      </w:tr>
      <w:tr w:rsidR="00C35A27" w14:paraId="23CAF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BCF23" w14:textId="77777777" w:rsidR="00C35A27" w:rsidRDefault="00000000">
            <w:r>
              <w:rPr>
                <w:sz w:val="20"/>
                <w:szCs w:val="20"/>
              </w:rPr>
              <w:t>Setter injection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65A16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&lt;property&gt;</w:t>
            </w:r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setCalc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; dependency supplied after creation</w:t>
            </w:r>
          </w:p>
        </w:tc>
      </w:tr>
      <w:tr w:rsidR="00C35A27" w14:paraId="17640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D41A" w14:textId="77777777" w:rsidR="00C35A27" w:rsidRDefault="00000000">
            <w:r>
              <w:rPr>
                <w:sz w:val="20"/>
                <w:szCs w:val="20"/>
              </w:rPr>
              <w:t>Constructor injection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BB678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&lt;constructor-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; dependency supplied during creation</w:t>
            </w:r>
          </w:p>
        </w:tc>
      </w:tr>
      <w:tr w:rsidR="00C35A27" w14:paraId="72F7A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C0AF5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@Component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613A" w14:textId="77777777" w:rsidR="00C35A27" w:rsidRDefault="00000000">
            <w:r>
              <w:rPr>
                <w:sz w:val="20"/>
                <w:szCs w:val="20"/>
              </w:rPr>
              <w:t>Marks a class as a Spring bean</w:t>
            </w:r>
          </w:p>
        </w:tc>
      </w:tr>
      <w:tr w:rsidR="00C35A27" w14:paraId="4036D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ABA88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2BB44" w14:textId="77777777" w:rsidR="00C35A27" w:rsidRDefault="00000000">
            <w:r>
              <w:rPr>
                <w:sz w:val="20"/>
                <w:szCs w:val="20"/>
              </w:rPr>
              <w:t>Inject the matching dependency automatically</w:t>
            </w:r>
          </w:p>
        </w:tc>
      </w:tr>
      <w:tr w:rsidR="00C35A27" w14:paraId="69A84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CF095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@Qualifier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6452A" w14:textId="77777777" w:rsidR="00C35A27" w:rsidRDefault="00000000">
            <w:r>
              <w:rPr>
                <w:sz w:val="20"/>
                <w:szCs w:val="20"/>
              </w:rPr>
              <w:t>Pick one bean by name when many match</w:t>
            </w:r>
          </w:p>
        </w:tc>
      </w:tr>
      <w:tr w:rsidR="00C35A27" w14:paraId="74AF5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182C8" w14:textId="77777777" w:rsidR="00C35A27" w:rsidRDefault="00000000">
            <w:r>
              <w:rPr>
                <w:sz w:val="20"/>
                <w:szCs w:val="20"/>
              </w:rPr>
              <w:t>Field injection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31E54" w14:textId="77777777" w:rsidR="00C35A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@Autowired</w:t>
            </w:r>
            <w:r>
              <w:rPr>
                <w:sz w:val="20"/>
                <w:szCs w:val="20"/>
              </w:rPr>
              <w:t xml:space="preserve"> directly on a private field</w:t>
            </w:r>
          </w:p>
        </w:tc>
      </w:tr>
    </w:tbl>
    <w:p w14:paraId="05AD7171" w14:textId="77777777" w:rsidR="00C35A27" w:rsidRDefault="00C35A27">
      <w:pPr>
        <w:spacing w:after="120"/>
      </w:pPr>
    </w:p>
    <w:p w14:paraId="69E5AC3A" w14:textId="77777777" w:rsidR="00C35A27" w:rsidRDefault="00000000">
      <w:pPr>
        <w:pStyle w:val="Heading1"/>
      </w:pPr>
      <w:r>
        <w:t>IMPORTANT EXAM QUESTIONS</w:t>
      </w:r>
    </w:p>
    <w:p w14:paraId="2B0D2568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What is Spring? Draw and explain the Spring architecture.</w:t>
      </w:r>
    </w:p>
    <w:p w14:paraId="3260D5AF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What is the problem with tight coupling? Explain with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CalculatorB</w:t>
      </w:r>
      <w:proofErr w:type="spellEnd"/>
      <w:r>
        <w:t>.</w:t>
      </w:r>
    </w:p>
    <w:p w14:paraId="47F25851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Define Dependency Injection with an example.</w:t>
      </w:r>
    </w:p>
    <w:p w14:paraId="3732E8AD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What is IoC? Explain the role of the Spring IoC container.</w:t>
      </w:r>
    </w:p>
    <w:p w14:paraId="3715191A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Differentiate </w:t>
      </w:r>
      <w:proofErr w:type="spellStart"/>
      <w:r>
        <w:t>BeanFactory</w:t>
      </w:r>
      <w:proofErr w:type="spellEnd"/>
      <w:r>
        <w:t xml:space="preserve"> and </w:t>
      </w:r>
      <w:proofErr w:type="spellStart"/>
      <w:r>
        <w:t>ApplicationContext</w:t>
      </w:r>
      <w:proofErr w:type="spellEnd"/>
      <w:r>
        <w:t>.</w:t>
      </w:r>
    </w:p>
    <w:p w14:paraId="3F70D5A2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Explain Setter Injection with the Calculator example (classes,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beans.xml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Main</w:t>
      </w:r>
      <w:r>
        <w:t>, output).</w:t>
      </w:r>
    </w:p>
    <w:p w14:paraId="66C083DD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Explain Constructor Injection with the Calculator example.</w:t>
      </w:r>
    </w:p>
    <w:p w14:paraId="028F913A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Differentiate Setter Injection and Constructor Injection.</w:t>
      </w:r>
    </w:p>
    <w:p w14:paraId="58C30CAD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What does Spring do internally for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&lt;property name="calc" ref="calc2"/&gt;</w:t>
      </w:r>
      <w:r>
        <w:t>?</w:t>
      </w:r>
    </w:p>
    <w:p w14:paraId="4DCA21F0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What is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@Autowired</w:t>
      </w:r>
      <w:r>
        <w:t>? Why is it needed?</w:t>
      </w:r>
    </w:p>
    <w:p w14:paraId="5E84E3E7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What is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@Component</w:t>
      </w:r>
      <w:r>
        <w:t>? How do we name a component?</w:t>
      </w:r>
    </w:p>
    <w:p w14:paraId="2B280E74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What problem arises when two beans match one type? How does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@Qualifier</w:t>
      </w:r>
      <w:r>
        <w:t xml:space="preserve"> solve it?</w:t>
      </w:r>
    </w:p>
    <w:p w14:paraId="3ABF4372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Do we need XML bean definitions when using annotations? Explain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component-scan</w:t>
      </w:r>
      <w:r>
        <w:t>.</w:t>
      </w:r>
    </w:p>
    <w:p w14:paraId="568B34F2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>Explain Field Injection with an example.</w:t>
      </w:r>
    </w:p>
    <w:p w14:paraId="357AFB29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List the three possibilities for injecting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calc2</w:t>
      </w:r>
      <w:r>
        <w:t xml:space="preserve"> into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User</w:t>
      </w:r>
      <w:r>
        <w:t>.</w:t>
      </w:r>
    </w:p>
    <w:p w14:paraId="4A02262A" w14:textId="77777777" w:rsidR="00C35A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Write short notes: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ApplicationContext</w:t>
      </w:r>
      <w:proofErr w:type="spell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getBean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)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B31B1B"/>
          <w:sz w:val="20"/>
          <w:szCs w:val="20"/>
        </w:rPr>
        <w:t>context:annotation</w:t>
      </w:r>
      <w:proofErr w:type="gramEnd"/>
      <w:r>
        <w:rPr>
          <w:rFonts w:ascii="Courier New" w:eastAsia="Courier New" w:hAnsi="Courier New" w:cs="Courier New"/>
          <w:color w:val="B31B1B"/>
          <w:sz w:val="20"/>
          <w:szCs w:val="20"/>
        </w:rPr>
        <w:t>-config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/&gt;</w:t>
      </w:r>
      <w:r>
        <w:t>.</w:t>
      </w:r>
    </w:p>
    <w:sectPr w:rsidR="00C35A27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FFB6" w14:textId="77777777" w:rsidR="0078221C" w:rsidRDefault="0078221C">
      <w:r>
        <w:separator/>
      </w:r>
    </w:p>
  </w:endnote>
  <w:endnote w:type="continuationSeparator" w:id="0">
    <w:p w14:paraId="3A7F91E2" w14:textId="77777777" w:rsidR="0078221C" w:rsidRDefault="0078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2311" w14:textId="14604839" w:rsidR="00C35A27" w:rsidRDefault="00C35A2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DE0AF" w14:textId="77777777" w:rsidR="0078221C" w:rsidRDefault="0078221C">
      <w:r>
        <w:separator/>
      </w:r>
    </w:p>
  </w:footnote>
  <w:footnote w:type="continuationSeparator" w:id="0">
    <w:p w14:paraId="33E0993E" w14:textId="77777777" w:rsidR="0078221C" w:rsidRDefault="00782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A37"/>
    <w:multiLevelType w:val="hybridMultilevel"/>
    <w:tmpl w:val="44C49920"/>
    <w:lvl w:ilvl="0" w:tplc="EE34FF38">
      <w:start w:val="1"/>
      <w:numFmt w:val="bullet"/>
      <w:lvlText w:val="•"/>
      <w:lvlJc w:val="left"/>
      <w:pPr>
        <w:ind w:left="540" w:hanging="270"/>
      </w:pPr>
    </w:lvl>
    <w:lvl w:ilvl="1" w:tplc="A360442A">
      <w:numFmt w:val="decimal"/>
      <w:lvlText w:val=""/>
      <w:lvlJc w:val="left"/>
    </w:lvl>
    <w:lvl w:ilvl="2" w:tplc="57001298">
      <w:numFmt w:val="decimal"/>
      <w:lvlText w:val=""/>
      <w:lvlJc w:val="left"/>
    </w:lvl>
    <w:lvl w:ilvl="3" w:tplc="B78C0C90">
      <w:numFmt w:val="decimal"/>
      <w:lvlText w:val=""/>
      <w:lvlJc w:val="left"/>
    </w:lvl>
    <w:lvl w:ilvl="4" w:tplc="39420924">
      <w:numFmt w:val="decimal"/>
      <w:lvlText w:val=""/>
      <w:lvlJc w:val="left"/>
    </w:lvl>
    <w:lvl w:ilvl="5" w:tplc="F990C16A">
      <w:numFmt w:val="decimal"/>
      <w:lvlText w:val=""/>
      <w:lvlJc w:val="left"/>
    </w:lvl>
    <w:lvl w:ilvl="6" w:tplc="7356132A">
      <w:numFmt w:val="decimal"/>
      <w:lvlText w:val=""/>
      <w:lvlJc w:val="left"/>
    </w:lvl>
    <w:lvl w:ilvl="7" w:tplc="ABE89590">
      <w:numFmt w:val="decimal"/>
      <w:lvlText w:val=""/>
      <w:lvlJc w:val="left"/>
    </w:lvl>
    <w:lvl w:ilvl="8" w:tplc="40DCB0C6">
      <w:numFmt w:val="decimal"/>
      <w:lvlText w:val=""/>
      <w:lvlJc w:val="left"/>
    </w:lvl>
  </w:abstractNum>
  <w:abstractNum w:abstractNumId="1" w15:restartNumberingAfterBreak="0">
    <w:nsid w:val="664C30FD"/>
    <w:multiLevelType w:val="hybridMultilevel"/>
    <w:tmpl w:val="3D66E00A"/>
    <w:lvl w:ilvl="0" w:tplc="8690A116">
      <w:start w:val="1"/>
      <w:numFmt w:val="bullet"/>
      <w:lvlText w:val="●"/>
      <w:lvlJc w:val="left"/>
      <w:pPr>
        <w:ind w:left="720" w:hanging="360"/>
      </w:pPr>
    </w:lvl>
    <w:lvl w:ilvl="1" w:tplc="4BBE0982">
      <w:start w:val="1"/>
      <w:numFmt w:val="bullet"/>
      <w:lvlText w:val="○"/>
      <w:lvlJc w:val="left"/>
      <w:pPr>
        <w:ind w:left="1440" w:hanging="360"/>
      </w:pPr>
    </w:lvl>
    <w:lvl w:ilvl="2" w:tplc="39FA735E">
      <w:start w:val="1"/>
      <w:numFmt w:val="bullet"/>
      <w:lvlText w:val="■"/>
      <w:lvlJc w:val="left"/>
      <w:pPr>
        <w:ind w:left="2160" w:hanging="360"/>
      </w:pPr>
    </w:lvl>
    <w:lvl w:ilvl="3" w:tplc="6F742F9A">
      <w:start w:val="1"/>
      <w:numFmt w:val="bullet"/>
      <w:lvlText w:val="●"/>
      <w:lvlJc w:val="left"/>
      <w:pPr>
        <w:ind w:left="2880" w:hanging="360"/>
      </w:pPr>
    </w:lvl>
    <w:lvl w:ilvl="4" w:tplc="AA04C522">
      <w:start w:val="1"/>
      <w:numFmt w:val="bullet"/>
      <w:lvlText w:val="○"/>
      <w:lvlJc w:val="left"/>
      <w:pPr>
        <w:ind w:left="3600" w:hanging="360"/>
      </w:pPr>
    </w:lvl>
    <w:lvl w:ilvl="5" w:tplc="1E7E0B32">
      <w:start w:val="1"/>
      <w:numFmt w:val="bullet"/>
      <w:lvlText w:val="■"/>
      <w:lvlJc w:val="left"/>
      <w:pPr>
        <w:ind w:left="4320" w:hanging="360"/>
      </w:pPr>
    </w:lvl>
    <w:lvl w:ilvl="6" w:tplc="F6EC3FFE">
      <w:start w:val="1"/>
      <w:numFmt w:val="bullet"/>
      <w:lvlText w:val="●"/>
      <w:lvlJc w:val="left"/>
      <w:pPr>
        <w:ind w:left="5040" w:hanging="360"/>
      </w:pPr>
    </w:lvl>
    <w:lvl w:ilvl="7" w:tplc="7E8A110C">
      <w:start w:val="1"/>
      <w:numFmt w:val="bullet"/>
      <w:lvlText w:val="●"/>
      <w:lvlJc w:val="left"/>
      <w:pPr>
        <w:ind w:left="5760" w:hanging="360"/>
      </w:pPr>
    </w:lvl>
    <w:lvl w:ilvl="8" w:tplc="40BA8F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AB6D44"/>
    <w:multiLevelType w:val="hybridMultilevel"/>
    <w:tmpl w:val="2C0C2410"/>
    <w:lvl w:ilvl="0" w:tplc="C6089C08">
      <w:start w:val="1"/>
      <w:numFmt w:val="decimal"/>
      <w:lvlText w:val="%1."/>
      <w:lvlJc w:val="left"/>
      <w:pPr>
        <w:ind w:left="540" w:hanging="360"/>
      </w:pPr>
    </w:lvl>
    <w:lvl w:ilvl="1" w:tplc="7FD20E1A">
      <w:numFmt w:val="decimal"/>
      <w:lvlText w:val=""/>
      <w:lvlJc w:val="left"/>
    </w:lvl>
    <w:lvl w:ilvl="2" w:tplc="700032B0">
      <w:numFmt w:val="decimal"/>
      <w:lvlText w:val=""/>
      <w:lvlJc w:val="left"/>
    </w:lvl>
    <w:lvl w:ilvl="3" w:tplc="DF5EAD4C">
      <w:numFmt w:val="decimal"/>
      <w:lvlText w:val=""/>
      <w:lvlJc w:val="left"/>
    </w:lvl>
    <w:lvl w:ilvl="4" w:tplc="C9788D5E">
      <w:numFmt w:val="decimal"/>
      <w:lvlText w:val=""/>
      <w:lvlJc w:val="left"/>
    </w:lvl>
    <w:lvl w:ilvl="5" w:tplc="D0D27F46">
      <w:numFmt w:val="decimal"/>
      <w:lvlText w:val=""/>
      <w:lvlJc w:val="left"/>
    </w:lvl>
    <w:lvl w:ilvl="6" w:tplc="17C8BA00">
      <w:numFmt w:val="decimal"/>
      <w:lvlText w:val=""/>
      <w:lvlJc w:val="left"/>
    </w:lvl>
    <w:lvl w:ilvl="7" w:tplc="15F23EBC">
      <w:numFmt w:val="decimal"/>
      <w:lvlText w:val=""/>
      <w:lvlJc w:val="left"/>
    </w:lvl>
    <w:lvl w:ilvl="8" w:tplc="21529FEE">
      <w:numFmt w:val="decimal"/>
      <w:lvlText w:val=""/>
      <w:lvlJc w:val="left"/>
    </w:lvl>
  </w:abstractNum>
  <w:num w:numId="1" w16cid:durableId="342899830">
    <w:abstractNumId w:val="1"/>
    <w:lvlOverride w:ilvl="0">
      <w:startOverride w:val="1"/>
    </w:lvlOverride>
  </w:num>
  <w:num w:numId="2" w16cid:durableId="878132605">
    <w:abstractNumId w:val="0"/>
    <w:lvlOverride w:ilvl="0">
      <w:startOverride w:val="1"/>
    </w:lvlOverride>
  </w:num>
  <w:num w:numId="3" w16cid:durableId="2313548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27"/>
    <w:rsid w:val="00684C7F"/>
    <w:rsid w:val="0078221C"/>
    <w:rsid w:val="008E516B"/>
    <w:rsid w:val="00AC1C39"/>
    <w:rsid w:val="00B177D0"/>
    <w:rsid w:val="00C3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DAF2"/>
  <w15:docId w15:val="{287B7D4C-5974-4784-9BD3-ACED7D8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4C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C7F"/>
  </w:style>
  <w:style w:type="paragraph" w:styleId="Footer">
    <w:name w:val="footer"/>
    <w:basedOn w:val="Normal"/>
    <w:link w:val="FooterChar"/>
    <w:uiPriority w:val="99"/>
    <w:unhideWhenUsed/>
    <w:rsid w:val="00684C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3344</Words>
  <Characters>19065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Spring Core DI-IoC Study Notes</vt:lpstr>
    </vt:vector>
  </TitlesOfParts>
  <Company/>
  <LinksUpToDate>false</LinksUpToDate>
  <CharactersWithSpaces>22365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Core DI-IoC Study Notes</dc:title>
  <dc:creator>Spring Notes</dc:creator>
  <cp:lastModifiedBy>Praveena Kumari M K</cp:lastModifiedBy>
  <cp:revision>4</cp:revision>
  <dcterms:created xsi:type="dcterms:W3CDTF">2026-10-06T05:23:00Z</dcterms:created>
  <dcterms:modified xsi:type="dcterms:W3CDTF">2026-10-06T06:47:00Z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289ac62ef1650a88f28fe7e5c764956c7980485cc7be48088daccefdfc9f668d</vt:lpwstr>
  </property>
</Properties>
</file>