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ITCS 4111/5111 Intro to NLP </w:t>
      </w:r>
    </w:p>
    <w:p w:rsidR="00000000" w:rsidDel="00000000" w:rsidP="00000000" w:rsidRDefault="00000000" w:rsidRPr="00000000" w14:paraId="00000003">
      <w:pPr>
        <w:spacing w:before="20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Summarization - Readme 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Shashikant Jaiswal 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Tejaswini Naredla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Anusha Balaji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b w:val="1"/>
        </w:rPr>
      </w:pPr>
      <w:bookmarkStart w:colFirst="0" w:colLast="0" w:name="_99t1mmn1zcoi" w:id="0"/>
      <w:bookmarkEnd w:id="0"/>
      <w:r w:rsidDel="00000000" w:rsidR="00000000" w:rsidRPr="00000000">
        <w:rPr>
          <w:b w:val="1"/>
          <w:rtl w:val="0"/>
        </w:rPr>
        <w:t xml:space="preserve">Environment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3.6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PyCharm/Spyder IDE for Python (optional, GUI interface) </w:t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/>
      </w:pPr>
      <w:bookmarkStart w:colFirst="0" w:colLast="0" w:name="_l628r2q7uua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Required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NLTK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Sklearn (scikit-learn)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rougescore</w:t>
      </w:r>
    </w:p>
    <w:p w:rsidR="00000000" w:rsidDel="00000000" w:rsidP="00000000" w:rsidRDefault="00000000" w:rsidRPr="00000000" w14:paraId="0000000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>
          <w:b w:val="1"/>
          <w:sz w:val="32"/>
          <w:szCs w:val="32"/>
        </w:rPr>
      </w:pPr>
      <w:bookmarkStart w:colFirst="0" w:colLast="0" w:name="_d1k91oyoq5ud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Data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 dataset (Training data : 3200 news articles and Test data : 800 news articles).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Google Drive link for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https://drive.google.com/drive/u/1/folders/1F80QHO2qiZHNNK4njR2T5466nS00uujJ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</w:t>
      </w:r>
      <w:r w:rsidDel="00000000" w:rsidR="00000000" w:rsidRPr="00000000">
        <w:rPr>
          <w:rtl w:val="0"/>
        </w:rPr>
        <w:t xml:space="preserve">ownload and extract the data </w:t>
      </w:r>
      <w:r w:rsidDel="00000000" w:rsidR="00000000" w:rsidRPr="00000000">
        <w:rPr>
          <w:b w:val="1"/>
          <w:i w:val="1"/>
          <w:rtl w:val="0"/>
        </w:rPr>
        <w:t xml:space="preserve">from our submission</w:t>
      </w:r>
      <w:r w:rsidDel="00000000" w:rsidR="00000000" w:rsidRPr="00000000">
        <w:rPr>
          <w:rtl w:val="0"/>
        </w:rPr>
        <w:t xml:space="preserve"> link to the your project working directory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change the values of the variables </w:t>
      </w:r>
      <w:r w:rsidDel="00000000" w:rsidR="00000000" w:rsidRPr="00000000">
        <w:rPr>
          <w:b w:val="1"/>
          <w:u w:val="single"/>
          <w:rtl w:val="0"/>
        </w:rPr>
        <w:t xml:space="preserve">‘path_train’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‘path_test’</w:t>
      </w:r>
      <w:r w:rsidDel="00000000" w:rsidR="00000000" w:rsidRPr="00000000">
        <w:rPr>
          <w:rtl w:val="0"/>
        </w:rPr>
        <w:t xml:space="preserve"> to your local directory path of train and test datasets in both the python files i.e. ‘textSummarizer.py’ and ‘textRank.py’.   Screenshot is given below. 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.../data/train      # train data with news articles (.SENT extension files)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.../data/test      # test data with news articles (.SENT and .SUMM extension files)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.SENT files are news articles and .SUMM files have corresponding summary to those news articles.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actual summaries given in the data set are used to evaluate the generated summaries.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Initial setup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python rougescore package from the following link: https://github.com/bdusell/rougescore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u w:val="single"/>
          <w:rtl w:val="0"/>
        </w:rPr>
        <w:t xml:space="preserve">one of the below</w:t>
      </w:r>
      <w:r w:rsidDel="00000000" w:rsidR="00000000" w:rsidRPr="00000000">
        <w:rPr>
          <w:rtl w:val="0"/>
        </w:rPr>
        <w:t xml:space="preserve"> command to install python rougescore package : 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 i)   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pip install git+git://github.com/bdusell/rougescore.git 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ii)   git clone https://github.com/bdusell/rougescore.git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cd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rougescore</w:t>
        <w:br w:type="textWrapping"/>
        <w:t xml:space="preserve">      python setup.py install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>
          <w:b w:val="1"/>
          <w:sz w:val="32"/>
          <w:szCs w:val="32"/>
        </w:rPr>
      </w:pPr>
      <w:bookmarkStart w:colFirst="0" w:colLast="0" w:name="_uazzj58ybxai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Run!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Tf-Idf approach to generate single document summary: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Python  textsummarizer.py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TextRank based approach: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Python textRank.py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Instructions for running programs: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both .py files in Pycharm/Spyder IDE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‘path_train’ and ‘path_test’ variables in python files to your local paths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.py files one by one 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F80QHO2qiZHNNK4njR2T5466nS00uujJ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