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SHASHIKANT BODKE</w:t>
      </w:r>
    </w:p>
    <w:p>
      <w:r/>
      <w:r>
        <w:rPr>
          <w:b/>
        </w:rPr>
        <w:t>Sr. QA Software Engineer</w:t>
      </w:r>
      <w:r/>
    </w:p>
    <w:p>
      <w:pPr>
        <w:jc w:val="center"/>
      </w:pPr>
      <w:r>
        <w:t>Mumbai | +91 70406 97769 | bodkeshashi7@gmail.com | linkedin.com/in/shashikantrbodke</w:t>
      </w:r>
    </w:p>
    <w:p>
      <w:pPr>
        <w:pStyle w:val="Heading2"/>
      </w:pPr>
      <w:r>
        <w:t>SUMMARY</w:t>
      </w:r>
    </w:p>
    <w:p>
      <w:r>
        <w:t>Sr. QA Software Engineer with 10+ years of experience implementing complex testing procedures and driving automation (Playwright, Selenium, Rest Assured). Proven ability to modify strategies based on dynamic Agile requirements and work within cross-functional teams to identify defects. Dedicated to ensuring software meets stringent quality standards through continuous CI/CD integration.</w:t>
      </w:r>
    </w:p>
    <w:p>
      <w:pPr>
        <w:pStyle w:val="ListBullet"/>
      </w:pPr>
      <w:r>
        <w:t xml:space="preserve">  Implemented complex testing procedures by building hybrid automation frameworks from the ground up using Java, Playwright, and Selenium WebDriver.</w:t>
      </w:r>
    </w:p>
    <w:p>
      <w:pPr>
        <w:pStyle w:val="ListBullet"/>
      </w:pPr>
      <w:r>
        <w:t xml:space="preserve">  Reduced test cycle time by up to 90% and regression effort by 70–80% by modifying strategies based on Agile requirements and scaling E2E automation.</w:t>
      </w:r>
    </w:p>
    <w:p>
      <w:pPr>
        <w:pStyle w:val="Heading2"/>
      </w:pPr>
      <w:r>
        <w:t>SKILLS</w:t>
      </w:r>
    </w:p>
    <w:p>
      <w:r/>
      <w:r>
        <w:rPr>
          <w:b/>
        </w:rPr>
        <w:t>Agile &amp; QA Processes:</w:t>
      </w:r>
      <w:r>
        <w:t xml:space="preserve"> Complex Testing Procedures · Dynamic Agile Requirements · Cross-functional Teams · Identify Defects · Quality Standards</w:t>
      </w:r>
    </w:p>
    <w:p>
      <w:r/>
      <w:r>
        <w:rPr>
          <w:b/>
        </w:rPr>
        <w:t>UI Automation:</w:t>
      </w:r>
      <w:r>
        <w:t xml:space="preserve"> Playwright · Selenium WebDriver · Java · TypeScript · BDD</w:t>
      </w:r>
    </w:p>
    <w:p>
      <w:r/>
      <w:r>
        <w:rPr>
          <w:b/>
        </w:rPr>
        <w:t>API Automation:</w:t>
      </w:r>
      <w:r>
        <w:t xml:space="preserve"> Rest Assured · Postman · JSON/XML</w:t>
      </w:r>
    </w:p>
    <w:p>
      <w:r/>
      <w:r>
        <w:rPr>
          <w:b/>
        </w:rPr>
        <w:t>CI/CD &amp; Tools:</w:t>
      </w:r>
      <w:r>
        <w:t xml:space="preserve"> Jenkins · Git · Docker · Maven</w:t>
      </w:r>
    </w:p>
    <w:p>
      <w:pPr>
        <w:pStyle w:val="Heading2"/>
      </w:pPr>
      <w:r>
        <w:t>WORK EXPERIENCE</w:t>
      </w:r>
    </w:p>
    <w:p>
      <w:r/>
      <w:r>
        <w:rPr>
          <w:b/>
        </w:rPr>
        <w:t>Sr. QA Software Engineer</w:t>
      </w:r>
      <w:r>
        <w:t xml:space="preserve"> | Nov 2025 – Ongoing</w:t>
      </w:r>
    </w:p>
    <w:p>
      <w:r>
        <w:t>*Quess Corp – Client: Vodafone Intelligent Solutions* | Hybrid</w:t>
      </w:r>
    </w:p>
    <w:p>
      <w:pPr>
        <w:pStyle w:val="ListBullet"/>
      </w:pPr>
      <w:r>
        <w:t xml:space="preserve">  Implemented complex testing procedures for a hybrid UI + API automation framework using Java, Playwright, and Rest Assured.</w:t>
      </w:r>
    </w:p>
    <w:p>
      <w:pPr>
        <w:pStyle w:val="ListBullet"/>
      </w:pPr>
      <w:r>
        <w:t xml:space="preserve">  Worked within cross-functional teams and implemented BDD with Data Tables to align Product Owner, developers, and QA on dynamic Agile requirements.</w:t>
      </w:r>
    </w:p>
    <w:p>
      <w:pPr>
        <w:pStyle w:val="ListBullet"/>
      </w:pPr>
      <w:r>
        <w:t xml:space="preserve">  Identified defects early by creating and executing 9,200+ end-to-end scenarios, cutting manual testing effort by 70% and ensuring software met stringent quality standards.</w:t>
      </w:r>
    </w:p>
    <w:p>
      <w:pPr>
        <w:pStyle w:val="ListBullet"/>
      </w:pPr>
      <w:r>
        <w:t xml:space="preserve">  Modified strategies to integrate automation with enterprise observability for faster root-cause analysis of defects.</w:t>
      </w:r>
    </w:p>
    <w:p>
      <w:r/>
      <w:r>
        <w:rPr>
          <w:b/>
        </w:rPr>
        <w:t>Sr. QA Software Engineer</w:t>
      </w:r>
      <w:r>
        <w:t xml:space="preserve"> | May 2025 – Sept 2025</w:t>
      </w:r>
    </w:p>
    <w:p>
      <w:r>
        <w:t>*V2Solutions – Client: Entelect* | WFH</w:t>
      </w:r>
    </w:p>
    <w:p>
      <w:pPr>
        <w:pStyle w:val="ListBullet"/>
      </w:pPr>
      <w:r>
        <w:t xml:space="preserve">  Implemented testing procedures using Playwright + TypeScript and Selenium, reducing regression time by 80% across 15,000+ test cases.</w:t>
      </w:r>
    </w:p>
    <w:p>
      <w:pPr>
        <w:pStyle w:val="ListBullet"/>
      </w:pPr>
      <w:r>
        <w:t xml:space="preserve">  Worked with cross-functional teams to identify defects in web and API applications and integrated automated verification into CI pipelines.</w:t>
      </w:r>
    </w:p>
    <w:p>
      <w:r/>
      <w:r>
        <w:rPr>
          <w:b/>
        </w:rPr>
        <w:t>Quality Assurance Manager</w:t>
      </w:r>
      <w:r>
        <w:t xml:space="preserve"> | July 2020 – Oct 2024</w:t>
      </w:r>
    </w:p>
    <w:p>
      <w:r>
        <w:t>*Reserve Bank Information Technology – Client: RBI* | BKC, Mumbai</w:t>
      </w:r>
    </w:p>
    <w:p>
      <w:pPr>
        <w:pStyle w:val="ListBullet"/>
      </w:pPr>
      <w:r>
        <w:t xml:space="preserve">  Implemented complex testing procedures with Selenium WebDriver, Java, Git, Jenkins, and Docker to ensure software met stringent quality standards for RBI.</w:t>
      </w:r>
    </w:p>
    <w:p>
      <w:pPr>
        <w:pStyle w:val="ListBullet"/>
      </w:pPr>
      <w:r>
        <w:t xml:space="preserve">  Modified strategies based on dynamic Agile requirements; led transition to Agile delivery, improving E2E delivery speed by 80%.</w:t>
      </w:r>
    </w:p>
    <w:p>
      <w:pPr>
        <w:pStyle w:val="ListBullet"/>
      </w:pPr>
      <w:r>
        <w:t xml:space="preserve">  Worked within cross-functional teams to identify defects and raised team decision-making effectiveness by 90% through severity/impact prioritization.</w:t>
      </w:r>
    </w:p>
    <w:p>
      <w:r/>
      <w:r>
        <w:rPr>
          <w:b/>
        </w:rPr>
        <w:t>Test Lead</w:t>
      </w:r>
      <w:r>
        <w:t xml:space="preserve"> | Sept 2018 – Mar 2020</w:t>
      </w:r>
    </w:p>
    <w:p>
      <w:r>
        <w:t>*SmartConnect Technology – Client: Reliance Jio* | Ghansoli, Navi Mumbai</w:t>
      </w:r>
    </w:p>
    <w:p>
      <w:pPr>
        <w:pStyle w:val="ListBullet"/>
      </w:pPr>
      <w:r>
        <w:t xml:space="preserve">  Worked within cross-functional teams to define testing procedures, resolve conflicts, and align on dynamic Agile requirements.</w:t>
      </w:r>
    </w:p>
    <w:p>
      <w:pPr>
        <w:pStyle w:val="ListBullet"/>
      </w:pPr>
      <w:r>
        <w:t xml:space="preserve">  Fostered two-way communication across Agile teams to improve project alignment by 50% and ensure software met quality standards before UAT.</w:t>
      </w:r>
    </w:p>
    <w:p>
      <w:r/>
      <w:r>
        <w:rPr>
          <w:b/>
        </w:rPr>
        <w:t>Software Engineer</w:t>
      </w:r>
      <w:r>
        <w:t xml:space="preserve"> | Sept 2015 – Sept 2018</w:t>
      </w:r>
    </w:p>
    <w:p>
      <w:r>
        <w:t>*Zenith System Solution* | CBD Belapur, Navi Mumbai</w:t>
      </w:r>
    </w:p>
    <w:p>
      <w:pPr>
        <w:pStyle w:val="ListBullet"/>
      </w:pPr>
      <w:r>
        <w:t xml:space="preserve">  Modernized complex testing procedures and analyzed defect trends to identify defects early, reducing overall defect rates by 70%.</w:t>
      </w:r>
    </w:p>
    <w:p>
      <w:pPr>
        <w:pStyle w:val="Heading2"/>
      </w:pPr>
      <w:r>
        <w:t>EDUCATION</w:t>
      </w:r>
    </w:p>
    <w:p>
      <w:r/>
      <w:r>
        <w:rPr>
          <w:b/>
        </w:rPr>
        <w:t>Bachelor of Engineering, Electronics &amp; Telecommunication (E&amp;TC)</w:t>
      </w:r>
      <w:r/>
    </w:p>
    <w:p>
      <w:r>
        <w:t>Savitribai Phule Pune University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