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99" w:rsidRPr="00E05199" w:rsidRDefault="00E05199" w:rsidP="00E05199">
      <w:pPr>
        <w:spacing w:after="0" w:line="240" w:lineRule="auto"/>
        <w:textAlignment w:val="center"/>
        <w:rPr>
          <w:rFonts w:ascii="Garamond" w:eastAsia="Times New Roman" w:hAnsi="Garamond" w:cs="Times New Roman"/>
          <w:b/>
          <w:sz w:val="24"/>
          <w:szCs w:val="24"/>
          <w:lang w:val="en-US" w:eastAsia="it-IT"/>
        </w:rPr>
      </w:pPr>
      <w:r w:rsidRPr="00E05199">
        <w:rPr>
          <w:rFonts w:ascii="Garamond" w:eastAsia="Times New Roman" w:hAnsi="Garamond" w:cs="Times New Roman"/>
          <w:b/>
          <w:sz w:val="24"/>
          <w:szCs w:val="24"/>
          <w:lang w:val="en-US" w:eastAsia="it-IT"/>
        </w:rPr>
        <w:t xml:space="preserve">An insight on named entity </w:t>
      </w:r>
      <w:r>
        <w:rPr>
          <w:rFonts w:ascii="Garamond" w:eastAsia="Times New Roman" w:hAnsi="Garamond" w:cs="Times New Roman"/>
          <w:b/>
          <w:sz w:val="24"/>
          <w:szCs w:val="24"/>
          <w:lang w:val="en-US" w:eastAsia="it-IT"/>
        </w:rPr>
        <w:t>recognition</w:t>
      </w:r>
      <w:bookmarkStart w:id="0" w:name="_GoBack"/>
      <w:bookmarkEnd w:id="0"/>
      <w:r w:rsidRPr="00E05199">
        <w:rPr>
          <w:rFonts w:ascii="Garamond" w:eastAsia="Times New Roman" w:hAnsi="Garamond" w:cs="Times New Roman"/>
          <w:b/>
          <w:sz w:val="24"/>
          <w:szCs w:val="24"/>
          <w:lang w:val="en-US" w:eastAsia="it-IT"/>
        </w:rPr>
        <w:t>: trends, techniques and development of a web service based on Stanford CRF.</w:t>
      </w:r>
    </w:p>
    <w:p w:rsidR="00E05199" w:rsidRPr="00E05199" w:rsidRDefault="00E05199" w:rsidP="00E05199">
      <w:pPr>
        <w:spacing w:after="0" w:line="240" w:lineRule="auto"/>
        <w:textAlignment w:val="center"/>
        <w:rPr>
          <w:rFonts w:ascii="Garamond" w:eastAsia="Times New Roman" w:hAnsi="Garamond" w:cs="Times New Roman"/>
          <w:sz w:val="24"/>
          <w:szCs w:val="24"/>
          <w:lang w:val="en-US" w:eastAsia="it-IT"/>
        </w:rPr>
      </w:pPr>
    </w:p>
    <w:p w:rsidR="00E05199" w:rsidRPr="00E05199" w:rsidRDefault="00E05199" w:rsidP="00E051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Introduction</w:t>
      </w:r>
      <w:proofErr w:type="spellEnd"/>
    </w:p>
    <w:p w:rsidR="00E05199" w:rsidRPr="00E05199" w:rsidRDefault="00E05199" w:rsidP="00E0519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Insight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on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named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entity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recognition</w:t>
      </w:r>
      <w:proofErr w:type="spellEnd"/>
    </w:p>
    <w:p w:rsidR="00E05199" w:rsidRPr="00E05199" w:rsidRDefault="00E05199" w:rsidP="00E0519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State of the art</w:t>
      </w:r>
    </w:p>
    <w:p w:rsidR="00E05199" w:rsidRPr="00E05199" w:rsidRDefault="00E05199" w:rsidP="00E0519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val="en-US" w:eastAsia="it-IT"/>
        </w:rPr>
        <w:t>Analysis of the KBP TAC tasks in the years</w:t>
      </w:r>
    </w:p>
    <w:p w:rsidR="00E05199" w:rsidRPr="00E05199" w:rsidRDefault="00E05199" w:rsidP="00E0519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The slot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filling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task</w:t>
      </w:r>
    </w:p>
    <w:p w:rsidR="00E05199" w:rsidRPr="00E05199" w:rsidRDefault="00E05199" w:rsidP="00E0519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The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linked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entities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task</w:t>
      </w:r>
    </w:p>
    <w:p w:rsidR="00E05199" w:rsidRPr="00E05199" w:rsidRDefault="00E05199" w:rsidP="00E0519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Solutions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proposed</w:t>
      </w:r>
      <w:proofErr w:type="spellEnd"/>
    </w:p>
    <w:p w:rsidR="00E05199" w:rsidRPr="00E05199" w:rsidRDefault="00E05199" w:rsidP="00E0519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CRFs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overview</w:t>
      </w:r>
      <w:proofErr w:type="spellEnd"/>
    </w:p>
    <w:p w:rsidR="00E05199" w:rsidRPr="00E05199" w:rsidRDefault="00E05199" w:rsidP="00E0519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Stanford CRF</w:t>
      </w:r>
    </w:p>
    <w:p w:rsidR="00E05199" w:rsidRPr="00E05199" w:rsidRDefault="00E05199" w:rsidP="00E0519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Analysis of performances</w:t>
      </w:r>
    </w:p>
    <w:p w:rsidR="00E05199" w:rsidRPr="00E05199" w:rsidRDefault="00E05199" w:rsidP="00E0519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Related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work</w:t>
      </w:r>
    </w:p>
    <w:p w:rsidR="00E05199" w:rsidRPr="00E05199" w:rsidRDefault="00E05199" w:rsidP="00E0519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NERD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APIs</w:t>
      </w:r>
      <w:proofErr w:type="spellEnd"/>
    </w:p>
    <w:p w:rsidR="00E05199" w:rsidRPr="00E05199" w:rsidRDefault="00E05199" w:rsidP="00E0519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Implementation</w:t>
      </w:r>
      <w:proofErr w:type="spellEnd"/>
    </w:p>
    <w:p w:rsidR="00E05199" w:rsidRPr="00E05199" w:rsidRDefault="00E05199" w:rsidP="00E0519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Use case</w:t>
      </w:r>
    </w:p>
    <w:p w:rsidR="00E05199" w:rsidRPr="00E05199" w:rsidRDefault="00E05199" w:rsidP="00E0519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Schema of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resources</w:t>
      </w:r>
      <w:proofErr w:type="spellEnd"/>
    </w:p>
    <w:p w:rsidR="00E05199" w:rsidRPr="00E05199" w:rsidRDefault="00E05199" w:rsidP="00E0519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//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Digression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on REST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principles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?</w:t>
      </w:r>
    </w:p>
    <w:p w:rsidR="00E05199" w:rsidRPr="00E05199" w:rsidRDefault="00E05199" w:rsidP="00E051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Conclusions</w:t>
      </w:r>
      <w:proofErr w:type="spellEnd"/>
    </w:p>
    <w:p w:rsidR="00E05199" w:rsidRPr="00E05199" w:rsidRDefault="00E05199" w:rsidP="00E0519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Possible</w:t>
      </w:r>
      <w:proofErr w:type="spellEnd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proofErr w:type="spellStart"/>
      <w:r w:rsidRPr="00E05199">
        <w:rPr>
          <w:rFonts w:ascii="Garamond" w:eastAsia="Times New Roman" w:hAnsi="Garamond" w:cs="Times New Roman"/>
          <w:sz w:val="24"/>
          <w:szCs w:val="24"/>
          <w:lang w:eastAsia="it-IT"/>
        </w:rPr>
        <w:t>improvements</w:t>
      </w:r>
      <w:proofErr w:type="spellEnd"/>
    </w:p>
    <w:p w:rsidR="00A37823" w:rsidRDefault="00A37823"/>
    <w:sectPr w:rsidR="00A378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09C6"/>
    <w:multiLevelType w:val="multilevel"/>
    <w:tmpl w:val="40D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E35308"/>
    <w:multiLevelType w:val="multilevel"/>
    <w:tmpl w:val="1CF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3B55"/>
    <w:multiLevelType w:val="multilevel"/>
    <w:tmpl w:val="CD5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A02A72"/>
    <w:multiLevelType w:val="multilevel"/>
    <w:tmpl w:val="305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C73B5C"/>
    <w:multiLevelType w:val="multilevel"/>
    <w:tmpl w:val="169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3D"/>
    <w:rsid w:val="00075A3D"/>
    <w:rsid w:val="00A37823"/>
    <w:rsid w:val="00E0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Venturini</dc:creator>
  <cp:keywords/>
  <dc:description/>
  <cp:lastModifiedBy>Luca Venturini</cp:lastModifiedBy>
  <cp:revision>2</cp:revision>
  <dcterms:created xsi:type="dcterms:W3CDTF">2013-05-06T21:41:00Z</dcterms:created>
  <dcterms:modified xsi:type="dcterms:W3CDTF">2013-05-06T21:45:00Z</dcterms:modified>
</cp:coreProperties>
</file>