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1596D" w14:textId="77777777"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14:paraId="508A0E16" w14:textId="77777777" w:rsidR="006B40BE" w:rsidRDefault="006B40BE" w:rsidP="006B40BE">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EXISTING SYSTEM:</w:t>
      </w:r>
    </w:p>
    <w:p w14:paraId="5B4B3709" w14:textId="77777777" w:rsidR="006B40BE" w:rsidRDefault="006B40BE" w:rsidP="006B40B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Existing system We</w:t>
      </w:r>
      <w:r>
        <w:rPr>
          <w:rFonts w:ascii="Times New Roman" w:eastAsia="Times New Roman" w:hAnsi="Times New Roman" w:cs="Times New Roman"/>
          <w:color w:val="333333"/>
          <w:sz w:val="28"/>
          <w:szCs w:val="28"/>
          <w:highlight w:val="white"/>
        </w:rPr>
        <w:t xml:space="preserve"> study the graduate admission process in American universities from students' perspectives. Our goal is to build a decision support model that provides candidates with pertinent information as well as the ability to assess their choices during the application process. This model is driven by extensive machine learning based analysis of large amounts of historic data available on the web. Our analysis considers factors such as standardized test scores and GPA as well as world knowledge such as university reputation. The learning problem is modeled as a binary classification problem with latent variables that account for hidden information, such as multiple graduate programs within the same institution.</w:t>
      </w:r>
    </w:p>
    <w:p w14:paraId="6F8B3453" w14:textId="77777777" w:rsidR="006B40BE" w:rsidRDefault="006B40BE" w:rsidP="006B40BE">
      <w:pPr>
        <w:spacing w:line="360" w:lineRule="auto"/>
        <w:jc w:val="both"/>
        <w:rPr>
          <w:rFonts w:ascii="Times New Roman" w:eastAsia="Times New Roman" w:hAnsi="Times New Roman" w:cs="Times New Roman"/>
          <w:sz w:val="28"/>
          <w:szCs w:val="28"/>
        </w:rPr>
      </w:pPr>
    </w:p>
    <w:p w14:paraId="4A634F1C" w14:textId="77777777" w:rsidR="006B40BE" w:rsidRDefault="006B40BE" w:rsidP="006B40BE">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u w:val="single"/>
        </w:rPr>
        <w:t>DISADVANTAGES OF EXISTING SYSTEM:</w:t>
      </w:r>
    </w:p>
    <w:p w14:paraId="5EDEC1DB" w14:textId="77777777" w:rsidR="006B40BE" w:rsidRDefault="006B40BE" w:rsidP="006B40BE">
      <w:pPr>
        <w:numPr>
          <w:ilvl w:val="0"/>
          <w:numId w:val="5"/>
        </w:numPr>
        <w:spacing w:after="0" w:line="36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292929"/>
          <w:sz w:val="28"/>
          <w:szCs w:val="28"/>
          <w:highlight w:val="white"/>
        </w:rPr>
        <w:t>In the existing process we have implemented only machine learning algorithms.</w:t>
      </w:r>
    </w:p>
    <w:p w14:paraId="22BFE2D9" w14:textId="77777777" w:rsidR="006B40BE" w:rsidRDefault="006B40BE" w:rsidP="006B40BE">
      <w:pPr>
        <w:numPr>
          <w:ilvl w:val="0"/>
          <w:numId w:val="5"/>
        </w:numPr>
        <w:spacing w:after="0" w:line="360" w:lineRule="auto"/>
        <w:jc w:val="both"/>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In machine learning we implemented regression techniques only.</w:t>
      </w:r>
    </w:p>
    <w:p w14:paraId="366E7513" w14:textId="77777777" w:rsidR="006B40BE" w:rsidRDefault="006B40BE" w:rsidP="006B40BE">
      <w:pPr>
        <w:spacing w:line="360" w:lineRule="auto"/>
        <w:ind w:left="720"/>
        <w:jc w:val="both"/>
        <w:rPr>
          <w:rFonts w:ascii="Times New Roman" w:eastAsia="Times New Roman" w:hAnsi="Times New Roman" w:cs="Times New Roman"/>
          <w:color w:val="292929"/>
          <w:sz w:val="28"/>
          <w:szCs w:val="28"/>
          <w:highlight w:val="white"/>
        </w:rPr>
      </w:pPr>
    </w:p>
    <w:p w14:paraId="468E365D" w14:textId="77777777" w:rsidR="006B40BE" w:rsidRDefault="006B40BE" w:rsidP="006B40BE">
      <w:pPr>
        <w:numPr>
          <w:ilvl w:val="0"/>
          <w:numId w:val="5"/>
        </w:numPr>
        <w:spacing w:after="0" w:line="360" w:lineRule="auto"/>
        <w:jc w:val="both"/>
        <w:rPr>
          <w:rFonts w:ascii="Times New Roman" w:eastAsia="Times New Roman" w:hAnsi="Times New Roman" w:cs="Times New Roman"/>
          <w:color w:val="292929"/>
          <w:sz w:val="28"/>
          <w:szCs w:val="28"/>
          <w:highlight w:val="white"/>
        </w:rPr>
      </w:pPr>
      <w:r>
        <w:rPr>
          <w:rFonts w:ascii="Times New Roman" w:eastAsia="Times New Roman" w:hAnsi="Times New Roman" w:cs="Times New Roman"/>
          <w:color w:val="292929"/>
          <w:sz w:val="28"/>
          <w:szCs w:val="28"/>
          <w:highlight w:val="white"/>
        </w:rPr>
        <w:t>For this concept we will get less accuracy and more complexity with regression techniques.</w:t>
      </w:r>
    </w:p>
    <w:p w14:paraId="58C86D2B" w14:textId="77777777" w:rsidR="006B40BE" w:rsidRDefault="006B40BE" w:rsidP="006B40BE">
      <w:pPr>
        <w:spacing w:line="360" w:lineRule="auto"/>
        <w:ind w:left="720"/>
        <w:jc w:val="both"/>
        <w:rPr>
          <w:rFonts w:ascii="Times New Roman" w:eastAsia="Times New Roman" w:hAnsi="Times New Roman" w:cs="Times New Roman"/>
          <w:sz w:val="28"/>
          <w:szCs w:val="28"/>
        </w:rPr>
      </w:pPr>
    </w:p>
    <w:p w14:paraId="1C10ED3B" w14:textId="77777777" w:rsidR="006B40BE" w:rsidRDefault="006B40BE" w:rsidP="006B40BE">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Algorithm</w:t>
      </w:r>
      <w:r>
        <w:rPr>
          <w:rFonts w:ascii="Times New Roman" w:eastAsia="Times New Roman" w:hAnsi="Times New Roman" w:cs="Times New Roman"/>
          <w:sz w:val="28"/>
          <w:szCs w:val="28"/>
        </w:rPr>
        <w:t>: random forest, linear regression, knn.</w:t>
      </w:r>
    </w:p>
    <w:p w14:paraId="5069A568" w14:textId="77777777" w:rsidR="006B40BE" w:rsidRDefault="006B40BE" w:rsidP="006B40BE">
      <w:pPr>
        <w:spacing w:line="360" w:lineRule="auto"/>
        <w:ind w:left="720"/>
        <w:jc w:val="both"/>
        <w:rPr>
          <w:rFonts w:ascii="Times New Roman" w:eastAsia="Times New Roman" w:hAnsi="Times New Roman" w:cs="Times New Roman"/>
          <w:sz w:val="28"/>
          <w:szCs w:val="28"/>
        </w:rPr>
      </w:pPr>
    </w:p>
    <w:p w14:paraId="7FFB70BA" w14:textId="77777777" w:rsidR="006B40BE" w:rsidRDefault="006B40BE" w:rsidP="006B40BE">
      <w:pPr>
        <w:spacing w:line="360" w:lineRule="auto"/>
        <w:jc w:val="both"/>
        <w:rPr>
          <w:rFonts w:ascii="Times New Roman" w:eastAsia="Times New Roman" w:hAnsi="Times New Roman" w:cs="Times New Roman"/>
          <w:sz w:val="28"/>
          <w:szCs w:val="28"/>
        </w:rPr>
      </w:pPr>
    </w:p>
    <w:p w14:paraId="6C2089A0" w14:textId="77777777" w:rsidR="006B40BE" w:rsidRDefault="006B40BE" w:rsidP="006B40BE">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28"/>
          <w:szCs w:val="28"/>
          <w:u w:val="single"/>
        </w:rPr>
        <w:t>PROPOSED SYSTEM</w:t>
      </w:r>
      <w:r>
        <w:rPr>
          <w:rFonts w:ascii="Times New Roman" w:eastAsia="Times New Roman" w:hAnsi="Times New Roman" w:cs="Times New Roman"/>
          <w:b/>
          <w:sz w:val="32"/>
          <w:szCs w:val="32"/>
          <w:u w:val="single"/>
        </w:rPr>
        <w:t>:</w:t>
      </w:r>
    </w:p>
    <w:p w14:paraId="374CBB48" w14:textId="77777777" w:rsidR="006B40BE" w:rsidRDefault="006B40BE" w:rsidP="006B40B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Proposed system  we have implemented both regression and classification algorithms in this method.  Given a labeled dataset of 500 students who applied to a graduate program, we will find the machine learning algorithm which will very closely predict the chances of admission.  And from these techniques, we will also extract some of the redundant and very important features. This paper also takes an approach to find the relation of the features for evaluating the chances of admission from a graduate school. We will also convert it into a classification problem and similarly evaluate a confusion matrix with the aid of classification algorithms and the dataset. Several Machine Learning techniques have been used here and comparative analysis on results of every approach has been done to formulate a novel approach to predict the probability of admission. Also, many powerful techniques such as Decision tree and </w:t>
      </w:r>
      <w:r w:rsidRPr="00B52F4A">
        <w:rPr>
          <w:rFonts w:ascii="Times New Roman" w:eastAsia="Times New Roman" w:hAnsi="Times New Roman" w:cs="Times New Roman"/>
          <w:sz w:val="28"/>
          <w:szCs w:val="28"/>
        </w:rPr>
        <w:t>naviebyes</w:t>
      </w:r>
      <w:r>
        <w:rPr>
          <w:rFonts w:ascii="Times New Roman" w:eastAsia="Times New Roman" w:hAnsi="Times New Roman" w:cs="Times New Roman"/>
          <w:sz w:val="28"/>
          <w:szCs w:val="28"/>
        </w:rPr>
        <w:t xml:space="preserve"> have also been used to predict the same.</w:t>
      </w:r>
    </w:p>
    <w:p w14:paraId="15B99240" w14:textId="77777777" w:rsidR="006B40BE" w:rsidRDefault="006B40BE" w:rsidP="006B40B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B2C539B" w14:textId="77777777" w:rsidR="006B40BE" w:rsidRDefault="006B40BE" w:rsidP="006B40BE">
      <w:pPr>
        <w:spacing w:line="360" w:lineRule="auto"/>
        <w:jc w:val="both"/>
        <w:rPr>
          <w:rFonts w:ascii="Times New Roman" w:eastAsia="Times New Roman" w:hAnsi="Times New Roman" w:cs="Times New Roman"/>
          <w:sz w:val="28"/>
          <w:szCs w:val="28"/>
        </w:rPr>
      </w:pPr>
    </w:p>
    <w:p w14:paraId="3E90172F" w14:textId="77777777" w:rsidR="006B40BE" w:rsidRDefault="006B40BE" w:rsidP="006B40BE">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ADVANTAGES OF PROPOSED SYSTEM:</w:t>
      </w:r>
    </w:p>
    <w:p w14:paraId="38D6308E" w14:textId="77777777" w:rsidR="006B40BE" w:rsidRDefault="006B40BE" w:rsidP="006B40BE">
      <w:pPr>
        <w:numPr>
          <w:ilvl w:val="0"/>
          <w:numId w:val="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have implemented both regression and classification algorithms in this method to perform better accuracy.</w:t>
      </w:r>
    </w:p>
    <w:p w14:paraId="0C118032" w14:textId="77777777" w:rsidR="006B40BE" w:rsidRDefault="006B40BE" w:rsidP="006B40BE">
      <w:pPr>
        <w:pBdr>
          <w:bottom w:val="none" w:sz="0" w:space="8" w:color="auto"/>
        </w:pBdr>
        <w:shd w:val="clear" w:color="auto" w:fill="FFFFFF"/>
        <w:spacing w:after="440" w:line="360" w:lineRule="auto"/>
        <w:ind w:left="720" w:right="440"/>
        <w:rPr>
          <w:rFonts w:ascii="Times New Roman" w:eastAsia="Times New Roman" w:hAnsi="Times New Roman" w:cs="Times New Roman"/>
          <w:color w:val="282829"/>
          <w:sz w:val="28"/>
          <w:szCs w:val="28"/>
        </w:rPr>
      </w:pPr>
    </w:p>
    <w:p w14:paraId="166FB204" w14:textId="77777777" w:rsidR="006B40BE" w:rsidRDefault="006B40BE" w:rsidP="006B40BE">
      <w:pPr>
        <w:numPr>
          <w:ilvl w:val="0"/>
          <w:numId w:val="6"/>
        </w:numPr>
        <w:pBdr>
          <w:bottom w:val="none" w:sz="0" w:space="8" w:color="auto"/>
        </w:pBdr>
        <w:shd w:val="clear" w:color="auto" w:fill="FFFFFF"/>
        <w:spacing w:after="0" w:line="360" w:lineRule="auto"/>
        <w:ind w:right="440"/>
        <w:rPr>
          <w:rFonts w:ascii="Times New Roman" w:eastAsia="Times New Roman" w:hAnsi="Times New Roman" w:cs="Times New Roman"/>
          <w:color w:val="282829"/>
          <w:sz w:val="28"/>
          <w:szCs w:val="28"/>
        </w:rPr>
      </w:pPr>
      <w:r w:rsidRPr="00B52F4A">
        <w:rPr>
          <w:rFonts w:ascii="Times New Roman" w:eastAsia="Times New Roman" w:hAnsi="Times New Roman" w:cs="Times New Roman"/>
          <w:sz w:val="28"/>
          <w:szCs w:val="28"/>
        </w:rPr>
        <w:t>naviebyes</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282829"/>
          <w:sz w:val="28"/>
          <w:szCs w:val="28"/>
        </w:rPr>
        <w:t>gives good accuracy, power of flexibility from kernels.</w:t>
      </w:r>
    </w:p>
    <w:p w14:paraId="560D119A" w14:textId="77777777" w:rsidR="006B40BE" w:rsidRDefault="006B40BE" w:rsidP="006B40BE">
      <w:pPr>
        <w:numPr>
          <w:ilvl w:val="0"/>
          <w:numId w:val="6"/>
        </w:numPr>
        <w:pBdr>
          <w:bottom w:val="none" w:sz="0" w:space="8" w:color="auto"/>
        </w:pBdr>
        <w:shd w:val="clear" w:color="auto" w:fill="FFFFFF"/>
        <w:spacing w:after="0" w:line="360" w:lineRule="auto"/>
        <w:ind w:right="440"/>
        <w:rPr>
          <w:rFonts w:ascii="Times New Roman" w:eastAsia="Times New Roman" w:hAnsi="Times New Roman" w:cs="Times New Roman"/>
          <w:color w:val="282829"/>
          <w:sz w:val="28"/>
          <w:szCs w:val="28"/>
        </w:rPr>
      </w:pPr>
      <w:r>
        <w:rPr>
          <w:rFonts w:ascii="Times New Roman" w:eastAsia="Times New Roman" w:hAnsi="Times New Roman" w:cs="Times New Roman"/>
          <w:color w:val="282829"/>
          <w:sz w:val="28"/>
          <w:szCs w:val="28"/>
        </w:rPr>
        <w:lastRenderedPageBreak/>
        <w:t>Decision tree are slow to converge and hard to set parameters but if done with care it works well.</w:t>
      </w:r>
    </w:p>
    <w:p w14:paraId="4E692C18" w14:textId="77777777" w:rsidR="006B40BE" w:rsidRDefault="006B40BE" w:rsidP="006B40BE">
      <w:pPr>
        <w:numPr>
          <w:ilvl w:val="0"/>
          <w:numId w:val="6"/>
        </w:numPr>
        <w:pBdr>
          <w:bottom w:val="none" w:sz="0" w:space="8" w:color="auto"/>
        </w:pBdr>
        <w:shd w:val="clear" w:color="auto" w:fill="FFFFFF"/>
        <w:spacing w:after="440" w:line="360" w:lineRule="auto"/>
        <w:ind w:right="440"/>
        <w:rPr>
          <w:rFonts w:ascii="Times New Roman" w:eastAsia="Times New Roman" w:hAnsi="Times New Roman" w:cs="Times New Roman"/>
          <w:color w:val="282829"/>
          <w:sz w:val="28"/>
          <w:szCs w:val="28"/>
        </w:rPr>
      </w:pPr>
      <w:r>
        <w:rPr>
          <w:rFonts w:ascii="Times New Roman" w:eastAsia="Times New Roman" w:hAnsi="Times New Roman" w:cs="Times New Roman"/>
          <w:color w:val="282829"/>
          <w:sz w:val="28"/>
          <w:szCs w:val="28"/>
        </w:rPr>
        <w:t>Bayesian classifiers are easy to understand.</w:t>
      </w:r>
    </w:p>
    <w:p w14:paraId="74AF285D" w14:textId="77777777" w:rsidR="006B40BE" w:rsidRDefault="006B40BE" w:rsidP="006B40B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Algorithm</w:t>
      </w:r>
      <w:r>
        <w:rPr>
          <w:rFonts w:ascii="Times New Roman" w:eastAsia="Times New Roman" w:hAnsi="Times New Roman" w:cs="Times New Roman"/>
          <w:sz w:val="28"/>
          <w:szCs w:val="28"/>
        </w:rPr>
        <w:t>:</w:t>
      </w:r>
      <w:r>
        <w:t xml:space="preserve"> </w:t>
      </w:r>
      <w:r>
        <w:rPr>
          <w:rFonts w:ascii="Times New Roman" w:eastAsia="Times New Roman" w:hAnsi="Times New Roman" w:cs="Times New Roman"/>
          <w:sz w:val="28"/>
          <w:szCs w:val="28"/>
        </w:rPr>
        <w:t xml:space="preserve">  Decision tree,</w:t>
      </w:r>
      <w:r w:rsidRPr="00B52F4A">
        <w:t xml:space="preserve"> </w:t>
      </w:r>
      <w:r w:rsidRPr="00B52F4A">
        <w:rPr>
          <w:rFonts w:ascii="Times New Roman" w:eastAsia="Times New Roman" w:hAnsi="Times New Roman" w:cs="Times New Roman"/>
          <w:sz w:val="28"/>
          <w:szCs w:val="28"/>
        </w:rPr>
        <w:t>naviebyes</w:t>
      </w:r>
      <w:r>
        <w:rPr>
          <w:rFonts w:ascii="Times New Roman" w:eastAsia="Times New Roman" w:hAnsi="Times New Roman" w:cs="Times New Roman"/>
          <w:sz w:val="28"/>
          <w:szCs w:val="28"/>
        </w:rPr>
        <w:t>.</w:t>
      </w:r>
    </w:p>
    <w:p w14:paraId="7EAC6208" w14:textId="77777777" w:rsidR="006B40BE" w:rsidRDefault="006B40BE" w:rsidP="006B40BE">
      <w:pPr>
        <w:spacing w:line="360" w:lineRule="auto"/>
        <w:jc w:val="both"/>
      </w:pPr>
      <w:bookmarkStart w:id="0" w:name="_gjdgxs" w:colFirst="0" w:colLast="0"/>
      <w:bookmarkEnd w:id="0"/>
    </w:p>
    <w:p w14:paraId="386EB1BF" w14:textId="77777777" w:rsidR="00C259C9" w:rsidRDefault="006B40BE" w:rsidP="006B40BE">
      <w:pPr>
        <w:spacing w:line="360" w:lineRule="auto"/>
        <w:jc w:val="both"/>
      </w:pPr>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A250E"/>
    <w:multiLevelType w:val="multilevel"/>
    <w:tmpl w:val="9654A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078AE"/>
    <w:multiLevelType w:val="multilevel"/>
    <w:tmpl w:val="E64A46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42E2"/>
    <w:rsid w:val="0025649E"/>
    <w:rsid w:val="00550DB9"/>
    <w:rsid w:val="006B40BE"/>
    <w:rsid w:val="007435CD"/>
    <w:rsid w:val="00842500"/>
    <w:rsid w:val="008C6D47"/>
    <w:rsid w:val="00924AC5"/>
    <w:rsid w:val="00A57D6F"/>
    <w:rsid w:val="00BC42E2"/>
    <w:rsid w:val="00F1580B"/>
    <w:rsid w:val="00F33C9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5CF9"/>
  <w15:docId w15:val="{97720364-D4C6-4610-AFDE-DEE95147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2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Sagar Marri521</cp:lastModifiedBy>
  <cp:revision>8</cp:revision>
  <dcterms:created xsi:type="dcterms:W3CDTF">2019-08-27T05:06:00Z</dcterms:created>
  <dcterms:modified xsi:type="dcterms:W3CDTF">2021-05-15T05:32:00Z</dcterms:modified>
</cp:coreProperties>
</file>