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A893" w14:textId="77777777" w:rsidR="00192B11" w:rsidRDefault="00192B11" w:rsidP="00192B11">
      <w:r>
        <w:t>You are a Solution Architect working on the Use-Case “</w:t>
      </w:r>
      <w:r w:rsidRPr="00742C00">
        <w:t>Document Upload Portal</w:t>
      </w:r>
      <w:r>
        <w:t xml:space="preserve">” and </w:t>
      </w:r>
      <w:proofErr w:type="gramStart"/>
      <w:r>
        <w:t>Accordingly</w:t>
      </w:r>
      <w:proofErr w:type="gramEnd"/>
      <w:r>
        <w:t xml:space="preserve"> you need to generate a Well-Structured PPT or Word Documentation. The PPT or Word Documentation should be based on the Template shared by Client. We need to fill those columns which are required and compatible/Suit with the Use-Cases “</w:t>
      </w:r>
      <w:r w:rsidRPr="00742C00">
        <w:t>Document Upload Portal</w:t>
      </w:r>
      <w:r>
        <w:t xml:space="preserve">” for which you have already drawn and understand the Architecture. You better know how many API Endpoints we need to use and which API endpoints to be used for which purpose. </w:t>
      </w:r>
    </w:p>
    <w:p w14:paraId="23CCE280" w14:textId="77777777" w:rsidR="00192B11" w:rsidRDefault="00192B11" w:rsidP="00192B11">
      <w:pPr>
        <w:pBdr>
          <w:bottom w:val="dotted" w:sz="24" w:space="1" w:color="auto"/>
        </w:pBdr>
      </w:pPr>
      <w:r>
        <w:t>From the Attached API Template “</w:t>
      </w:r>
      <w:proofErr w:type="spellStart"/>
      <w:r w:rsidRPr="007373DA">
        <w:t>client_name</w:t>
      </w:r>
      <w:proofErr w:type="spellEnd"/>
      <w:r w:rsidRPr="007373DA">
        <w:t>-</w:t>
      </w:r>
      <w:proofErr w:type="spellStart"/>
      <w:r w:rsidRPr="007373DA">
        <w:t>application_name</w:t>
      </w:r>
      <w:proofErr w:type="spellEnd"/>
      <w:r w:rsidRPr="007373DA">
        <w:t>-API Specification vX.X-template</w:t>
      </w:r>
      <w:r>
        <w:t xml:space="preserve">.docx”, you need to fill all the relevant columns with all the details like Header, what should be the Json Structure of Request and Response with respect to each and every API Endpoints. What are the purpose and use of each and every API Endpoints.  For every API Endpoints, which HTTP Method and Header we are using. What should be the Base URL for </w:t>
      </w:r>
      <w:proofErr w:type="gramStart"/>
      <w:r>
        <w:t>IT,UAT</w:t>
      </w:r>
      <w:proofErr w:type="gramEnd"/>
      <w:r>
        <w:t xml:space="preserve"> and Prod.  </w:t>
      </w:r>
    </w:p>
    <w:p w14:paraId="061A0CD7" w14:textId="77777777" w:rsidR="00192B11" w:rsidRDefault="00192B11" w:rsidP="00192B11">
      <w:pPr>
        <w:pBdr>
          <w:bottom w:val="dotted" w:sz="24" w:space="1" w:color="auto"/>
        </w:pBdr>
      </w:pPr>
    </w:p>
    <w:p w14:paraId="306B3A65" w14:textId="77777777" w:rsidR="00192B11" w:rsidRDefault="00192B11" w:rsidP="00192B11">
      <w:pPr>
        <w:rPr>
          <w:b/>
          <w:bCs/>
          <w:u w:val="single"/>
          <w:lang w:val="en-US"/>
        </w:rPr>
      </w:pPr>
    </w:p>
    <w:p w14:paraId="3543412F" w14:textId="77777777" w:rsidR="00192B11" w:rsidRPr="00A4108D" w:rsidRDefault="00192B11" w:rsidP="00192B11">
      <w:r w:rsidRPr="00A4108D">
        <w:t xml:space="preserve">You are designing the </w:t>
      </w:r>
      <w:r w:rsidRPr="00A4108D">
        <w:rPr>
          <w:b/>
          <w:bCs/>
        </w:rPr>
        <w:t>API Endpoint</w:t>
      </w:r>
      <w:r w:rsidRPr="00A4108D">
        <w:t xml:space="preserve"> for the </w:t>
      </w:r>
      <w:r w:rsidRPr="00A4108D">
        <w:rPr>
          <w:i/>
          <w:iCs/>
        </w:rPr>
        <w:t>Document Upload Portal</w:t>
      </w:r>
      <w:r w:rsidRPr="00A4108D">
        <w:t xml:space="preserve"> use case.</w:t>
      </w:r>
      <w:r>
        <w:t xml:space="preserve"> This API is used to check Duplicate Image.</w:t>
      </w:r>
      <w:r w:rsidRPr="00A4108D">
        <w:t xml:space="preserve"> The endpoint must align with the previously defined </w:t>
      </w:r>
      <w:r w:rsidRPr="00A4108D">
        <w:rPr>
          <w:b/>
          <w:bCs/>
        </w:rPr>
        <w:t>Solution Architecture</w:t>
      </w:r>
      <w:r w:rsidRPr="00A4108D">
        <w:t xml:space="preserve">, including the </w:t>
      </w:r>
      <w:r w:rsidRPr="00A4108D">
        <w:rPr>
          <w:b/>
          <w:bCs/>
        </w:rPr>
        <w:t>HLD</w:t>
      </w:r>
      <w:r w:rsidRPr="00A4108D">
        <w:t xml:space="preserve">, </w:t>
      </w:r>
      <w:r w:rsidRPr="00A4108D">
        <w:rPr>
          <w:b/>
          <w:bCs/>
        </w:rPr>
        <w:t>Class Diagram</w:t>
      </w:r>
      <w:r w:rsidRPr="00A4108D">
        <w:t xml:space="preserve">, </w:t>
      </w:r>
      <w:r w:rsidRPr="00A4108D">
        <w:rPr>
          <w:b/>
          <w:bCs/>
        </w:rPr>
        <w:t>Component Diagram</w:t>
      </w:r>
      <w:r w:rsidRPr="00A4108D">
        <w:t xml:space="preserve">, </w:t>
      </w:r>
      <w:r w:rsidRPr="00A4108D">
        <w:rPr>
          <w:b/>
          <w:bCs/>
        </w:rPr>
        <w:t>Sequence Diagram</w:t>
      </w:r>
      <w:r w:rsidRPr="00A4108D">
        <w:t xml:space="preserve">, and </w:t>
      </w:r>
      <w:r w:rsidRPr="00A4108D">
        <w:rPr>
          <w:b/>
          <w:bCs/>
        </w:rPr>
        <w:t>Security Flow</w:t>
      </w:r>
      <w:r w:rsidRPr="00A4108D">
        <w:t>.</w:t>
      </w:r>
    </w:p>
    <w:p w14:paraId="70287B2B" w14:textId="77777777" w:rsidR="00192B11" w:rsidRPr="00A4108D" w:rsidRDefault="00192B11" w:rsidP="00192B11">
      <w:pPr>
        <w:rPr>
          <w:b/>
          <w:bCs/>
        </w:rPr>
      </w:pPr>
      <w:r w:rsidRPr="00A4108D">
        <w:rPr>
          <w:rFonts w:ascii="Segoe UI Emoji" w:hAnsi="Segoe UI Emoji" w:cs="Segoe UI Emoji"/>
          <w:b/>
          <w:bCs/>
        </w:rPr>
        <w:t>🔹</w:t>
      </w:r>
      <w:r w:rsidRPr="00A4108D">
        <w:rPr>
          <w:b/>
          <w:bCs/>
        </w:rPr>
        <w:t xml:space="preserve"> Endpoint Details</w:t>
      </w:r>
    </w:p>
    <w:p w14:paraId="5C0A0B51" w14:textId="77777777" w:rsidR="00192B11" w:rsidRPr="00A4108D" w:rsidRDefault="00192B11" w:rsidP="00192B11">
      <w:pPr>
        <w:numPr>
          <w:ilvl w:val="0"/>
          <w:numId w:val="1"/>
        </w:numPr>
      </w:pPr>
      <w:r w:rsidRPr="00A4108D">
        <w:rPr>
          <w:b/>
          <w:bCs/>
        </w:rPr>
        <w:t>Environment URLs:</w:t>
      </w:r>
    </w:p>
    <w:p w14:paraId="08611572" w14:textId="77777777" w:rsidR="00192B11" w:rsidRPr="00A4108D" w:rsidRDefault="00192B11" w:rsidP="00192B11">
      <w:pPr>
        <w:numPr>
          <w:ilvl w:val="1"/>
          <w:numId w:val="1"/>
        </w:numPr>
      </w:pPr>
      <w:r w:rsidRPr="00A4108D">
        <w:t>IT: https://it-api.documentportal.azurewebsites.net</w:t>
      </w:r>
    </w:p>
    <w:p w14:paraId="0F8062ED" w14:textId="77777777" w:rsidR="00192B11" w:rsidRPr="00A4108D" w:rsidRDefault="00192B11" w:rsidP="00192B11">
      <w:pPr>
        <w:numPr>
          <w:ilvl w:val="1"/>
          <w:numId w:val="1"/>
        </w:numPr>
      </w:pPr>
      <w:r w:rsidRPr="00A4108D">
        <w:t>UAT: https://uat-api.documentportal.azurewebsites.net</w:t>
      </w:r>
    </w:p>
    <w:p w14:paraId="4B5FCD87" w14:textId="77777777" w:rsidR="00192B11" w:rsidRPr="00A4108D" w:rsidRDefault="00192B11" w:rsidP="00192B11">
      <w:pPr>
        <w:numPr>
          <w:ilvl w:val="1"/>
          <w:numId w:val="1"/>
        </w:numPr>
      </w:pPr>
      <w:r w:rsidRPr="00A4108D">
        <w:t>PROD: https://api.documentportal.com</w:t>
      </w:r>
    </w:p>
    <w:p w14:paraId="355C8D0F" w14:textId="77777777" w:rsidR="00192B11" w:rsidRPr="00A4108D" w:rsidRDefault="00192B11" w:rsidP="00192B11">
      <w:pPr>
        <w:numPr>
          <w:ilvl w:val="0"/>
          <w:numId w:val="1"/>
        </w:numPr>
      </w:pPr>
      <w:r w:rsidRPr="00A4108D">
        <w:rPr>
          <w:b/>
          <w:bCs/>
        </w:rPr>
        <w:t>URI:</w:t>
      </w:r>
      <w:r w:rsidRPr="00A4108D">
        <w:t xml:space="preserve"> </w:t>
      </w:r>
      <w:r w:rsidRPr="00C04D0F">
        <w:t>/</w:t>
      </w:r>
      <w:proofErr w:type="spellStart"/>
      <w:r w:rsidRPr="00C04D0F">
        <w:t>api</w:t>
      </w:r>
      <w:proofErr w:type="spellEnd"/>
      <w:r w:rsidRPr="00C04D0F">
        <w:t>/images/check-duplicate</w:t>
      </w:r>
    </w:p>
    <w:p w14:paraId="3A9C4A32" w14:textId="77777777" w:rsidR="00192B11" w:rsidRPr="00A4108D" w:rsidRDefault="00192B11" w:rsidP="00192B11">
      <w:pPr>
        <w:numPr>
          <w:ilvl w:val="0"/>
          <w:numId w:val="1"/>
        </w:numPr>
      </w:pPr>
      <w:r w:rsidRPr="00A4108D">
        <w:rPr>
          <w:b/>
          <w:bCs/>
        </w:rPr>
        <w:t>HTTP Method:</w:t>
      </w:r>
      <w:r w:rsidRPr="00A4108D">
        <w:t xml:space="preserve"> </w:t>
      </w:r>
      <w:r>
        <w:t>POST</w:t>
      </w:r>
    </w:p>
    <w:p w14:paraId="18D74086" w14:textId="77777777" w:rsidR="00192B11" w:rsidRPr="00A4108D" w:rsidRDefault="00192B11" w:rsidP="00192B11">
      <w:pPr>
        <w:numPr>
          <w:ilvl w:val="0"/>
          <w:numId w:val="1"/>
        </w:numPr>
      </w:pPr>
      <w:r w:rsidRPr="00A4108D">
        <w:rPr>
          <w:b/>
          <w:bCs/>
        </w:rPr>
        <w:t>Security:</w:t>
      </w:r>
      <w:r w:rsidRPr="00A4108D">
        <w:t xml:space="preserve"> HTTPS + JWT + RBAC + API Key</w:t>
      </w:r>
    </w:p>
    <w:p w14:paraId="14D31EC9" w14:textId="77777777" w:rsidR="00192B11" w:rsidRPr="00A4108D" w:rsidRDefault="00192B11" w:rsidP="00192B11">
      <w:pPr>
        <w:rPr>
          <w:b/>
          <w:bCs/>
        </w:rPr>
      </w:pPr>
      <w:r w:rsidRPr="00A4108D">
        <w:rPr>
          <w:rFonts w:ascii="Segoe UI Emoji" w:hAnsi="Segoe UI Emoji" w:cs="Segoe UI Emoji"/>
          <w:b/>
          <w:bCs/>
        </w:rPr>
        <w:t>🔹</w:t>
      </w:r>
      <w:r w:rsidRPr="00A4108D">
        <w:rPr>
          <w:b/>
          <w:bCs/>
        </w:rPr>
        <w:t xml:space="preserve"> Headers</w:t>
      </w:r>
    </w:p>
    <w:p w14:paraId="0250D127" w14:textId="77777777" w:rsidR="00192B11" w:rsidRPr="00A4108D" w:rsidRDefault="00192B11" w:rsidP="00192B11">
      <w:r w:rsidRPr="00A4108D">
        <w:t>Define the correct request headers required for secure communication:</w:t>
      </w:r>
    </w:p>
    <w:p w14:paraId="71746742" w14:textId="77777777" w:rsidR="00192B11" w:rsidRPr="00A4108D" w:rsidRDefault="00192B11" w:rsidP="00192B11">
      <w:pPr>
        <w:numPr>
          <w:ilvl w:val="0"/>
          <w:numId w:val="2"/>
        </w:numPr>
      </w:pPr>
      <w:r w:rsidRPr="00A4108D">
        <w:t>Content-Type: application/</w:t>
      </w:r>
      <w:proofErr w:type="spellStart"/>
      <w:r w:rsidRPr="00A4108D">
        <w:t>json</w:t>
      </w:r>
      <w:proofErr w:type="spellEnd"/>
    </w:p>
    <w:p w14:paraId="19AA419F" w14:textId="77777777" w:rsidR="00192B11" w:rsidRPr="00A4108D" w:rsidRDefault="00192B11" w:rsidP="00192B11">
      <w:pPr>
        <w:numPr>
          <w:ilvl w:val="0"/>
          <w:numId w:val="2"/>
        </w:numPr>
      </w:pPr>
      <w:r w:rsidRPr="00A4108D">
        <w:t>Authorization: Bearer &lt;JWT_TOKEN&gt;</w:t>
      </w:r>
    </w:p>
    <w:p w14:paraId="33A437DF" w14:textId="77777777" w:rsidR="00192B11" w:rsidRPr="00A4108D" w:rsidRDefault="00192B11" w:rsidP="00192B11">
      <w:pPr>
        <w:numPr>
          <w:ilvl w:val="0"/>
          <w:numId w:val="2"/>
        </w:numPr>
      </w:pPr>
      <w:proofErr w:type="spellStart"/>
      <w:r w:rsidRPr="00A4108D">
        <w:t>api_key</w:t>
      </w:r>
      <w:proofErr w:type="spellEnd"/>
      <w:r w:rsidRPr="00A4108D">
        <w:t>: &lt;API_KEY&gt;</w:t>
      </w:r>
    </w:p>
    <w:p w14:paraId="3E0027F3" w14:textId="77777777" w:rsidR="00192B11" w:rsidRPr="00A4108D" w:rsidRDefault="00192B11" w:rsidP="00192B11">
      <w:pPr>
        <w:rPr>
          <w:b/>
          <w:bCs/>
        </w:rPr>
      </w:pPr>
      <w:r w:rsidRPr="00A4108D">
        <w:rPr>
          <w:rFonts w:ascii="Segoe UI Emoji" w:hAnsi="Segoe UI Emoji" w:cs="Segoe UI Emoji"/>
          <w:b/>
          <w:bCs/>
        </w:rPr>
        <w:t>🔹</w:t>
      </w:r>
      <w:r w:rsidRPr="00A4108D">
        <w:rPr>
          <w:b/>
          <w:bCs/>
        </w:rPr>
        <w:t xml:space="preserve"> Request &amp; Response</w:t>
      </w:r>
    </w:p>
    <w:p w14:paraId="27096920" w14:textId="77777777" w:rsidR="00192B11" w:rsidRPr="00A4108D" w:rsidRDefault="00192B11" w:rsidP="00192B11">
      <w:r w:rsidRPr="00A4108D">
        <w:t xml:space="preserve">Provide the </w:t>
      </w:r>
      <w:r w:rsidRPr="00A4108D">
        <w:rPr>
          <w:b/>
          <w:bCs/>
        </w:rPr>
        <w:t>JSON request and response structures</w:t>
      </w:r>
      <w:r w:rsidRPr="00A4108D">
        <w:t xml:space="preserve"> for the </w:t>
      </w:r>
      <w:r w:rsidRPr="00C04D0F">
        <w:t>/</w:t>
      </w:r>
      <w:proofErr w:type="spellStart"/>
      <w:r w:rsidRPr="00C04D0F">
        <w:t>api</w:t>
      </w:r>
      <w:proofErr w:type="spellEnd"/>
      <w:r w:rsidRPr="00C04D0F">
        <w:t>/images/check-duplicate</w:t>
      </w:r>
      <w:r w:rsidRPr="00A4108D">
        <w:t xml:space="preserve"> endpoint, ensuring they:</w:t>
      </w:r>
    </w:p>
    <w:p w14:paraId="2F12ADEB" w14:textId="77777777" w:rsidR="00192B11" w:rsidRPr="00A4108D" w:rsidRDefault="00192B11" w:rsidP="00192B11">
      <w:pPr>
        <w:numPr>
          <w:ilvl w:val="0"/>
          <w:numId w:val="3"/>
        </w:numPr>
      </w:pPr>
      <w:r w:rsidRPr="00A4108D">
        <w:t>Adhere to the architecture and security flow.</w:t>
      </w:r>
    </w:p>
    <w:p w14:paraId="7AA6DA2C" w14:textId="77777777" w:rsidR="00192B11" w:rsidRPr="00A4108D" w:rsidRDefault="00192B11" w:rsidP="00192B11">
      <w:pPr>
        <w:numPr>
          <w:ilvl w:val="0"/>
          <w:numId w:val="3"/>
        </w:numPr>
      </w:pPr>
      <w:r w:rsidRPr="00A4108D">
        <w:t xml:space="preserve">Reflect the logical data exchange between the </w:t>
      </w:r>
      <w:r w:rsidRPr="00A4108D">
        <w:rPr>
          <w:b/>
          <w:bCs/>
        </w:rPr>
        <w:t>Web Application</w:t>
      </w:r>
      <w:r w:rsidRPr="00A4108D">
        <w:t xml:space="preserve">, </w:t>
      </w:r>
      <w:r w:rsidRPr="00A4108D">
        <w:rPr>
          <w:b/>
          <w:bCs/>
        </w:rPr>
        <w:t>API Layer</w:t>
      </w:r>
      <w:r w:rsidRPr="00A4108D">
        <w:t xml:space="preserve">, </w:t>
      </w:r>
      <w:proofErr w:type="spellStart"/>
      <w:r w:rsidRPr="00A4108D">
        <w:rPr>
          <w:b/>
          <w:bCs/>
        </w:rPr>
        <w:t>AuthService</w:t>
      </w:r>
      <w:proofErr w:type="spellEnd"/>
      <w:r w:rsidRPr="00A4108D">
        <w:t xml:space="preserve">, </w:t>
      </w:r>
      <w:proofErr w:type="spellStart"/>
      <w:r w:rsidRPr="00A4108D">
        <w:rPr>
          <w:b/>
          <w:bCs/>
        </w:rPr>
        <w:t>ImageService</w:t>
      </w:r>
      <w:proofErr w:type="spellEnd"/>
      <w:r w:rsidRPr="00A4108D">
        <w:t xml:space="preserve">, and </w:t>
      </w:r>
      <w:proofErr w:type="spellStart"/>
      <w:r w:rsidRPr="00A4108D">
        <w:rPr>
          <w:b/>
          <w:bCs/>
        </w:rPr>
        <w:t>PreviewService</w:t>
      </w:r>
      <w:proofErr w:type="spellEnd"/>
      <w:r w:rsidRPr="00A4108D">
        <w:t>.</w:t>
      </w:r>
    </w:p>
    <w:p w14:paraId="6E0CC6F6" w14:textId="77777777" w:rsidR="00192B11" w:rsidRPr="00A4108D" w:rsidRDefault="00192B11" w:rsidP="00192B11">
      <w:pPr>
        <w:numPr>
          <w:ilvl w:val="0"/>
          <w:numId w:val="3"/>
        </w:numPr>
      </w:pPr>
      <w:r w:rsidRPr="00A4108D">
        <w:lastRenderedPageBreak/>
        <w:t>Include a clear description of each JSON field (request and response).</w:t>
      </w:r>
    </w:p>
    <w:p w14:paraId="7B39CAAB" w14:textId="77777777" w:rsidR="00192B11" w:rsidRPr="00A4108D" w:rsidRDefault="00192B11" w:rsidP="00192B11">
      <w:pPr>
        <w:rPr>
          <w:b/>
          <w:bCs/>
        </w:rPr>
      </w:pPr>
      <w:r w:rsidRPr="00A4108D">
        <w:rPr>
          <w:rFonts w:ascii="Segoe UI Emoji" w:hAnsi="Segoe UI Emoji" w:cs="Segoe UI Emoji"/>
          <w:b/>
          <w:bCs/>
        </w:rPr>
        <w:t>🔹</w:t>
      </w:r>
      <w:r w:rsidRPr="00A4108D">
        <w:rPr>
          <w:b/>
          <w:bCs/>
        </w:rPr>
        <w:t xml:space="preserve"> Expected Output</w:t>
      </w:r>
    </w:p>
    <w:p w14:paraId="7320F356" w14:textId="77777777" w:rsidR="00192B11" w:rsidRPr="00A4108D" w:rsidRDefault="00192B11" w:rsidP="00192B11">
      <w:r w:rsidRPr="00A4108D">
        <w:t>Deliver:</w:t>
      </w:r>
    </w:p>
    <w:p w14:paraId="522415C3" w14:textId="77777777" w:rsidR="00192B11" w:rsidRPr="00A4108D" w:rsidRDefault="00192B11" w:rsidP="00192B11">
      <w:pPr>
        <w:numPr>
          <w:ilvl w:val="0"/>
          <w:numId w:val="4"/>
        </w:numPr>
      </w:pPr>
      <w:r w:rsidRPr="00A4108D">
        <w:t xml:space="preserve">Correct </w:t>
      </w:r>
      <w:r w:rsidRPr="00A4108D">
        <w:rPr>
          <w:b/>
          <w:bCs/>
        </w:rPr>
        <w:t>HTTP headers</w:t>
      </w:r>
      <w:r w:rsidRPr="00A4108D">
        <w:t xml:space="preserve"> for secure API communication.</w:t>
      </w:r>
    </w:p>
    <w:p w14:paraId="4D63CCDB" w14:textId="77777777" w:rsidR="00192B11" w:rsidRPr="00A4108D" w:rsidRDefault="00192B11" w:rsidP="00192B11">
      <w:pPr>
        <w:numPr>
          <w:ilvl w:val="0"/>
          <w:numId w:val="4"/>
        </w:numPr>
      </w:pPr>
      <w:proofErr w:type="gramStart"/>
      <w:r w:rsidRPr="00A4108D">
        <w:t>Well</w:t>
      </w:r>
      <w:proofErr w:type="gramEnd"/>
      <w:r w:rsidRPr="00A4108D">
        <w:noBreakHyphen/>
        <w:t xml:space="preserve">defined </w:t>
      </w:r>
      <w:r w:rsidRPr="00A4108D">
        <w:rPr>
          <w:b/>
          <w:bCs/>
        </w:rPr>
        <w:t>JSON request and response structures</w:t>
      </w:r>
      <w:r w:rsidRPr="00A4108D">
        <w:t>.</w:t>
      </w:r>
    </w:p>
    <w:p w14:paraId="08B6C06F" w14:textId="77777777" w:rsidR="00192B11" w:rsidRDefault="00192B11" w:rsidP="00192B11">
      <w:pPr>
        <w:numPr>
          <w:ilvl w:val="0"/>
          <w:numId w:val="4"/>
        </w:numPr>
      </w:pPr>
      <w:r w:rsidRPr="00A4108D">
        <w:t xml:space="preserve">Concise </w:t>
      </w:r>
      <w:r w:rsidRPr="00A4108D">
        <w:rPr>
          <w:b/>
          <w:bCs/>
        </w:rPr>
        <w:t>field</w:t>
      </w:r>
      <w:r w:rsidRPr="00A4108D">
        <w:rPr>
          <w:b/>
          <w:bCs/>
        </w:rPr>
        <w:noBreakHyphen/>
        <w:t>level descriptions</w:t>
      </w:r>
      <w:r w:rsidRPr="00A4108D">
        <w:t xml:space="preserve"> explaining the purpose and data type of each attribute.</w:t>
      </w:r>
    </w:p>
    <w:p w14:paraId="62D20E11" w14:textId="77777777" w:rsidR="00694FD9" w:rsidRDefault="00694FD9" w:rsidP="00694FD9"/>
    <w:p w14:paraId="5745C907" w14:textId="4EDD5DC7" w:rsidR="00694FD9" w:rsidRPr="00A4108D" w:rsidRDefault="00694FD9" w:rsidP="00694FD9">
      <w:r>
        <w:t>*********************************************************************</w:t>
      </w:r>
    </w:p>
    <w:p w14:paraId="48378B8E" w14:textId="5E5E449E" w:rsidR="00694FD9" w:rsidRPr="00A4108D" w:rsidRDefault="00694FD9" w:rsidP="00694FD9">
      <w:r w:rsidRPr="00A4108D">
        <w:t xml:space="preserve">You are designing the </w:t>
      </w:r>
      <w:r w:rsidRPr="00A4108D">
        <w:rPr>
          <w:b/>
          <w:bCs/>
        </w:rPr>
        <w:t>API Endpoint</w:t>
      </w:r>
      <w:r w:rsidRPr="00A4108D">
        <w:t xml:space="preserve"> for the </w:t>
      </w:r>
      <w:r w:rsidRPr="00A4108D">
        <w:rPr>
          <w:i/>
          <w:iCs/>
        </w:rPr>
        <w:t>Document Upload Portal</w:t>
      </w:r>
      <w:r w:rsidRPr="00A4108D">
        <w:t xml:space="preserve"> use case.</w:t>
      </w:r>
      <w:r>
        <w:t xml:space="preserve"> This API is used to </w:t>
      </w:r>
      <w:r>
        <w:t>Get the Image</w:t>
      </w:r>
      <w:r>
        <w:t>.</w:t>
      </w:r>
      <w:r w:rsidRPr="00A4108D">
        <w:t xml:space="preserve"> The endpoint must align with the previously defined </w:t>
      </w:r>
      <w:r w:rsidRPr="00A4108D">
        <w:rPr>
          <w:b/>
          <w:bCs/>
        </w:rPr>
        <w:t>Solution Architecture</w:t>
      </w:r>
      <w:r w:rsidRPr="00A4108D">
        <w:t xml:space="preserve">, including the </w:t>
      </w:r>
      <w:r w:rsidRPr="00A4108D">
        <w:rPr>
          <w:b/>
          <w:bCs/>
        </w:rPr>
        <w:t>HLD</w:t>
      </w:r>
      <w:r w:rsidRPr="00A4108D">
        <w:t xml:space="preserve">, </w:t>
      </w:r>
      <w:r w:rsidRPr="00A4108D">
        <w:rPr>
          <w:b/>
          <w:bCs/>
        </w:rPr>
        <w:t>Class Diagram</w:t>
      </w:r>
      <w:r w:rsidRPr="00A4108D">
        <w:t xml:space="preserve">, </w:t>
      </w:r>
      <w:r w:rsidRPr="00A4108D">
        <w:rPr>
          <w:b/>
          <w:bCs/>
        </w:rPr>
        <w:t>Component Diagram</w:t>
      </w:r>
      <w:r w:rsidRPr="00A4108D">
        <w:t xml:space="preserve">, </w:t>
      </w:r>
      <w:r w:rsidRPr="00A4108D">
        <w:rPr>
          <w:b/>
          <w:bCs/>
        </w:rPr>
        <w:t>Sequence Diagram</w:t>
      </w:r>
      <w:r w:rsidRPr="00A4108D">
        <w:t xml:space="preserve">, and </w:t>
      </w:r>
      <w:r w:rsidRPr="00A4108D">
        <w:rPr>
          <w:b/>
          <w:bCs/>
        </w:rPr>
        <w:t>Security Flow</w:t>
      </w:r>
      <w:r w:rsidRPr="00A4108D">
        <w:t>.</w:t>
      </w:r>
    </w:p>
    <w:p w14:paraId="15F19EDB" w14:textId="77777777" w:rsidR="00694FD9" w:rsidRPr="00A4108D" w:rsidRDefault="00694FD9" w:rsidP="00694FD9">
      <w:pPr>
        <w:rPr>
          <w:b/>
          <w:bCs/>
        </w:rPr>
      </w:pPr>
      <w:r w:rsidRPr="00A4108D">
        <w:rPr>
          <w:rFonts w:ascii="Segoe UI Emoji" w:hAnsi="Segoe UI Emoji" w:cs="Segoe UI Emoji"/>
          <w:b/>
          <w:bCs/>
        </w:rPr>
        <w:t>🔹</w:t>
      </w:r>
      <w:r w:rsidRPr="00A4108D">
        <w:rPr>
          <w:b/>
          <w:bCs/>
        </w:rPr>
        <w:t xml:space="preserve"> Endpoint Details</w:t>
      </w:r>
    </w:p>
    <w:p w14:paraId="7167E9FC" w14:textId="77777777" w:rsidR="00694FD9" w:rsidRPr="00A4108D" w:rsidRDefault="00694FD9" w:rsidP="00694FD9">
      <w:pPr>
        <w:numPr>
          <w:ilvl w:val="0"/>
          <w:numId w:val="1"/>
        </w:numPr>
      </w:pPr>
      <w:r w:rsidRPr="00A4108D">
        <w:rPr>
          <w:b/>
          <w:bCs/>
        </w:rPr>
        <w:t>Environment URLs:</w:t>
      </w:r>
    </w:p>
    <w:p w14:paraId="3A884BC1" w14:textId="77777777" w:rsidR="00694FD9" w:rsidRPr="00A4108D" w:rsidRDefault="00694FD9" w:rsidP="00694FD9">
      <w:pPr>
        <w:numPr>
          <w:ilvl w:val="1"/>
          <w:numId w:val="1"/>
        </w:numPr>
      </w:pPr>
      <w:r w:rsidRPr="00A4108D">
        <w:t>IT: https://it-api.documentportal.azurewebsites.net</w:t>
      </w:r>
    </w:p>
    <w:p w14:paraId="19CEF179" w14:textId="77777777" w:rsidR="00694FD9" w:rsidRPr="00A4108D" w:rsidRDefault="00694FD9" w:rsidP="00694FD9">
      <w:pPr>
        <w:numPr>
          <w:ilvl w:val="1"/>
          <w:numId w:val="1"/>
        </w:numPr>
      </w:pPr>
      <w:r w:rsidRPr="00A4108D">
        <w:t>UAT: https://uat-api.documentportal.azurewebsites.net</w:t>
      </w:r>
    </w:p>
    <w:p w14:paraId="331277F0" w14:textId="77777777" w:rsidR="00694FD9" w:rsidRPr="00A4108D" w:rsidRDefault="00694FD9" w:rsidP="00694FD9">
      <w:pPr>
        <w:numPr>
          <w:ilvl w:val="1"/>
          <w:numId w:val="1"/>
        </w:numPr>
      </w:pPr>
      <w:r w:rsidRPr="00A4108D">
        <w:t>PROD: https://api.documentportal.com</w:t>
      </w:r>
    </w:p>
    <w:p w14:paraId="669008E1" w14:textId="16D6ADD2" w:rsidR="00694FD9" w:rsidRPr="00A4108D" w:rsidRDefault="00694FD9" w:rsidP="00694FD9">
      <w:pPr>
        <w:numPr>
          <w:ilvl w:val="0"/>
          <w:numId w:val="1"/>
        </w:numPr>
      </w:pPr>
      <w:r w:rsidRPr="00A4108D">
        <w:rPr>
          <w:b/>
          <w:bCs/>
        </w:rPr>
        <w:t>URI:</w:t>
      </w:r>
      <w:r w:rsidRPr="00A4108D">
        <w:t xml:space="preserve"> </w:t>
      </w:r>
      <w:r w:rsidRPr="00B815E6">
        <w:rPr>
          <w:b/>
          <w:bCs/>
        </w:rPr>
        <w:t>/</w:t>
      </w:r>
      <w:proofErr w:type="spellStart"/>
      <w:r w:rsidRPr="00B815E6">
        <w:rPr>
          <w:b/>
          <w:bCs/>
        </w:rPr>
        <w:t>api</w:t>
      </w:r>
      <w:proofErr w:type="spellEnd"/>
      <w:r w:rsidRPr="00B815E6">
        <w:rPr>
          <w:b/>
          <w:bCs/>
        </w:rPr>
        <w:t>/images/{</w:t>
      </w:r>
      <w:proofErr w:type="spellStart"/>
      <w:r w:rsidRPr="00B815E6">
        <w:rPr>
          <w:b/>
          <w:bCs/>
        </w:rPr>
        <w:t>imageId</w:t>
      </w:r>
      <w:proofErr w:type="spellEnd"/>
      <w:r w:rsidRPr="00B815E6">
        <w:rPr>
          <w:b/>
          <w:bCs/>
        </w:rPr>
        <w:t>}</w:t>
      </w:r>
    </w:p>
    <w:p w14:paraId="3EB17FA6" w14:textId="1B9C42A3" w:rsidR="00694FD9" w:rsidRPr="00A4108D" w:rsidRDefault="00694FD9" w:rsidP="00694FD9">
      <w:pPr>
        <w:numPr>
          <w:ilvl w:val="0"/>
          <w:numId w:val="1"/>
        </w:numPr>
      </w:pPr>
      <w:r w:rsidRPr="00A4108D">
        <w:rPr>
          <w:b/>
          <w:bCs/>
        </w:rPr>
        <w:t>HTTP Method:</w:t>
      </w:r>
      <w:r w:rsidRPr="00A4108D">
        <w:t xml:space="preserve"> </w:t>
      </w:r>
      <w:r>
        <w:t>GET</w:t>
      </w:r>
    </w:p>
    <w:p w14:paraId="3A7AC9F6" w14:textId="77777777" w:rsidR="00694FD9" w:rsidRPr="00A4108D" w:rsidRDefault="00694FD9" w:rsidP="00694FD9">
      <w:pPr>
        <w:numPr>
          <w:ilvl w:val="0"/>
          <w:numId w:val="1"/>
        </w:numPr>
      </w:pPr>
      <w:r w:rsidRPr="00A4108D">
        <w:rPr>
          <w:b/>
          <w:bCs/>
        </w:rPr>
        <w:t>Security:</w:t>
      </w:r>
      <w:r w:rsidRPr="00A4108D">
        <w:t xml:space="preserve"> HTTPS + JWT + RBAC + API Key</w:t>
      </w:r>
    </w:p>
    <w:p w14:paraId="13A2C739" w14:textId="77777777" w:rsidR="00694FD9" w:rsidRPr="00A4108D" w:rsidRDefault="00694FD9" w:rsidP="00694FD9">
      <w:pPr>
        <w:rPr>
          <w:b/>
          <w:bCs/>
        </w:rPr>
      </w:pPr>
      <w:r w:rsidRPr="00A4108D">
        <w:rPr>
          <w:rFonts w:ascii="Segoe UI Emoji" w:hAnsi="Segoe UI Emoji" w:cs="Segoe UI Emoji"/>
          <w:b/>
          <w:bCs/>
        </w:rPr>
        <w:t>🔹</w:t>
      </w:r>
      <w:r w:rsidRPr="00A4108D">
        <w:rPr>
          <w:b/>
          <w:bCs/>
        </w:rPr>
        <w:t xml:space="preserve"> Headers</w:t>
      </w:r>
    </w:p>
    <w:p w14:paraId="66C19BEA" w14:textId="77777777" w:rsidR="00694FD9" w:rsidRPr="00A4108D" w:rsidRDefault="00694FD9" w:rsidP="00694FD9">
      <w:r w:rsidRPr="00A4108D">
        <w:t>Define the correct request headers required for secure communication:</w:t>
      </w:r>
    </w:p>
    <w:p w14:paraId="2C87416B" w14:textId="77777777" w:rsidR="00694FD9" w:rsidRPr="00A4108D" w:rsidRDefault="00694FD9" w:rsidP="00694FD9">
      <w:pPr>
        <w:numPr>
          <w:ilvl w:val="0"/>
          <w:numId w:val="2"/>
        </w:numPr>
      </w:pPr>
      <w:r w:rsidRPr="00A4108D">
        <w:t>Content-Type: application/</w:t>
      </w:r>
      <w:proofErr w:type="spellStart"/>
      <w:r w:rsidRPr="00A4108D">
        <w:t>json</w:t>
      </w:r>
      <w:proofErr w:type="spellEnd"/>
    </w:p>
    <w:p w14:paraId="5BE55E71" w14:textId="77777777" w:rsidR="00694FD9" w:rsidRPr="00A4108D" w:rsidRDefault="00694FD9" w:rsidP="00694FD9">
      <w:pPr>
        <w:numPr>
          <w:ilvl w:val="0"/>
          <w:numId w:val="2"/>
        </w:numPr>
      </w:pPr>
      <w:r w:rsidRPr="00A4108D">
        <w:t>Authorization: Bearer &lt;JWT_TOKEN&gt;</w:t>
      </w:r>
    </w:p>
    <w:p w14:paraId="3A2B8708" w14:textId="1D3A6738" w:rsidR="00694FD9" w:rsidRDefault="00694FD9" w:rsidP="00694FD9">
      <w:pPr>
        <w:numPr>
          <w:ilvl w:val="0"/>
          <w:numId w:val="2"/>
        </w:numPr>
      </w:pPr>
      <w:proofErr w:type="spellStart"/>
      <w:r w:rsidRPr="00A4108D">
        <w:t>api_key</w:t>
      </w:r>
      <w:proofErr w:type="spellEnd"/>
      <w:r w:rsidRPr="00A4108D">
        <w:t>: &lt;API_KEY&gt;</w:t>
      </w:r>
    </w:p>
    <w:p w14:paraId="7DF30AB6" w14:textId="77777777" w:rsidR="00694FD9" w:rsidRPr="00A4108D" w:rsidRDefault="00694FD9" w:rsidP="00694FD9"/>
    <w:p w14:paraId="00F98952" w14:textId="77777777" w:rsidR="00694FD9" w:rsidRPr="00A4108D" w:rsidRDefault="00694FD9" w:rsidP="00694FD9">
      <w:pPr>
        <w:rPr>
          <w:b/>
          <w:bCs/>
        </w:rPr>
      </w:pPr>
      <w:r w:rsidRPr="00A4108D">
        <w:rPr>
          <w:rFonts w:ascii="Segoe UI Emoji" w:hAnsi="Segoe UI Emoji" w:cs="Segoe UI Emoji"/>
          <w:b/>
          <w:bCs/>
        </w:rPr>
        <w:t>🔹</w:t>
      </w:r>
      <w:r w:rsidRPr="00A4108D">
        <w:rPr>
          <w:b/>
          <w:bCs/>
        </w:rPr>
        <w:t xml:space="preserve"> Request &amp; Response</w:t>
      </w:r>
    </w:p>
    <w:p w14:paraId="0015D021" w14:textId="7E8E6CA5" w:rsidR="00694FD9" w:rsidRPr="00A4108D" w:rsidRDefault="00694FD9" w:rsidP="00694FD9">
      <w:r w:rsidRPr="00A4108D">
        <w:t xml:space="preserve">Provide the </w:t>
      </w:r>
      <w:r w:rsidRPr="00A4108D">
        <w:rPr>
          <w:b/>
          <w:bCs/>
        </w:rPr>
        <w:t>JSON request and response structures</w:t>
      </w:r>
      <w:r w:rsidRPr="00A4108D">
        <w:t xml:space="preserve"> for the </w:t>
      </w:r>
      <w:r w:rsidRPr="00694FD9">
        <w:t>/</w:t>
      </w:r>
      <w:proofErr w:type="spellStart"/>
      <w:r w:rsidRPr="00694FD9">
        <w:t>api</w:t>
      </w:r>
      <w:proofErr w:type="spellEnd"/>
      <w:r w:rsidRPr="00694FD9">
        <w:t>/images/{</w:t>
      </w:r>
      <w:proofErr w:type="spellStart"/>
      <w:r w:rsidRPr="00694FD9">
        <w:t>imageId</w:t>
      </w:r>
      <w:proofErr w:type="spellEnd"/>
      <w:r w:rsidRPr="00694FD9">
        <w:t>}</w:t>
      </w:r>
      <w:r w:rsidRPr="00A4108D">
        <w:t xml:space="preserve"> endpoint, ensuring they:</w:t>
      </w:r>
    </w:p>
    <w:p w14:paraId="5FDE4473" w14:textId="77777777" w:rsidR="00694FD9" w:rsidRPr="00A4108D" w:rsidRDefault="00694FD9" w:rsidP="00694FD9">
      <w:pPr>
        <w:numPr>
          <w:ilvl w:val="0"/>
          <w:numId w:val="3"/>
        </w:numPr>
      </w:pPr>
      <w:r w:rsidRPr="00A4108D">
        <w:t>Adhere to the architecture and security flow.</w:t>
      </w:r>
    </w:p>
    <w:p w14:paraId="6CF4D989" w14:textId="77777777" w:rsidR="00694FD9" w:rsidRPr="00A4108D" w:rsidRDefault="00694FD9" w:rsidP="00694FD9">
      <w:pPr>
        <w:numPr>
          <w:ilvl w:val="0"/>
          <w:numId w:val="3"/>
        </w:numPr>
      </w:pPr>
      <w:r w:rsidRPr="00A4108D">
        <w:t xml:space="preserve">Reflect the logical data exchange between the </w:t>
      </w:r>
      <w:r w:rsidRPr="00A4108D">
        <w:rPr>
          <w:b/>
          <w:bCs/>
        </w:rPr>
        <w:t>Web Application</w:t>
      </w:r>
      <w:r w:rsidRPr="00A4108D">
        <w:t xml:space="preserve">, </w:t>
      </w:r>
      <w:r w:rsidRPr="00A4108D">
        <w:rPr>
          <w:b/>
          <w:bCs/>
        </w:rPr>
        <w:t>API Layer</w:t>
      </w:r>
      <w:r w:rsidRPr="00A4108D">
        <w:t xml:space="preserve">, </w:t>
      </w:r>
      <w:proofErr w:type="spellStart"/>
      <w:r w:rsidRPr="00A4108D">
        <w:rPr>
          <w:b/>
          <w:bCs/>
        </w:rPr>
        <w:t>AuthService</w:t>
      </w:r>
      <w:proofErr w:type="spellEnd"/>
      <w:r w:rsidRPr="00A4108D">
        <w:t xml:space="preserve">, </w:t>
      </w:r>
      <w:proofErr w:type="spellStart"/>
      <w:r w:rsidRPr="00A4108D">
        <w:rPr>
          <w:b/>
          <w:bCs/>
        </w:rPr>
        <w:t>ImageService</w:t>
      </w:r>
      <w:proofErr w:type="spellEnd"/>
      <w:r w:rsidRPr="00A4108D">
        <w:t xml:space="preserve">, and </w:t>
      </w:r>
      <w:proofErr w:type="spellStart"/>
      <w:r w:rsidRPr="00A4108D">
        <w:rPr>
          <w:b/>
          <w:bCs/>
        </w:rPr>
        <w:t>PreviewService</w:t>
      </w:r>
      <w:proofErr w:type="spellEnd"/>
      <w:r w:rsidRPr="00A4108D">
        <w:t>.</w:t>
      </w:r>
    </w:p>
    <w:p w14:paraId="084A43BA" w14:textId="77777777" w:rsidR="00694FD9" w:rsidRPr="00A4108D" w:rsidRDefault="00694FD9" w:rsidP="00694FD9">
      <w:pPr>
        <w:numPr>
          <w:ilvl w:val="0"/>
          <w:numId w:val="3"/>
        </w:numPr>
      </w:pPr>
      <w:r w:rsidRPr="00A4108D">
        <w:t>Include a clear description of each JSON field (request and response).</w:t>
      </w:r>
    </w:p>
    <w:p w14:paraId="2414D9DD" w14:textId="77777777" w:rsidR="00694FD9" w:rsidRPr="00A4108D" w:rsidRDefault="00694FD9" w:rsidP="00694FD9">
      <w:pPr>
        <w:rPr>
          <w:b/>
          <w:bCs/>
        </w:rPr>
      </w:pPr>
      <w:r w:rsidRPr="00A4108D">
        <w:rPr>
          <w:rFonts w:ascii="Segoe UI Emoji" w:hAnsi="Segoe UI Emoji" w:cs="Segoe UI Emoji"/>
          <w:b/>
          <w:bCs/>
        </w:rPr>
        <w:lastRenderedPageBreak/>
        <w:t>🔹</w:t>
      </w:r>
      <w:r w:rsidRPr="00A4108D">
        <w:rPr>
          <w:b/>
          <w:bCs/>
        </w:rPr>
        <w:t xml:space="preserve"> Expected Output</w:t>
      </w:r>
    </w:p>
    <w:p w14:paraId="4EF6BBF7" w14:textId="77777777" w:rsidR="00694FD9" w:rsidRPr="00A4108D" w:rsidRDefault="00694FD9" w:rsidP="00694FD9">
      <w:r w:rsidRPr="00A4108D">
        <w:t>Deliver:</w:t>
      </w:r>
    </w:p>
    <w:p w14:paraId="6A95D3E9" w14:textId="77777777" w:rsidR="00694FD9" w:rsidRPr="00A4108D" w:rsidRDefault="00694FD9" w:rsidP="00694FD9">
      <w:pPr>
        <w:numPr>
          <w:ilvl w:val="0"/>
          <w:numId w:val="4"/>
        </w:numPr>
      </w:pPr>
      <w:r w:rsidRPr="00A4108D">
        <w:t xml:space="preserve">Correct </w:t>
      </w:r>
      <w:r w:rsidRPr="00A4108D">
        <w:rPr>
          <w:b/>
          <w:bCs/>
        </w:rPr>
        <w:t>HTTP headers</w:t>
      </w:r>
      <w:r w:rsidRPr="00A4108D">
        <w:t xml:space="preserve"> for secure API communication.</w:t>
      </w:r>
    </w:p>
    <w:p w14:paraId="10EF820A" w14:textId="77777777" w:rsidR="00694FD9" w:rsidRPr="00A4108D" w:rsidRDefault="00694FD9" w:rsidP="00694FD9">
      <w:pPr>
        <w:numPr>
          <w:ilvl w:val="0"/>
          <w:numId w:val="4"/>
        </w:numPr>
      </w:pPr>
      <w:proofErr w:type="gramStart"/>
      <w:r w:rsidRPr="00A4108D">
        <w:t>Well</w:t>
      </w:r>
      <w:proofErr w:type="gramEnd"/>
      <w:r w:rsidRPr="00A4108D">
        <w:noBreakHyphen/>
        <w:t xml:space="preserve">defined </w:t>
      </w:r>
      <w:r w:rsidRPr="00A4108D">
        <w:rPr>
          <w:b/>
          <w:bCs/>
        </w:rPr>
        <w:t>JSON request and response structures</w:t>
      </w:r>
      <w:r w:rsidRPr="00A4108D">
        <w:t>.</w:t>
      </w:r>
    </w:p>
    <w:p w14:paraId="4F5C7ECB" w14:textId="77777777" w:rsidR="00694FD9" w:rsidRDefault="00694FD9" w:rsidP="00694FD9">
      <w:pPr>
        <w:numPr>
          <w:ilvl w:val="0"/>
          <w:numId w:val="4"/>
        </w:numPr>
      </w:pPr>
      <w:r w:rsidRPr="00A4108D">
        <w:t xml:space="preserve">Concise </w:t>
      </w:r>
      <w:r w:rsidRPr="00A4108D">
        <w:rPr>
          <w:b/>
          <w:bCs/>
        </w:rPr>
        <w:t>field</w:t>
      </w:r>
      <w:r w:rsidRPr="00A4108D">
        <w:rPr>
          <w:b/>
          <w:bCs/>
        </w:rPr>
        <w:noBreakHyphen/>
        <w:t>level descriptions</w:t>
      </w:r>
      <w:r w:rsidRPr="00A4108D">
        <w:t xml:space="preserve"> explaining the purpose and data type of each attribute.</w:t>
      </w:r>
    </w:p>
    <w:p w14:paraId="4EDC6EA0" w14:textId="77777777" w:rsidR="0045073F" w:rsidRPr="00A4108D" w:rsidRDefault="0045073F" w:rsidP="0045073F">
      <w:pPr>
        <w:pStyle w:val="ListParagraph"/>
        <w:numPr>
          <w:ilvl w:val="0"/>
          <w:numId w:val="4"/>
        </w:numPr>
      </w:pPr>
      <w:r>
        <w:t>*********************************************************************</w:t>
      </w:r>
    </w:p>
    <w:p w14:paraId="07468B44" w14:textId="77777777" w:rsidR="00AD4F05" w:rsidRDefault="00AD4F05"/>
    <w:p w14:paraId="3D7396CB" w14:textId="45335D20" w:rsidR="0045073F" w:rsidRDefault="0045073F" w:rsidP="0045073F">
      <w:r>
        <w:t xml:space="preserve">You are a Solution Architect. </w:t>
      </w:r>
      <w:r w:rsidRPr="00A4108D">
        <w:t xml:space="preserve">You </w:t>
      </w:r>
      <w:r>
        <w:t>need to</w:t>
      </w:r>
      <w:r w:rsidRPr="00A4108D">
        <w:t xml:space="preserve"> </w:t>
      </w:r>
      <w:r>
        <w:t>document artifacts for the missing columns of API Specification for the attached document “</w:t>
      </w:r>
      <w:r w:rsidRPr="0045073F">
        <w:t>Document_Upload_Portal_API_Specification</w:t>
      </w:r>
      <w:r>
        <w:t>.docx</w:t>
      </w:r>
      <w:r>
        <w:t xml:space="preserve">”. The artifacts which you will document </w:t>
      </w:r>
      <w:r w:rsidRPr="00A4108D">
        <w:t xml:space="preserve">must align with the previously defined </w:t>
      </w:r>
      <w:r w:rsidRPr="00A4108D">
        <w:rPr>
          <w:b/>
          <w:bCs/>
        </w:rPr>
        <w:t>Solution Architecture</w:t>
      </w:r>
      <w:r w:rsidRPr="00A4108D">
        <w:t xml:space="preserve">, including the </w:t>
      </w:r>
      <w:r w:rsidRPr="00A4108D">
        <w:rPr>
          <w:b/>
          <w:bCs/>
        </w:rPr>
        <w:t>HLD</w:t>
      </w:r>
      <w:r w:rsidRPr="00A4108D">
        <w:t xml:space="preserve">, </w:t>
      </w:r>
      <w:r w:rsidRPr="00A4108D">
        <w:rPr>
          <w:b/>
          <w:bCs/>
        </w:rPr>
        <w:t>Class Diagram</w:t>
      </w:r>
      <w:r w:rsidRPr="00A4108D">
        <w:t xml:space="preserve">, </w:t>
      </w:r>
      <w:r w:rsidRPr="00A4108D">
        <w:rPr>
          <w:b/>
          <w:bCs/>
        </w:rPr>
        <w:t>Component Diagram</w:t>
      </w:r>
      <w:r w:rsidRPr="00A4108D">
        <w:t xml:space="preserve">, </w:t>
      </w:r>
      <w:r w:rsidRPr="00A4108D">
        <w:rPr>
          <w:b/>
          <w:bCs/>
        </w:rPr>
        <w:t>Sequence Diagram</w:t>
      </w:r>
      <w:r w:rsidRPr="00A4108D">
        <w:t xml:space="preserve">, and </w:t>
      </w:r>
      <w:r w:rsidRPr="00A4108D">
        <w:rPr>
          <w:b/>
          <w:bCs/>
        </w:rPr>
        <w:t>Security Flow</w:t>
      </w:r>
      <w:r w:rsidRPr="00A4108D">
        <w:t>.</w:t>
      </w:r>
      <w:r>
        <w:t xml:space="preserve"> You have already worked on the API Specification. Now you need to work on the missing columns </w:t>
      </w:r>
      <w:proofErr w:type="gramStart"/>
      <w:r>
        <w:t>i.e..</w:t>
      </w:r>
      <w:proofErr w:type="gramEnd"/>
      <w:r>
        <w:t xml:space="preserve"> Introduction Column.  </w:t>
      </w:r>
    </w:p>
    <w:p w14:paraId="6882D868" w14:textId="0E7EF677" w:rsidR="0045073F" w:rsidRDefault="0045073F" w:rsidP="0045073F">
      <w:r>
        <w:t>Here are the few Missing columns:</w:t>
      </w:r>
    </w:p>
    <w:p w14:paraId="24270627" w14:textId="16F00B13" w:rsidR="0045073F" w:rsidRDefault="0045073F" w:rsidP="0045073F">
      <w:pPr>
        <w:pStyle w:val="ListParagraph"/>
        <w:numPr>
          <w:ilvl w:val="0"/>
          <w:numId w:val="5"/>
        </w:numPr>
      </w:pPr>
      <w:r>
        <w:t>Background</w:t>
      </w:r>
    </w:p>
    <w:p w14:paraId="1EA0E319" w14:textId="1A52E456" w:rsidR="0045073F" w:rsidRDefault="0045073F" w:rsidP="0045073F">
      <w:pPr>
        <w:pStyle w:val="ListParagraph"/>
        <w:numPr>
          <w:ilvl w:val="0"/>
          <w:numId w:val="5"/>
        </w:numPr>
      </w:pPr>
      <w:r>
        <w:t>Assumptions and Constraints</w:t>
      </w:r>
    </w:p>
    <w:p w14:paraId="73BEA301" w14:textId="4DAD1752" w:rsidR="0045073F" w:rsidRDefault="0045073F" w:rsidP="0045073F">
      <w:pPr>
        <w:pStyle w:val="ListParagraph"/>
        <w:numPr>
          <w:ilvl w:val="0"/>
          <w:numId w:val="5"/>
        </w:numPr>
      </w:pPr>
      <w:r>
        <w:t>API Security General Framework</w:t>
      </w:r>
    </w:p>
    <w:p w14:paraId="21AD91E2" w14:textId="77777777" w:rsidR="0045073F" w:rsidRPr="00A4108D" w:rsidRDefault="0045073F" w:rsidP="0045073F">
      <w:pPr>
        <w:pStyle w:val="ListParagraph"/>
      </w:pPr>
    </w:p>
    <w:p w14:paraId="14E53EBB" w14:textId="166CB667" w:rsidR="0045073F" w:rsidRDefault="0045073F"/>
    <w:p w14:paraId="6E8300E8" w14:textId="77777777" w:rsidR="0045073F" w:rsidRDefault="0045073F"/>
    <w:p w14:paraId="7D223677" w14:textId="39A448A0" w:rsidR="0045073F" w:rsidRDefault="0045073F">
      <w:r>
        <w:t xml:space="preserve"> </w:t>
      </w:r>
      <w:r w:rsidRPr="00A4108D">
        <w:t xml:space="preserve">designing the </w:t>
      </w:r>
      <w:r w:rsidRPr="00A4108D">
        <w:rPr>
          <w:b/>
          <w:bCs/>
        </w:rPr>
        <w:t>API Endpoint</w:t>
      </w:r>
      <w:r w:rsidRPr="00A4108D">
        <w:t xml:space="preserve"> for the </w:t>
      </w:r>
      <w:r w:rsidRPr="00A4108D">
        <w:rPr>
          <w:i/>
          <w:iCs/>
        </w:rPr>
        <w:t>Document Upload Portal</w:t>
      </w:r>
      <w:r w:rsidRPr="00A4108D">
        <w:t xml:space="preserve"> use case</w:t>
      </w:r>
    </w:p>
    <w:p w14:paraId="444CAE03" w14:textId="6BBAECFA" w:rsidR="0045073F" w:rsidRDefault="0045073F">
      <w:r>
        <w:t>Based on the attached artifacts “</w:t>
      </w:r>
      <w:r w:rsidRPr="0045073F">
        <w:t>Document_Upload_Portal_API_Specification</w:t>
      </w:r>
      <w:r>
        <w:t xml:space="preserve">.docx” can you these </w:t>
      </w:r>
    </w:p>
    <w:sectPr w:rsidR="0045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091F"/>
    <w:multiLevelType w:val="multilevel"/>
    <w:tmpl w:val="3572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9B111F"/>
    <w:multiLevelType w:val="multilevel"/>
    <w:tmpl w:val="08A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02C00"/>
    <w:multiLevelType w:val="hybridMultilevel"/>
    <w:tmpl w:val="4F9C7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14597E"/>
    <w:multiLevelType w:val="multilevel"/>
    <w:tmpl w:val="251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742AB"/>
    <w:multiLevelType w:val="multilevel"/>
    <w:tmpl w:val="C5D0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772929">
    <w:abstractNumId w:val="4"/>
  </w:num>
  <w:num w:numId="2" w16cid:durableId="288361751">
    <w:abstractNumId w:val="1"/>
  </w:num>
  <w:num w:numId="3" w16cid:durableId="78910442">
    <w:abstractNumId w:val="3"/>
  </w:num>
  <w:num w:numId="4" w16cid:durableId="1587957437">
    <w:abstractNumId w:val="0"/>
  </w:num>
  <w:num w:numId="5" w16cid:durableId="218178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75D"/>
    <w:rsid w:val="00192B11"/>
    <w:rsid w:val="003B0741"/>
    <w:rsid w:val="0045073F"/>
    <w:rsid w:val="00566EB0"/>
    <w:rsid w:val="0058575D"/>
    <w:rsid w:val="00694FD9"/>
    <w:rsid w:val="00A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1E17"/>
  <w15:chartTrackingRefBased/>
  <w15:docId w15:val="{F7F8388E-D79F-496A-921D-06C2AC92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B11"/>
  </w:style>
  <w:style w:type="paragraph" w:styleId="Heading1">
    <w:name w:val="heading 1"/>
    <w:basedOn w:val="Normal"/>
    <w:next w:val="Normal"/>
    <w:link w:val="Heading1Char"/>
    <w:uiPriority w:val="9"/>
    <w:qFormat/>
    <w:rsid w:val="00585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75D"/>
    <w:rPr>
      <w:rFonts w:eastAsiaTheme="majorEastAsia" w:cstheme="majorBidi"/>
      <w:color w:val="272727" w:themeColor="text1" w:themeTint="D8"/>
    </w:rPr>
  </w:style>
  <w:style w:type="paragraph" w:styleId="Title">
    <w:name w:val="Title"/>
    <w:basedOn w:val="Normal"/>
    <w:next w:val="Normal"/>
    <w:link w:val="TitleChar"/>
    <w:uiPriority w:val="10"/>
    <w:qFormat/>
    <w:rsid w:val="0058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75D"/>
    <w:pPr>
      <w:spacing w:before="160"/>
      <w:jc w:val="center"/>
    </w:pPr>
    <w:rPr>
      <w:i/>
      <w:iCs/>
      <w:color w:val="404040" w:themeColor="text1" w:themeTint="BF"/>
    </w:rPr>
  </w:style>
  <w:style w:type="character" w:customStyle="1" w:styleId="QuoteChar">
    <w:name w:val="Quote Char"/>
    <w:basedOn w:val="DefaultParagraphFont"/>
    <w:link w:val="Quote"/>
    <w:uiPriority w:val="29"/>
    <w:rsid w:val="0058575D"/>
    <w:rPr>
      <w:i/>
      <w:iCs/>
      <w:color w:val="404040" w:themeColor="text1" w:themeTint="BF"/>
    </w:rPr>
  </w:style>
  <w:style w:type="paragraph" w:styleId="ListParagraph">
    <w:name w:val="List Paragraph"/>
    <w:basedOn w:val="Normal"/>
    <w:uiPriority w:val="34"/>
    <w:qFormat/>
    <w:rsid w:val="0058575D"/>
    <w:pPr>
      <w:ind w:left="720"/>
      <w:contextualSpacing/>
    </w:pPr>
  </w:style>
  <w:style w:type="character" w:styleId="IntenseEmphasis">
    <w:name w:val="Intense Emphasis"/>
    <w:basedOn w:val="DefaultParagraphFont"/>
    <w:uiPriority w:val="21"/>
    <w:qFormat/>
    <w:rsid w:val="0058575D"/>
    <w:rPr>
      <w:i/>
      <w:iCs/>
      <w:color w:val="2F5496" w:themeColor="accent1" w:themeShade="BF"/>
    </w:rPr>
  </w:style>
  <w:style w:type="paragraph" w:styleId="IntenseQuote">
    <w:name w:val="Intense Quote"/>
    <w:basedOn w:val="Normal"/>
    <w:next w:val="Normal"/>
    <w:link w:val="IntenseQuoteChar"/>
    <w:uiPriority w:val="30"/>
    <w:qFormat/>
    <w:rsid w:val="00585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75D"/>
    <w:rPr>
      <w:i/>
      <w:iCs/>
      <w:color w:val="2F5496" w:themeColor="accent1" w:themeShade="BF"/>
    </w:rPr>
  </w:style>
  <w:style w:type="character" w:styleId="IntenseReference">
    <w:name w:val="Intense Reference"/>
    <w:basedOn w:val="DefaultParagraphFont"/>
    <w:uiPriority w:val="32"/>
    <w:qFormat/>
    <w:rsid w:val="00585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2026-05-09T18:17:00Z</dcterms:created>
  <dcterms:modified xsi:type="dcterms:W3CDTF">2026-05-09T19:04:00Z</dcterms:modified>
</cp:coreProperties>
</file>