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BC1" w:rsidRDefault="00471BC1" w:rsidP="00471BC1">
      <w:pPr>
        <w:rPr>
          <w:rFonts w:ascii="Times New Roman" w:hAnsi="Times New Roman" w:cs="Times New Roman"/>
          <w:lang w:val="en-US"/>
        </w:rPr>
      </w:pPr>
    </w:p>
    <w:p w:rsidR="00471BC1" w:rsidRPr="00473364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473364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473364" w:rsidRDefault="00471BC1" w:rsidP="00471BC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source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code for four bit adder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not_gate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abar,a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input  a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abar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x1(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abar,a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r1(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r1(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xor_gate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out,a,b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abar,bbar,y1,y2;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not_gate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xx1(</w:t>
      </w:r>
      <w:proofErr w:type="spellStart"/>
      <w:proofErr w:type="gramEnd"/>
      <w:r w:rsidRPr="007B0DC6">
        <w:rPr>
          <w:rFonts w:ascii="Times New Roman" w:hAnsi="Times New Roman" w:cs="Times New Roman"/>
          <w:sz w:val="24"/>
          <w:szCs w:val="24"/>
        </w:rPr>
        <w:t>abar,a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lastRenderedPageBreak/>
        <w:t>not_gate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xx2(</w:t>
      </w:r>
      <w:proofErr w:type="spellStart"/>
      <w:proofErr w:type="gramEnd"/>
      <w:r w:rsidRPr="007B0DC6">
        <w:rPr>
          <w:rFonts w:ascii="Times New Roman" w:hAnsi="Times New Roman" w:cs="Times New Roman"/>
          <w:sz w:val="24"/>
          <w:szCs w:val="24"/>
        </w:rPr>
        <w:t>bbar,b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xx3(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y1,a,bbar);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xx4(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y2,abar,b);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xx5(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out,y1,y2);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half_adder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a,b,sum,carry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carry;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xor_gate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xx1(</w:t>
      </w:r>
      <w:proofErr w:type="spellStart"/>
      <w:proofErr w:type="gramEnd"/>
      <w:r w:rsidRPr="007B0DC6">
        <w:rPr>
          <w:rFonts w:ascii="Times New Roman" w:hAnsi="Times New Roman" w:cs="Times New Roman"/>
          <w:sz w:val="24"/>
          <w:szCs w:val="24"/>
        </w:rPr>
        <w:t>sum,a,b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xx2 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carry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,a,b</w:t>
      </w:r>
      <w:proofErr w:type="spellEnd"/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full_adder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a,b,cin,fsum,fcarry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fsum,fcarry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s_1,c_1;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half_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 xx1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(a,b,s_1,c_1);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half_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 xx2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(s_1,cin,fsum,c_2);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 xx3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(fcarry,c_1,c_2);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full_adder_withoutcarry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a,b,cin,s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s_1;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xor_gate</w:t>
      </w:r>
      <w:proofErr w:type="spellEnd"/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x1 (s_1,a,b);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xor_gate</w:t>
      </w:r>
      <w:proofErr w:type="spellEnd"/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x2 (s,s_1,cin);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four_bit_adder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a,b,cin,sum,carry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[3:0]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carry;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[3:0] sum;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c1,c2,c3;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full_adder</w:t>
      </w:r>
      <w:proofErr w:type="spellEnd"/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x1(a[0],b[0],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cin,sum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[0],c1);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full_adder</w:t>
      </w:r>
      <w:proofErr w:type="spellEnd"/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x2(a[1],b[1],c1,sum[1],c2);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full_adder</w:t>
      </w:r>
      <w:proofErr w:type="spellEnd"/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x3(a[2],b[2],c2,sum[2],c3);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full_adder_withoutcarry</w:t>
      </w:r>
      <w:proofErr w:type="spellEnd"/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x4(a[3],b[3],c3,sum[3]);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four_bit_carry</w:t>
      </w:r>
      <w:proofErr w:type="spellEnd"/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x5(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a,b,cin,carry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four_bit_carry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a,b,cin,carry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[3:0]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 xml:space="preserve">input 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carry;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x1,x2,x3,x4,x5,x6,x7,x8,x9,x10,x11,x12,x13,x14,x15,x16,x17,x18,x19,x20,x21,x22,x23;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a1(x1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[3],b[3]);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a2 (x2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[0],b[0]);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a3 (x3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[1],b[1]);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a4 (x4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[2],b[2]);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lastRenderedPageBreak/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a5 (x5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[3],b[3]);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a6 (x6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[2],b[2]);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a7 (x7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[1],b[1]);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a8 (x8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[0],b[0]);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a9 (x9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,x4,x5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a10 (x10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,x5,x6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a11 (x11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,x7,x8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a12(x12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,x10,x11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a13(x13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,x2,x12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a14(x14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,x3,x5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a15(x15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,x2,x12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a16(x16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,x3,x12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a17(x17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,x14,x6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a18(x18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,x13,x17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a19(x19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,x15,x16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a20(x20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,x19,x9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a21(x21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,x18,x20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a22(x22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,x1,x21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a23(x23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,x12,cin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a24(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carry,x22,x23);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four_bit_adder_tb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[3:0]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carry;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lastRenderedPageBreak/>
        <w:t>reg</w:t>
      </w:r>
      <w:proofErr w:type="spellEnd"/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four_bit_adder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s1(</w:t>
      </w:r>
      <w:proofErr w:type="spellStart"/>
      <w:proofErr w:type="gramEnd"/>
      <w:r w:rsidRPr="007B0DC6">
        <w:rPr>
          <w:rFonts w:ascii="Times New Roman" w:hAnsi="Times New Roman" w:cs="Times New Roman"/>
          <w:sz w:val="24"/>
          <w:szCs w:val="24"/>
        </w:rPr>
        <w:t>a,b,cin,sum,carry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always</w:t>
      </w:r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#10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=~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initial</w:t>
      </w:r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0;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a=0;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b=0;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0;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0D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=0;i&lt;16;i=i+1)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j=0;j&lt;16;j=j+1)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k=0;k&lt;2;k=k+1)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b=j;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>k;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#20;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7B0DC6">
        <w:rPr>
          <w:rFonts w:ascii="Times New Roman" w:hAnsi="Times New Roman" w:cs="Times New Roman"/>
          <w:sz w:val="24"/>
          <w:szCs w:val="24"/>
        </w:rPr>
        <w:t>monitor(</w:t>
      </w:r>
      <w:proofErr w:type="gramEnd"/>
      <w:r w:rsidRPr="007B0DC6">
        <w:rPr>
          <w:rFonts w:ascii="Times New Roman" w:hAnsi="Times New Roman" w:cs="Times New Roman"/>
          <w:sz w:val="24"/>
          <w:szCs w:val="24"/>
        </w:rPr>
        <w:t xml:space="preserve">"a=%h, b=%h,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=%b, carry=%b,  sum=%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b",a,b,cin,carry,sum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0DC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471BC1" w:rsidRPr="00473364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471BC1" w:rsidRPr="007B0DC6" w:rsidRDefault="00471BC1" w:rsidP="00471BC1">
      <w:pPr>
        <w:rPr>
          <w:rFonts w:ascii="Times New Roman" w:hAnsi="Times New Roman" w:cs="Times New Roman"/>
          <w:sz w:val="24"/>
          <w:szCs w:val="24"/>
        </w:rPr>
      </w:pPr>
    </w:p>
    <w:p w:rsidR="00A8625B" w:rsidRDefault="00A8625B"/>
    <w:sectPr w:rsidR="00A8625B" w:rsidSect="00A8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34E8"/>
    <w:multiLevelType w:val="multilevel"/>
    <w:tmpl w:val="DAF2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23BFD"/>
    <w:multiLevelType w:val="multilevel"/>
    <w:tmpl w:val="2AE0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A113E"/>
    <w:multiLevelType w:val="multilevel"/>
    <w:tmpl w:val="04E2BD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2E16F55"/>
    <w:multiLevelType w:val="hybridMultilevel"/>
    <w:tmpl w:val="D968E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061B21"/>
    <w:multiLevelType w:val="hybridMultilevel"/>
    <w:tmpl w:val="F904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124EA"/>
    <w:multiLevelType w:val="multilevel"/>
    <w:tmpl w:val="FBF6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21974"/>
    <w:multiLevelType w:val="multilevel"/>
    <w:tmpl w:val="7E70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2E6D4F"/>
    <w:multiLevelType w:val="multilevel"/>
    <w:tmpl w:val="9FE6C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29300D5"/>
    <w:multiLevelType w:val="hybridMultilevel"/>
    <w:tmpl w:val="2DF8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940A52"/>
    <w:multiLevelType w:val="hybridMultilevel"/>
    <w:tmpl w:val="52CE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7C6CAE"/>
    <w:multiLevelType w:val="multilevel"/>
    <w:tmpl w:val="42A074C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04D7F8E"/>
    <w:multiLevelType w:val="multilevel"/>
    <w:tmpl w:val="676E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B40DB2"/>
    <w:multiLevelType w:val="multilevel"/>
    <w:tmpl w:val="CFC416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3">
    <w:nsid w:val="4FED752D"/>
    <w:multiLevelType w:val="hybridMultilevel"/>
    <w:tmpl w:val="02F4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9171E"/>
    <w:multiLevelType w:val="hybridMultilevel"/>
    <w:tmpl w:val="34088F00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C5272"/>
    <w:multiLevelType w:val="multilevel"/>
    <w:tmpl w:val="26FE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B70A4A"/>
    <w:multiLevelType w:val="multilevel"/>
    <w:tmpl w:val="D796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6C3240"/>
    <w:multiLevelType w:val="multilevel"/>
    <w:tmpl w:val="490A7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58172BFC"/>
    <w:multiLevelType w:val="hybridMultilevel"/>
    <w:tmpl w:val="463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9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F25A7A"/>
    <w:multiLevelType w:val="multilevel"/>
    <w:tmpl w:val="6FC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912E4B"/>
    <w:multiLevelType w:val="hybridMultilevel"/>
    <w:tmpl w:val="AE78C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C627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F5EAD"/>
    <w:multiLevelType w:val="multilevel"/>
    <w:tmpl w:val="DBF0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563AA3"/>
    <w:multiLevelType w:val="multilevel"/>
    <w:tmpl w:val="96081CF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DEE0A96"/>
    <w:multiLevelType w:val="hybridMultilevel"/>
    <w:tmpl w:val="8486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A5468"/>
    <w:multiLevelType w:val="hybridMultilevel"/>
    <w:tmpl w:val="E664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1"/>
  </w:num>
  <w:num w:numId="4">
    <w:abstractNumId w:val="0"/>
  </w:num>
  <w:num w:numId="5">
    <w:abstractNumId w:val="15"/>
  </w:num>
  <w:num w:numId="6">
    <w:abstractNumId w:val="6"/>
  </w:num>
  <w:num w:numId="7">
    <w:abstractNumId w:val="3"/>
  </w:num>
  <w:num w:numId="8">
    <w:abstractNumId w:val="2"/>
  </w:num>
  <w:num w:numId="9">
    <w:abstractNumId w:val="18"/>
  </w:num>
  <w:num w:numId="10">
    <w:abstractNumId w:val="20"/>
  </w:num>
  <w:num w:numId="11">
    <w:abstractNumId w:val="14"/>
  </w:num>
  <w:num w:numId="12">
    <w:abstractNumId w:val="12"/>
  </w:num>
  <w:num w:numId="13">
    <w:abstractNumId w:val="8"/>
  </w:num>
  <w:num w:numId="14">
    <w:abstractNumId w:val="7"/>
  </w:num>
  <w:num w:numId="15">
    <w:abstractNumId w:val="17"/>
  </w:num>
  <w:num w:numId="16">
    <w:abstractNumId w:val="21"/>
  </w:num>
  <w:num w:numId="17">
    <w:abstractNumId w:val="19"/>
  </w:num>
  <w:num w:numId="18">
    <w:abstractNumId w:val="1"/>
  </w:num>
  <w:num w:numId="19">
    <w:abstractNumId w:val="13"/>
  </w:num>
  <w:num w:numId="20">
    <w:abstractNumId w:val="9"/>
  </w:num>
  <w:num w:numId="21">
    <w:abstractNumId w:val="4"/>
  </w:num>
  <w:num w:numId="22">
    <w:abstractNumId w:val="24"/>
  </w:num>
  <w:num w:numId="23">
    <w:abstractNumId w:val="23"/>
  </w:num>
  <w:num w:numId="24">
    <w:abstractNumId w:val="22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BC1"/>
    <w:rsid w:val="00471BC1"/>
    <w:rsid w:val="00A86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BC1"/>
  </w:style>
  <w:style w:type="paragraph" w:styleId="Heading1">
    <w:name w:val="heading 1"/>
    <w:basedOn w:val="Normal"/>
    <w:link w:val="Heading1Char"/>
    <w:uiPriority w:val="1"/>
    <w:qFormat/>
    <w:rsid w:val="00471BC1"/>
    <w:pPr>
      <w:widowControl w:val="0"/>
      <w:autoSpaceDE w:val="0"/>
      <w:autoSpaceDN w:val="0"/>
      <w:spacing w:before="86" w:after="0" w:line="240" w:lineRule="auto"/>
      <w:ind w:left="397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B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71BC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1B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B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B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B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1BC1"/>
    <w:pPr>
      <w:spacing w:after="0" w:line="240" w:lineRule="auto"/>
    </w:pPr>
    <w:rPr>
      <w:rFonts w:ascii="Times New Roman" w:eastAsia="Calibri" w:hAnsi="Times New Roman" w:cs="Times New Roman"/>
      <w:sz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1B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1BC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71BC1"/>
    <w:pPr>
      <w:widowControl w:val="0"/>
      <w:autoSpaceDE w:val="0"/>
      <w:autoSpaceDN w:val="0"/>
      <w:spacing w:after="0" w:line="270" w:lineRule="exact"/>
      <w:ind w:left="107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71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BC1"/>
  </w:style>
  <w:style w:type="paragraph" w:styleId="Footer">
    <w:name w:val="footer"/>
    <w:basedOn w:val="Normal"/>
    <w:link w:val="FooterChar"/>
    <w:uiPriority w:val="99"/>
    <w:semiHidden/>
    <w:unhideWhenUsed/>
    <w:rsid w:val="00471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BC1"/>
  </w:style>
  <w:style w:type="table" w:styleId="TableGrid">
    <w:name w:val="Table Grid"/>
    <w:basedOn w:val="TableNormal"/>
    <w:uiPriority w:val="59"/>
    <w:rsid w:val="00471B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71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71BC1"/>
    <w:rPr>
      <w:i/>
      <w:iCs/>
    </w:rPr>
  </w:style>
  <w:style w:type="character" w:customStyle="1" w:styleId="high-signal">
    <w:name w:val="high-signal"/>
    <w:basedOn w:val="DefaultParagraphFont"/>
    <w:rsid w:val="00471BC1"/>
  </w:style>
  <w:style w:type="character" w:customStyle="1" w:styleId="low-signal">
    <w:name w:val="low-signal"/>
    <w:basedOn w:val="DefaultParagraphFont"/>
    <w:rsid w:val="00471BC1"/>
  </w:style>
  <w:style w:type="character" w:styleId="Strong">
    <w:name w:val="Strong"/>
    <w:basedOn w:val="DefaultParagraphFont"/>
    <w:uiPriority w:val="22"/>
    <w:qFormat/>
    <w:rsid w:val="00471B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1BC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71BC1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471BC1"/>
    <w:rPr>
      <w:rFonts w:ascii="Calibri" w:eastAsia="Calibri" w:hAnsi="Calibri" w:cs="Times New Roman"/>
      <w:lang w:val="en-US"/>
    </w:rPr>
  </w:style>
  <w:style w:type="character" w:customStyle="1" w:styleId="mw-headline">
    <w:name w:val="mw-headline"/>
    <w:basedOn w:val="DefaultParagraphFont"/>
    <w:rsid w:val="00471BC1"/>
  </w:style>
  <w:style w:type="character" w:styleId="HTMLCode">
    <w:name w:val="HTML Code"/>
    <w:basedOn w:val="DefaultParagraphFont"/>
    <w:uiPriority w:val="99"/>
    <w:semiHidden/>
    <w:unhideWhenUsed/>
    <w:rsid w:val="00471BC1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DefaultParagraphFont"/>
    <w:rsid w:val="00471BC1"/>
  </w:style>
  <w:style w:type="character" w:styleId="HTMLVariable">
    <w:name w:val="HTML Variable"/>
    <w:basedOn w:val="DefaultParagraphFont"/>
    <w:uiPriority w:val="99"/>
    <w:semiHidden/>
    <w:unhideWhenUsed/>
    <w:rsid w:val="00471BC1"/>
    <w:rPr>
      <w:i/>
      <w:iCs/>
    </w:rPr>
  </w:style>
  <w:style w:type="paragraph" w:styleId="Caption">
    <w:name w:val="caption"/>
    <w:aliases w:val="Figure-Caption-Centered"/>
    <w:basedOn w:val="Normal"/>
    <w:next w:val="Normal"/>
    <w:link w:val="CaptionChar"/>
    <w:uiPriority w:val="35"/>
    <w:unhideWhenUsed/>
    <w:qFormat/>
    <w:rsid w:val="00471BC1"/>
    <w:pPr>
      <w:spacing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val="en-US" w:bidi="en-US"/>
    </w:rPr>
  </w:style>
  <w:style w:type="paragraph" w:customStyle="1" w:styleId="TOC3">
    <w:name w:val="TOC_3"/>
    <w:basedOn w:val="Heading3"/>
    <w:link w:val="TOC3Char"/>
    <w:autoRedefine/>
    <w:qFormat/>
    <w:rsid w:val="00471BC1"/>
    <w:pPr>
      <w:spacing w:before="120" w:after="120" w:line="360" w:lineRule="auto"/>
      <w:jc w:val="both"/>
    </w:pPr>
    <w:rPr>
      <w:rFonts w:ascii="Times New Roman" w:eastAsia="Calibri" w:hAnsi="Times New Roman" w:cs="Times New Roman"/>
      <w:color w:val="auto"/>
      <w:sz w:val="24"/>
      <w:szCs w:val="24"/>
      <w:lang w:val="en-US"/>
    </w:rPr>
  </w:style>
  <w:style w:type="paragraph" w:customStyle="1" w:styleId="TOC4">
    <w:name w:val="TOC_4"/>
    <w:basedOn w:val="Heading4"/>
    <w:link w:val="TOC4Char"/>
    <w:autoRedefine/>
    <w:qFormat/>
    <w:rsid w:val="00471BC1"/>
    <w:pPr>
      <w:spacing w:before="120" w:after="120" w:line="240" w:lineRule="auto"/>
      <w:jc w:val="center"/>
      <w:outlineLvl w:val="9"/>
    </w:pPr>
    <w:rPr>
      <w:rFonts w:ascii="Times New Roman" w:eastAsia="Times New Roman" w:hAnsi="Times New Roman" w:cs="Times New Roman"/>
      <w:b w:val="0"/>
      <w:i w:val="0"/>
      <w:color w:val="auto"/>
      <w:sz w:val="24"/>
      <w:szCs w:val="24"/>
      <w:lang w:val="en-GB"/>
    </w:rPr>
  </w:style>
  <w:style w:type="character" w:customStyle="1" w:styleId="CaptionChar">
    <w:name w:val="Caption Char"/>
    <w:aliases w:val="Figure-Caption-Centered Char"/>
    <w:link w:val="Caption"/>
    <w:uiPriority w:val="35"/>
    <w:rsid w:val="00471BC1"/>
    <w:rPr>
      <w:rFonts w:ascii="Calibri" w:eastAsia="Times New Roman" w:hAnsi="Calibri" w:cs="Times New Roman"/>
      <w:b/>
      <w:bCs/>
      <w:color w:val="4F81BD"/>
      <w:sz w:val="18"/>
      <w:szCs w:val="18"/>
      <w:lang w:val="en-US" w:bidi="en-US"/>
    </w:rPr>
  </w:style>
  <w:style w:type="character" w:customStyle="1" w:styleId="TOC3Char">
    <w:name w:val="TOC_3 Char"/>
    <w:link w:val="TOC3"/>
    <w:rsid w:val="00471BC1"/>
    <w:rPr>
      <w:rFonts w:ascii="Times New Roman" w:eastAsia="Calibri" w:hAnsi="Times New Roman" w:cs="Times New Roman"/>
      <w:b/>
      <w:bCs/>
      <w:sz w:val="24"/>
      <w:szCs w:val="24"/>
      <w:lang w:val="en-US"/>
    </w:rPr>
  </w:style>
  <w:style w:type="character" w:customStyle="1" w:styleId="TOC4Char">
    <w:name w:val="TOC_4 Char"/>
    <w:link w:val="TOC4"/>
    <w:rsid w:val="00471BC1"/>
    <w:rPr>
      <w:rFonts w:ascii="Times New Roman" w:eastAsia="Times New Roman" w:hAnsi="Times New Roman" w:cs="Times New Roman"/>
      <w:bCs/>
      <w:iCs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471BC1"/>
  </w:style>
  <w:style w:type="character" w:styleId="SubtleEmphasis">
    <w:name w:val="Subtle Emphasis"/>
    <w:basedOn w:val="DefaultParagraphFont"/>
    <w:uiPriority w:val="19"/>
    <w:qFormat/>
    <w:rsid w:val="00471BC1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2019-02-10T08:59:00Z</dcterms:created>
  <dcterms:modified xsi:type="dcterms:W3CDTF">2019-02-10T09:05:00Z</dcterms:modified>
</cp:coreProperties>
</file>