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М</w:t>
      </w:r>
      <w:r>
        <w:rPr>
          <w:rFonts w:ascii="Times New Roman" w:hAnsi="Times New Roman" w:cs="Times New Roman"/>
          <w:sz w:val="32"/>
          <w:szCs w:val="32"/>
          <w:lang w:val="uk-UA"/>
        </w:rPr>
        <w:t>іністерство освіти і науки України</w:t>
      </w:r>
    </w:p>
    <w:p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Національний університет «Львівська політехніка»</w:t>
      </w:r>
    </w:p>
    <w:p>
      <w:pPr>
        <w:jc w:val="center"/>
        <w:rPr>
          <w:rFonts w:hint="default"/>
          <w:sz w:val="28"/>
          <w:szCs w:val="28"/>
          <w:lang w:val="uk-UA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drawing>
          <wp:inline distT="0" distB="0" distL="114300" distR="114300">
            <wp:extent cx="2395855" cy="2273935"/>
            <wp:effectExtent l="0" t="0" r="12065" b="12065"/>
            <wp:docPr id="2" name="Picture 2" descr="Nulp_logo_uk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Nulp_logo_ukr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95855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sz w:val="44"/>
          <w:szCs w:val="44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uk-UA"/>
        </w:rPr>
        <w:t>Лабораторна робота №3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з дисципліни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“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Системне програмування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”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на тему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“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Використання математичного співпроцесора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  <w:lang w:val="uk-UA"/>
        </w:rPr>
        <w:br w:type="textWrapping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22</w:t>
      </w:r>
    </w:p>
    <w:p>
      <w:pPr>
        <w:jc w:val="both"/>
        <w:rPr>
          <w:rFonts w:ascii="Times New Roman" w:hAnsi="Times New Roman" w:cs="Times New Roman"/>
          <w:lang w:val="ru-RU"/>
        </w:rPr>
      </w:pPr>
    </w:p>
    <w:p>
      <w:pPr>
        <w:jc w:val="right"/>
        <w:rPr>
          <w:rFonts w:hint="default"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Виконав: ст. гр. КІ-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38</w:t>
      </w:r>
    </w:p>
    <w:p>
      <w:pPr>
        <w:wordWrap w:val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Шашурин В. С.</w:t>
      </w:r>
    </w:p>
    <w:p>
      <w:pPr>
        <w:wordWrap/>
        <w:jc w:val="righ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Прийняв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>
      <w:pPr>
        <w:wordWrap w:val="0"/>
        <w:jc w:val="righ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Асистент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Козак Н. Б.</w:t>
      </w:r>
    </w:p>
    <w:p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tabs>
          <w:tab w:val="left" w:pos="6432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tabs>
          <w:tab w:val="left" w:pos="6432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tabs>
          <w:tab w:val="left" w:pos="6432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ind w:left="3360" w:leftChars="0"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Львів – 20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20</w:t>
      </w:r>
    </w:p>
    <w:p>
      <w:pPr>
        <w:jc w:val="left"/>
        <w:rPr>
          <w:rFonts w:hint="default" w:ascii="Times New Roman" w:hAnsi="Times New Roman" w:eastAsia="SimSun" w:cs="Times New Roman"/>
          <w:sz w:val="24"/>
          <w:szCs w:val="24"/>
          <w:cs/>
          <w:lang w:val="uk-UA" w:bidi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Мет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а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ознайомитись з принципами роботи математичного співпроцесора і використати його можливості для обчисення математичних виразів з числами з плаваючою комою</w:t>
      </w:r>
    </w:p>
    <w:p>
      <w:pPr>
        <w:jc w:val="left"/>
        <w:rPr>
          <w:rFonts w:hint="default" w:ascii="Times New Roman" w:hAnsi="Times New Roman" w:eastAsia="SimSun" w:cs="Times New Roman"/>
          <w:b/>
          <w:bCs/>
          <w:sz w:val="24"/>
          <w:szCs w:val="24"/>
          <w:cs w:val="0"/>
          <w:lang w:val="en-US" w:bidi="ru-RU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cs w:val="0"/>
          <w:lang w:val="uk-UA" w:bidi="ru-RU"/>
        </w:rPr>
        <w:t>Завдання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cs w:val="0"/>
          <w:lang w:val="en-US" w:bidi="ru-RU"/>
        </w:rPr>
        <w:t>:</w:t>
      </w:r>
    </w:p>
    <w:p>
      <w:pPr>
        <w:jc w:val="left"/>
      </w:pPr>
      <w:r>
        <w:drawing>
          <wp:inline distT="0" distB="0" distL="114300" distR="114300">
            <wp:extent cx="5267960" cy="459105"/>
            <wp:effectExtent l="0" t="0" r="5080" b="13335"/>
            <wp:docPr id="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5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69230" cy="2265680"/>
            <wp:effectExtent l="0" t="0" r="3810" b="5080"/>
            <wp:docPr id="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6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cs w:val="0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uk-UA"/>
        </w:rPr>
        <w:t>Варіант завдання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: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drawing>
          <wp:inline distT="0" distB="0" distL="114300" distR="114300">
            <wp:extent cx="4648200" cy="361950"/>
            <wp:effectExtent l="0" t="0" r="0" b="3810"/>
            <wp:docPr id="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main.cpp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>#include &lt;stdio.h&gt;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>// X = K - B2 - C1 - D2/E1 + F2*B2; K = 45781022h = 1165496354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>extern "C" double calc(double, float, double, float, double);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>int main()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ab/>
      </w: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>double B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ab/>
      </w: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>float C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ab/>
      </w: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>double D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ab/>
      </w: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>float E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ab/>
      </w: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>double F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ab/>
      </w: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>double Res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ab/>
      </w: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>printf("Enter numbers: \n");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ab/>
      </w: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>printf("B = 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ab/>
      </w: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>scanf_s("%lf", &amp;B);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ab/>
      </w: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>printf("C = 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ab/>
      </w: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>scanf_s("%f", &amp;C);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ab/>
      </w: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>printf("D = 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ab/>
      </w: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>scanf_s("%lf", &amp;D);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ab/>
      </w: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>printf("E = 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ab/>
      </w: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>scanf_s("%f", &amp;E);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ab/>
      </w: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>printf("F = 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ab/>
      </w: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>scanf_s("%lf", &amp;F);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ab/>
      </w: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>Res = calc(B, C, D, E, F);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ab/>
      </w: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>printf("Result is: %lf", Res);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/>
          <w:b w:val="0"/>
          <w:bCs w:val="0"/>
          <w:sz w:val="16"/>
          <w:szCs w:val="16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ab/>
      </w: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>return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calc.asm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>.386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>.model flat, c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>option casemap: none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>.data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>K dd 45781022h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>.code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>calc proc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ab/>
      </w: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>push ebp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ab/>
      </w: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>mov ebp, esp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ab/>
      </w: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>finit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ab/>
      </w: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>fld qword ptr [ebp+20]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ab/>
      </w: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>fdiv dword ptr [ebp+28]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ab/>
      </w: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>fld qword ptr [ebp+32]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ab/>
      </w: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>fmul qword ptr [ebp+8]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ab/>
      </w: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>fild K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ab/>
      </w: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>fsub qword ptr [ebp+8]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ab/>
      </w: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>fsub dword ptr [ebp+16]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ab/>
      </w: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>fsub st, st(2)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ab/>
      </w: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>fadd st, st(1)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ab/>
      </w: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>fwait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ab/>
      </w: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>pop ebp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ab/>
      </w: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>ret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>calc endp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>End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uk-UA"/>
        </w:rPr>
        <w:t>Результат виконання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uk-UA"/>
        </w:rPr>
      </w:pPr>
      <w:r>
        <w:drawing>
          <wp:inline distT="0" distB="0" distL="114300" distR="114300">
            <wp:extent cx="5264785" cy="1348105"/>
            <wp:effectExtent l="0" t="0" r="8255" b="8255"/>
            <wp:docPr id="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34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Висновок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uk-UA"/>
        </w:rPr>
        <w:t>на даній лабораторній роботі я ознайомився з принципами роботи математичного співпроцесора та навчився використовувати його можливості при обчисленні математичних виразів</w:t>
      </w:r>
      <w:bookmarkStart w:id="0" w:name="_GoBack"/>
      <w:bookmarkEnd w:id="0"/>
    </w:p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font263">
    <w:altName w:val="Times New Roman"/>
    <w:panose1 w:val="00000000000000000000"/>
    <w:charset w:val="CC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F24A11"/>
    <w:rsid w:val="5BF24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spacing w:after="160" w:line="252" w:lineRule="auto"/>
    </w:pPr>
    <w:rPr>
      <w:rFonts w:ascii="Calibri" w:hAnsi="Calibri" w:eastAsia="Calibri" w:cs="font263"/>
      <w:kern w:val="2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2020-10-27T09:47:00Z</dcterms:created>
  <dc:creator>Виталий</dc:creator>
  <cp:lastModifiedBy>Виталий</cp:lastModifiedBy>
  <dcterms:modified xsi:type="dcterms:W3CDTF">2020-10-27T10:08:06Z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