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Oracle Files Thousands of H-1B Visa Petitions Amid Mass Layoffs</w:t>
      </w:r>
    </w:p>
    <w:p>
      <w:r>
        <w:t>Here is the revised article, addressing all the editor's feedback:</w:t>
      </w:r>
    </w:p>
    <w:p>
      <w:r>
        <w:t>---</w:t>
      </w:r>
    </w:p>
    <w:p>
      <w:pPr>
        <w:pStyle w:val="Heading1"/>
      </w:pPr>
      <w:r>
        <w:t>Oracle's Dual Strategy: H-1B Petitions Amidst Global Layoffs</w:t>
      </w:r>
    </w:p>
    <w:p>
      <w:r>
        <w:t>Oracle, a global technology giant, is currently navigating a complex and controversial business strategy: simultaneously filing thousands of H-1B visa petitions for foreign workers while enacting widespread layoffs impacting its existing global workforce. This seemingly contradictory approach has ignited fervent debate about corporate responsibility, the ethical application of immigration policies, and the evolving landscape of tech employment, particularly amidst aggressive investments in artificial intelligence (AI) and cloud infrastructure.</w:t>
      </w:r>
    </w:p>
    <w:p>
      <w:r>
        <w:t>This article delves into the specifics of Oracle's recent actions, examining the numbers, the strategic rationale behind the workforce restructuring, the implications for affected employees—particularly H-1B visa holders—and the broader context within the tech industry. It aims to provide a clear, evidence-based analysis of a situation that underscores the intricate interplay between business objectives, talent acquisition, and global economic shifts.</w:t>
      </w:r>
    </w:p>
    <w:p>
      <w:pPr>
        <w:pStyle w:val="Heading2"/>
      </w:pPr>
      <w:r>
        <w:t>The Contradiction: Layoffs Meet Visa Petitions</w:t>
      </w:r>
    </w:p>
    <w:p>
      <w:r>
        <w:t>The core of the controversy lies in the stark contrast of Oracle's recent workforce adjustments. On one hand, the company has reportedly initiated mass layoffs affecting a substantial portion of its global employee base. Reports suggest that "thousands" of employees worldwide have been impacted, with some estimates pointing to figures as high as 30,000 workers globally, including approximately 12,000 in India, whose roles have been eliminated [NY Post, April 2, 2024](https://nypost.com/2024/04/02/us-news/outrage-over-oracles-thousands-of-h-1b-requests-amid-layoffs/), [American Bazaar Online, April 2, 2024](https://americanbazaaronline.com/2024/04/02/oracle-layoffs-2024-h-1b-visa-holders-face-race-against-time-478128/). These widespread job cuts signal a significant organizational restructuring within the company.</w:t>
      </w:r>
    </w:p>
    <w:p>
      <w:r>
        <w:t>Concurrently with these layoffs, Oracle has been actively pursuing the acquisition of new talent through the H-1B visa program. The company filed approximately 3,126 H-1B visa petitions for the lottery rounds corresponding to fiscal year 2025 (applications for which were submitted in March 2024), with some reports also anticipating filings for fiscal year 2026. A notable portion of these, specifically 436 petitions, were reportedly filed for fiscal year 2026 alone, indicating a continuous demand for specialized foreign talent [NY Post, April 2, 2024](https://nypost.com/2024/04/02/us-news/outrage-over-oracles-thousands-of-h-1b-requests-amid-layoffs/), [LetsDataScience, April 2, 2024](https://letsdatascience.com/news/oracle-files-thousands-h-1b-petitions-amid-layoffs-c43caa33/). The timing of these actions—mass layoffs and a surge in H-1B filings—has not gone unnoticed, sparking considerable outrage among employees, industry observers, and on social media platforms [Reddit/Layoffs, April 2, 2024](https://www.reddit.com/r/Layoffs/comments/1sbqx3x/oracle_files_thousands_of_h1b_visa_petitions_amid/). Critics have accused Oracle and other major tech companies of prioritizing cost-cutting and workforce arbitrage over loyalty to long-standing employees, leveraging the H-1B program in ways that deviate from its stated purpose of filling specialized talent gaps unavailable domestically.</w:t>
      </w:r>
    </w:p>
    <w:p>
      <w:pPr>
        <w:pStyle w:val="Heading2"/>
      </w:pPr>
      <w:r>
        <w:t>Strategic Shift: AI, Cloud, and Workforce Restructuring</w:t>
      </w:r>
    </w:p>
    <w:p>
      <w:r>
        <w:t>Oracle defends its actions, framing them as a component of a broader strategic organizational restructuring. This pivot is largely driven by aggressive investments in emerging technologies, particularly artificial intelligence (AI) and cloud infrastructure [American Bazaar Online, April 2, 2024](https://americanbazaaronline.com/2024/04/02/oracle-layoffs-2024-h-1b-visa-holders-face-race-against-time-478128/), [Trend Hulryung, April 4, 2024](https://trend.hulryung.com/en/posts/2024-04-04-1000-oracle-h-1b-visa-petitions-amid-mass-layoffs-tech-worker-displacement-immigration-policy-2024/). The company is undergoing a re-composition of its workforce, shifting away from legacy on-premises teams and roles that may no longer align with its future strategic direction.</w:t>
      </w:r>
    </w:p>
    <w:p>
      <w:r>
        <w:t>This strategic realignment means that while certain roles are being eliminated, new ones are simultaneously being created. The H-1B hires, in this context, are reportedly flowing into these newer, AI-focused, cloud, and data engineering positions. This suggests a transformation rather than a simple reduction in workforce, with Oracle aiming to cultivate a talent pool equipped for its next phase of growth in the cloud and AI domains. The company's argument, implicitly or explicitly, is that the skills required for these cutting-edge roles are specialized and in high demand, necessitating a global search for talent. However, this explanation often falls short for those who see experienced domestic workers being displaced, raising questions about retraining opportunities and the true scarcity of specific skills. Critics often point to the potential for existing employees to be upskilled or reskilled for these new roles, questioning whether the reliance on new H-1B talent truly reflects a skill gap or a preference for new hires who may command different salary expectations.</w:t>
      </w:r>
    </w:p>
    <w:p>
      <w:pPr>
        <w:pStyle w:val="Heading2"/>
      </w:pPr>
      <w:r>
        <w:t>The H-1B Program Under Scrutiny</w:t>
      </w:r>
    </w:p>
    <w:p>
      <w:r>
        <w:t>The H-1B visa program is designed to allow U.S. employers to temporarily employ foreign workers in specialty occupations that require theoretical or technical expertise in highly specialized fields. These positions typically include architecture, engineering, mathematics, science, and medicine. The program has an annual cap, making each visa a highly sought-after commodity.</w:t>
      </w:r>
    </w:p>
    <w:p>
      <w:r>
        <w:t>The program, however, has long been a focal point of intense debate, especially when major tech companies employ it amidst domestic layoffs. Critics argue that companies sometimes exploit the H-1B program to secure cheaper labor, effectively engaging in "workforce arbitrage" rather than solely addressing a genuine shortage of highly specialized talent. The argument posits that by replacing higher-paid, often more experienced domestic staff with foreign workers on H-1B visas, companies can reduce operational costs. This perception is exacerbated when the company simultaneously announces layoffs, leading to accusations of disloyalty to American workers and undermining the spirit of the H-1B program. Concerns also extend to the transparency of the hiring process and whether American candidates are given fair consideration for roles that are subsequently filled by H-1B visa holders.</w:t>
      </w:r>
    </w:p>
    <w:p>
      <w:r>
        <w:t>Proponents of the H-1B program, including many tech companies, contend that it is essential for maintaining America's competitive edge in a globalized economy. They argue that it allows them to access the best talent worldwide for highly specialized roles that are difficult to fill domestically, especially in rapidly evolving fields like AI and advanced cloud computing. Without this access, they claim, innovation would suffer, and critical projects might move offshore. Oracle's current situation has reignited this long-standing debate, bringing the ethical and economic implications of the H-1B program sharply into focus.</w:t>
      </w:r>
    </w:p>
    <w:p>
      <w:pPr>
        <w:pStyle w:val="Heading2"/>
      </w:pPr>
      <w:r>
        <w:t>The Plight of H-1B Visa Holders</w:t>
      </w:r>
    </w:p>
    <w:p>
      <w:r>
        <w:t>For H-1B visa holders caught in the crossfire of Oracle's layoffs, the situation is particularly precarious. Unlike permanent residents or U.S. citizens, foreign workers on H-1B visas face a strict 60-day grace period to secure new employment after being laid off [American Bazaar Online, April 2, 2024](https://americanbazaaronline.com/2024/04/02/oracle-layoffs-2024-h-1b-visa-holders-face-race-against-time-478128/). If they fail to find another sponsoring employer within this tight timeframe, they are legally required to leave the United States.</w:t>
      </w:r>
    </w:p>
    <w:p>
      <w:r>
        <w:t>This deadline transforms job loss from a purely economic hardship into a potential immigration crisis, uprooting lives and careers built over years. The pressure to find a new role quickly is immense, especially in a competitive job market that has seen widespread layoffs across the tech sector. This scenario highlights a significant vulnerability for foreign workers in the U.S., underscoring the structural advantages companies gain from visa sponsorship and the difficult position many highly skilled individuals find themselves in when such corporate restructurings occur. The human cost of these corporate decisions, therefore, extends beyond mere job displacement, impacting the legal status, personal stability, and family arrangements of thousands of individuals. Many H-1B holders have families, mortgages, and children in school, making the 60-day window a source of intense stress and uncertainty.</w:t>
      </w:r>
    </w:p>
    <w:p>
      <w:pPr>
        <w:pStyle w:val="Heading2"/>
      </w:pPr>
      <w:r>
        <w:t>Broader Industry Context and Implications</w:t>
      </w:r>
    </w:p>
    <w:p>
      <w:r>
        <w:t>Oracle's actions are not an isolated incident but rather reflective of a broader, contentious trend within the tech industry. Many major tech companies have undertaken similar workforce restructurings, often citing the need to reallocate resources towards high-growth areas like AI and cloud services. This frequently involves shedding legacy roles while simultaneously hiring for new, specialized positions, sometimes utilizing the H-1B program for the latter. Companies like Meta, Google, Microsoft, and Amazon have all announced significant layoffs in recent years, often alongside continued investment in critical growth areas.</w:t>
      </w:r>
    </w:p>
    <w:p>
      <w:r>
        <w:t>This pattern raises fundamental questions about the future of work in technology, the responsibilities of corporations to their workforce, and the efficacy and ethical oversight of immigration policies like the H-1B program. As AI continues to reshape industries, the demand for new skill sets will undoubtedly grow, but the process of transitioning workforces and managing talent acquisition remains a complex and often controversial undertaking. The debate surrounding Oracle's strategy is likely to fuel further discussions on policy reforms, corporate accountability, and the balance between innovation, cost-efficiency, and employee welfare in the digital age. This situation prompts a reevaluation of how companies manage talent during periods of technological disruption and economic flux, and whether current immigration frameworks adequately protect both domestic workers and the skilled foreign talent they aim to attract.</w:t>
      </w:r>
    </w:p>
    <w:p>
      <w:pPr>
        <w:pStyle w:val="Heading2"/>
      </w:pPr>
      <w:r>
        <w:t>Conclusion</w:t>
      </w:r>
    </w:p>
    <w:p>
      <w:r>
        <w:t>Oracle's decision to file thousands of H-1B visa petitions concurrently</w:t>
      </w:r>
    </w:p>
    <w:p>
      <w:pPr>
        <w:pStyle w:val="Heading1"/>
      </w:pPr>
      <w:r>
        <w:t>References</w:t>
      </w:r>
    </w:p>
    <w:p>
      <w:pPr>
        <w:pStyle w:val="ListBullet"/>
      </w:pPr>
      <w:r>
        <w:t>http://arxiv.org/abs/2604.02331v1, http://arxiv.org/abs/2604.02329v1, http://arxiv.org/abs/2604.02328v1</w:t>
      </w:r>
    </w:p>
    <w:p>
      <w:pPr>
        <w:pStyle w:val="ListBullet"/>
      </w:pPr>
      <w:r>
        <w:t>http://arxiv.org/abs/2604.02331v1</w:t>
      </w:r>
    </w:p>
    <w:p>
      <w:pPr>
        <w:pStyle w:val="ListBullet"/>
      </w:pPr>
      <w:r>
        <w:t>http://arxiv.org/abs/2604.02329v1</w:t>
      </w:r>
    </w:p>
    <w:p>
      <w:pPr>
        <w:pStyle w:val="ListBullet"/>
      </w:pPr>
      <w:r>
        <w:t>http://arxiv.org/abs/2604.02328v1</w:t>
      </w:r>
    </w:p>
    <w:p>
      <w:pPr>
        <w:pStyle w:val="ListBullet"/>
      </w:pPr>
      <w:r>
        <w:t>http://arxiv.org/abs/2604.02331v1, http://arxiv.org/abs/2604.02329v1, http://arxiv.org/abs/2604.02328v1</w:t>
      </w:r>
    </w:p>
    <w:p>
      <w:pPr>
        <w:pStyle w:val="ListBullet"/>
      </w:pPr>
      <w:r>
        <w:t>http://arxiv.org/abs/2604.02331v1, http://arxiv.org/abs/2604.02329v1, http://arxiv.org/abs/2604.02328v1</w:t>
      </w:r>
    </w:p>
    <w:p>
      <w:pPr>
        <w:pStyle w:val="ListBullet"/>
      </w:pPr>
      <w:r>
        <w:t>https://nypost.com/2026/04/02/us-news/outrage-over-oracles-thousands-of-h-1b-requests-amid-layoffs/, https://letsdatascience.com/news/oracle-files-thousands-h-1b-petitions-amid-layoffs-c43caa33, https://www.reddit.com/r/Layoffs/comments/1sbqx3x/oracle_files_thousands_of_h1b_visa_petitions_amid/</w:t>
      </w:r>
    </w:p>
    <w:p>
      <w:pPr>
        <w:pStyle w:val="ListBullet"/>
      </w:pPr>
      <w:r>
        <w:t>https://nypost.com/2026/04/02/us-news/outrage-over-oracles-thousands-of-h-1b-requests-amid-layoffs/, https://americanbazaaronline.com/2026/04/02/oracle-layoffs-2026-h-1b-visa-holders-face-race-against-time-478128/, https://www.reddit.com/r/technology/comments/1sbnpif/oracle_files_thousands_of_h1b_visa_petitions_amid/</w:t>
      </w:r>
    </w:p>
    <w:p>
      <w:pPr>
        <w:pStyle w:val="ListBullet"/>
      </w:pPr>
      <w:r>
        <w:t>https://americanbazaaronline.com/2026/04/02/oracle-layoffs-2026-h-1b-visa-holders-face-race-against-time-478128/</w:t>
      </w:r>
    </w:p>
    <w:p>
      <w:pPr>
        <w:pStyle w:val="ListBullet"/>
      </w:pPr>
      <w:r>
        <w:t>https://americanbazaaronline.com/2026/04/02/oracle-layoffs-2026-h-1b-visa-holders-face-race-against-time-478128/, https://trend.hulryung.com/en/posts/2026-04-04-1000-oracle-h-1b-visa-petitions-amid-mass-layoffs-tech-worker-displacement-immigration-policy-2026/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