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5"/>
        <w:gridCol w:w="5760"/>
        <w:gridCol w:w="1705"/>
        <w:tblGridChange w:id="0">
          <w:tblGrid>
            <w:gridCol w:w="1885"/>
            <w:gridCol w:w="5760"/>
            <w:gridCol w:w="1705"/>
          </w:tblGrid>
        </w:tblGridChange>
      </w:tblGrid>
      <w:tr>
        <w:trPr>
          <w:cantSplit w:val="0"/>
          <w:tblHeader w:val="0"/>
        </w:trPr>
        <w:tc>
          <w:tcPr/>
          <w:p w:rsidR="00000000" w:rsidDel="00000000" w:rsidP="00000000" w:rsidRDefault="00000000" w:rsidRPr="00000000" w14:paraId="00000002">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EXPERIMENT NO.</w:t>
            </w:r>
          </w:p>
        </w:tc>
        <w:tc>
          <w:tcPr/>
          <w:p w:rsidR="00000000" w:rsidDel="00000000" w:rsidP="00000000" w:rsidRDefault="00000000" w:rsidRPr="00000000" w14:paraId="00000003">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TITLE</w:t>
            </w:r>
          </w:p>
        </w:tc>
        <w:tc>
          <w:tcPr/>
          <w:p w:rsidR="00000000" w:rsidDel="00000000" w:rsidP="00000000" w:rsidRDefault="00000000" w:rsidRPr="00000000" w14:paraId="00000004">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LAB OUTCOMES</w:t>
            </w:r>
          </w:p>
        </w:tc>
      </w:tr>
      <w:tr>
        <w:trPr>
          <w:cantSplit w:val="0"/>
          <w:tblHeader w:val="0"/>
        </w:trPr>
        <w:tc>
          <w:tcPr/>
          <w:p w:rsidR="00000000" w:rsidDel="00000000" w:rsidP="00000000" w:rsidRDefault="00000000" w:rsidRPr="00000000" w14:paraId="0000000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40"/>
                <w:szCs w:val="40"/>
                <w:rtl w:val="0"/>
              </w:rPr>
              <w:t xml:space="preserve">1</w:t>
            </w:r>
            <w:r w:rsidDel="00000000" w:rsidR="00000000" w:rsidRPr="00000000">
              <w:rPr>
                <w:rtl w:val="0"/>
              </w:rPr>
            </w:r>
          </w:p>
        </w:tc>
        <w:tc>
          <w:tcPr/>
          <w:p w:rsidR="00000000" w:rsidDel="00000000" w:rsidP="00000000" w:rsidRDefault="00000000" w:rsidRPr="00000000" w14:paraId="00000006">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Study of PC Motherboard Technology (South Bridge and North Bridge). Internal Components and Connections used in Computer System</w:t>
            </w:r>
          </w:p>
        </w:tc>
        <w:tc>
          <w:tcPr/>
          <w:p w:rsidR="00000000" w:rsidDel="00000000" w:rsidP="00000000" w:rsidRDefault="00000000" w:rsidRPr="00000000" w14:paraId="0000000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cantSplit w:val="0"/>
          <w:tblHeader w:val="0"/>
        </w:trPr>
        <w:tc>
          <w:tcPr/>
          <w:p w:rsidR="00000000" w:rsidDel="00000000" w:rsidP="00000000" w:rsidRDefault="00000000" w:rsidRPr="00000000" w14:paraId="0000000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tc>
        <w:tc>
          <w:tcPr>
            <w:gridSpan w:val="2"/>
          </w:tcPr>
          <w:p w:rsidR="00000000" w:rsidDel="00000000" w:rsidP="00000000" w:rsidRDefault="00000000" w:rsidRPr="00000000" w14:paraId="0000000B">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To understand PC Assembly by studying different components mounted on motherboard. To identify the different Bridges and their role in computer System. To comprehend connections of diverse components </w:t>
            </w:r>
            <w:r w:rsidDel="00000000" w:rsidR="00000000" w:rsidRPr="00000000">
              <w:rPr>
                <w:rtl w:val="0"/>
              </w:rPr>
            </w:r>
          </w:p>
        </w:tc>
      </w:tr>
    </w:tbl>
    <w:p w:rsidR="00000000" w:rsidDel="00000000" w:rsidP="00000000" w:rsidRDefault="00000000" w:rsidRPr="00000000" w14:paraId="0000000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Shashwat Tripathi</w:t>
      </w:r>
    </w:p>
    <w:p w:rsidR="00000000" w:rsidDel="00000000" w:rsidP="00000000" w:rsidRDefault="00000000" w:rsidRPr="00000000" w14:paraId="00000010">
      <w:pPr>
        <w:spacing w:line="276" w:lineRule="auto"/>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Roll No: 58</w:t>
      </w:r>
    </w:p>
    <w:p w:rsidR="00000000" w:rsidDel="00000000" w:rsidP="00000000" w:rsidRDefault="00000000" w:rsidRPr="00000000" w14:paraId="0000001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Div: D10A</w:t>
      </w:r>
    </w:p>
    <w:p w:rsidR="00000000" w:rsidDel="00000000" w:rsidP="00000000" w:rsidRDefault="00000000" w:rsidRPr="00000000" w14:paraId="0000001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of Performance: </w:t>
      </w:r>
    </w:p>
    <w:p w:rsidR="00000000" w:rsidDel="00000000" w:rsidP="00000000" w:rsidRDefault="00000000" w:rsidRPr="00000000" w14:paraId="0000001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ind w:hanging="630"/>
        <w:rPr>
          <w:b w:val="1"/>
        </w:rPr>
      </w:pPr>
      <w:r w:rsidDel="00000000" w:rsidR="00000000" w:rsidRPr="00000000">
        <w:rPr>
          <w:b w:val="1"/>
          <w:rtl w:val="0"/>
        </w:rPr>
        <w:t xml:space="preserve">Shashwat Tripathi</w:t>
      </w:r>
    </w:p>
    <w:p w:rsidR="00000000" w:rsidDel="00000000" w:rsidP="00000000" w:rsidRDefault="00000000" w:rsidRPr="00000000" w14:paraId="00000035">
      <w:pPr>
        <w:ind w:hanging="630"/>
        <w:rPr>
          <w:b w:val="1"/>
        </w:rPr>
      </w:pPr>
      <w:r w:rsidDel="00000000" w:rsidR="00000000" w:rsidRPr="00000000">
        <w:rPr>
          <w:b w:val="1"/>
          <w:rtl w:val="0"/>
        </w:rPr>
        <w:t xml:space="preserve">D10A   58</w:t>
      </w:r>
    </w:p>
    <w:p w:rsidR="00000000" w:rsidDel="00000000" w:rsidP="00000000" w:rsidRDefault="00000000" w:rsidRPr="00000000" w14:paraId="00000036">
      <w:pPr>
        <w:ind w:hanging="630"/>
        <w:rPr>
          <w:b w:val="1"/>
        </w:rPr>
      </w:pPr>
      <w:r w:rsidDel="00000000" w:rsidR="00000000" w:rsidRPr="00000000">
        <w:rPr>
          <w:b w:val="1"/>
          <w:rtl w:val="0"/>
        </w:rPr>
        <w:t xml:space="preserve">BATCH: C</w:t>
      </w:r>
    </w:p>
    <w:p w:rsidR="00000000" w:rsidDel="00000000" w:rsidP="00000000" w:rsidRDefault="00000000" w:rsidRPr="00000000" w14:paraId="00000037">
      <w:pPr>
        <w:ind w:hanging="630"/>
        <w:jc w:val="center"/>
        <w:rPr>
          <w:b w:val="1"/>
        </w:rPr>
      </w:pPr>
      <w:r w:rsidDel="00000000" w:rsidR="00000000" w:rsidRPr="00000000">
        <w:rPr>
          <w:rtl w:val="0"/>
        </w:rPr>
      </w:r>
    </w:p>
    <w:p w:rsidR="00000000" w:rsidDel="00000000" w:rsidP="00000000" w:rsidRDefault="00000000" w:rsidRPr="00000000" w14:paraId="00000038">
      <w:pPr>
        <w:ind w:hanging="630"/>
        <w:jc w:val="center"/>
        <w:rPr>
          <w:b w:val="1"/>
        </w:rPr>
      </w:pPr>
      <w:r w:rsidDel="00000000" w:rsidR="00000000" w:rsidRPr="00000000">
        <w:rPr>
          <w:b w:val="1"/>
          <w:rtl w:val="0"/>
        </w:rPr>
        <w:t xml:space="preserve">LAB EXPERIMENT NO: 1</w:t>
      </w:r>
    </w:p>
    <w:p w:rsidR="00000000" w:rsidDel="00000000" w:rsidP="00000000" w:rsidRDefault="00000000" w:rsidRPr="00000000" w14:paraId="00000039">
      <w:pPr>
        <w:ind w:hanging="630"/>
        <w:jc w:val="center"/>
        <w:rPr>
          <w:b w:val="1"/>
        </w:rPr>
      </w:pPr>
      <w:r w:rsidDel="00000000" w:rsidR="00000000" w:rsidRPr="00000000">
        <w:rPr>
          <w:rtl w:val="0"/>
        </w:rPr>
      </w:r>
    </w:p>
    <w:p w:rsidR="00000000" w:rsidDel="00000000" w:rsidP="00000000" w:rsidRDefault="00000000" w:rsidRPr="00000000" w14:paraId="0000003A">
      <w:pPr>
        <w:ind w:hanging="630"/>
        <w:rPr>
          <w:b w:val="1"/>
        </w:rPr>
      </w:pPr>
      <w:r w:rsidDel="00000000" w:rsidR="00000000" w:rsidRPr="00000000">
        <w:rPr>
          <w:b w:val="1"/>
          <w:rtl w:val="0"/>
        </w:rPr>
        <w:t xml:space="preserve">Q) Differentiate between NorthBridge And SouthBridge.</w:t>
      </w:r>
    </w:p>
    <w:p w:rsidR="00000000" w:rsidDel="00000000" w:rsidP="00000000" w:rsidRDefault="00000000" w:rsidRPr="00000000" w14:paraId="0000003B">
      <w:pPr>
        <w:ind w:hanging="630"/>
        <w:rPr>
          <w:b w:val="1"/>
        </w:rPr>
      </w:pPr>
      <w:r w:rsidDel="00000000" w:rsidR="00000000" w:rsidRPr="00000000">
        <w:rPr>
          <w:highlight w:val="white"/>
          <w:rtl w:val="0"/>
        </w:rPr>
        <w:t xml:space="preserve">Ans: </w:t>
      </w:r>
      <w:r w:rsidDel="00000000" w:rsidR="00000000" w:rsidRPr="00000000">
        <w:rPr>
          <w:rtl w:val="0"/>
        </w:rPr>
      </w:r>
    </w:p>
    <w:p w:rsidR="00000000" w:rsidDel="00000000" w:rsidP="00000000" w:rsidRDefault="00000000" w:rsidRPr="00000000" w14:paraId="0000003C">
      <w:pPr>
        <w:ind w:hanging="630"/>
        <w:jc w:val="center"/>
        <w:rPr/>
      </w:pPr>
      <w:r w:rsidDel="00000000" w:rsidR="00000000" w:rsidRPr="00000000">
        <w:rPr/>
        <w:drawing>
          <wp:inline distB="114300" distT="114300" distL="114300" distR="114300">
            <wp:extent cx="6229350" cy="5156200"/>
            <wp:effectExtent b="0" l="0" r="0" t="0"/>
            <wp:docPr id="22"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622935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hanging="630"/>
        <w:rPr>
          <w:b w:val="1"/>
        </w:rPr>
      </w:pPr>
      <w:r w:rsidDel="00000000" w:rsidR="00000000" w:rsidRPr="00000000">
        <w:rPr>
          <w:rtl w:val="0"/>
        </w:rPr>
      </w:r>
    </w:p>
    <w:p w:rsidR="00000000" w:rsidDel="00000000" w:rsidP="00000000" w:rsidRDefault="00000000" w:rsidRPr="00000000" w14:paraId="0000003E">
      <w:pPr>
        <w:ind w:hanging="630"/>
        <w:rPr>
          <w:b w:val="1"/>
        </w:rPr>
      </w:pPr>
      <w:r w:rsidDel="00000000" w:rsidR="00000000" w:rsidRPr="00000000">
        <w:rPr>
          <w:b w:val="1"/>
          <w:rtl w:val="0"/>
        </w:rPr>
        <w:t xml:space="preserve">Q)</w:t>
      </w:r>
      <w:r w:rsidDel="00000000" w:rsidR="00000000" w:rsidRPr="00000000">
        <w:rPr>
          <w:rtl w:val="0"/>
        </w:rPr>
        <w:t xml:space="preserve"> </w:t>
      </w:r>
      <w:r w:rsidDel="00000000" w:rsidR="00000000" w:rsidRPr="00000000">
        <w:rPr>
          <w:b w:val="1"/>
          <w:rtl w:val="0"/>
        </w:rPr>
        <w:t xml:space="preserve">Components of the motherboard.</w:t>
      </w:r>
    </w:p>
    <w:p w:rsidR="00000000" w:rsidDel="00000000" w:rsidP="00000000" w:rsidRDefault="00000000" w:rsidRPr="00000000" w14:paraId="0000003F">
      <w:pPr>
        <w:ind w:hanging="630"/>
        <w:rPr>
          <w:b w:val="1"/>
        </w:rPr>
      </w:pPr>
      <w:r w:rsidDel="00000000" w:rsidR="00000000" w:rsidRPr="00000000">
        <w:rPr>
          <w:highlight w:val="white"/>
          <w:rtl w:val="0"/>
        </w:rPr>
        <w:t xml:space="preserve">Ans: </w:t>
      </w:r>
      <w:r w:rsidDel="00000000" w:rsidR="00000000" w:rsidRPr="00000000">
        <w:rPr>
          <w:rtl w:val="0"/>
        </w:rPr>
      </w:r>
    </w:p>
    <w:p w:rsidR="00000000" w:rsidDel="00000000" w:rsidP="00000000" w:rsidRDefault="00000000" w:rsidRPr="00000000" w14:paraId="00000040">
      <w:pPr>
        <w:numPr>
          <w:ilvl w:val="0"/>
          <w:numId w:val="1"/>
        </w:numPr>
        <w:shd w:fill="ffffff" w:val="clear"/>
        <w:spacing w:after="0" w:afterAutospacing="0" w:lineRule="auto"/>
        <w:ind w:left="720" w:hanging="360"/>
        <w:jc w:val="both"/>
        <w:rPr>
          <w:color w:val="424a4f"/>
        </w:rPr>
      </w:pPr>
      <w:r w:rsidDel="00000000" w:rsidR="00000000" w:rsidRPr="00000000">
        <w:rPr>
          <w:b w:val="1"/>
          <w:color w:val="424a4f"/>
          <w:rtl w:val="0"/>
        </w:rPr>
        <w:t xml:space="preserve">CPU (Central Processing Unit) chip</w:t>
      </w:r>
      <w:r w:rsidDel="00000000" w:rsidR="00000000" w:rsidRPr="00000000">
        <w:rPr>
          <w:color w:val="424a4f"/>
          <w:rtl w:val="0"/>
        </w:rPr>
        <w:t xml:space="preserve">- </w:t>
      </w:r>
      <w:r w:rsidDel="00000000" w:rsidR="00000000" w:rsidRPr="00000000">
        <w:rPr>
          <w:color w:val="424a4f"/>
          <w:rtl w:val="0"/>
        </w:rPr>
        <w:t xml:space="preserve">CPU is the electronic circuitry in a computer that executes instructions that make up a program</w:t>
      </w:r>
      <w:r w:rsidDel="00000000" w:rsidR="00000000" w:rsidRPr="00000000">
        <w:rPr>
          <w:rtl w:val="0"/>
        </w:rPr>
      </w:r>
    </w:p>
    <w:p w:rsidR="00000000" w:rsidDel="00000000" w:rsidP="00000000" w:rsidRDefault="00000000" w:rsidRPr="00000000" w14:paraId="00000041">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424a4f"/>
        </w:rPr>
      </w:pPr>
      <w:r w:rsidDel="00000000" w:rsidR="00000000" w:rsidRPr="00000000">
        <w:rPr>
          <w:b w:val="1"/>
          <w:color w:val="424a4f"/>
          <w:rtl w:val="0"/>
        </w:rPr>
        <w:t xml:space="preserve">RAM (</w:t>
      </w:r>
      <w:r w:rsidDel="00000000" w:rsidR="00000000" w:rsidRPr="00000000">
        <w:rPr>
          <w:b w:val="1"/>
          <w:color w:val="424a4f"/>
          <w:rtl w:val="0"/>
        </w:rPr>
        <w:t xml:space="preserve">Random Access Memory</w:t>
      </w:r>
      <w:r w:rsidDel="00000000" w:rsidR="00000000" w:rsidRPr="00000000">
        <w:rPr>
          <w:b w:val="1"/>
          <w:color w:val="424a4f"/>
          <w:rtl w:val="0"/>
        </w:rPr>
        <w:t xml:space="preserve">) slots</w:t>
      </w:r>
      <w:r w:rsidDel="00000000" w:rsidR="00000000" w:rsidRPr="00000000">
        <w:rPr>
          <w:color w:val="424a4f"/>
          <w:rtl w:val="0"/>
        </w:rPr>
        <w:t xml:space="preserve">- </w:t>
      </w:r>
      <w:r w:rsidDel="00000000" w:rsidR="00000000" w:rsidRPr="00000000">
        <w:rPr>
          <w:color w:val="424a4f"/>
          <w:rtl w:val="0"/>
        </w:rPr>
        <w:t xml:space="preserve">RAM is a kind of computer memory that can be read and written. It is mainly used to save data and machine code</w:t>
      </w:r>
      <w:r w:rsidDel="00000000" w:rsidR="00000000" w:rsidRPr="00000000">
        <w:rPr>
          <w:rtl w:val="0"/>
        </w:rPr>
      </w:r>
    </w:p>
    <w:p w:rsidR="00000000" w:rsidDel="00000000" w:rsidP="00000000" w:rsidRDefault="00000000" w:rsidRPr="00000000" w14:paraId="00000042">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424a4f"/>
        </w:rPr>
      </w:pPr>
      <w:r w:rsidDel="00000000" w:rsidR="00000000" w:rsidRPr="00000000">
        <w:rPr>
          <w:b w:val="1"/>
          <w:color w:val="424a4f"/>
          <w:rtl w:val="0"/>
        </w:rPr>
        <w:t xml:space="preserve">Southbridge/northbridge</w:t>
      </w:r>
      <w:r w:rsidDel="00000000" w:rsidR="00000000" w:rsidRPr="00000000">
        <w:rPr>
          <w:color w:val="424a4f"/>
          <w:rtl w:val="0"/>
        </w:rPr>
        <w:t xml:space="preserve">- </w:t>
      </w:r>
      <w:r w:rsidDel="00000000" w:rsidR="00000000" w:rsidRPr="00000000">
        <w:rPr>
          <w:color w:val="424a4f"/>
          <w:rtl w:val="0"/>
        </w:rPr>
        <w:t xml:space="preserve">They are the two chips in the core logic chipset on the motherboard. Typically, the southbridge implements the slower capabilities of the motherboard in a northbridge/southbridge chipset computer architecture.</w:t>
      </w:r>
      <w:r w:rsidDel="00000000" w:rsidR="00000000" w:rsidRPr="00000000">
        <w:rPr>
          <w:rtl w:val="0"/>
        </w:rPr>
      </w:r>
    </w:p>
    <w:p w:rsidR="00000000" w:rsidDel="00000000" w:rsidP="00000000" w:rsidRDefault="00000000" w:rsidRPr="00000000" w14:paraId="00000043">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424a4f"/>
        </w:rPr>
      </w:pPr>
      <w:r w:rsidDel="00000000" w:rsidR="00000000" w:rsidRPr="00000000">
        <w:rPr>
          <w:b w:val="1"/>
          <w:color w:val="424a4f"/>
          <w:rtl w:val="0"/>
        </w:rPr>
        <w:t xml:space="preserve">BIOS (Basic Input/Output System)</w:t>
      </w:r>
      <w:r w:rsidDel="00000000" w:rsidR="00000000" w:rsidRPr="00000000">
        <w:rPr>
          <w:color w:val="424a4f"/>
          <w:rtl w:val="0"/>
        </w:rPr>
        <w:t xml:space="preserve">- </w:t>
      </w:r>
      <w:r w:rsidDel="00000000" w:rsidR="00000000" w:rsidRPr="00000000">
        <w:rPr>
          <w:color w:val="424a4f"/>
          <w:rtl w:val="0"/>
        </w:rPr>
        <w:t xml:space="preserve">BIOS, also called system BIOS, PC BIOS or ROM BIOS, is firmware that is used to perform hardware initialization during the booting process.</w:t>
      </w:r>
      <w:r w:rsidDel="00000000" w:rsidR="00000000" w:rsidRPr="00000000">
        <w:rPr>
          <w:rtl w:val="0"/>
        </w:rPr>
      </w:r>
    </w:p>
    <w:p w:rsidR="00000000" w:rsidDel="00000000" w:rsidP="00000000" w:rsidRDefault="00000000" w:rsidRPr="00000000" w14:paraId="00000044">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424a4f"/>
        </w:rPr>
      </w:pPr>
      <w:r w:rsidDel="00000000" w:rsidR="00000000" w:rsidRPr="00000000">
        <w:rPr>
          <w:b w:val="1"/>
          <w:color w:val="424a4f"/>
          <w:rtl w:val="0"/>
        </w:rPr>
        <w:t xml:space="preserve">I/O port</w:t>
      </w:r>
      <w:r w:rsidDel="00000000" w:rsidR="00000000" w:rsidRPr="00000000">
        <w:rPr>
          <w:color w:val="424a4f"/>
          <w:rtl w:val="0"/>
        </w:rPr>
        <w:t xml:space="preserve">- </w:t>
      </w:r>
      <w:r w:rsidDel="00000000" w:rsidR="00000000" w:rsidRPr="00000000">
        <w:rPr>
          <w:color w:val="424a4f"/>
          <w:rtl w:val="0"/>
        </w:rPr>
        <w:t xml:space="preserve">Input/output ports are the connections between the CPU and peripheral devices on a motherboard.</w:t>
      </w:r>
      <w:r w:rsidDel="00000000" w:rsidR="00000000" w:rsidRPr="00000000">
        <w:rPr>
          <w:rtl w:val="0"/>
        </w:rPr>
      </w:r>
    </w:p>
    <w:p w:rsidR="00000000" w:rsidDel="00000000" w:rsidP="00000000" w:rsidRDefault="00000000" w:rsidRPr="00000000" w14:paraId="0000004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424a4f"/>
        </w:rPr>
      </w:pPr>
      <w:r w:rsidDel="00000000" w:rsidR="00000000" w:rsidRPr="00000000">
        <w:rPr>
          <w:b w:val="1"/>
          <w:color w:val="424a4f"/>
          <w:rtl w:val="0"/>
        </w:rPr>
        <w:t xml:space="preserve">USB</w:t>
      </w:r>
      <w:r w:rsidDel="00000000" w:rsidR="00000000" w:rsidRPr="00000000">
        <w:rPr>
          <w:b w:val="1"/>
          <w:color w:val="424a4f"/>
          <w:rtl w:val="0"/>
        </w:rPr>
        <w:t xml:space="preserve"> (Universal Serial Bus)</w:t>
      </w:r>
      <w:r w:rsidDel="00000000" w:rsidR="00000000" w:rsidRPr="00000000">
        <w:rPr>
          <w:color w:val="424a4f"/>
          <w:rtl w:val="0"/>
        </w:rPr>
        <w:t xml:space="preserve">- </w:t>
      </w:r>
      <w:r w:rsidDel="00000000" w:rsidR="00000000" w:rsidRPr="00000000">
        <w:rPr>
          <w:color w:val="424a4f"/>
          <w:rtl w:val="0"/>
        </w:rPr>
        <w:t xml:space="preserve">USB is an industry standard that creates specifications for connectors, cables and protocols for connection; power supply (interfacing) and communication among computers.</w:t>
      </w:r>
      <w:r w:rsidDel="00000000" w:rsidR="00000000" w:rsidRPr="00000000">
        <w:rPr>
          <w:rtl w:val="0"/>
        </w:rPr>
      </w:r>
    </w:p>
    <w:p w:rsidR="00000000" w:rsidDel="00000000" w:rsidP="00000000" w:rsidRDefault="00000000" w:rsidRPr="00000000" w14:paraId="0000004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424a4f"/>
        </w:rPr>
      </w:pPr>
      <w:r w:rsidDel="00000000" w:rsidR="00000000" w:rsidRPr="00000000">
        <w:rPr>
          <w:b w:val="1"/>
          <w:color w:val="424a4f"/>
          <w:rtl w:val="0"/>
        </w:rPr>
        <w:t xml:space="preserve">CPU slot</w:t>
      </w:r>
      <w:r w:rsidDel="00000000" w:rsidR="00000000" w:rsidRPr="00000000">
        <w:rPr>
          <w:color w:val="424a4f"/>
          <w:rtl w:val="0"/>
        </w:rPr>
        <w:t xml:space="preserve">- </w:t>
      </w:r>
      <w:r w:rsidDel="00000000" w:rsidR="00000000" w:rsidRPr="00000000">
        <w:rPr>
          <w:color w:val="424a4f"/>
          <w:rtl w:val="0"/>
        </w:rPr>
        <w:t xml:space="preserve">A CPU slot, also called a CPU socket or Processor socket, contains one or more mechanical components that provide mechanical and electrical connections between the PCB and a microprocessor (CPU).</w:t>
      </w:r>
      <w:r w:rsidDel="00000000" w:rsidR="00000000" w:rsidRPr="00000000">
        <w:rPr>
          <w:rtl w:val="0"/>
        </w:rPr>
      </w:r>
    </w:p>
    <w:p w:rsidR="00000000" w:rsidDel="00000000" w:rsidP="00000000" w:rsidRDefault="00000000" w:rsidRPr="00000000" w14:paraId="0000004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424a4f"/>
        </w:rPr>
      </w:pPr>
      <w:r w:rsidDel="00000000" w:rsidR="00000000" w:rsidRPr="00000000">
        <w:rPr>
          <w:b w:val="1"/>
          <w:color w:val="424a4f"/>
          <w:rtl w:val="0"/>
        </w:rPr>
        <w:t xml:space="preserve">PCI (Peripheral Component Interconnect) slot</w:t>
      </w:r>
      <w:r w:rsidDel="00000000" w:rsidR="00000000" w:rsidRPr="00000000">
        <w:rPr>
          <w:color w:val="424a4f"/>
          <w:rtl w:val="0"/>
        </w:rPr>
        <w:t xml:space="preserve">- </w:t>
      </w:r>
      <w:r w:rsidDel="00000000" w:rsidR="00000000" w:rsidRPr="00000000">
        <w:rPr>
          <w:color w:val="424a4f"/>
          <w:rtl w:val="0"/>
        </w:rPr>
        <w:t xml:space="preserve">Peripheral Component Interconnect is a local computer bus for connecting hardware to a computer.</w:t>
      </w:r>
      <w:r w:rsidDel="00000000" w:rsidR="00000000" w:rsidRPr="00000000">
        <w:rPr>
          <w:rtl w:val="0"/>
        </w:rPr>
      </w:r>
    </w:p>
    <w:p w:rsidR="00000000" w:rsidDel="00000000" w:rsidP="00000000" w:rsidRDefault="00000000" w:rsidRPr="00000000" w14:paraId="0000004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424a4f"/>
        </w:rPr>
      </w:pPr>
      <w:r w:rsidDel="00000000" w:rsidR="00000000" w:rsidRPr="00000000">
        <w:rPr>
          <w:b w:val="1"/>
          <w:color w:val="424a4f"/>
          <w:rtl w:val="0"/>
        </w:rPr>
        <w:t xml:space="preserve">AGP (Accelerated Graphics Port) slot</w:t>
      </w:r>
      <w:r w:rsidDel="00000000" w:rsidR="00000000" w:rsidRPr="00000000">
        <w:rPr>
          <w:color w:val="424a4f"/>
          <w:rtl w:val="0"/>
        </w:rPr>
        <w:t xml:space="preserve">- </w:t>
      </w:r>
      <w:r w:rsidDel="00000000" w:rsidR="00000000" w:rsidRPr="00000000">
        <w:rPr>
          <w:color w:val="424a4f"/>
          <w:rtl w:val="0"/>
        </w:rPr>
        <w:t xml:space="preserve">AGP was designed as a high-speed point-to-point channel for connecting a video card (graphics card) to a computer system.</w:t>
      </w:r>
      <w:r w:rsidDel="00000000" w:rsidR="00000000" w:rsidRPr="00000000">
        <w:rPr>
          <w:rtl w:val="0"/>
        </w:rPr>
      </w:r>
    </w:p>
    <w:p w:rsidR="00000000" w:rsidDel="00000000" w:rsidP="00000000" w:rsidRDefault="00000000" w:rsidRPr="00000000" w14:paraId="0000004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424a4f"/>
        </w:rPr>
      </w:pPr>
      <w:r w:rsidDel="00000000" w:rsidR="00000000" w:rsidRPr="00000000">
        <w:rPr>
          <w:b w:val="1"/>
          <w:color w:val="424a4f"/>
          <w:rtl w:val="0"/>
        </w:rPr>
        <w:t xml:space="preserve">ISA (Industry Standard Architecture) slot</w:t>
      </w:r>
      <w:r w:rsidDel="00000000" w:rsidR="00000000" w:rsidRPr="00000000">
        <w:rPr>
          <w:color w:val="424a4f"/>
          <w:rtl w:val="0"/>
        </w:rPr>
        <w:t xml:space="preserve">- </w:t>
      </w:r>
      <w:r w:rsidDel="00000000" w:rsidR="00000000" w:rsidRPr="00000000">
        <w:rPr>
          <w:color w:val="424a4f"/>
          <w:rtl w:val="0"/>
        </w:rPr>
        <w:t xml:space="preserve">ISA is the 16-bit internal bus of IMB PC/AT and similar computers that are based on Intel 80286 and its immediate successors during the 1980s.</w:t>
      </w:r>
      <w:r w:rsidDel="00000000" w:rsidR="00000000" w:rsidRPr="00000000">
        <w:rPr>
          <w:rtl w:val="0"/>
        </w:rPr>
      </w:r>
    </w:p>
    <w:p w:rsidR="00000000" w:rsidDel="00000000" w:rsidP="00000000" w:rsidRDefault="00000000" w:rsidRPr="00000000" w14:paraId="0000004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424a4f"/>
        </w:rPr>
      </w:pPr>
      <w:r w:rsidDel="00000000" w:rsidR="00000000" w:rsidRPr="00000000">
        <w:rPr>
          <w:b w:val="1"/>
          <w:color w:val="424a4f"/>
          <w:rtl w:val="0"/>
        </w:rPr>
        <w:t xml:space="preserve">Parallel port</w:t>
      </w:r>
      <w:r w:rsidDel="00000000" w:rsidR="00000000" w:rsidRPr="00000000">
        <w:rPr>
          <w:color w:val="424a4f"/>
          <w:rtl w:val="0"/>
        </w:rPr>
        <w:t xml:space="preserve">- </w:t>
      </w:r>
      <w:r w:rsidDel="00000000" w:rsidR="00000000" w:rsidRPr="00000000">
        <w:rPr>
          <w:color w:val="424a4f"/>
          <w:rtl w:val="0"/>
        </w:rPr>
        <w:t xml:space="preserve">A parallel port is a kind of interface for attaching peripherals on desktops. </w:t>
      </w:r>
      <w:r w:rsidDel="00000000" w:rsidR="00000000" w:rsidRPr="00000000">
        <w:rPr>
          <w:rtl w:val="0"/>
        </w:rPr>
      </w:r>
    </w:p>
    <w:p w:rsidR="00000000" w:rsidDel="00000000" w:rsidP="00000000" w:rsidRDefault="00000000" w:rsidRPr="00000000" w14:paraId="0000004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424a4f"/>
        </w:rPr>
      </w:pPr>
      <w:r w:rsidDel="00000000" w:rsidR="00000000" w:rsidRPr="00000000">
        <w:rPr>
          <w:b w:val="1"/>
          <w:color w:val="424a4f"/>
          <w:rtl w:val="0"/>
        </w:rPr>
        <w:t xml:space="preserve">FDC (Floppy-Disk Controller)</w:t>
      </w:r>
      <w:r w:rsidDel="00000000" w:rsidR="00000000" w:rsidRPr="00000000">
        <w:rPr>
          <w:color w:val="424a4f"/>
          <w:rtl w:val="0"/>
        </w:rPr>
        <w:t xml:space="preserve">- </w:t>
      </w:r>
      <w:r w:rsidDel="00000000" w:rsidR="00000000" w:rsidRPr="00000000">
        <w:rPr>
          <w:color w:val="424a4f"/>
          <w:rtl w:val="0"/>
        </w:rPr>
        <w:t xml:space="preserve">FDC is a special-purpose chip and associated disk controller circuitry. It controls and directs reading from and writing to a computer’s </w:t>
      </w:r>
      <w:r w:rsidDel="00000000" w:rsidR="00000000" w:rsidRPr="00000000">
        <w:rPr>
          <w:color w:val="424a4f"/>
          <w:rtl w:val="0"/>
        </w:rPr>
        <w:t xml:space="preserve">floppy disk drive</w:t>
      </w:r>
      <w:r w:rsidDel="00000000" w:rsidR="00000000" w:rsidRPr="00000000">
        <w:rPr>
          <w:color w:val="424a4f"/>
          <w:rtl w:val="0"/>
        </w:rPr>
        <w:t xml:space="preserve"> (FDD).</w:t>
      </w:r>
      <w:r w:rsidDel="00000000" w:rsidR="00000000" w:rsidRPr="00000000">
        <w:rPr>
          <w:rtl w:val="0"/>
        </w:rPr>
      </w:r>
    </w:p>
    <w:p w:rsidR="00000000" w:rsidDel="00000000" w:rsidP="00000000" w:rsidRDefault="00000000" w:rsidRPr="00000000" w14:paraId="0000004C">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424a4f"/>
        </w:rPr>
      </w:pPr>
      <w:r w:rsidDel="00000000" w:rsidR="00000000" w:rsidRPr="00000000">
        <w:rPr>
          <w:b w:val="1"/>
          <w:color w:val="424a4f"/>
          <w:rtl w:val="0"/>
        </w:rPr>
        <w:t xml:space="preserve">IDE</w:t>
      </w:r>
      <w:r w:rsidDel="00000000" w:rsidR="00000000" w:rsidRPr="00000000">
        <w:rPr>
          <w:b w:val="1"/>
          <w:color w:val="424a4f"/>
          <w:rtl w:val="0"/>
        </w:rPr>
        <w:t xml:space="preserve"> (Integrated Drive Electronics) controller</w:t>
      </w:r>
      <w:r w:rsidDel="00000000" w:rsidR="00000000" w:rsidRPr="00000000">
        <w:rPr>
          <w:color w:val="424a4f"/>
          <w:rtl w:val="0"/>
        </w:rPr>
        <w:t xml:space="preserve">- </w:t>
      </w:r>
      <w:r w:rsidDel="00000000" w:rsidR="00000000" w:rsidRPr="00000000">
        <w:rPr>
          <w:color w:val="424a4f"/>
          <w:rtl w:val="0"/>
        </w:rPr>
        <w:t xml:space="preserve">The devices used for connecting IDE, Ethernet, </w:t>
      </w:r>
      <w:r w:rsidDel="00000000" w:rsidR="00000000" w:rsidRPr="00000000">
        <w:rPr>
          <w:color w:val="424a4f"/>
          <w:rtl w:val="0"/>
        </w:rPr>
        <w:t xml:space="preserve">FireWire</w:t>
      </w:r>
      <w:r w:rsidDel="00000000" w:rsidR="00000000" w:rsidRPr="00000000">
        <w:rPr>
          <w:color w:val="424a4f"/>
          <w:rtl w:val="0"/>
        </w:rPr>
        <w:t xml:space="preserve">, USB and other systems can be called host adapter.</w:t>
      </w:r>
      <w:r w:rsidDel="00000000" w:rsidR="00000000" w:rsidRPr="00000000">
        <w:rPr>
          <w:rtl w:val="0"/>
        </w:rPr>
      </w:r>
    </w:p>
    <w:p w:rsidR="00000000" w:rsidDel="00000000" w:rsidP="00000000" w:rsidRDefault="00000000" w:rsidRPr="00000000" w14:paraId="0000004D">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424a4f"/>
        </w:rPr>
      </w:pPr>
      <w:r w:rsidDel="00000000" w:rsidR="00000000" w:rsidRPr="00000000">
        <w:rPr>
          <w:b w:val="1"/>
          <w:color w:val="424a4f"/>
          <w:rtl w:val="0"/>
        </w:rPr>
        <w:t xml:space="preserve">CMOS (Complementary Metal-oxide-semiconductor) battery</w:t>
      </w:r>
      <w:r w:rsidDel="00000000" w:rsidR="00000000" w:rsidRPr="00000000">
        <w:rPr>
          <w:color w:val="424a4f"/>
          <w:rtl w:val="0"/>
        </w:rPr>
        <w:t xml:space="preserve">- </w:t>
      </w:r>
      <w:r w:rsidDel="00000000" w:rsidR="00000000" w:rsidRPr="00000000">
        <w:rPr>
          <w:color w:val="424a4f"/>
          <w:rtl w:val="0"/>
        </w:rPr>
        <w:t xml:space="preserve">CMOS battery, also called memory battery, clock battery or real-time clock (RTC), is generally a CR2032 lithium coin cell.</w:t>
      </w:r>
      <w:r w:rsidDel="00000000" w:rsidR="00000000" w:rsidRPr="00000000">
        <w:rPr>
          <w:rtl w:val="0"/>
        </w:rPr>
      </w:r>
    </w:p>
    <w:p w:rsidR="00000000" w:rsidDel="00000000" w:rsidP="00000000" w:rsidRDefault="00000000" w:rsidRPr="00000000" w14:paraId="0000004E">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424a4f"/>
        </w:rPr>
      </w:pPr>
      <w:r w:rsidDel="00000000" w:rsidR="00000000" w:rsidRPr="00000000">
        <w:rPr>
          <w:b w:val="1"/>
          <w:color w:val="424a4f"/>
          <w:rtl w:val="0"/>
        </w:rPr>
        <w:t xml:space="preserve">Power supply connector</w:t>
      </w:r>
      <w:r w:rsidDel="00000000" w:rsidR="00000000" w:rsidRPr="00000000">
        <w:rPr>
          <w:color w:val="424a4f"/>
          <w:rtl w:val="0"/>
        </w:rPr>
        <w:t xml:space="preserve">- </w:t>
      </w:r>
      <w:r w:rsidDel="00000000" w:rsidR="00000000" w:rsidRPr="00000000">
        <w:rPr>
          <w:color w:val="424a4f"/>
          <w:rtl w:val="0"/>
        </w:rPr>
        <w:t xml:space="preserve">A power supply provides the necessary electrical power to let the computer to work. It takes standard 110-Volt AC (Alternative Current) power to DC (Direct Current) power of 12 Volt, 5 Volt, 3.3 Volt, etc.</w:t>
      </w:r>
      <w:r w:rsidDel="00000000" w:rsidR="00000000" w:rsidRPr="00000000">
        <w:rPr>
          <w:rtl w:val="0"/>
        </w:rPr>
      </w:r>
    </w:p>
    <w:p w:rsidR="00000000" w:rsidDel="00000000" w:rsidP="00000000" w:rsidRDefault="00000000" w:rsidRPr="00000000" w14:paraId="0000004F">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424a4f"/>
        </w:rPr>
      </w:pPr>
      <w:r w:rsidDel="00000000" w:rsidR="00000000" w:rsidRPr="00000000">
        <w:rPr>
          <w:b w:val="1"/>
          <w:color w:val="424a4f"/>
          <w:rtl w:val="0"/>
        </w:rPr>
        <w:t xml:space="preserve">Mouse and keyboard ports</w:t>
      </w:r>
      <w:r w:rsidDel="00000000" w:rsidR="00000000" w:rsidRPr="00000000">
        <w:rPr>
          <w:color w:val="424a4f"/>
          <w:rtl w:val="0"/>
        </w:rPr>
        <w:t xml:space="preserve">- </w:t>
      </w:r>
      <w:r w:rsidDel="00000000" w:rsidR="00000000" w:rsidRPr="00000000">
        <w:rPr>
          <w:color w:val="424a4f"/>
          <w:rtl w:val="0"/>
        </w:rPr>
        <w:t xml:space="preserve"> Many PCs use the PS/2-style connectors for both keyboard and mouse; and the connectors are marked clearly for different usage.  </w:t>
      </w:r>
      <w:r w:rsidDel="00000000" w:rsidR="00000000" w:rsidRPr="00000000">
        <w:rPr>
          <w:rtl w:val="0"/>
        </w:rPr>
      </w:r>
    </w:p>
    <w:p w:rsidR="00000000" w:rsidDel="00000000" w:rsidP="00000000" w:rsidRDefault="00000000" w:rsidRPr="00000000" w14:paraId="00000050">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424a4f"/>
        </w:rPr>
      </w:pPr>
      <w:r w:rsidDel="00000000" w:rsidR="00000000" w:rsidRPr="00000000">
        <w:rPr>
          <w:b w:val="1"/>
          <w:color w:val="424a4f"/>
          <w:rtl w:val="0"/>
        </w:rPr>
        <w:t xml:space="preserve">DIP (Dual In-line Package) switch</w:t>
      </w:r>
      <w:r w:rsidDel="00000000" w:rsidR="00000000" w:rsidRPr="00000000">
        <w:rPr>
          <w:color w:val="424a4f"/>
          <w:rtl w:val="0"/>
        </w:rPr>
        <w:t xml:space="preserve">- </w:t>
      </w:r>
      <w:r w:rsidDel="00000000" w:rsidR="00000000" w:rsidRPr="00000000">
        <w:rPr>
          <w:color w:val="424a4f"/>
          <w:rtl w:val="0"/>
        </w:rPr>
        <w:t xml:space="preserve">A DIP switch is a manual electric switch packaged with others in a standard dual in-line package.</w:t>
      </w:r>
      <w:r w:rsidDel="00000000" w:rsidR="00000000" w:rsidRPr="00000000">
        <w:rPr>
          <w:rtl w:val="0"/>
        </w:rPr>
      </w:r>
    </w:p>
    <w:p w:rsidR="00000000" w:rsidDel="00000000" w:rsidP="00000000" w:rsidRDefault="00000000" w:rsidRPr="00000000" w14:paraId="00000051">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424a4f"/>
        </w:rPr>
      </w:pPr>
      <w:r w:rsidDel="00000000" w:rsidR="00000000" w:rsidRPr="00000000">
        <w:rPr>
          <w:b w:val="1"/>
          <w:color w:val="424a4f"/>
          <w:rtl w:val="0"/>
        </w:rPr>
        <w:t xml:space="preserve">Jumper</w:t>
      </w:r>
      <w:r w:rsidDel="00000000" w:rsidR="00000000" w:rsidRPr="00000000">
        <w:rPr>
          <w:color w:val="424a4f"/>
          <w:rtl w:val="0"/>
        </w:rPr>
        <w:t xml:space="preserve">- </w:t>
      </w:r>
      <w:r w:rsidDel="00000000" w:rsidR="00000000" w:rsidRPr="00000000">
        <w:rPr>
          <w:color w:val="424a4f"/>
          <w:rtl w:val="0"/>
        </w:rPr>
        <w:t xml:space="preserve">A jumper is a short length of conductor that is used to close, open or bypass part of an electronic circuit. </w:t>
      </w:r>
      <w:r w:rsidDel="00000000" w:rsidR="00000000" w:rsidRPr="00000000">
        <w:rPr>
          <w:rtl w:val="0"/>
        </w:rPr>
      </w:r>
    </w:p>
    <w:p w:rsidR="00000000" w:rsidDel="00000000" w:rsidP="00000000" w:rsidRDefault="00000000" w:rsidRPr="00000000" w14:paraId="00000052">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424a4f"/>
        </w:rPr>
      </w:pPr>
      <w:r w:rsidDel="00000000" w:rsidR="00000000" w:rsidRPr="00000000">
        <w:rPr>
          <w:b w:val="1"/>
          <w:color w:val="424a4f"/>
          <w:rtl w:val="0"/>
        </w:rPr>
        <w:t xml:space="preserve">Heat sink</w:t>
      </w:r>
      <w:r w:rsidDel="00000000" w:rsidR="00000000" w:rsidRPr="00000000">
        <w:rPr>
          <w:b w:val="1"/>
          <w:color w:val="424a4f"/>
          <w:rtl w:val="0"/>
        </w:rPr>
        <w:t xml:space="preserve">/heatsink (cooling system)</w:t>
      </w:r>
      <w:r w:rsidDel="00000000" w:rsidR="00000000" w:rsidRPr="00000000">
        <w:rPr>
          <w:color w:val="424a4f"/>
          <w:rtl w:val="0"/>
        </w:rPr>
        <w:t xml:space="preserve">- </w:t>
      </w:r>
      <w:r w:rsidDel="00000000" w:rsidR="00000000" w:rsidRPr="00000000">
        <w:rPr>
          <w:color w:val="424a4f"/>
          <w:rtl w:val="0"/>
        </w:rPr>
        <w:t xml:space="preserve">A heat sink is a passive heat exchanger that transfers the heat generated by parts of motherboard into a fluid medium like liquid or air.</w:t>
      </w:r>
      <w:r w:rsidDel="00000000" w:rsidR="00000000" w:rsidRPr="00000000">
        <w:rPr>
          <w:rtl w:val="0"/>
        </w:rPr>
      </w:r>
    </w:p>
    <w:p w:rsidR="00000000" w:rsidDel="00000000" w:rsidP="00000000" w:rsidRDefault="00000000" w:rsidRPr="00000000" w14:paraId="00000053">
      <w:pPr>
        <w:numPr>
          <w:ilvl w:val="0"/>
          <w:numId w:val="1"/>
        </w:numPr>
        <w:pBdr>
          <w:top w:color="auto" w:space="0" w:sz="0" w:val="none"/>
          <w:bottom w:color="auto" w:space="0" w:sz="0" w:val="none"/>
          <w:right w:color="auto" w:space="0" w:sz="0" w:val="none"/>
          <w:between w:color="auto" w:space="0" w:sz="0" w:val="none"/>
        </w:pBdr>
        <w:shd w:fill="ffffff" w:val="clear"/>
        <w:spacing w:after="300" w:before="0" w:beforeAutospacing="0" w:lineRule="auto"/>
        <w:ind w:left="720" w:hanging="360"/>
        <w:rPr>
          <w:color w:val="424a4f"/>
        </w:rPr>
      </w:pPr>
      <w:r w:rsidDel="00000000" w:rsidR="00000000" w:rsidRPr="00000000">
        <w:rPr>
          <w:b w:val="1"/>
          <w:color w:val="424a4f"/>
          <w:rtl w:val="0"/>
        </w:rPr>
        <w:t xml:space="preserve">Clock generator</w:t>
      </w:r>
      <w:r w:rsidDel="00000000" w:rsidR="00000000" w:rsidRPr="00000000">
        <w:rPr>
          <w:color w:val="424a4f"/>
          <w:rtl w:val="0"/>
        </w:rPr>
        <w:t xml:space="preserve">- </w:t>
      </w:r>
      <w:r w:rsidDel="00000000" w:rsidR="00000000" w:rsidRPr="00000000">
        <w:rPr>
          <w:color w:val="424a4f"/>
          <w:rtl w:val="0"/>
        </w:rPr>
        <w:t xml:space="preserve">A clock generator is an electronic oscillator (circuit) that produces a clock signal for usage in synchronizing a circuit’s operation. </w:t>
      </w:r>
      <w:r w:rsidDel="00000000" w:rsidR="00000000" w:rsidRPr="00000000">
        <w:rPr>
          <w:rtl w:val="0"/>
        </w:rPr>
      </w:r>
    </w:p>
    <w:p w:rsidR="00000000" w:rsidDel="00000000" w:rsidP="00000000" w:rsidRDefault="00000000" w:rsidRPr="00000000" w14:paraId="00000054">
      <w:pPr>
        <w:shd w:fill="ffffff" w:val="clear"/>
        <w:spacing w:after="200" w:lineRule="auto"/>
        <w:ind w:hanging="630"/>
        <w:jc w:val="both"/>
        <w:rPr>
          <w:b w:val="1"/>
        </w:rPr>
      </w:pPr>
      <w:r w:rsidDel="00000000" w:rsidR="00000000" w:rsidRPr="00000000">
        <w:rPr>
          <w:rtl w:val="0"/>
        </w:rPr>
      </w:r>
    </w:p>
    <w:p w:rsidR="00000000" w:rsidDel="00000000" w:rsidP="00000000" w:rsidRDefault="00000000" w:rsidRPr="00000000" w14:paraId="00000055">
      <w:pPr>
        <w:shd w:fill="ffffff" w:val="clear"/>
        <w:spacing w:after="200" w:lineRule="auto"/>
        <w:ind w:hanging="630"/>
        <w:jc w:val="both"/>
        <w:rPr/>
      </w:pPr>
      <w:r w:rsidDel="00000000" w:rsidR="00000000" w:rsidRPr="00000000">
        <w:rPr>
          <w:rtl w:val="0"/>
        </w:rPr>
      </w:r>
    </w:p>
    <w:p w:rsidR="00000000" w:rsidDel="00000000" w:rsidP="00000000" w:rsidRDefault="00000000" w:rsidRPr="00000000" w14:paraId="00000056">
      <w:pPr>
        <w:shd w:fill="ffffff" w:val="clear"/>
        <w:spacing w:after="200" w:lineRule="auto"/>
        <w:ind w:hanging="630"/>
        <w:jc w:val="both"/>
        <w:rPr/>
      </w:pPr>
      <w:r w:rsidDel="00000000" w:rsidR="00000000" w:rsidRPr="00000000">
        <w:rPr>
          <w:rtl w:val="0"/>
        </w:rPr>
      </w:r>
    </w:p>
    <w:p w:rsidR="00000000" w:rsidDel="00000000" w:rsidP="00000000" w:rsidRDefault="00000000" w:rsidRPr="00000000" w14:paraId="00000057">
      <w:pPr>
        <w:ind w:hanging="630"/>
        <w:rPr>
          <w:b w:val="1"/>
        </w:rPr>
      </w:pPr>
      <w:r w:rsidDel="00000000" w:rsidR="00000000" w:rsidRPr="00000000">
        <w:rPr>
          <w:b w:val="1"/>
          <w:rtl w:val="0"/>
        </w:rPr>
        <w:t xml:space="preserve">Q) Different Types of connections.</w:t>
      </w:r>
    </w:p>
    <w:p w:rsidR="00000000" w:rsidDel="00000000" w:rsidP="00000000" w:rsidRDefault="00000000" w:rsidRPr="00000000" w14:paraId="00000058">
      <w:pPr>
        <w:ind w:hanging="630"/>
        <w:rPr>
          <w:b w:val="1"/>
        </w:rPr>
      </w:pPr>
      <w:r w:rsidDel="00000000" w:rsidR="00000000" w:rsidRPr="00000000">
        <w:rPr>
          <w:rtl w:val="0"/>
        </w:rPr>
      </w:r>
    </w:p>
    <w:p w:rsidR="00000000" w:rsidDel="00000000" w:rsidP="00000000" w:rsidRDefault="00000000" w:rsidRPr="00000000" w14:paraId="00000059">
      <w:pPr>
        <w:ind w:hanging="630"/>
        <w:rPr>
          <w:highlight w:val="white"/>
        </w:rPr>
      </w:pPr>
      <w:r w:rsidDel="00000000" w:rsidR="00000000" w:rsidRPr="00000000">
        <w:rPr>
          <w:highlight w:val="white"/>
          <w:rtl w:val="0"/>
        </w:rPr>
        <w:t xml:space="preserve">Ans: Computer systems use various types of connections to communicate and transfer data between different components. Some of the most commonly used connections in computer systems are:</w:t>
      </w:r>
    </w:p>
    <w:p w:rsidR="00000000" w:rsidDel="00000000" w:rsidP="00000000" w:rsidRDefault="00000000" w:rsidRPr="00000000" w14:paraId="0000005A">
      <w:pPr>
        <w:ind w:left="720" w:firstLine="0"/>
        <w:rPr>
          <w:highlight w:val="white"/>
        </w:rPr>
      </w:pPr>
      <w:r w:rsidDel="00000000" w:rsidR="00000000" w:rsidRPr="00000000">
        <w:rPr>
          <w:b w:val="1"/>
          <w:highlight w:val="white"/>
          <w:rtl w:val="0"/>
        </w:rPr>
        <w:t xml:space="preserve">USB:</w:t>
      </w:r>
      <w:r w:rsidDel="00000000" w:rsidR="00000000" w:rsidRPr="00000000">
        <w:rPr>
          <w:highlight w:val="white"/>
          <w:rtl w:val="0"/>
        </w:rPr>
        <w:t xml:space="preserve"> Universal Serial Bus (USB) is a standard connection used to connect devices like keyboards, mice, printers, external hard drives, and other peripherals to a computer.</w:t>
      </w:r>
    </w:p>
    <w:p w:rsidR="00000000" w:rsidDel="00000000" w:rsidP="00000000" w:rsidRDefault="00000000" w:rsidRPr="00000000" w14:paraId="0000005B">
      <w:pPr>
        <w:ind w:left="720" w:firstLine="0"/>
        <w:rPr>
          <w:highlight w:val="white"/>
        </w:rPr>
      </w:pPr>
      <w:r w:rsidDel="00000000" w:rsidR="00000000" w:rsidRPr="00000000">
        <w:rPr>
          <w:rtl w:val="0"/>
        </w:rPr>
      </w:r>
    </w:p>
    <w:p w:rsidR="00000000" w:rsidDel="00000000" w:rsidP="00000000" w:rsidRDefault="00000000" w:rsidRPr="00000000" w14:paraId="0000005C">
      <w:pPr>
        <w:ind w:left="720" w:firstLine="0"/>
        <w:rPr>
          <w:highlight w:val="white"/>
        </w:rPr>
      </w:pPr>
      <w:r w:rsidDel="00000000" w:rsidR="00000000" w:rsidRPr="00000000">
        <w:rPr>
          <w:b w:val="1"/>
          <w:highlight w:val="white"/>
          <w:rtl w:val="0"/>
        </w:rPr>
        <w:t xml:space="preserve">Ethernet:</w:t>
      </w:r>
      <w:r w:rsidDel="00000000" w:rsidR="00000000" w:rsidRPr="00000000">
        <w:rPr>
          <w:highlight w:val="white"/>
          <w:rtl w:val="0"/>
        </w:rPr>
        <w:t xml:space="preserve"> Ethernet is a wired connection used to connect computers and other devices in a local area network (LAN) or to connect a computer to the internet.</w:t>
      </w:r>
    </w:p>
    <w:p w:rsidR="00000000" w:rsidDel="00000000" w:rsidP="00000000" w:rsidRDefault="00000000" w:rsidRPr="00000000" w14:paraId="0000005D">
      <w:pPr>
        <w:ind w:left="720" w:firstLine="0"/>
        <w:rPr>
          <w:highlight w:val="white"/>
        </w:rPr>
      </w:pPr>
      <w:r w:rsidDel="00000000" w:rsidR="00000000" w:rsidRPr="00000000">
        <w:rPr>
          <w:rtl w:val="0"/>
        </w:rPr>
      </w:r>
    </w:p>
    <w:p w:rsidR="00000000" w:rsidDel="00000000" w:rsidP="00000000" w:rsidRDefault="00000000" w:rsidRPr="00000000" w14:paraId="0000005E">
      <w:pPr>
        <w:ind w:left="720" w:firstLine="0"/>
        <w:rPr>
          <w:highlight w:val="white"/>
        </w:rPr>
      </w:pPr>
      <w:r w:rsidDel="00000000" w:rsidR="00000000" w:rsidRPr="00000000">
        <w:rPr>
          <w:b w:val="1"/>
          <w:highlight w:val="white"/>
          <w:rtl w:val="0"/>
        </w:rPr>
        <w:t xml:space="preserve">Wi-Fi: </w:t>
      </w:r>
      <w:r w:rsidDel="00000000" w:rsidR="00000000" w:rsidRPr="00000000">
        <w:rPr>
          <w:highlight w:val="white"/>
          <w:rtl w:val="0"/>
        </w:rPr>
        <w:t xml:space="preserve">Wi-Fi is a wireless connection that uses radio waves to connect devices to a network, allowing them to access the internet or communicate with other devices on the network.</w:t>
      </w:r>
    </w:p>
    <w:p w:rsidR="00000000" w:rsidDel="00000000" w:rsidP="00000000" w:rsidRDefault="00000000" w:rsidRPr="00000000" w14:paraId="0000005F">
      <w:pPr>
        <w:ind w:left="720" w:firstLine="0"/>
        <w:rPr>
          <w:highlight w:val="white"/>
        </w:rPr>
      </w:pPr>
      <w:r w:rsidDel="00000000" w:rsidR="00000000" w:rsidRPr="00000000">
        <w:rPr>
          <w:rtl w:val="0"/>
        </w:rPr>
      </w:r>
    </w:p>
    <w:p w:rsidR="00000000" w:rsidDel="00000000" w:rsidP="00000000" w:rsidRDefault="00000000" w:rsidRPr="00000000" w14:paraId="00000060">
      <w:pPr>
        <w:ind w:left="720" w:firstLine="0"/>
        <w:rPr>
          <w:highlight w:val="white"/>
        </w:rPr>
      </w:pPr>
      <w:r w:rsidDel="00000000" w:rsidR="00000000" w:rsidRPr="00000000">
        <w:rPr>
          <w:b w:val="1"/>
          <w:highlight w:val="white"/>
          <w:rtl w:val="0"/>
        </w:rPr>
        <w:t xml:space="preserve">Bluetooth:</w:t>
      </w:r>
      <w:r w:rsidDel="00000000" w:rsidR="00000000" w:rsidRPr="00000000">
        <w:rPr>
          <w:highlight w:val="white"/>
          <w:rtl w:val="0"/>
        </w:rPr>
        <w:t xml:space="preserve"> Bluetooth is a wireless connection used to connect devices like smartphones, wireless headphones, and other peripherals to a computer or other device.</w:t>
      </w:r>
    </w:p>
    <w:p w:rsidR="00000000" w:rsidDel="00000000" w:rsidP="00000000" w:rsidRDefault="00000000" w:rsidRPr="00000000" w14:paraId="00000061">
      <w:pPr>
        <w:ind w:left="720" w:firstLine="0"/>
        <w:rPr>
          <w:highlight w:val="white"/>
        </w:rPr>
      </w:pPr>
      <w:r w:rsidDel="00000000" w:rsidR="00000000" w:rsidRPr="00000000">
        <w:rPr>
          <w:rtl w:val="0"/>
        </w:rPr>
      </w:r>
    </w:p>
    <w:p w:rsidR="00000000" w:rsidDel="00000000" w:rsidP="00000000" w:rsidRDefault="00000000" w:rsidRPr="00000000" w14:paraId="00000062">
      <w:pPr>
        <w:ind w:left="720" w:firstLine="0"/>
        <w:rPr>
          <w:highlight w:val="white"/>
        </w:rPr>
      </w:pPr>
      <w:r w:rsidDel="00000000" w:rsidR="00000000" w:rsidRPr="00000000">
        <w:rPr>
          <w:b w:val="1"/>
          <w:highlight w:val="white"/>
          <w:rtl w:val="0"/>
        </w:rPr>
        <w:t xml:space="preserve">HDMI:</w:t>
      </w:r>
      <w:r w:rsidDel="00000000" w:rsidR="00000000" w:rsidRPr="00000000">
        <w:rPr>
          <w:highlight w:val="white"/>
          <w:rtl w:val="0"/>
        </w:rPr>
        <w:t xml:space="preserve"> High-Definition Multimedia Interface (HDMI) is a connection used to transmit audio and video signals from a computer to an external display, such as a TV or monitor.</w:t>
      </w:r>
    </w:p>
    <w:p w:rsidR="00000000" w:rsidDel="00000000" w:rsidP="00000000" w:rsidRDefault="00000000" w:rsidRPr="00000000" w14:paraId="00000063">
      <w:pPr>
        <w:ind w:left="720" w:firstLine="0"/>
        <w:rPr>
          <w:highlight w:val="white"/>
        </w:rPr>
      </w:pPr>
      <w:r w:rsidDel="00000000" w:rsidR="00000000" w:rsidRPr="00000000">
        <w:rPr>
          <w:rtl w:val="0"/>
        </w:rPr>
      </w:r>
    </w:p>
    <w:p w:rsidR="00000000" w:rsidDel="00000000" w:rsidP="00000000" w:rsidRDefault="00000000" w:rsidRPr="00000000" w14:paraId="00000064">
      <w:pPr>
        <w:ind w:left="720" w:firstLine="0"/>
        <w:rPr>
          <w:highlight w:val="white"/>
        </w:rPr>
      </w:pPr>
      <w:r w:rsidDel="00000000" w:rsidR="00000000" w:rsidRPr="00000000">
        <w:rPr>
          <w:b w:val="1"/>
          <w:highlight w:val="white"/>
          <w:rtl w:val="0"/>
        </w:rPr>
        <w:t xml:space="preserve">DisplayPort:</w:t>
      </w:r>
      <w:r w:rsidDel="00000000" w:rsidR="00000000" w:rsidRPr="00000000">
        <w:rPr>
          <w:highlight w:val="white"/>
          <w:rtl w:val="0"/>
        </w:rPr>
        <w:t xml:space="preserve"> DisplayPort is another connection used to transmit audio and video signals from a computer to an external display.</w:t>
      </w:r>
    </w:p>
    <w:p w:rsidR="00000000" w:rsidDel="00000000" w:rsidP="00000000" w:rsidRDefault="00000000" w:rsidRPr="00000000" w14:paraId="00000065">
      <w:pPr>
        <w:ind w:left="720" w:firstLine="0"/>
        <w:rPr>
          <w:highlight w:val="white"/>
        </w:rPr>
      </w:pPr>
      <w:r w:rsidDel="00000000" w:rsidR="00000000" w:rsidRPr="00000000">
        <w:rPr>
          <w:rtl w:val="0"/>
        </w:rPr>
      </w:r>
    </w:p>
    <w:p w:rsidR="00000000" w:rsidDel="00000000" w:rsidP="00000000" w:rsidRDefault="00000000" w:rsidRPr="00000000" w14:paraId="00000066">
      <w:pPr>
        <w:ind w:left="720" w:firstLine="0"/>
        <w:rPr>
          <w:highlight w:val="white"/>
        </w:rPr>
      </w:pPr>
      <w:r w:rsidDel="00000000" w:rsidR="00000000" w:rsidRPr="00000000">
        <w:rPr>
          <w:b w:val="1"/>
          <w:highlight w:val="white"/>
          <w:rtl w:val="0"/>
        </w:rPr>
        <w:t xml:space="preserve">Thunderbolt:</w:t>
      </w:r>
      <w:r w:rsidDel="00000000" w:rsidR="00000000" w:rsidRPr="00000000">
        <w:rPr>
          <w:highlight w:val="white"/>
          <w:rtl w:val="0"/>
        </w:rPr>
        <w:t xml:space="preserve"> Thunderbolt is a high-speed connection used to connect external devices to a computer, such as external hard drives, monitors, and other peripherals.</w:t>
      </w:r>
    </w:p>
    <w:p w:rsidR="00000000" w:rsidDel="00000000" w:rsidP="00000000" w:rsidRDefault="00000000" w:rsidRPr="00000000" w14:paraId="00000067">
      <w:pPr>
        <w:ind w:left="720" w:firstLine="0"/>
        <w:rPr>
          <w:highlight w:val="white"/>
        </w:rPr>
      </w:pPr>
      <w:r w:rsidDel="00000000" w:rsidR="00000000" w:rsidRPr="00000000">
        <w:rPr>
          <w:rtl w:val="0"/>
        </w:rPr>
      </w:r>
    </w:p>
    <w:p w:rsidR="00000000" w:rsidDel="00000000" w:rsidP="00000000" w:rsidRDefault="00000000" w:rsidRPr="00000000" w14:paraId="00000068">
      <w:pPr>
        <w:ind w:left="720" w:firstLine="0"/>
        <w:rPr>
          <w:highlight w:val="white"/>
        </w:rPr>
      </w:pPr>
      <w:r w:rsidDel="00000000" w:rsidR="00000000" w:rsidRPr="00000000">
        <w:rPr>
          <w:b w:val="1"/>
          <w:highlight w:val="white"/>
          <w:rtl w:val="0"/>
        </w:rPr>
        <w:t xml:space="preserve">SATA: </w:t>
      </w:r>
      <w:r w:rsidDel="00000000" w:rsidR="00000000" w:rsidRPr="00000000">
        <w:rPr>
          <w:highlight w:val="white"/>
          <w:rtl w:val="0"/>
        </w:rPr>
        <w:t xml:space="preserve">Serial Advanced Technology Attachment (SATA) is a connection used to connect hard drives and other storage devices to a computer.</w:t>
      </w:r>
    </w:p>
    <w:p w:rsidR="00000000" w:rsidDel="00000000" w:rsidP="00000000" w:rsidRDefault="00000000" w:rsidRPr="00000000" w14:paraId="00000069">
      <w:pPr>
        <w:ind w:left="720" w:firstLine="0"/>
        <w:rPr>
          <w:highlight w:val="white"/>
        </w:rPr>
      </w:pPr>
      <w:r w:rsidDel="00000000" w:rsidR="00000000" w:rsidRPr="00000000">
        <w:rPr>
          <w:rtl w:val="0"/>
        </w:rPr>
      </w:r>
    </w:p>
    <w:p w:rsidR="00000000" w:rsidDel="00000000" w:rsidP="00000000" w:rsidRDefault="00000000" w:rsidRPr="00000000" w14:paraId="0000006A">
      <w:pPr>
        <w:ind w:left="720" w:firstLine="0"/>
        <w:rPr>
          <w:highlight w:val="white"/>
        </w:rPr>
      </w:pPr>
      <w:r w:rsidDel="00000000" w:rsidR="00000000" w:rsidRPr="00000000">
        <w:rPr>
          <w:b w:val="1"/>
          <w:highlight w:val="white"/>
          <w:rtl w:val="0"/>
        </w:rPr>
        <w:t xml:space="preserve">PCIe:</w:t>
      </w:r>
      <w:r w:rsidDel="00000000" w:rsidR="00000000" w:rsidRPr="00000000">
        <w:rPr>
          <w:highlight w:val="white"/>
          <w:rtl w:val="0"/>
        </w:rPr>
        <w:t xml:space="preserve"> Peripheral Component Interconnect Express (PCIe) is a connection used to connect expansion cards, such as graphics cards and network interface cards, to a computer.</w:t>
      </w:r>
    </w:p>
    <w:p w:rsidR="00000000" w:rsidDel="00000000" w:rsidP="00000000" w:rsidRDefault="00000000" w:rsidRPr="00000000" w14:paraId="0000006B">
      <w:pPr>
        <w:ind w:hanging="630"/>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spacing w:line="276" w:lineRule="auto"/>
        <w:rPr>
          <w:rFonts w:ascii="Times New Roman" w:cs="Times New Roman" w:eastAsia="Times New Roman" w:hAnsi="Times New Roman"/>
          <w:b w:val="1"/>
          <w:sz w:val="28"/>
          <w:szCs w:val="28"/>
        </w:rPr>
      </w:pPr>
      <w:r w:rsidDel="00000000" w:rsidR="00000000" w:rsidRPr="00000000">
        <w:rPr>
          <w:rtl w:val="0"/>
        </w:rPr>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5"/>
        <w:gridCol w:w="5760"/>
        <w:gridCol w:w="1705"/>
        <w:tblGridChange w:id="0">
          <w:tblGrid>
            <w:gridCol w:w="1885"/>
            <w:gridCol w:w="5760"/>
            <w:gridCol w:w="1705"/>
          </w:tblGrid>
        </w:tblGridChange>
      </w:tblGrid>
      <w:tr>
        <w:trPr>
          <w:cantSplit w:val="0"/>
          <w:tblHeader w:val="0"/>
        </w:trPr>
        <w:tc>
          <w:tcPr/>
          <w:p w:rsidR="00000000" w:rsidDel="00000000" w:rsidP="00000000" w:rsidRDefault="00000000" w:rsidRPr="00000000" w14:paraId="00000082">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EXPERIMENT NO.</w:t>
            </w:r>
          </w:p>
        </w:tc>
        <w:tc>
          <w:tcPr/>
          <w:p w:rsidR="00000000" w:rsidDel="00000000" w:rsidP="00000000" w:rsidRDefault="00000000" w:rsidRPr="00000000" w14:paraId="00000083">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TITLE</w:t>
            </w:r>
          </w:p>
        </w:tc>
        <w:tc>
          <w:tcPr/>
          <w:p w:rsidR="00000000" w:rsidDel="00000000" w:rsidP="00000000" w:rsidRDefault="00000000" w:rsidRPr="00000000" w14:paraId="00000084">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LAB OUTCOMES</w:t>
            </w:r>
          </w:p>
        </w:tc>
      </w:tr>
      <w:tr>
        <w:trPr>
          <w:cantSplit w:val="0"/>
          <w:tblHeader w:val="0"/>
        </w:trPr>
        <w:tc>
          <w:tcPr/>
          <w:p w:rsidR="00000000" w:rsidDel="00000000" w:rsidP="00000000" w:rsidRDefault="00000000" w:rsidRPr="00000000" w14:paraId="0000008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40"/>
                <w:szCs w:val="40"/>
                <w:rtl w:val="0"/>
              </w:rPr>
              <w:t xml:space="preserve">2</w:t>
            </w:r>
            <w:r w:rsidDel="00000000" w:rsidR="00000000" w:rsidRPr="00000000">
              <w:rPr>
                <w:rtl w:val="0"/>
              </w:rPr>
            </w:r>
          </w:p>
        </w:tc>
        <w:tc>
          <w:tcPr/>
          <w:p w:rsidR="00000000" w:rsidDel="00000000" w:rsidP="00000000" w:rsidRDefault="00000000" w:rsidRPr="00000000" w14:paraId="00000086">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Verify the truth table of various logic gates</w:t>
            </w:r>
          </w:p>
          <w:p w:rsidR="00000000" w:rsidDel="00000000" w:rsidP="00000000" w:rsidRDefault="00000000" w:rsidRPr="00000000" w14:paraId="00000087">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and universal gates)</w:t>
            </w:r>
          </w:p>
          <w:p w:rsidR="00000000" w:rsidDel="00000000" w:rsidP="00000000" w:rsidRDefault="00000000" w:rsidRPr="00000000" w14:paraId="0000008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Realize Half adder and Full adder</w:t>
            </w:r>
          </w:p>
          <w:p w:rsidR="00000000" w:rsidDel="00000000" w:rsidP="00000000" w:rsidRDefault="00000000" w:rsidRPr="00000000" w14:paraId="0000008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Implementation of MUX and DeMUX</w:t>
            </w:r>
          </w:p>
        </w:tc>
        <w:tc>
          <w:tcPr/>
          <w:p w:rsidR="00000000" w:rsidDel="00000000" w:rsidP="00000000" w:rsidRDefault="00000000" w:rsidRPr="00000000" w14:paraId="0000008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r>
      <w:tr>
        <w:trPr>
          <w:cantSplit w:val="0"/>
          <w:trHeight w:val="692" w:hRule="atLeast"/>
          <w:tblHeader w:val="0"/>
        </w:trPr>
        <w:tc>
          <w:tcPr/>
          <w:p w:rsidR="00000000" w:rsidDel="00000000" w:rsidP="00000000" w:rsidRDefault="00000000" w:rsidRPr="00000000" w14:paraId="0000008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tc>
        <w:tc>
          <w:tcPr>
            <w:gridSpan w:val="2"/>
          </w:tcPr>
          <w:p w:rsidR="00000000" w:rsidDel="00000000" w:rsidP="00000000" w:rsidRDefault="00000000" w:rsidRPr="00000000" w14:paraId="0000008E">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 understand the implementation of combinational circuits</w:t>
            </w:r>
          </w:p>
          <w:p w:rsidR="00000000" w:rsidDel="00000000" w:rsidP="00000000" w:rsidRDefault="00000000" w:rsidRPr="00000000" w14:paraId="00000090">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b w:val="1"/>
                <w:i w:val="1"/>
                <w:sz w:val="24"/>
                <w:szCs w:val="24"/>
              </w:rPr>
            </w:pPr>
            <w:r w:rsidDel="00000000" w:rsidR="00000000" w:rsidRPr="00000000">
              <w:rPr>
                <w:rtl w:val="0"/>
              </w:rPr>
            </w:r>
          </w:p>
        </w:tc>
      </w:tr>
    </w:tbl>
    <w:p w:rsidR="00000000" w:rsidDel="00000000" w:rsidP="00000000" w:rsidRDefault="00000000" w:rsidRPr="00000000" w14:paraId="0000009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Shashwat Tripathi</w:t>
      </w:r>
    </w:p>
    <w:p w:rsidR="00000000" w:rsidDel="00000000" w:rsidP="00000000" w:rsidRDefault="00000000" w:rsidRPr="00000000" w14:paraId="00000096">
      <w:pPr>
        <w:spacing w:line="276" w:lineRule="auto"/>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Roll No: 58</w:t>
      </w:r>
    </w:p>
    <w:p w:rsidR="00000000" w:rsidDel="00000000" w:rsidP="00000000" w:rsidRDefault="00000000" w:rsidRPr="00000000" w14:paraId="00000097">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Div: D10A</w:t>
      </w:r>
    </w:p>
    <w:p w:rsidR="00000000" w:rsidDel="00000000" w:rsidP="00000000" w:rsidRDefault="00000000" w:rsidRPr="00000000" w14:paraId="00000098">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of Performance: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Shashwat Tripathi</w:t>
      </w:r>
    </w:p>
    <w:p w:rsidR="00000000" w:rsidDel="00000000" w:rsidP="00000000" w:rsidRDefault="00000000" w:rsidRPr="00000000" w14:paraId="000000BA">
      <w:pPr>
        <w:rPr>
          <w:b w:val="1"/>
        </w:rPr>
      </w:pPr>
      <w:r w:rsidDel="00000000" w:rsidR="00000000" w:rsidRPr="00000000">
        <w:rPr>
          <w:b w:val="1"/>
          <w:rtl w:val="0"/>
        </w:rPr>
        <w:t xml:space="preserve">D10A   58</w:t>
      </w:r>
    </w:p>
    <w:p w:rsidR="00000000" w:rsidDel="00000000" w:rsidP="00000000" w:rsidRDefault="00000000" w:rsidRPr="00000000" w14:paraId="000000BB">
      <w:pPr>
        <w:rPr>
          <w:b w:val="1"/>
        </w:rPr>
      </w:pPr>
      <w:r w:rsidDel="00000000" w:rsidR="00000000" w:rsidRPr="00000000">
        <w:rPr>
          <w:b w:val="1"/>
          <w:rtl w:val="0"/>
        </w:rPr>
        <w:t xml:space="preserve">BATCH: C</w:t>
      </w:r>
    </w:p>
    <w:p w:rsidR="00000000" w:rsidDel="00000000" w:rsidP="00000000" w:rsidRDefault="00000000" w:rsidRPr="00000000" w14:paraId="000000BC">
      <w:pPr>
        <w:jc w:val="center"/>
        <w:rPr/>
      </w:pPr>
      <w:r w:rsidDel="00000000" w:rsidR="00000000" w:rsidRPr="00000000">
        <w:rPr>
          <w:b w:val="1"/>
          <w:rtl w:val="0"/>
        </w:rPr>
        <w:t xml:space="preserve">LAB EXPERIMENT NO: 2</w:t>
      </w:r>
      <w:r w:rsidDel="00000000" w:rsidR="00000000" w:rsidRPr="00000000">
        <w:rPr>
          <w:rtl w:val="0"/>
        </w:rPr>
      </w:r>
    </w:p>
    <w:p w:rsidR="00000000" w:rsidDel="00000000" w:rsidP="00000000" w:rsidRDefault="00000000" w:rsidRPr="00000000" w14:paraId="000000BD">
      <w:pPr>
        <w:spacing w:line="240" w:lineRule="auto"/>
        <w:rPr>
          <w:highlight w:val="white"/>
        </w:rPr>
      </w:pPr>
      <w:r w:rsidDel="00000000" w:rsidR="00000000" w:rsidRPr="00000000">
        <w:rPr>
          <w:b w:val="1"/>
          <w:rtl w:val="0"/>
        </w:rPr>
        <w:t xml:space="preserve">AND GATE</w:t>
      </w:r>
      <w:r w:rsidDel="00000000" w:rsidR="00000000" w:rsidRPr="00000000">
        <w:rPr>
          <w:b w:val="1"/>
          <w:highlight w:val="white"/>
          <w:rtl w:val="0"/>
        </w:rPr>
        <w:t xml:space="preserve">:</w:t>
      </w:r>
      <w:r w:rsidDel="00000000" w:rsidR="00000000" w:rsidRPr="00000000">
        <w:rPr>
          <w:highlight w:val="white"/>
          <w:rtl w:val="0"/>
        </w:rPr>
        <w:t xml:space="preserve"> The output state of the AND gate will always be low when any of the input states is low. Simply, if any input value in the AND gate is set to 0, then it will always return low output(0). The logic or Boolean expression for the AND gate is the logical multiplication of inputs denoted by a full stop or a single dot as A.B=Y</w:t>
      </w:r>
    </w:p>
    <w:p w:rsidR="00000000" w:rsidDel="00000000" w:rsidP="00000000" w:rsidRDefault="00000000" w:rsidRPr="00000000" w14:paraId="000000BE">
      <w:pPr>
        <w:jc w:val="center"/>
        <w:rPr/>
      </w:pPr>
      <w:r w:rsidDel="00000000" w:rsidR="00000000" w:rsidRPr="00000000">
        <w:rPr/>
        <w:drawing>
          <wp:inline distB="114300" distT="114300" distL="114300" distR="114300">
            <wp:extent cx="4691063" cy="2678040"/>
            <wp:effectExtent b="0" l="0" r="0" t="0"/>
            <wp:docPr id="2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691063" cy="267804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TRUTH TABLE-</w:t>
      </w:r>
    </w:p>
    <w:p w:rsidR="00000000" w:rsidDel="00000000" w:rsidP="00000000" w:rsidRDefault="00000000" w:rsidRPr="00000000" w14:paraId="000000C0">
      <w:pPr>
        <w:jc w:val="center"/>
        <w:rPr/>
      </w:pPr>
      <w:r w:rsidDel="00000000" w:rsidR="00000000" w:rsidRPr="00000000">
        <w:rPr/>
        <w:drawing>
          <wp:inline distB="114300" distT="114300" distL="114300" distR="114300">
            <wp:extent cx="1308690" cy="1301082"/>
            <wp:effectExtent b="0" l="0" r="0" t="0"/>
            <wp:docPr id="19"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1308690" cy="130108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r>
    </w:p>
    <w:p w:rsidR="00000000" w:rsidDel="00000000" w:rsidP="00000000" w:rsidRDefault="00000000" w:rsidRPr="00000000" w14:paraId="000000C2">
      <w:pPr>
        <w:spacing w:line="240" w:lineRule="auto"/>
        <w:rPr/>
      </w:pPr>
      <w:r w:rsidDel="00000000" w:rsidR="00000000" w:rsidRPr="00000000">
        <w:rPr>
          <w:b w:val="1"/>
          <w:rtl w:val="0"/>
        </w:rPr>
        <w:t xml:space="preserve">OR GATE: </w:t>
      </w:r>
      <w:r w:rsidDel="00000000" w:rsidR="00000000" w:rsidRPr="00000000">
        <w:rPr>
          <w:rtl w:val="0"/>
        </w:rPr>
        <w:t xml:space="preserve">The output state of the OR gate will always be low when both of the inputs states is low. Simply, if any input value in the OR gate is set to 1, then it will always return high-level output(1).The logic or Boolean expression for the OR gate is the logical addition of inputs denoted by plus sign(+) as A+B=Y</w:t>
      </w:r>
    </w:p>
    <w:p w:rsidR="00000000" w:rsidDel="00000000" w:rsidP="00000000" w:rsidRDefault="00000000" w:rsidRPr="00000000" w14:paraId="000000C3">
      <w:pPr>
        <w:jc w:val="center"/>
        <w:rPr>
          <w:u w:val="single"/>
        </w:rPr>
      </w:pPr>
      <w:r w:rsidDel="00000000" w:rsidR="00000000" w:rsidRPr="00000000">
        <w:rPr>
          <w:u w:val="single"/>
        </w:rPr>
        <w:drawing>
          <wp:inline distB="114300" distT="114300" distL="114300" distR="114300">
            <wp:extent cx="4533900" cy="2565838"/>
            <wp:effectExtent b="0" l="0" r="0" t="0"/>
            <wp:docPr id="2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533900" cy="256583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u w:val="single"/>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TRUTH TABLE-</w:t>
      </w:r>
    </w:p>
    <w:p w:rsidR="00000000" w:rsidDel="00000000" w:rsidP="00000000" w:rsidRDefault="00000000" w:rsidRPr="00000000" w14:paraId="000000C6">
      <w:pPr>
        <w:rPr>
          <w:b w:val="1"/>
        </w:rPr>
      </w:pPr>
      <w:r w:rsidDel="00000000" w:rsidR="00000000" w:rsidRPr="00000000">
        <w:rPr>
          <w:b w:val="1"/>
        </w:rPr>
        <w:drawing>
          <wp:inline distB="114300" distT="114300" distL="114300" distR="114300">
            <wp:extent cx="1633538" cy="2188940"/>
            <wp:effectExtent b="0" l="0" r="0" t="0"/>
            <wp:docPr id="9"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1633538" cy="218894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u w:val="single"/>
        </w:rPr>
      </w:pPr>
      <w:r w:rsidDel="00000000" w:rsidR="00000000" w:rsidRPr="00000000">
        <w:rPr>
          <w:rtl w:val="0"/>
        </w:rPr>
      </w:r>
    </w:p>
    <w:p w:rsidR="00000000" w:rsidDel="00000000" w:rsidP="00000000" w:rsidRDefault="00000000" w:rsidRPr="00000000" w14:paraId="000000C8">
      <w:pPr>
        <w:spacing w:line="240" w:lineRule="auto"/>
        <w:rPr>
          <w:highlight w:val="white"/>
        </w:rPr>
      </w:pPr>
      <w:r w:rsidDel="00000000" w:rsidR="00000000" w:rsidRPr="00000000">
        <w:rPr>
          <w:b w:val="1"/>
          <w:rtl w:val="0"/>
        </w:rPr>
        <w:t xml:space="preserve">NAND GATE:  </w:t>
      </w:r>
      <w:r w:rsidDel="00000000" w:rsidR="00000000" w:rsidRPr="00000000">
        <w:rPr>
          <w:highlight w:val="white"/>
          <w:rtl w:val="0"/>
        </w:rPr>
        <w:t xml:space="preserve">The NAND gate is the universal gate. It means all the basic gates such as AND, OR, and NOT gate can be constructed using a NAND gate. The NAND gate is the combination of the NOT-AND gate. The output state of the NAND gate will be low only when all the inputs are high.The logic or Boolean expression for the NAND gate is the complement of logical multiplication of inputs denoted by a full stop or a single dot as</w:t>
      </w:r>
    </w:p>
    <w:p w:rsidR="00000000" w:rsidDel="00000000" w:rsidP="00000000" w:rsidRDefault="00000000" w:rsidRPr="00000000" w14:paraId="000000C9">
      <w:pPr>
        <w:shd w:fill="ffffff" w:val="clear"/>
        <w:spacing w:line="240" w:lineRule="auto"/>
        <w:jc w:val="both"/>
        <w:rPr>
          <w:highlight w:val="white"/>
        </w:rPr>
      </w:pPr>
      <w:r w:rsidDel="00000000" w:rsidR="00000000" w:rsidRPr="00000000">
        <w:rPr>
          <w:highlight w:val="white"/>
          <w:rtl w:val="0"/>
        </w:rPr>
        <w:t xml:space="preserve">(A.B)'=Y</w:t>
      </w:r>
    </w:p>
    <w:p w:rsidR="00000000" w:rsidDel="00000000" w:rsidP="00000000" w:rsidRDefault="00000000" w:rsidRPr="00000000" w14:paraId="000000CA">
      <w:pPr>
        <w:rPr>
          <w:b w:val="1"/>
          <w:color w:val="333333"/>
          <w:highlight w:val="white"/>
        </w:rPr>
      </w:pPr>
      <w:r w:rsidDel="00000000" w:rsidR="00000000" w:rsidRPr="00000000">
        <w:rPr>
          <w:rtl w:val="0"/>
        </w:rPr>
      </w:r>
    </w:p>
    <w:p w:rsidR="00000000" w:rsidDel="00000000" w:rsidP="00000000" w:rsidRDefault="00000000" w:rsidRPr="00000000" w14:paraId="000000CB">
      <w:pPr>
        <w:ind w:hanging="450"/>
        <w:rPr>
          <w:u w:val="single"/>
        </w:rPr>
      </w:pPr>
      <w:r w:rsidDel="00000000" w:rsidR="00000000" w:rsidRPr="00000000">
        <w:rPr>
          <w:rtl w:val="0"/>
        </w:rPr>
      </w:r>
    </w:p>
    <w:p w:rsidR="00000000" w:rsidDel="00000000" w:rsidP="00000000" w:rsidRDefault="00000000" w:rsidRPr="00000000" w14:paraId="000000CC">
      <w:pPr>
        <w:jc w:val="center"/>
        <w:rPr>
          <w:u w:val="single"/>
        </w:rPr>
      </w:pPr>
      <w:r w:rsidDel="00000000" w:rsidR="00000000" w:rsidRPr="00000000">
        <w:rPr>
          <w:u w:val="single"/>
        </w:rPr>
        <w:drawing>
          <wp:inline distB="114300" distT="114300" distL="114300" distR="114300">
            <wp:extent cx="4752975" cy="2667203"/>
            <wp:effectExtent b="0" l="0" r="0" t="0"/>
            <wp:docPr id="12"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752975" cy="266720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u w:val="single"/>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tl w:val="0"/>
        </w:rPr>
        <w:t xml:space="preserve">TRUTH TABLE-</w:t>
      </w:r>
    </w:p>
    <w:p w:rsidR="00000000" w:rsidDel="00000000" w:rsidP="00000000" w:rsidRDefault="00000000" w:rsidRPr="00000000" w14:paraId="000000D0">
      <w:pPr>
        <w:rPr>
          <w:b w:val="1"/>
        </w:rPr>
      </w:pPr>
      <w:r w:rsidDel="00000000" w:rsidR="00000000" w:rsidRPr="00000000">
        <w:rPr>
          <w:b w:val="1"/>
        </w:rPr>
        <w:drawing>
          <wp:inline distB="114300" distT="114300" distL="114300" distR="114300">
            <wp:extent cx="1657350" cy="1638300"/>
            <wp:effectExtent b="0" l="0" r="0" t="0"/>
            <wp:docPr id="33"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16573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u w:val="single"/>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b w:val="1"/>
          <w:rtl w:val="0"/>
        </w:rPr>
        <w:t xml:space="preserve">XOR GATE- </w:t>
      </w:r>
      <w:r w:rsidDel="00000000" w:rsidR="00000000" w:rsidRPr="00000000">
        <w:rPr>
          <w:highlight w:val="white"/>
          <w:rtl w:val="0"/>
        </w:rPr>
        <w:t xml:space="preserve">The Exclusive-OR gate or XOR gate is achieved by combining standard logic gates together. XOR gate is used extensively in error detection circuits, computational logic comparators and arithmetic logic circuits. The Exclusive OR gate gives an output only if its two inputs are dissimilar, namely if one of them is high (one) and the other is low (zero).</w:t>
      </w:r>
      <w:r w:rsidDel="00000000" w:rsidR="00000000" w:rsidRPr="00000000">
        <w:rPr>
          <w:rtl w:val="0"/>
        </w:rPr>
      </w:r>
    </w:p>
    <w:p w:rsidR="00000000" w:rsidDel="00000000" w:rsidP="00000000" w:rsidRDefault="00000000" w:rsidRPr="00000000" w14:paraId="000000D4">
      <w:pPr>
        <w:ind w:hanging="450"/>
        <w:rPr>
          <w:u w:val="single"/>
        </w:rPr>
      </w:pPr>
      <w:r w:rsidDel="00000000" w:rsidR="00000000" w:rsidRPr="00000000">
        <w:rPr>
          <w:rtl w:val="0"/>
        </w:rPr>
      </w:r>
    </w:p>
    <w:p w:rsidR="00000000" w:rsidDel="00000000" w:rsidP="00000000" w:rsidRDefault="00000000" w:rsidRPr="00000000" w14:paraId="000000D5">
      <w:pPr>
        <w:jc w:val="center"/>
        <w:rPr>
          <w:u w:val="single"/>
        </w:rPr>
      </w:pPr>
      <w:r w:rsidDel="00000000" w:rsidR="00000000" w:rsidRPr="00000000">
        <w:rPr>
          <w:u w:val="single"/>
        </w:rPr>
        <w:drawing>
          <wp:inline distB="114300" distT="114300" distL="114300" distR="114300">
            <wp:extent cx="4652963" cy="2629935"/>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652963" cy="262993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u w:val="single"/>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b w:val="1"/>
          <w:rtl w:val="0"/>
        </w:rPr>
        <w:t xml:space="preserve">TRUTH TABLE-</w:t>
      </w:r>
    </w:p>
    <w:p w:rsidR="00000000" w:rsidDel="00000000" w:rsidP="00000000" w:rsidRDefault="00000000" w:rsidRPr="00000000" w14:paraId="000000D8">
      <w:pPr>
        <w:rPr/>
      </w:pPr>
      <w:r w:rsidDel="00000000" w:rsidR="00000000" w:rsidRPr="00000000">
        <w:rPr/>
        <w:drawing>
          <wp:inline distB="114300" distT="114300" distL="114300" distR="114300">
            <wp:extent cx="1714459" cy="1701899"/>
            <wp:effectExtent b="0" l="0" r="0" t="0"/>
            <wp:docPr id="34"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1714459" cy="1701899"/>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u w:val="single"/>
        </w:rPr>
      </w:pPr>
      <w:r w:rsidDel="00000000" w:rsidR="00000000" w:rsidRPr="00000000">
        <w:rPr>
          <w:rtl w:val="0"/>
        </w:rPr>
      </w:r>
    </w:p>
    <w:p w:rsidR="00000000" w:rsidDel="00000000" w:rsidP="00000000" w:rsidRDefault="00000000" w:rsidRPr="00000000" w14:paraId="000000DA">
      <w:pPr>
        <w:spacing w:line="240" w:lineRule="auto"/>
        <w:rPr/>
      </w:pPr>
      <w:r w:rsidDel="00000000" w:rsidR="00000000" w:rsidRPr="00000000">
        <w:rPr>
          <w:b w:val="1"/>
          <w:rtl w:val="0"/>
        </w:rPr>
        <w:t xml:space="preserve">NOR GATE: </w:t>
      </w:r>
      <w:r w:rsidDel="00000000" w:rsidR="00000000" w:rsidRPr="00000000">
        <w:rPr>
          <w:rtl w:val="0"/>
        </w:rPr>
        <w:t xml:space="preserve">The NOR gate is also a universal gate. So, we can also form all the basic gates using the NOR gate. The NOR gate is the combination of the NOT-OR gate. The output state of the NOR gate will be high only when all of the inputs are low. Simply, this gate returns the complement result of the OR gate.</w:t>
      </w:r>
    </w:p>
    <w:p w:rsidR="00000000" w:rsidDel="00000000" w:rsidP="00000000" w:rsidRDefault="00000000" w:rsidRPr="00000000" w14:paraId="000000DB">
      <w:pPr>
        <w:shd w:fill="ffffff" w:val="clear"/>
        <w:spacing w:line="240" w:lineRule="auto"/>
        <w:jc w:val="both"/>
        <w:rPr/>
      </w:pPr>
      <w:r w:rsidDel="00000000" w:rsidR="00000000" w:rsidRPr="00000000">
        <w:rPr>
          <w:rtl w:val="0"/>
        </w:rPr>
        <w:t xml:space="preserve">The logical or Boolean expression for the NOR gate is the complement of logical multiplication of inputs denoted by the plus sign as (A+B)'=Y</w:t>
      </w:r>
    </w:p>
    <w:p w:rsidR="00000000" w:rsidDel="00000000" w:rsidP="00000000" w:rsidRDefault="00000000" w:rsidRPr="00000000" w14:paraId="000000DC">
      <w:pPr>
        <w:ind w:hanging="450"/>
        <w:rPr>
          <w:u w:val="single"/>
        </w:rPr>
      </w:pPr>
      <w:r w:rsidDel="00000000" w:rsidR="00000000" w:rsidRPr="00000000">
        <w:rPr>
          <w:rtl w:val="0"/>
        </w:rPr>
      </w:r>
    </w:p>
    <w:p w:rsidR="00000000" w:rsidDel="00000000" w:rsidP="00000000" w:rsidRDefault="00000000" w:rsidRPr="00000000" w14:paraId="000000DD">
      <w:pPr>
        <w:jc w:val="center"/>
        <w:rPr>
          <w:u w:val="single"/>
        </w:rPr>
      </w:pPr>
      <w:r w:rsidDel="00000000" w:rsidR="00000000" w:rsidRPr="00000000">
        <w:rPr>
          <w:u w:val="single"/>
        </w:rPr>
        <w:drawing>
          <wp:inline distB="114300" distT="114300" distL="114300" distR="114300">
            <wp:extent cx="4932494" cy="2747963"/>
            <wp:effectExtent b="0" l="0" r="0" t="0"/>
            <wp:docPr id="2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932494"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b w:val="1"/>
          <w:rtl w:val="0"/>
        </w:rPr>
        <w:t xml:space="preserve">TRUTH TABLE-</w:t>
      </w:r>
    </w:p>
    <w:p w:rsidR="00000000" w:rsidDel="00000000" w:rsidP="00000000" w:rsidRDefault="00000000" w:rsidRPr="00000000" w14:paraId="000000E0">
      <w:pPr>
        <w:rPr>
          <w:b w:val="1"/>
        </w:rPr>
      </w:pPr>
      <w:r w:rsidDel="00000000" w:rsidR="00000000" w:rsidRPr="00000000">
        <w:rPr>
          <w:b w:val="1"/>
        </w:rPr>
        <w:drawing>
          <wp:inline distB="114300" distT="114300" distL="114300" distR="114300">
            <wp:extent cx="2681288" cy="1470926"/>
            <wp:effectExtent b="0" l="0" r="0" t="0"/>
            <wp:docPr id="1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681288" cy="147092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u w:val="single"/>
        </w:rPr>
      </w:pPr>
      <w:r w:rsidDel="00000000" w:rsidR="00000000" w:rsidRPr="00000000">
        <w:rPr>
          <w:rtl w:val="0"/>
        </w:rPr>
      </w:r>
    </w:p>
    <w:p w:rsidR="00000000" w:rsidDel="00000000" w:rsidP="00000000" w:rsidRDefault="00000000" w:rsidRPr="00000000" w14:paraId="000000E2">
      <w:pPr>
        <w:rPr>
          <w:highlight w:val="white"/>
        </w:rPr>
      </w:pPr>
      <w:r w:rsidDel="00000000" w:rsidR="00000000" w:rsidRPr="00000000">
        <w:rPr>
          <w:b w:val="1"/>
          <w:rtl w:val="0"/>
        </w:rPr>
        <w:t xml:space="preserve">XNOR GATE: </w:t>
      </w:r>
      <w:r w:rsidDel="00000000" w:rsidR="00000000" w:rsidRPr="00000000">
        <w:rPr>
          <w:highlight w:val="white"/>
          <w:rtl w:val="0"/>
        </w:rPr>
        <w:t xml:space="preserve">The XNOR gate is the complement of the XOR gate. It is a hybrid gate. Simply, it is the combination of the XOR gate and NOT gate. The output level of the XNOR gate is high only when both of its inputs are the same, either 0 or 1. The symbol of the XNOR gate is the same as XOR, only complement sign is added.</w:t>
      </w:r>
    </w:p>
    <w:p w:rsidR="00000000" w:rsidDel="00000000" w:rsidP="00000000" w:rsidRDefault="00000000" w:rsidRPr="00000000" w14:paraId="000000E3">
      <w:pPr>
        <w:ind w:hanging="450"/>
        <w:rPr>
          <w:u w:val="single"/>
        </w:rPr>
      </w:pPr>
      <w:r w:rsidDel="00000000" w:rsidR="00000000" w:rsidRPr="00000000">
        <w:rPr>
          <w:rtl w:val="0"/>
        </w:rPr>
      </w:r>
    </w:p>
    <w:p w:rsidR="00000000" w:rsidDel="00000000" w:rsidP="00000000" w:rsidRDefault="00000000" w:rsidRPr="00000000" w14:paraId="000000E4">
      <w:pPr>
        <w:jc w:val="center"/>
        <w:rPr>
          <w:u w:val="single"/>
        </w:rPr>
      </w:pPr>
      <w:r w:rsidDel="00000000" w:rsidR="00000000" w:rsidRPr="00000000">
        <w:rPr>
          <w:u w:val="single"/>
        </w:rPr>
        <w:drawing>
          <wp:inline distB="114300" distT="114300" distL="114300" distR="114300">
            <wp:extent cx="4881563" cy="2820458"/>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881563" cy="282045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u w:val="single"/>
        </w:rPr>
      </w:pPr>
      <w:r w:rsidDel="00000000" w:rsidR="00000000" w:rsidRPr="00000000">
        <w:rPr>
          <w:rtl w:val="0"/>
        </w:rPr>
      </w:r>
    </w:p>
    <w:p w:rsidR="00000000" w:rsidDel="00000000" w:rsidP="00000000" w:rsidRDefault="00000000" w:rsidRPr="00000000" w14:paraId="000000E6">
      <w:pPr>
        <w:jc w:val="center"/>
        <w:rPr>
          <w:u w:val="single"/>
        </w:rPr>
      </w:pPr>
      <w:r w:rsidDel="00000000" w:rsidR="00000000" w:rsidRPr="00000000">
        <w:rPr>
          <w:rtl w:val="0"/>
        </w:rPr>
      </w:r>
    </w:p>
    <w:p w:rsidR="00000000" w:rsidDel="00000000" w:rsidP="00000000" w:rsidRDefault="00000000" w:rsidRPr="00000000" w14:paraId="000000E7">
      <w:pPr>
        <w:jc w:val="center"/>
        <w:rPr>
          <w:u w:val="single"/>
        </w:rPr>
      </w:pPr>
      <w:r w:rsidDel="00000000" w:rsidR="00000000" w:rsidRPr="00000000">
        <w:rPr>
          <w:rtl w:val="0"/>
        </w:rPr>
      </w:r>
    </w:p>
    <w:p w:rsidR="00000000" w:rsidDel="00000000" w:rsidP="00000000" w:rsidRDefault="00000000" w:rsidRPr="00000000" w14:paraId="000000E8">
      <w:pPr>
        <w:jc w:val="center"/>
        <w:rPr>
          <w:u w:val="single"/>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b w:val="1"/>
          <w:rtl w:val="0"/>
        </w:rPr>
        <w:t xml:space="preserve">TRUTH TABLE-</w:t>
      </w:r>
    </w:p>
    <w:p w:rsidR="00000000" w:rsidDel="00000000" w:rsidP="00000000" w:rsidRDefault="00000000" w:rsidRPr="00000000" w14:paraId="000000EA">
      <w:pPr>
        <w:rPr>
          <w:b w:val="1"/>
        </w:rPr>
      </w:pPr>
      <w:r w:rsidDel="00000000" w:rsidR="00000000" w:rsidRPr="00000000">
        <w:rPr>
          <w:b w:val="1"/>
        </w:rPr>
        <w:drawing>
          <wp:inline distB="114300" distT="114300" distL="114300" distR="114300">
            <wp:extent cx="1690688" cy="1551165"/>
            <wp:effectExtent b="0" l="0" r="0" t="0"/>
            <wp:docPr id="2"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1690688" cy="155116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u w:val="single"/>
        </w:rPr>
      </w:pPr>
      <w:r w:rsidDel="00000000" w:rsidR="00000000" w:rsidRPr="00000000">
        <w:rPr>
          <w:rtl w:val="0"/>
        </w:rPr>
      </w:r>
    </w:p>
    <w:p w:rsidR="00000000" w:rsidDel="00000000" w:rsidP="00000000" w:rsidRDefault="00000000" w:rsidRPr="00000000" w14:paraId="000000EC">
      <w:pPr>
        <w:spacing w:line="240" w:lineRule="auto"/>
        <w:rPr>
          <w:u w:val="single"/>
        </w:rPr>
      </w:pPr>
      <w:r w:rsidDel="00000000" w:rsidR="00000000" w:rsidRPr="00000000">
        <w:rPr>
          <w:b w:val="1"/>
          <w:rtl w:val="0"/>
        </w:rPr>
        <w:t xml:space="preserve">NOT GATE: </w:t>
      </w:r>
      <w:r w:rsidDel="00000000" w:rsidR="00000000" w:rsidRPr="00000000">
        <w:rPr>
          <w:rtl w:val="0"/>
        </w:rPr>
        <w:t xml:space="preserve">The NOT gate is the most basic logic gate of all other logic gates. NOT gate is also known as an inverter or an inverting Buffer. NOT gate only has one input and one output. When the input signal is "Low", the output signal is "High" and when the input signal is "High", the output is "Low". The Boolean expression for the NOT gate is as follows: A'=Y</w:t>
      </w:r>
      <w:r w:rsidDel="00000000" w:rsidR="00000000" w:rsidRPr="00000000">
        <w:rPr>
          <w:rtl w:val="0"/>
        </w:rPr>
      </w:r>
    </w:p>
    <w:p w:rsidR="00000000" w:rsidDel="00000000" w:rsidP="00000000" w:rsidRDefault="00000000" w:rsidRPr="00000000" w14:paraId="000000ED">
      <w:pPr>
        <w:jc w:val="center"/>
        <w:rPr>
          <w:u w:val="single"/>
        </w:rPr>
      </w:pPr>
      <w:r w:rsidDel="00000000" w:rsidR="00000000" w:rsidRPr="00000000">
        <w:rPr>
          <w:u w:val="single"/>
        </w:rPr>
        <w:drawing>
          <wp:inline distB="114300" distT="114300" distL="114300" distR="114300">
            <wp:extent cx="4500563" cy="2152650"/>
            <wp:effectExtent b="0" l="0" r="0" t="0"/>
            <wp:docPr id="1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500563"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u w:val="single"/>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TRUTH TABLE-</w:t>
      </w:r>
    </w:p>
    <w:p w:rsidR="00000000" w:rsidDel="00000000" w:rsidP="00000000" w:rsidRDefault="00000000" w:rsidRPr="00000000" w14:paraId="000000F0">
      <w:pPr>
        <w:rPr>
          <w:b w:val="1"/>
        </w:rPr>
      </w:pPr>
      <w:r w:rsidDel="00000000" w:rsidR="00000000" w:rsidRPr="00000000">
        <w:rPr>
          <w:b w:val="1"/>
        </w:rPr>
        <w:drawing>
          <wp:inline distB="114300" distT="114300" distL="114300" distR="114300">
            <wp:extent cx="2173200" cy="1448800"/>
            <wp:effectExtent b="0" l="0" r="0" t="0"/>
            <wp:docPr id="17"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2173200" cy="14488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u w:val="single"/>
        </w:rPr>
      </w:pPr>
      <w:r w:rsidDel="00000000" w:rsidR="00000000" w:rsidRPr="00000000">
        <w:rPr>
          <w:rtl w:val="0"/>
        </w:rPr>
      </w:r>
    </w:p>
    <w:p w:rsidR="00000000" w:rsidDel="00000000" w:rsidP="00000000" w:rsidRDefault="00000000" w:rsidRPr="00000000" w14:paraId="000000F2">
      <w:pPr>
        <w:jc w:val="center"/>
        <w:rPr>
          <w:b w:val="1"/>
        </w:rPr>
      </w:pPr>
      <w:r w:rsidDel="00000000" w:rsidR="00000000" w:rsidRPr="00000000">
        <w:rPr>
          <w:b w:val="1"/>
          <w:rtl w:val="0"/>
        </w:rPr>
        <w:t xml:space="preserve">HALF-ADDER</w:t>
      </w:r>
    </w:p>
    <w:p w:rsidR="00000000" w:rsidDel="00000000" w:rsidP="00000000" w:rsidRDefault="00000000" w:rsidRPr="00000000" w14:paraId="000000F3">
      <w:pPr>
        <w:shd w:fill="ffffff" w:val="clear"/>
        <w:spacing w:after="240" w:before="240" w:line="240" w:lineRule="auto"/>
        <w:jc w:val="both"/>
        <w:rPr/>
      </w:pPr>
      <w:r w:rsidDel="00000000" w:rsidR="00000000" w:rsidRPr="00000000">
        <w:rPr>
          <w:rtl w:val="0"/>
        </w:rPr>
        <w:t xml:space="preserve">The Half-Adder is a basic building block of adding two numbers as two inputs and produce out two outputs. The adder is used to perform OR operation of two single bit binary numbers. The augent and addent bits are two input states, and 'carry' and 'sum 'are two output states of the half adder.</w:t>
      </w:r>
    </w:p>
    <w:p w:rsidR="00000000" w:rsidDel="00000000" w:rsidP="00000000" w:rsidRDefault="00000000" w:rsidRPr="00000000" w14:paraId="000000F4">
      <w:pPr>
        <w:shd w:fill="ffffff" w:val="clear"/>
        <w:spacing w:after="240" w:before="240" w:line="167.99999999999997" w:lineRule="auto"/>
        <w:jc w:val="both"/>
        <w:rPr/>
      </w:pPr>
      <w:r w:rsidDel="00000000" w:rsidR="00000000" w:rsidRPr="00000000">
        <w:rPr>
          <w:rtl w:val="0"/>
        </w:rPr>
        <w:t xml:space="preserve">The SOP form of the sum and carry are as follows:</w:t>
      </w:r>
    </w:p>
    <w:p w:rsidR="00000000" w:rsidDel="00000000" w:rsidP="00000000" w:rsidRDefault="00000000" w:rsidRPr="00000000" w14:paraId="000000F5">
      <w:pPr>
        <w:shd w:fill="ffffff" w:val="clear"/>
        <w:spacing w:after="240" w:before="240" w:line="167.99999999999997" w:lineRule="auto"/>
        <w:jc w:val="both"/>
        <w:rPr/>
      </w:pPr>
      <w:r w:rsidDel="00000000" w:rsidR="00000000" w:rsidRPr="00000000">
        <w:rPr>
          <w:rtl w:val="0"/>
        </w:rPr>
        <w:t xml:space="preserve">Sum = x'y+xy'</w:t>
      </w:r>
    </w:p>
    <w:p w:rsidR="00000000" w:rsidDel="00000000" w:rsidP="00000000" w:rsidRDefault="00000000" w:rsidRPr="00000000" w14:paraId="000000F6">
      <w:pPr>
        <w:shd w:fill="ffffff" w:val="clear"/>
        <w:spacing w:after="240" w:before="240" w:line="167.99999999999997" w:lineRule="auto"/>
        <w:jc w:val="both"/>
        <w:rPr>
          <w:b w:val="1"/>
        </w:rPr>
      </w:pPr>
      <w:r w:rsidDel="00000000" w:rsidR="00000000" w:rsidRPr="00000000">
        <w:rPr>
          <w:rtl w:val="0"/>
        </w:rPr>
        <w:t xml:space="preserve">Carry = xy</w:t>
      </w:r>
      <w:r w:rsidDel="00000000" w:rsidR="00000000" w:rsidRPr="00000000">
        <w:rPr>
          <w:rtl w:val="0"/>
        </w:rPr>
      </w:r>
    </w:p>
    <w:p w:rsidR="00000000" w:rsidDel="00000000" w:rsidP="00000000" w:rsidRDefault="00000000" w:rsidRPr="00000000" w14:paraId="000000F7">
      <w:pPr>
        <w:jc w:val="center"/>
        <w:rPr/>
      </w:pPr>
      <w:r w:rsidDel="00000000" w:rsidR="00000000" w:rsidRPr="00000000">
        <w:rPr/>
        <w:drawing>
          <wp:inline distB="114300" distT="114300" distL="114300" distR="114300">
            <wp:extent cx="5395913" cy="3355151"/>
            <wp:effectExtent b="0" l="0" r="0" t="0"/>
            <wp:docPr id="2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395913" cy="3355151"/>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b w:val="1"/>
        </w:rPr>
      </w:pPr>
      <w:r w:rsidDel="00000000" w:rsidR="00000000" w:rsidRPr="00000000">
        <w:rPr>
          <w:rtl w:val="0"/>
        </w:rPr>
      </w:r>
    </w:p>
    <w:p w:rsidR="00000000" w:rsidDel="00000000" w:rsidP="00000000" w:rsidRDefault="00000000" w:rsidRPr="00000000" w14:paraId="000000F9">
      <w:pPr>
        <w:jc w:val="center"/>
        <w:rPr>
          <w:b w:val="1"/>
        </w:rPr>
      </w:pPr>
      <w:r w:rsidDel="00000000" w:rsidR="00000000" w:rsidRPr="00000000">
        <w:rPr>
          <w:b w:val="1"/>
          <w:rtl w:val="0"/>
        </w:rPr>
        <w:t xml:space="preserve">TRUTH TABLE</w:t>
      </w:r>
    </w:p>
    <w:p w:rsidR="00000000" w:rsidDel="00000000" w:rsidP="00000000" w:rsidRDefault="00000000" w:rsidRPr="00000000" w14:paraId="000000FA">
      <w:pPr>
        <w:rPr/>
      </w:pPr>
      <w:r w:rsidDel="00000000" w:rsidR="00000000" w:rsidRPr="00000000">
        <w:rPr>
          <w:rtl w:val="0"/>
        </w:rPr>
      </w:r>
    </w:p>
    <w:tbl>
      <w:tblPr>
        <w:tblStyle w:val="Table3"/>
        <w:tblW w:w="9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52.5"/>
        <w:gridCol w:w="2452.5"/>
        <w:gridCol w:w="2452.5"/>
        <w:gridCol w:w="2452.5"/>
        <w:tblGridChange w:id="0">
          <w:tblGrid>
            <w:gridCol w:w="2452.5"/>
            <w:gridCol w:w="2452.5"/>
            <w:gridCol w:w="2452.5"/>
            <w:gridCol w:w="24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b w:val="1"/>
              </w:rPr>
            </w:pPr>
            <w:r w:rsidDel="00000000" w:rsidR="00000000" w:rsidRPr="00000000">
              <w:rPr>
                <w:b w:val="1"/>
                <w:rtl w:val="0"/>
              </w:rPr>
              <w:t xml:space="preserve">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b w:val="1"/>
              </w:rPr>
            </w:pPr>
            <w:r w:rsidDel="00000000" w:rsidR="00000000" w:rsidRPr="00000000">
              <w:rPr>
                <w:b w:val="1"/>
                <w:rtl w:val="0"/>
              </w:rPr>
              <w:t xml:space="preserve">CARRY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1</w:t>
            </w:r>
          </w:p>
        </w:tc>
      </w:tr>
    </w:tbl>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jc w:val="center"/>
        <w:rPr>
          <w:b w:val="1"/>
        </w:rPr>
      </w:pPr>
      <w:r w:rsidDel="00000000" w:rsidR="00000000" w:rsidRPr="00000000">
        <w:rPr>
          <w:b w:val="1"/>
          <w:rtl w:val="0"/>
        </w:rPr>
        <w:t xml:space="preserve">FULL-ADDER</w:t>
      </w:r>
    </w:p>
    <w:p w:rsidR="00000000" w:rsidDel="00000000" w:rsidP="00000000" w:rsidRDefault="00000000" w:rsidRPr="00000000" w14:paraId="00000111">
      <w:pPr>
        <w:rPr>
          <w:color w:val="333333"/>
          <w:highlight w:val="white"/>
        </w:rPr>
      </w:pPr>
      <w:r w:rsidDel="00000000" w:rsidR="00000000" w:rsidRPr="00000000">
        <w:rPr>
          <w:color w:val="333333"/>
          <w:highlight w:val="white"/>
          <w:rtl w:val="0"/>
        </w:rPr>
        <w:t xml:space="preserve">The half adder is used to add only two numbers. To overcome this problem, the full adder was developed. The full adder is used to add three 1-bit binary numbers A, B, and carry C. The full adder has three input states and two output states i.e., sum and carry.</w:t>
      </w:r>
    </w:p>
    <w:p w:rsidR="00000000" w:rsidDel="00000000" w:rsidP="00000000" w:rsidRDefault="00000000" w:rsidRPr="00000000" w14:paraId="00000112">
      <w:pPr>
        <w:rPr>
          <w:color w:val="333333"/>
          <w:highlight w:val="white"/>
        </w:rPr>
      </w:pPr>
      <w:r w:rsidDel="00000000" w:rsidR="00000000" w:rsidRPr="00000000">
        <w:rPr>
          <w:color w:val="333333"/>
          <w:highlight w:val="white"/>
          <w:rtl w:val="0"/>
        </w:rPr>
        <w:t xml:space="preserve">The SOP form can be obtained with the help of K-map as:</w:t>
      </w:r>
    </w:p>
    <w:p w:rsidR="00000000" w:rsidDel="00000000" w:rsidP="00000000" w:rsidRDefault="00000000" w:rsidRPr="00000000" w14:paraId="00000113">
      <w:pPr>
        <w:rPr>
          <w:color w:val="333333"/>
          <w:highlight w:val="white"/>
        </w:rPr>
      </w:pPr>
      <w:r w:rsidDel="00000000" w:rsidR="00000000" w:rsidRPr="00000000">
        <w:rPr>
          <w:color w:val="333333"/>
          <w:highlight w:val="white"/>
          <w:rtl w:val="0"/>
        </w:rPr>
        <w:t xml:space="preserve">Sum = x' y' z+x' yz+xy' z'+xyz</w:t>
      </w:r>
    </w:p>
    <w:p w:rsidR="00000000" w:rsidDel="00000000" w:rsidP="00000000" w:rsidRDefault="00000000" w:rsidRPr="00000000" w14:paraId="00000114">
      <w:pPr>
        <w:rPr>
          <w:color w:val="333333"/>
          <w:highlight w:val="white"/>
        </w:rPr>
      </w:pPr>
      <w:r w:rsidDel="00000000" w:rsidR="00000000" w:rsidRPr="00000000">
        <w:rPr>
          <w:color w:val="333333"/>
          <w:highlight w:val="white"/>
          <w:rtl w:val="0"/>
        </w:rPr>
        <w:t xml:space="preserve">Carry = xy+xz+yz</w:t>
      </w:r>
    </w:p>
    <w:p w:rsidR="00000000" w:rsidDel="00000000" w:rsidP="00000000" w:rsidRDefault="00000000" w:rsidRPr="00000000" w14:paraId="00000115">
      <w:pPr>
        <w:ind w:right="-720" w:hanging="720"/>
        <w:jc w:val="center"/>
        <w:rPr/>
      </w:pPr>
      <w:r w:rsidDel="00000000" w:rsidR="00000000" w:rsidRPr="00000000">
        <w:rPr/>
        <w:drawing>
          <wp:inline distB="114300" distT="114300" distL="114300" distR="114300">
            <wp:extent cx="5943600" cy="2387600"/>
            <wp:effectExtent b="0" l="0" r="0" t="0"/>
            <wp:docPr id="16"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right="-720" w:hanging="720"/>
        <w:jc w:val="center"/>
        <w:rPr>
          <w:b w:val="1"/>
        </w:rPr>
      </w:pPr>
      <w:r w:rsidDel="00000000" w:rsidR="00000000" w:rsidRPr="00000000">
        <w:rPr>
          <w:rtl w:val="0"/>
        </w:rPr>
      </w:r>
    </w:p>
    <w:p w:rsidR="00000000" w:rsidDel="00000000" w:rsidP="00000000" w:rsidRDefault="00000000" w:rsidRPr="00000000" w14:paraId="00000117">
      <w:pPr>
        <w:ind w:right="-720" w:hanging="720"/>
        <w:jc w:val="center"/>
        <w:rPr>
          <w:b w:val="1"/>
        </w:rPr>
      </w:pPr>
      <w:r w:rsidDel="00000000" w:rsidR="00000000" w:rsidRPr="00000000">
        <w:rPr>
          <w:b w:val="1"/>
          <w:rtl w:val="0"/>
        </w:rPr>
        <w:t xml:space="preserve">TRUTH TABLE</w:t>
      </w:r>
    </w:p>
    <w:p w:rsidR="00000000" w:rsidDel="00000000" w:rsidP="00000000" w:rsidRDefault="00000000" w:rsidRPr="00000000" w14:paraId="00000118">
      <w:pPr>
        <w:ind w:right="-720" w:hanging="720"/>
        <w:jc w:val="center"/>
        <w:rPr>
          <w:b w:val="1"/>
        </w:rPr>
      </w:pPr>
      <w:r w:rsidDel="00000000" w:rsidR="00000000" w:rsidRPr="00000000">
        <w:rPr>
          <w:rtl w:val="0"/>
        </w:rPr>
      </w:r>
    </w:p>
    <w:tbl>
      <w:tblPr>
        <w:tblStyle w:val="Table4"/>
        <w:tblW w:w="9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2"/>
        <w:gridCol w:w="1962"/>
        <w:gridCol w:w="1962"/>
        <w:gridCol w:w="1962"/>
        <w:gridCol w:w="1962"/>
        <w:tblGridChange w:id="0">
          <w:tblGrid>
            <w:gridCol w:w="1962"/>
            <w:gridCol w:w="1962"/>
            <w:gridCol w:w="1962"/>
            <w:gridCol w:w="1962"/>
            <w:gridCol w:w="196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b w:val="1"/>
              </w:rPr>
            </w:pPr>
            <w:r w:rsidDel="00000000" w:rsidR="00000000" w:rsidRPr="00000000">
              <w:rPr>
                <w:b w:val="1"/>
                <w:rtl w:val="0"/>
              </w:rPr>
              <w:t xml:space="preserve">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b w:val="1"/>
              </w:rPr>
            </w:pPr>
            <w:r w:rsidDel="00000000" w:rsidR="00000000" w:rsidRPr="00000000">
              <w:rPr>
                <w:b w:val="1"/>
                <w:rtl w:val="0"/>
              </w:rPr>
              <w:t xml:space="preserve">CARRY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1</w:t>
            </w:r>
          </w:p>
        </w:tc>
      </w:tr>
    </w:tbl>
    <w:p w:rsidR="00000000" w:rsidDel="00000000" w:rsidP="00000000" w:rsidRDefault="00000000" w:rsidRPr="00000000" w14:paraId="00000146">
      <w:pPr>
        <w:ind w:right="-720" w:hanging="720"/>
        <w:rPr>
          <w:b w:val="1"/>
        </w:rPr>
      </w:pPr>
      <w:r w:rsidDel="00000000" w:rsidR="00000000" w:rsidRPr="00000000">
        <w:rPr>
          <w:rtl w:val="0"/>
        </w:rPr>
      </w:r>
    </w:p>
    <w:p w:rsidR="00000000" w:rsidDel="00000000" w:rsidP="00000000" w:rsidRDefault="00000000" w:rsidRPr="00000000" w14:paraId="00000147">
      <w:pPr>
        <w:ind w:right="-720" w:hanging="720"/>
        <w:jc w:val="center"/>
        <w:rPr>
          <w:b w:val="1"/>
        </w:rPr>
      </w:pPr>
      <w:r w:rsidDel="00000000" w:rsidR="00000000" w:rsidRPr="00000000">
        <w:rPr>
          <w:b w:val="1"/>
          <w:rtl w:val="0"/>
        </w:rPr>
        <w:t xml:space="preserve">MULTIPLEXER</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160" w:before="40" w:line="240" w:lineRule="auto"/>
        <w:ind w:left="40" w:right="40" w:firstLine="0"/>
        <w:jc w:val="both"/>
        <w:rPr/>
      </w:pPr>
      <w:r w:rsidDel="00000000" w:rsidR="00000000" w:rsidRPr="00000000">
        <w:rPr>
          <w:rtl w:val="0"/>
        </w:rPr>
        <w:t xml:space="preserve">A digital logic circuit which is capable of accepting several inputs and generating a single output is known as multiplexer or MUX. Thus, the multiplexer is a type of data selector which takes many inputs and gives a selected output. In a multiplexer, there are 2n input lines and 1 output line, where n is the number of select lines.</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160" w:before="40" w:line="240" w:lineRule="auto"/>
        <w:ind w:left="40" w:right="40" w:firstLine="0"/>
        <w:jc w:val="both"/>
        <w:rPr>
          <w:b w:val="1"/>
        </w:rPr>
      </w:pPr>
      <w:r w:rsidDel="00000000" w:rsidR="00000000" w:rsidRPr="00000000">
        <w:rPr>
          <w:rtl w:val="0"/>
        </w:rPr>
        <w:t xml:space="preserve">Therefore, a multiplexer is a combinational circuit which is designed to switch one of the many input lines to a single output line by the use of a control signal. For this reason, the multiplexer is also referred to as a many to one circuit.</w:t>
      </w:r>
      <w:r w:rsidDel="00000000" w:rsidR="00000000" w:rsidRPr="00000000">
        <w:rPr>
          <w:rtl w:val="0"/>
        </w:rPr>
      </w:r>
    </w:p>
    <w:p w:rsidR="00000000" w:rsidDel="00000000" w:rsidP="00000000" w:rsidRDefault="00000000" w:rsidRPr="00000000" w14:paraId="0000014A">
      <w:pPr>
        <w:jc w:val="center"/>
        <w:rPr/>
      </w:pPr>
      <w:r w:rsidDel="00000000" w:rsidR="00000000" w:rsidRPr="00000000">
        <w:rPr/>
        <w:drawing>
          <wp:inline distB="114300" distT="114300" distL="114300" distR="114300">
            <wp:extent cx="4586288" cy="3827925"/>
            <wp:effectExtent b="0" l="0" r="0" t="0"/>
            <wp:docPr id="2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586288" cy="38279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240" w:lineRule="auto"/>
        <w:jc w:val="center"/>
        <w:rPr>
          <w:b w:val="1"/>
        </w:rPr>
      </w:pPr>
      <w:r w:rsidDel="00000000" w:rsidR="00000000" w:rsidRPr="00000000">
        <w:rPr>
          <w:b w:val="1"/>
        </w:rPr>
        <w:drawing>
          <wp:inline distB="0" distT="0" distL="0" distR="0">
            <wp:extent cx="4124325" cy="3379771"/>
            <wp:effectExtent b="0" l="0" r="0" t="0"/>
            <wp:docPr descr="https://lh5.googleusercontent.com/RBs3D1RztF0fSdkCvIw82hHXo837UHoyEqjv0efH1XZB-AtpTqXpfbTN3OdJkBO6G6eSjSnIBvrK9PDVbYMk9uy1c5juhQl1Fcd7JAfxAeKpu4savU_jjAF9GNkxLiu8nlywMVIbl1-quqYCqqVgug" id="36" name="image18.png"/>
            <a:graphic>
              <a:graphicData uri="http://schemas.openxmlformats.org/drawingml/2006/picture">
                <pic:pic>
                  <pic:nvPicPr>
                    <pic:cNvPr descr="https://lh5.googleusercontent.com/RBs3D1RztF0fSdkCvIw82hHXo837UHoyEqjv0efH1XZB-AtpTqXpfbTN3OdJkBO6G6eSjSnIBvrK9PDVbYMk9uy1c5juhQl1Fcd7JAfxAeKpu4savU_jjAF9GNkxLiu8nlywMVIbl1-quqYCqqVgug" id="0" name="image18.png"/>
                    <pic:cNvPicPr preferRelativeResize="0"/>
                  </pic:nvPicPr>
                  <pic:blipFill>
                    <a:blip r:embed="rId24"/>
                    <a:srcRect b="0" l="0" r="0" t="0"/>
                    <a:stretch>
                      <a:fillRect/>
                    </a:stretch>
                  </pic:blipFill>
                  <pic:spPr>
                    <a:xfrm>
                      <a:off x="0" y="0"/>
                      <a:ext cx="4124325" cy="3379771"/>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b w:val="1"/>
        </w:rPr>
      </w:pPr>
      <w:r w:rsidDel="00000000" w:rsidR="00000000" w:rsidRPr="00000000">
        <w:rPr>
          <w:b w:val="1"/>
          <w:rtl w:val="0"/>
        </w:rPr>
        <w:t xml:space="preserve">DEMULTIPLEXER </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after="160" w:before="40" w:line="240" w:lineRule="auto"/>
        <w:ind w:left="40" w:right="40" w:firstLine="0"/>
        <w:jc w:val="both"/>
        <w:rPr/>
      </w:pPr>
      <w:r w:rsidDel="00000000" w:rsidR="00000000" w:rsidRPr="00000000">
        <w:rPr>
          <w:rtl w:val="0"/>
        </w:rPr>
        <w:t xml:space="preserve">A digital combinational circuit which takes one input signal and generates multiple output signals is known as demultiplexer or DEMUX. As it distributes a single input signal over many output lines, hence it is also referred to as a type of data distributor.</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160" w:before="40" w:line="240" w:lineRule="auto"/>
        <w:ind w:left="40" w:right="40" w:firstLine="0"/>
        <w:jc w:val="both"/>
        <w:rPr>
          <w:b w:val="1"/>
        </w:rPr>
      </w:pPr>
      <w:r w:rsidDel="00000000" w:rsidR="00000000" w:rsidRPr="00000000">
        <w:rPr>
          <w:rtl w:val="0"/>
        </w:rPr>
        <w:t xml:space="preserve">In a demultiplexer, there is only 1 input line and 2n output lines. Where, n denotes the number of select lines. Therefore, it can be noted that a demultiplexer reverses the operation of a multiplexer.</w:t>
      </w:r>
      <w:r w:rsidDel="00000000" w:rsidR="00000000" w:rsidRPr="00000000">
        <w:rPr>
          <w:rtl w:val="0"/>
        </w:rPr>
      </w:r>
    </w:p>
    <w:p w:rsidR="00000000" w:rsidDel="00000000" w:rsidP="00000000" w:rsidRDefault="00000000" w:rsidRPr="00000000" w14:paraId="0000014F">
      <w:pPr>
        <w:jc w:val="center"/>
        <w:rPr>
          <w:b w:val="1"/>
        </w:rPr>
      </w:pPr>
      <w:r w:rsidDel="00000000" w:rsidR="00000000" w:rsidRPr="00000000">
        <w:rPr>
          <w:b w:val="1"/>
        </w:rPr>
        <w:drawing>
          <wp:inline distB="114300" distT="114300" distL="114300" distR="114300">
            <wp:extent cx="4010025" cy="3319477"/>
            <wp:effectExtent b="0" l="0" r="0" t="0"/>
            <wp:docPr id="1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010025" cy="3319477"/>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240" w:lineRule="auto"/>
        <w:jc w:val="center"/>
        <w:rPr>
          <w:b w:val="1"/>
        </w:rPr>
      </w:pPr>
      <w:r w:rsidDel="00000000" w:rsidR="00000000" w:rsidRPr="00000000">
        <w:rPr>
          <w:b w:val="1"/>
        </w:rPr>
        <w:drawing>
          <wp:inline distB="0" distT="0" distL="0" distR="0">
            <wp:extent cx="3990975" cy="3596805"/>
            <wp:effectExtent b="0" l="0" r="0" t="0"/>
            <wp:docPr descr="https://lh6.googleusercontent.com/p7XrU8g5RrY0rYfdtNzlmPN9h4mSBLI-e9c6PDnztDo4UWnM5jpowcsp76d911ToJbKxkJcvcpEKtT4dMwrjyG7-OSaMEtGkpm1dcODBE0AEOrdmMP_Ie7iyISfu8Uzco6av0JLfJSj92biw6IKj2A" id="11" name="image10.png"/>
            <a:graphic>
              <a:graphicData uri="http://schemas.openxmlformats.org/drawingml/2006/picture">
                <pic:pic>
                  <pic:nvPicPr>
                    <pic:cNvPr descr="https://lh6.googleusercontent.com/p7XrU8g5RrY0rYfdtNzlmPN9h4mSBLI-e9c6PDnztDo4UWnM5jpowcsp76d911ToJbKxkJcvcpEKtT4dMwrjyG7-OSaMEtGkpm1dcODBE0AEOrdmMP_Ie7iyISfu8Uzco6av0JLfJSj92biw6IKj2A" id="0" name="image10.png"/>
                    <pic:cNvPicPr preferRelativeResize="0"/>
                  </pic:nvPicPr>
                  <pic:blipFill>
                    <a:blip r:embed="rId26"/>
                    <a:srcRect b="0" l="0" r="0" t="0"/>
                    <a:stretch>
                      <a:fillRect/>
                    </a:stretch>
                  </pic:blipFill>
                  <pic:spPr>
                    <a:xfrm>
                      <a:off x="0" y="0"/>
                      <a:ext cx="3990975" cy="359680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center"/>
        <w:rPr>
          <w:u w:val="single"/>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spacing w:line="276" w:lineRule="auto"/>
        <w:rPr>
          <w:rFonts w:ascii="Times New Roman" w:cs="Times New Roman" w:eastAsia="Times New Roman" w:hAnsi="Times New Roman"/>
          <w:b w:val="1"/>
          <w:sz w:val="28"/>
          <w:szCs w:val="28"/>
        </w:rPr>
      </w:pPr>
      <w:r w:rsidDel="00000000" w:rsidR="00000000" w:rsidRPr="00000000">
        <w:rPr>
          <w:rtl w:val="0"/>
        </w:rPr>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5"/>
        <w:gridCol w:w="5760"/>
        <w:gridCol w:w="1705"/>
        <w:tblGridChange w:id="0">
          <w:tblGrid>
            <w:gridCol w:w="1885"/>
            <w:gridCol w:w="5760"/>
            <w:gridCol w:w="1705"/>
          </w:tblGrid>
        </w:tblGridChange>
      </w:tblGrid>
      <w:tr>
        <w:trPr>
          <w:cantSplit w:val="0"/>
          <w:tblHeader w:val="0"/>
        </w:trPr>
        <w:tc>
          <w:tcPr/>
          <w:p w:rsidR="00000000" w:rsidDel="00000000" w:rsidP="00000000" w:rsidRDefault="00000000" w:rsidRPr="00000000" w14:paraId="0000015D">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EXPERIMENT NO.</w:t>
            </w:r>
          </w:p>
        </w:tc>
        <w:tc>
          <w:tcPr/>
          <w:p w:rsidR="00000000" w:rsidDel="00000000" w:rsidP="00000000" w:rsidRDefault="00000000" w:rsidRPr="00000000" w14:paraId="0000015E">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TITLE</w:t>
            </w:r>
          </w:p>
        </w:tc>
        <w:tc>
          <w:tcPr/>
          <w:p w:rsidR="00000000" w:rsidDel="00000000" w:rsidP="00000000" w:rsidRDefault="00000000" w:rsidRPr="00000000" w14:paraId="0000015F">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LAB OUTCOMES</w:t>
            </w:r>
          </w:p>
        </w:tc>
      </w:tr>
      <w:tr>
        <w:trPr>
          <w:cantSplit w:val="0"/>
          <w:tblHeader w:val="0"/>
        </w:trPr>
        <w:tc>
          <w:tcPr/>
          <w:p w:rsidR="00000000" w:rsidDel="00000000" w:rsidP="00000000" w:rsidRDefault="00000000" w:rsidRPr="00000000" w14:paraId="0000016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40"/>
                <w:szCs w:val="40"/>
                <w:rtl w:val="0"/>
              </w:rPr>
              <w:t xml:space="preserve">3</w:t>
            </w:r>
            <w:r w:rsidDel="00000000" w:rsidR="00000000" w:rsidRPr="00000000">
              <w:rPr>
                <w:rtl w:val="0"/>
              </w:rPr>
            </w:r>
          </w:p>
        </w:tc>
        <w:tc>
          <w:tcPr/>
          <w:p w:rsidR="00000000" w:rsidDel="00000000" w:rsidP="00000000" w:rsidRDefault="00000000" w:rsidRPr="00000000" w14:paraId="0000016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for 16 bit BCD addition</w:t>
            </w:r>
          </w:p>
        </w:tc>
        <w:tc>
          <w:tcPr/>
          <w:p w:rsidR="00000000" w:rsidDel="00000000" w:rsidP="00000000" w:rsidRDefault="00000000" w:rsidRPr="00000000" w14:paraId="0000016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r>
      <w:tr>
        <w:trPr>
          <w:cantSplit w:val="0"/>
          <w:trHeight w:val="710" w:hRule="atLeast"/>
          <w:tblHeader w:val="0"/>
        </w:trPr>
        <w:tc>
          <w:tcPr/>
          <w:p w:rsidR="00000000" w:rsidDel="00000000" w:rsidP="00000000" w:rsidRDefault="00000000" w:rsidRPr="00000000" w14:paraId="0000016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tc>
        <w:tc>
          <w:tcPr>
            <w:gridSpan w:val="2"/>
          </w:tcPr>
          <w:p w:rsidR="00000000" w:rsidDel="00000000" w:rsidP="00000000" w:rsidRDefault="00000000" w:rsidRPr="00000000" w14:paraId="00000165">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 understand the Arithmetic and logical operations in 8086 Assembly language Programming</w:t>
            </w:r>
          </w:p>
        </w:tc>
      </w:tr>
    </w:tbl>
    <w:p w:rsidR="00000000" w:rsidDel="00000000" w:rsidP="00000000" w:rsidRDefault="00000000" w:rsidRPr="00000000" w14:paraId="0000016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8">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Shashwat Tripathi</w:t>
      </w:r>
    </w:p>
    <w:p w:rsidR="00000000" w:rsidDel="00000000" w:rsidP="00000000" w:rsidRDefault="00000000" w:rsidRPr="00000000" w14:paraId="00000169">
      <w:pPr>
        <w:spacing w:line="276" w:lineRule="auto"/>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Roll No: 58</w:t>
      </w:r>
    </w:p>
    <w:p w:rsidR="00000000" w:rsidDel="00000000" w:rsidP="00000000" w:rsidRDefault="00000000" w:rsidRPr="00000000" w14:paraId="0000016A">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Div: D10A</w:t>
      </w:r>
    </w:p>
    <w:p w:rsidR="00000000" w:rsidDel="00000000" w:rsidP="00000000" w:rsidRDefault="00000000" w:rsidRPr="00000000" w14:paraId="0000016B">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of Performance: </w:t>
      </w:r>
    </w:p>
    <w:p w:rsidR="00000000" w:rsidDel="00000000" w:rsidP="00000000" w:rsidRDefault="00000000" w:rsidRPr="00000000" w14:paraId="0000016C">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D">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5">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6">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8">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A">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B">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C">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D">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b w:val="1"/>
          <w:rtl w:val="0"/>
        </w:rPr>
        <w:t xml:space="preserve">Shashwat Tripathi</w:t>
      </w:r>
    </w:p>
    <w:p w:rsidR="00000000" w:rsidDel="00000000" w:rsidP="00000000" w:rsidRDefault="00000000" w:rsidRPr="00000000" w14:paraId="00000189">
      <w:pPr>
        <w:rPr>
          <w:b w:val="1"/>
        </w:rPr>
      </w:pPr>
      <w:r w:rsidDel="00000000" w:rsidR="00000000" w:rsidRPr="00000000">
        <w:rPr>
          <w:b w:val="1"/>
          <w:rtl w:val="0"/>
        </w:rPr>
        <w:t xml:space="preserve">D10A   58</w:t>
      </w:r>
    </w:p>
    <w:p w:rsidR="00000000" w:rsidDel="00000000" w:rsidP="00000000" w:rsidRDefault="00000000" w:rsidRPr="00000000" w14:paraId="0000018A">
      <w:pPr>
        <w:rPr>
          <w:b w:val="1"/>
        </w:rPr>
      </w:pPr>
      <w:r w:rsidDel="00000000" w:rsidR="00000000" w:rsidRPr="00000000">
        <w:rPr>
          <w:b w:val="1"/>
          <w:rtl w:val="0"/>
        </w:rPr>
        <w:t xml:space="preserve">BATCH: C</w:t>
      </w:r>
    </w:p>
    <w:p w:rsidR="00000000" w:rsidDel="00000000" w:rsidP="00000000" w:rsidRDefault="00000000" w:rsidRPr="00000000" w14:paraId="0000018B">
      <w:pPr>
        <w:jc w:val="center"/>
        <w:rPr>
          <w:b w:val="1"/>
        </w:rPr>
      </w:pPr>
      <w:r w:rsidDel="00000000" w:rsidR="00000000" w:rsidRPr="00000000">
        <w:rPr>
          <w:b w:val="1"/>
          <w:rtl w:val="0"/>
        </w:rPr>
        <w:t xml:space="preserve">LAB EXPERIMENT NO: 3</w:t>
      </w:r>
    </w:p>
    <w:p w:rsidR="00000000" w:rsidDel="00000000" w:rsidP="00000000" w:rsidRDefault="00000000" w:rsidRPr="00000000" w14:paraId="0000018C">
      <w:pPr>
        <w:rPr>
          <w:b w:val="1"/>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b w:val="1"/>
          <w:rtl w:val="0"/>
        </w:rPr>
        <w:t xml:space="preserve">CODE- </w:t>
      </w:r>
    </w:p>
    <w:p w:rsidR="00000000" w:rsidDel="00000000" w:rsidP="00000000" w:rsidRDefault="00000000" w:rsidRPr="00000000" w14:paraId="0000018E">
      <w:pPr>
        <w:jc w:val="center"/>
        <w:rPr/>
      </w:pPr>
      <w:r w:rsidDel="00000000" w:rsidR="00000000" w:rsidRPr="00000000">
        <w:rPr/>
        <w:drawing>
          <wp:inline distB="114300" distT="114300" distL="114300" distR="114300">
            <wp:extent cx="5033963" cy="3458519"/>
            <wp:effectExtent b="0" l="0" r="0" t="0"/>
            <wp:docPr id="7" name="image5.png"/>
            <a:graphic>
              <a:graphicData uri="http://schemas.openxmlformats.org/drawingml/2006/picture">
                <pic:pic>
                  <pic:nvPicPr>
                    <pic:cNvPr id="0" name="image5.png"/>
                    <pic:cNvPicPr preferRelativeResize="0"/>
                  </pic:nvPicPr>
                  <pic:blipFill>
                    <a:blip r:embed="rId27"/>
                    <a:srcRect b="4253" l="0" r="0" t="4143"/>
                    <a:stretch>
                      <a:fillRect/>
                    </a:stretch>
                  </pic:blipFill>
                  <pic:spPr>
                    <a:xfrm>
                      <a:off x="0" y="0"/>
                      <a:ext cx="5033963" cy="3458519"/>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b w:val="1"/>
        </w:rPr>
      </w:pPr>
      <w:r w:rsidDel="00000000" w:rsidR="00000000" w:rsidRPr="00000000">
        <w:rPr>
          <w:b w:val="1"/>
          <w:rtl w:val="0"/>
        </w:rPr>
        <w:t xml:space="preserve">OUTPUT-</w:t>
      </w:r>
    </w:p>
    <w:p w:rsidR="00000000" w:rsidDel="00000000" w:rsidP="00000000" w:rsidRDefault="00000000" w:rsidRPr="00000000" w14:paraId="00000190">
      <w:pPr>
        <w:spacing w:line="276" w:lineRule="auto"/>
        <w:jc w:val="center"/>
        <w:rPr>
          <w:b w:val="1"/>
        </w:rPr>
      </w:pPr>
      <w:r w:rsidDel="00000000" w:rsidR="00000000" w:rsidRPr="00000000">
        <w:rPr/>
        <w:drawing>
          <wp:inline distB="0" distT="0" distL="0" distR="0">
            <wp:extent cx="5472929" cy="3610899"/>
            <wp:effectExtent b="0" l="0" r="0" t="0"/>
            <wp:docPr descr="https://lh4.googleusercontent.com/g8T1qg67usHS0_NYTEgTa94NACkwq5EZDLbOUbJvWqHEcRMhCsZCSfotsdWlpXbCf7Iq4phIC-aRWRBMGhv6JJptjkfsIAOwIVudR7Pc3VC5cl0KH8KiWG3sEWxGrJain8-tElJgcopVw-bJcBPILQ" id="8" name="image21.png"/>
            <a:graphic>
              <a:graphicData uri="http://schemas.openxmlformats.org/drawingml/2006/picture">
                <pic:pic>
                  <pic:nvPicPr>
                    <pic:cNvPr descr="https://lh4.googleusercontent.com/g8T1qg67usHS0_NYTEgTa94NACkwq5EZDLbOUbJvWqHEcRMhCsZCSfotsdWlpXbCf7Iq4phIC-aRWRBMGhv6JJptjkfsIAOwIVudR7Pc3VC5cl0KH8KiWG3sEWxGrJain8-tElJgcopVw-bJcBPILQ" id="0" name="image21.png"/>
                    <pic:cNvPicPr preferRelativeResize="0"/>
                  </pic:nvPicPr>
                  <pic:blipFill>
                    <a:blip r:embed="rId28"/>
                    <a:srcRect b="1304" l="0" r="853" t="0"/>
                    <a:stretch>
                      <a:fillRect/>
                    </a:stretch>
                  </pic:blipFill>
                  <pic:spPr>
                    <a:xfrm>
                      <a:off x="0" y="0"/>
                      <a:ext cx="5472929" cy="3610899"/>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center"/>
        <w:rPr/>
      </w:pPr>
      <w:r w:rsidDel="00000000" w:rsidR="00000000" w:rsidRPr="00000000">
        <w:rPr/>
        <w:drawing>
          <wp:inline distB="114300" distT="114300" distL="114300" distR="114300">
            <wp:extent cx="5594165" cy="3862388"/>
            <wp:effectExtent b="0" l="0" r="0" t="0"/>
            <wp:docPr id="1" name="image2.png"/>
            <a:graphic>
              <a:graphicData uri="http://schemas.openxmlformats.org/drawingml/2006/picture">
                <pic:pic>
                  <pic:nvPicPr>
                    <pic:cNvPr id="0" name="image2.png"/>
                    <pic:cNvPicPr preferRelativeResize="0"/>
                  </pic:nvPicPr>
                  <pic:blipFill>
                    <a:blip r:embed="rId29"/>
                    <a:srcRect b="4243" l="0" r="0" t="3756"/>
                    <a:stretch>
                      <a:fillRect/>
                    </a:stretch>
                  </pic:blipFill>
                  <pic:spPr>
                    <a:xfrm>
                      <a:off x="0" y="0"/>
                      <a:ext cx="5594165"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center"/>
        <w:rPr/>
      </w:pPr>
      <w:r w:rsidDel="00000000" w:rsidR="00000000" w:rsidRPr="00000000">
        <w:rPr>
          <w:rtl w:val="0"/>
        </w:rPr>
      </w:r>
    </w:p>
    <w:p w:rsidR="00000000" w:rsidDel="00000000" w:rsidP="00000000" w:rsidRDefault="00000000" w:rsidRPr="00000000" w14:paraId="00000193">
      <w:pPr>
        <w:jc w:val="center"/>
        <w:rPr/>
      </w:pPr>
      <w:r w:rsidDel="00000000" w:rsidR="00000000" w:rsidRPr="00000000">
        <w:rPr>
          <w:rtl w:val="0"/>
        </w:rPr>
      </w:r>
    </w:p>
    <w:p w:rsidR="00000000" w:rsidDel="00000000" w:rsidP="00000000" w:rsidRDefault="00000000" w:rsidRPr="00000000" w14:paraId="00000194">
      <w:pPr>
        <w:jc w:val="cente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8">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A">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B">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D">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5">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6">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8">
      <w:pPr>
        <w:spacing w:line="276" w:lineRule="auto"/>
        <w:rPr>
          <w:rFonts w:ascii="Times New Roman" w:cs="Times New Roman" w:eastAsia="Times New Roman" w:hAnsi="Times New Roman"/>
          <w:b w:val="1"/>
          <w:sz w:val="28"/>
          <w:szCs w:val="28"/>
        </w:rPr>
      </w:pPr>
      <w:r w:rsidDel="00000000" w:rsidR="00000000" w:rsidRPr="00000000">
        <w:rPr>
          <w:rtl w:val="0"/>
        </w:rPr>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5"/>
        <w:gridCol w:w="5760"/>
        <w:gridCol w:w="1705"/>
        <w:tblGridChange w:id="0">
          <w:tblGrid>
            <w:gridCol w:w="1885"/>
            <w:gridCol w:w="5760"/>
            <w:gridCol w:w="1705"/>
          </w:tblGrid>
        </w:tblGridChange>
      </w:tblGrid>
      <w:tr>
        <w:trPr>
          <w:cantSplit w:val="0"/>
          <w:tblHeader w:val="0"/>
        </w:trPr>
        <w:tc>
          <w:tcPr/>
          <w:p w:rsidR="00000000" w:rsidDel="00000000" w:rsidP="00000000" w:rsidRDefault="00000000" w:rsidRPr="00000000" w14:paraId="000001A9">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EXPERIMENT NO.</w:t>
            </w:r>
          </w:p>
        </w:tc>
        <w:tc>
          <w:tcPr/>
          <w:p w:rsidR="00000000" w:rsidDel="00000000" w:rsidP="00000000" w:rsidRDefault="00000000" w:rsidRPr="00000000" w14:paraId="000001AA">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TITLE</w:t>
            </w:r>
          </w:p>
        </w:tc>
        <w:tc>
          <w:tcPr/>
          <w:p w:rsidR="00000000" w:rsidDel="00000000" w:rsidP="00000000" w:rsidRDefault="00000000" w:rsidRPr="00000000" w14:paraId="000001AB">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LAB OUTCOMES</w:t>
            </w:r>
          </w:p>
        </w:tc>
      </w:tr>
      <w:tr>
        <w:trPr>
          <w:cantSplit w:val="0"/>
          <w:tblHeader w:val="0"/>
        </w:trPr>
        <w:tc>
          <w:tcPr/>
          <w:p w:rsidR="00000000" w:rsidDel="00000000" w:rsidP="00000000" w:rsidRDefault="00000000" w:rsidRPr="00000000" w14:paraId="000001A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40"/>
                <w:szCs w:val="40"/>
                <w:rtl w:val="0"/>
              </w:rPr>
              <w:t xml:space="preserve">4</w:t>
            </w:r>
            <w:r w:rsidDel="00000000" w:rsidR="00000000" w:rsidRPr="00000000">
              <w:rPr>
                <w:rtl w:val="0"/>
              </w:rPr>
            </w:r>
          </w:p>
        </w:tc>
        <w:tc>
          <w:tcPr/>
          <w:p w:rsidR="00000000" w:rsidDel="00000000" w:rsidP="00000000" w:rsidRDefault="00000000" w:rsidRPr="00000000" w14:paraId="000001AD">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1.Program to count number of 1’s and 0’s in</w:t>
            </w:r>
          </w:p>
          <w:p w:rsidR="00000000" w:rsidDel="00000000" w:rsidP="00000000" w:rsidRDefault="00000000" w:rsidRPr="00000000" w14:paraId="000001A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given 8 bit number</w:t>
            </w:r>
          </w:p>
          <w:p w:rsidR="00000000" w:rsidDel="00000000" w:rsidP="00000000" w:rsidRDefault="00000000" w:rsidRPr="00000000" w14:paraId="000001A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2.Program to find even and odd numbers</w:t>
            </w:r>
          </w:p>
          <w:p w:rsidR="00000000" w:rsidDel="00000000" w:rsidP="00000000" w:rsidRDefault="00000000" w:rsidRPr="00000000" w14:paraId="000001B0">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a given list</w:t>
            </w:r>
          </w:p>
        </w:tc>
        <w:tc>
          <w:tcPr/>
          <w:p w:rsidR="00000000" w:rsidDel="00000000" w:rsidP="00000000" w:rsidRDefault="00000000" w:rsidRPr="00000000" w14:paraId="000001B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r>
      <w:tr>
        <w:trPr>
          <w:cantSplit w:val="0"/>
          <w:trHeight w:val="710" w:hRule="atLeast"/>
          <w:tblHeader w:val="0"/>
        </w:trPr>
        <w:tc>
          <w:tcPr/>
          <w:p w:rsidR="00000000" w:rsidDel="00000000" w:rsidP="00000000" w:rsidRDefault="00000000" w:rsidRPr="00000000" w14:paraId="000001B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tc>
        <w:tc>
          <w:tcPr>
            <w:gridSpan w:val="2"/>
          </w:tcPr>
          <w:p w:rsidR="00000000" w:rsidDel="00000000" w:rsidP="00000000" w:rsidRDefault="00000000" w:rsidRPr="00000000" w14:paraId="000001B4">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 understand the Loop Operations in 8086 Assembly language Programming</w:t>
            </w:r>
          </w:p>
        </w:tc>
      </w:tr>
    </w:tbl>
    <w:p w:rsidR="00000000" w:rsidDel="00000000" w:rsidP="00000000" w:rsidRDefault="00000000" w:rsidRPr="00000000" w14:paraId="000001B6">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7">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Shashwat Tripathi</w:t>
      </w:r>
    </w:p>
    <w:p w:rsidR="00000000" w:rsidDel="00000000" w:rsidP="00000000" w:rsidRDefault="00000000" w:rsidRPr="00000000" w14:paraId="000001B8">
      <w:pPr>
        <w:spacing w:line="276" w:lineRule="auto"/>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Roll No: 58</w:t>
      </w:r>
    </w:p>
    <w:p w:rsidR="00000000" w:rsidDel="00000000" w:rsidP="00000000" w:rsidRDefault="00000000" w:rsidRPr="00000000" w14:paraId="000001B9">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Div: D10A</w:t>
      </w:r>
    </w:p>
    <w:p w:rsidR="00000000" w:rsidDel="00000000" w:rsidP="00000000" w:rsidRDefault="00000000" w:rsidRPr="00000000" w14:paraId="000001BA">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of Performance: </w:t>
      </w:r>
    </w:p>
    <w:p w:rsidR="00000000" w:rsidDel="00000000" w:rsidP="00000000" w:rsidRDefault="00000000" w:rsidRPr="00000000" w14:paraId="000001BB">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D">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5">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6">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8">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A">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B">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C">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D">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5">
      <w:pPr>
        <w:rPr>
          <w:b w:val="1"/>
        </w:rPr>
      </w:pPr>
      <w:r w:rsidDel="00000000" w:rsidR="00000000" w:rsidRPr="00000000">
        <w:rPr>
          <w:b w:val="1"/>
          <w:rtl w:val="0"/>
        </w:rPr>
        <w:t xml:space="preserve">Shashwat Tripathi</w:t>
      </w:r>
    </w:p>
    <w:p w:rsidR="00000000" w:rsidDel="00000000" w:rsidP="00000000" w:rsidRDefault="00000000" w:rsidRPr="00000000" w14:paraId="000001D6">
      <w:pPr>
        <w:rPr>
          <w:b w:val="1"/>
        </w:rPr>
      </w:pPr>
      <w:r w:rsidDel="00000000" w:rsidR="00000000" w:rsidRPr="00000000">
        <w:rPr>
          <w:b w:val="1"/>
          <w:rtl w:val="0"/>
        </w:rPr>
        <w:t xml:space="preserve">D10A   58</w:t>
      </w:r>
    </w:p>
    <w:p w:rsidR="00000000" w:rsidDel="00000000" w:rsidP="00000000" w:rsidRDefault="00000000" w:rsidRPr="00000000" w14:paraId="000001D7">
      <w:pPr>
        <w:rPr>
          <w:b w:val="1"/>
        </w:rPr>
      </w:pPr>
      <w:r w:rsidDel="00000000" w:rsidR="00000000" w:rsidRPr="00000000">
        <w:rPr>
          <w:b w:val="1"/>
          <w:rtl w:val="0"/>
        </w:rPr>
        <w:t xml:space="preserve">BATCH: C</w:t>
      </w:r>
    </w:p>
    <w:p w:rsidR="00000000" w:rsidDel="00000000" w:rsidP="00000000" w:rsidRDefault="00000000" w:rsidRPr="00000000" w14:paraId="000001D8">
      <w:pPr>
        <w:jc w:val="center"/>
        <w:rPr/>
      </w:pPr>
      <w:r w:rsidDel="00000000" w:rsidR="00000000" w:rsidRPr="00000000">
        <w:rPr>
          <w:b w:val="1"/>
          <w:rtl w:val="0"/>
        </w:rPr>
        <w:t xml:space="preserve">LAB EXPERIMENT NO: 4</w:t>
      </w:r>
      <w:r w:rsidDel="00000000" w:rsidR="00000000" w:rsidRPr="00000000">
        <w:rPr>
          <w:rtl w:val="0"/>
        </w:rPr>
      </w:r>
    </w:p>
    <w:p w:rsidR="00000000" w:rsidDel="00000000" w:rsidP="00000000" w:rsidRDefault="00000000" w:rsidRPr="00000000" w14:paraId="000001D9">
      <w:pPr>
        <w:numPr>
          <w:ilvl w:val="0"/>
          <w:numId w:val="2"/>
        </w:numPr>
        <w:ind w:left="720" w:hanging="360"/>
        <w:jc w:val="left"/>
        <w:rPr>
          <w:b w:val="1"/>
          <w:u w:val="none"/>
        </w:rPr>
      </w:pPr>
      <w:r w:rsidDel="00000000" w:rsidR="00000000" w:rsidRPr="00000000">
        <w:rPr>
          <w:b w:val="1"/>
          <w:rtl w:val="0"/>
        </w:rPr>
        <w:t xml:space="preserve">To count no. of zeroes and ones of a hexadecimal number.</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CODE:</w:t>
      </w:r>
    </w:p>
    <w:p w:rsidR="00000000" w:rsidDel="00000000" w:rsidP="00000000" w:rsidRDefault="00000000" w:rsidRPr="00000000" w14:paraId="000001DC">
      <w:pPr>
        <w:jc w:val="center"/>
        <w:rPr/>
      </w:pPr>
      <w:r w:rsidDel="00000000" w:rsidR="00000000" w:rsidRPr="00000000">
        <w:rPr/>
        <w:drawing>
          <wp:inline distB="114300" distT="114300" distL="114300" distR="114300">
            <wp:extent cx="5700713" cy="3823058"/>
            <wp:effectExtent b="0" l="0" r="0" t="0"/>
            <wp:docPr id="21"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00713" cy="3823058"/>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jc w:val="center"/>
        <w:rPr/>
      </w:pPr>
      <w:r w:rsidDel="00000000" w:rsidR="00000000" w:rsidRPr="00000000">
        <w:rPr/>
        <w:drawing>
          <wp:inline distB="114300" distT="114300" distL="114300" distR="114300">
            <wp:extent cx="5748338" cy="3832225"/>
            <wp:effectExtent b="0" l="0" r="0" t="0"/>
            <wp:docPr id="3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48338" cy="383222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OUTPUT:</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jc w:val="center"/>
        <w:rPr/>
      </w:pPr>
      <w:r w:rsidDel="00000000" w:rsidR="00000000" w:rsidRPr="00000000">
        <w:rPr/>
        <w:drawing>
          <wp:inline distB="114300" distT="114300" distL="114300" distR="114300">
            <wp:extent cx="3629025" cy="981075"/>
            <wp:effectExtent b="0" l="0" r="0" t="0"/>
            <wp:docPr id="30"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36290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5">
      <w:pPr>
        <w:numPr>
          <w:ilvl w:val="0"/>
          <w:numId w:val="2"/>
        </w:numPr>
        <w:spacing w:line="240" w:lineRule="auto"/>
        <w:ind w:left="720" w:hanging="360"/>
        <w:jc w:val="both"/>
        <w:rPr>
          <w:b w:val="1"/>
          <w:u w:val="none"/>
        </w:rPr>
      </w:pPr>
      <w:r w:rsidDel="00000000" w:rsidR="00000000" w:rsidRPr="00000000">
        <w:rPr>
          <w:b w:val="1"/>
          <w:rtl w:val="0"/>
        </w:rPr>
        <w:t xml:space="preserve">Find even and odd numbers from a given list</w:t>
      </w:r>
    </w:p>
    <w:p w:rsidR="00000000" w:rsidDel="00000000" w:rsidP="00000000" w:rsidRDefault="00000000" w:rsidRPr="00000000" w14:paraId="000001E6">
      <w:pPr>
        <w:ind w:left="720" w:firstLine="0"/>
        <w:rPr>
          <w:b w:val="1"/>
        </w:rPr>
      </w:pPr>
      <w:r w:rsidDel="00000000" w:rsidR="00000000" w:rsidRPr="00000000">
        <w:rPr>
          <w:rtl w:val="0"/>
        </w:rPr>
      </w:r>
    </w:p>
    <w:p w:rsidR="00000000" w:rsidDel="00000000" w:rsidP="00000000" w:rsidRDefault="00000000" w:rsidRPr="00000000" w14:paraId="000001E7">
      <w:pPr>
        <w:ind w:firstLine="360"/>
        <w:rPr/>
      </w:pPr>
      <w:r w:rsidDel="00000000" w:rsidR="00000000" w:rsidRPr="00000000">
        <w:rPr>
          <w:rtl w:val="0"/>
        </w:rPr>
        <w:t xml:space="preserve">.model small</w:t>
      </w:r>
    </w:p>
    <w:p w:rsidR="00000000" w:rsidDel="00000000" w:rsidP="00000000" w:rsidRDefault="00000000" w:rsidRPr="00000000" w14:paraId="000001E8">
      <w:pPr>
        <w:ind w:firstLine="360"/>
        <w:rPr/>
      </w:pPr>
      <w:r w:rsidDel="00000000" w:rsidR="00000000" w:rsidRPr="00000000">
        <w:rPr>
          <w:rtl w:val="0"/>
        </w:rPr>
        <w:t xml:space="preserve">.stack 100h</w:t>
      </w:r>
    </w:p>
    <w:p w:rsidR="00000000" w:rsidDel="00000000" w:rsidP="00000000" w:rsidRDefault="00000000" w:rsidRPr="00000000" w14:paraId="000001E9">
      <w:pPr>
        <w:ind w:firstLine="360"/>
        <w:rPr/>
      </w:pPr>
      <w:r w:rsidDel="00000000" w:rsidR="00000000" w:rsidRPr="00000000">
        <w:rPr>
          <w:rtl w:val="0"/>
        </w:rPr>
        <w:t xml:space="preserve">.data</w:t>
      </w:r>
    </w:p>
    <w:p w:rsidR="00000000" w:rsidDel="00000000" w:rsidP="00000000" w:rsidRDefault="00000000" w:rsidRPr="00000000" w14:paraId="000001EA">
      <w:pPr>
        <w:ind w:firstLine="360"/>
        <w:rPr/>
      </w:pPr>
      <w:r w:rsidDel="00000000" w:rsidR="00000000" w:rsidRPr="00000000">
        <w:rPr>
          <w:rtl w:val="0"/>
        </w:rPr>
      </w:r>
    </w:p>
    <w:p w:rsidR="00000000" w:rsidDel="00000000" w:rsidP="00000000" w:rsidRDefault="00000000" w:rsidRPr="00000000" w14:paraId="000001EB">
      <w:pPr>
        <w:ind w:firstLine="360"/>
        <w:rPr/>
      </w:pPr>
      <w:r w:rsidDel="00000000" w:rsidR="00000000" w:rsidRPr="00000000">
        <w:rPr>
          <w:rtl w:val="0"/>
        </w:rPr>
        <w:t xml:space="preserve">ev db 'Even$'</w:t>
      </w:r>
    </w:p>
    <w:p w:rsidR="00000000" w:rsidDel="00000000" w:rsidP="00000000" w:rsidRDefault="00000000" w:rsidRPr="00000000" w14:paraId="000001EC">
      <w:pPr>
        <w:ind w:firstLine="360"/>
        <w:rPr/>
      </w:pPr>
      <w:r w:rsidDel="00000000" w:rsidR="00000000" w:rsidRPr="00000000">
        <w:rPr>
          <w:rtl w:val="0"/>
        </w:rPr>
        <w:t xml:space="preserve">od db 'Odd$'</w:t>
      </w:r>
    </w:p>
    <w:p w:rsidR="00000000" w:rsidDel="00000000" w:rsidP="00000000" w:rsidRDefault="00000000" w:rsidRPr="00000000" w14:paraId="000001ED">
      <w:pPr>
        <w:ind w:firstLine="360"/>
        <w:rPr/>
      </w:pPr>
      <w:r w:rsidDel="00000000" w:rsidR="00000000" w:rsidRPr="00000000">
        <w:rPr>
          <w:rtl w:val="0"/>
        </w:rPr>
        <w:t xml:space="preserve">.code</w:t>
      </w:r>
    </w:p>
    <w:p w:rsidR="00000000" w:rsidDel="00000000" w:rsidP="00000000" w:rsidRDefault="00000000" w:rsidRPr="00000000" w14:paraId="000001EE">
      <w:pPr>
        <w:ind w:firstLine="360"/>
        <w:rPr/>
      </w:pPr>
      <w:r w:rsidDel="00000000" w:rsidR="00000000" w:rsidRPr="00000000">
        <w:rPr>
          <w:rtl w:val="0"/>
        </w:rPr>
        <w:t xml:space="preserve">main proc</w:t>
      </w:r>
    </w:p>
    <w:p w:rsidR="00000000" w:rsidDel="00000000" w:rsidP="00000000" w:rsidRDefault="00000000" w:rsidRPr="00000000" w14:paraId="000001EF">
      <w:pPr>
        <w:ind w:firstLine="360"/>
        <w:rPr/>
      </w:pPr>
      <w:r w:rsidDel="00000000" w:rsidR="00000000" w:rsidRPr="00000000">
        <w:rPr>
          <w:rtl w:val="0"/>
        </w:rPr>
        <w:t xml:space="preserve">mov ax,@data</w:t>
      </w:r>
    </w:p>
    <w:p w:rsidR="00000000" w:rsidDel="00000000" w:rsidP="00000000" w:rsidRDefault="00000000" w:rsidRPr="00000000" w14:paraId="000001F0">
      <w:pPr>
        <w:ind w:firstLine="360"/>
        <w:rPr/>
      </w:pPr>
      <w:r w:rsidDel="00000000" w:rsidR="00000000" w:rsidRPr="00000000">
        <w:rPr>
          <w:rtl w:val="0"/>
        </w:rPr>
        <w:t xml:space="preserve">mov ds,ax</w:t>
      </w:r>
    </w:p>
    <w:p w:rsidR="00000000" w:rsidDel="00000000" w:rsidP="00000000" w:rsidRDefault="00000000" w:rsidRPr="00000000" w14:paraId="000001F1">
      <w:pPr>
        <w:ind w:firstLine="360"/>
        <w:rPr/>
      </w:pPr>
      <w:r w:rsidDel="00000000" w:rsidR="00000000" w:rsidRPr="00000000">
        <w:rPr>
          <w:rtl w:val="0"/>
        </w:rPr>
        <w:t xml:space="preserve">mov ah,1</w:t>
      </w:r>
    </w:p>
    <w:p w:rsidR="00000000" w:rsidDel="00000000" w:rsidP="00000000" w:rsidRDefault="00000000" w:rsidRPr="00000000" w14:paraId="000001F2">
      <w:pPr>
        <w:ind w:firstLine="360"/>
        <w:rPr/>
      </w:pPr>
      <w:r w:rsidDel="00000000" w:rsidR="00000000" w:rsidRPr="00000000">
        <w:rPr>
          <w:rtl w:val="0"/>
        </w:rPr>
        <w:t xml:space="preserve">int 21h</w:t>
      </w:r>
    </w:p>
    <w:p w:rsidR="00000000" w:rsidDel="00000000" w:rsidP="00000000" w:rsidRDefault="00000000" w:rsidRPr="00000000" w14:paraId="000001F3">
      <w:pPr>
        <w:ind w:firstLine="360"/>
        <w:rPr/>
      </w:pPr>
      <w:r w:rsidDel="00000000" w:rsidR="00000000" w:rsidRPr="00000000">
        <w:rPr>
          <w:rtl w:val="0"/>
        </w:rPr>
        <w:t xml:space="preserve">mov bl,2</w:t>
      </w:r>
    </w:p>
    <w:p w:rsidR="00000000" w:rsidDel="00000000" w:rsidP="00000000" w:rsidRDefault="00000000" w:rsidRPr="00000000" w14:paraId="000001F4">
      <w:pPr>
        <w:ind w:firstLine="360"/>
        <w:rPr/>
      </w:pPr>
      <w:r w:rsidDel="00000000" w:rsidR="00000000" w:rsidRPr="00000000">
        <w:rPr>
          <w:rtl w:val="0"/>
        </w:rPr>
        <w:t xml:space="preserve">div bl</w:t>
      </w:r>
    </w:p>
    <w:p w:rsidR="00000000" w:rsidDel="00000000" w:rsidP="00000000" w:rsidRDefault="00000000" w:rsidRPr="00000000" w14:paraId="000001F5">
      <w:pPr>
        <w:ind w:firstLine="360"/>
        <w:rPr/>
      </w:pPr>
      <w:r w:rsidDel="00000000" w:rsidR="00000000" w:rsidRPr="00000000">
        <w:rPr>
          <w:rtl w:val="0"/>
        </w:rPr>
        <w:t xml:space="preserve">cmp ah,0</w:t>
      </w:r>
    </w:p>
    <w:p w:rsidR="00000000" w:rsidDel="00000000" w:rsidP="00000000" w:rsidRDefault="00000000" w:rsidRPr="00000000" w14:paraId="000001F6">
      <w:pPr>
        <w:ind w:firstLine="360"/>
        <w:rPr/>
      </w:pPr>
      <w:r w:rsidDel="00000000" w:rsidR="00000000" w:rsidRPr="00000000">
        <w:rPr>
          <w:rtl w:val="0"/>
        </w:rPr>
        <w:t xml:space="preserve">je IsEven</w:t>
      </w:r>
    </w:p>
    <w:p w:rsidR="00000000" w:rsidDel="00000000" w:rsidP="00000000" w:rsidRDefault="00000000" w:rsidRPr="00000000" w14:paraId="000001F7">
      <w:pPr>
        <w:ind w:firstLine="360"/>
        <w:rPr/>
      </w:pPr>
      <w:r w:rsidDel="00000000" w:rsidR="00000000" w:rsidRPr="00000000">
        <w:rPr>
          <w:rtl w:val="0"/>
        </w:rPr>
        <w:t xml:space="preserve">mov dx,10</w:t>
      </w:r>
    </w:p>
    <w:p w:rsidR="00000000" w:rsidDel="00000000" w:rsidP="00000000" w:rsidRDefault="00000000" w:rsidRPr="00000000" w14:paraId="000001F8">
      <w:pPr>
        <w:ind w:firstLine="360"/>
        <w:rPr/>
      </w:pPr>
      <w:r w:rsidDel="00000000" w:rsidR="00000000" w:rsidRPr="00000000">
        <w:rPr>
          <w:rtl w:val="0"/>
        </w:rPr>
        <w:t xml:space="preserve">mov ah,2</w:t>
      </w:r>
    </w:p>
    <w:p w:rsidR="00000000" w:rsidDel="00000000" w:rsidP="00000000" w:rsidRDefault="00000000" w:rsidRPr="00000000" w14:paraId="000001F9">
      <w:pPr>
        <w:ind w:firstLine="360"/>
        <w:rPr/>
      </w:pPr>
      <w:r w:rsidDel="00000000" w:rsidR="00000000" w:rsidRPr="00000000">
        <w:rPr>
          <w:rtl w:val="0"/>
        </w:rPr>
        <w:t xml:space="preserve">int 21h</w:t>
      </w:r>
    </w:p>
    <w:p w:rsidR="00000000" w:rsidDel="00000000" w:rsidP="00000000" w:rsidRDefault="00000000" w:rsidRPr="00000000" w14:paraId="000001FA">
      <w:pPr>
        <w:ind w:firstLine="360"/>
        <w:rPr/>
      </w:pPr>
      <w:r w:rsidDel="00000000" w:rsidR="00000000" w:rsidRPr="00000000">
        <w:rPr>
          <w:rtl w:val="0"/>
        </w:rPr>
        <w:t xml:space="preserve">mov dx,13</w:t>
      </w:r>
    </w:p>
    <w:p w:rsidR="00000000" w:rsidDel="00000000" w:rsidP="00000000" w:rsidRDefault="00000000" w:rsidRPr="00000000" w14:paraId="000001FB">
      <w:pPr>
        <w:ind w:firstLine="360"/>
        <w:rPr/>
      </w:pPr>
      <w:r w:rsidDel="00000000" w:rsidR="00000000" w:rsidRPr="00000000">
        <w:rPr>
          <w:rtl w:val="0"/>
        </w:rPr>
        <w:t xml:space="preserve">mov ah,2</w:t>
      </w:r>
    </w:p>
    <w:p w:rsidR="00000000" w:rsidDel="00000000" w:rsidP="00000000" w:rsidRDefault="00000000" w:rsidRPr="00000000" w14:paraId="000001FC">
      <w:pPr>
        <w:ind w:firstLine="360"/>
        <w:rPr/>
      </w:pPr>
      <w:r w:rsidDel="00000000" w:rsidR="00000000" w:rsidRPr="00000000">
        <w:rPr>
          <w:rtl w:val="0"/>
        </w:rPr>
        <w:t xml:space="preserve">int 21h</w:t>
      </w:r>
    </w:p>
    <w:p w:rsidR="00000000" w:rsidDel="00000000" w:rsidP="00000000" w:rsidRDefault="00000000" w:rsidRPr="00000000" w14:paraId="000001FD">
      <w:pPr>
        <w:ind w:firstLine="360"/>
        <w:rPr/>
      </w:pPr>
      <w:r w:rsidDel="00000000" w:rsidR="00000000" w:rsidRPr="00000000">
        <w:rPr>
          <w:rtl w:val="0"/>
        </w:rPr>
        <w:t xml:space="preserve">mov dx,offset od</w:t>
      </w:r>
    </w:p>
    <w:p w:rsidR="00000000" w:rsidDel="00000000" w:rsidP="00000000" w:rsidRDefault="00000000" w:rsidRPr="00000000" w14:paraId="000001FE">
      <w:pPr>
        <w:ind w:firstLine="360"/>
        <w:rPr/>
      </w:pPr>
      <w:r w:rsidDel="00000000" w:rsidR="00000000" w:rsidRPr="00000000">
        <w:rPr>
          <w:rtl w:val="0"/>
        </w:rPr>
        <w:t xml:space="preserve">mov ah,9</w:t>
      </w:r>
    </w:p>
    <w:p w:rsidR="00000000" w:rsidDel="00000000" w:rsidP="00000000" w:rsidRDefault="00000000" w:rsidRPr="00000000" w14:paraId="000001FF">
      <w:pPr>
        <w:ind w:firstLine="360"/>
        <w:rPr/>
      </w:pPr>
      <w:r w:rsidDel="00000000" w:rsidR="00000000" w:rsidRPr="00000000">
        <w:rPr>
          <w:rtl w:val="0"/>
        </w:rPr>
        <w:t xml:space="preserve">int 21h</w:t>
      </w:r>
    </w:p>
    <w:p w:rsidR="00000000" w:rsidDel="00000000" w:rsidP="00000000" w:rsidRDefault="00000000" w:rsidRPr="00000000" w14:paraId="00000200">
      <w:pPr>
        <w:ind w:firstLine="360"/>
        <w:rPr/>
      </w:pPr>
      <w:r w:rsidDel="00000000" w:rsidR="00000000" w:rsidRPr="00000000">
        <w:rPr>
          <w:rtl w:val="0"/>
        </w:rPr>
        <w:t xml:space="preserve">mov ah,4ch</w:t>
      </w:r>
    </w:p>
    <w:p w:rsidR="00000000" w:rsidDel="00000000" w:rsidP="00000000" w:rsidRDefault="00000000" w:rsidRPr="00000000" w14:paraId="00000201">
      <w:pPr>
        <w:ind w:firstLine="360"/>
        <w:rPr/>
      </w:pPr>
      <w:r w:rsidDel="00000000" w:rsidR="00000000" w:rsidRPr="00000000">
        <w:rPr>
          <w:rtl w:val="0"/>
        </w:rPr>
        <w:t xml:space="preserve">int 21h</w:t>
      </w:r>
    </w:p>
    <w:p w:rsidR="00000000" w:rsidDel="00000000" w:rsidP="00000000" w:rsidRDefault="00000000" w:rsidRPr="00000000" w14:paraId="00000202">
      <w:pPr>
        <w:ind w:firstLine="360"/>
        <w:rPr/>
      </w:pPr>
      <w:r w:rsidDel="00000000" w:rsidR="00000000" w:rsidRPr="00000000">
        <w:rPr>
          <w:rtl w:val="0"/>
        </w:rPr>
        <w:t xml:space="preserve">IsEven:</w:t>
      </w:r>
    </w:p>
    <w:p w:rsidR="00000000" w:rsidDel="00000000" w:rsidP="00000000" w:rsidRDefault="00000000" w:rsidRPr="00000000" w14:paraId="00000203">
      <w:pPr>
        <w:ind w:firstLine="360"/>
        <w:rPr/>
      </w:pPr>
      <w:r w:rsidDel="00000000" w:rsidR="00000000" w:rsidRPr="00000000">
        <w:rPr>
          <w:rtl w:val="0"/>
        </w:rPr>
        <w:t xml:space="preserve">mov dx,10</w:t>
      </w:r>
    </w:p>
    <w:p w:rsidR="00000000" w:rsidDel="00000000" w:rsidP="00000000" w:rsidRDefault="00000000" w:rsidRPr="00000000" w14:paraId="00000204">
      <w:pPr>
        <w:ind w:firstLine="360"/>
        <w:rPr/>
      </w:pPr>
      <w:r w:rsidDel="00000000" w:rsidR="00000000" w:rsidRPr="00000000">
        <w:rPr>
          <w:rtl w:val="0"/>
        </w:rPr>
        <w:t xml:space="preserve">mov ah,2</w:t>
      </w:r>
    </w:p>
    <w:p w:rsidR="00000000" w:rsidDel="00000000" w:rsidP="00000000" w:rsidRDefault="00000000" w:rsidRPr="00000000" w14:paraId="00000205">
      <w:pPr>
        <w:ind w:firstLine="360"/>
        <w:rPr/>
      </w:pPr>
      <w:r w:rsidDel="00000000" w:rsidR="00000000" w:rsidRPr="00000000">
        <w:rPr>
          <w:rtl w:val="0"/>
        </w:rPr>
        <w:t xml:space="preserve">int 21h</w:t>
      </w:r>
    </w:p>
    <w:p w:rsidR="00000000" w:rsidDel="00000000" w:rsidP="00000000" w:rsidRDefault="00000000" w:rsidRPr="00000000" w14:paraId="00000206">
      <w:pPr>
        <w:ind w:firstLine="360"/>
        <w:rPr/>
      </w:pPr>
      <w:r w:rsidDel="00000000" w:rsidR="00000000" w:rsidRPr="00000000">
        <w:rPr>
          <w:rtl w:val="0"/>
        </w:rPr>
        <w:t xml:space="preserve">mov dx,13</w:t>
      </w:r>
    </w:p>
    <w:p w:rsidR="00000000" w:rsidDel="00000000" w:rsidP="00000000" w:rsidRDefault="00000000" w:rsidRPr="00000000" w14:paraId="00000207">
      <w:pPr>
        <w:ind w:firstLine="360"/>
        <w:rPr/>
      </w:pPr>
      <w:r w:rsidDel="00000000" w:rsidR="00000000" w:rsidRPr="00000000">
        <w:rPr>
          <w:rtl w:val="0"/>
        </w:rPr>
        <w:t xml:space="preserve">mov ah,2</w:t>
      </w:r>
    </w:p>
    <w:p w:rsidR="00000000" w:rsidDel="00000000" w:rsidP="00000000" w:rsidRDefault="00000000" w:rsidRPr="00000000" w14:paraId="00000208">
      <w:pPr>
        <w:ind w:firstLine="360"/>
        <w:rPr/>
      </w:pPr>
      <w:r w:rsidDel="00000000" w:rsidR="00000000" w:rsidRPr="00000000">
        <w:rPr>
          <w:rtl w:val="0"/>
        </w:rPr>
        <w:t xml:space="preserve">int 21h</w:t>
      </w:r>
    </w:p>
    <w:p w:rsidR="00000000" w:rsidDel="00000000" w:rsidP="00000000" w:rsidRDefault="00000000" w:rsidRPr="00000000" w14:paraId="00000209">
      <w:pPr>
        <w:ind w:firstLine="360"/>
        <w:rPr/>
      </w:pPr>
      <w:r w:rsidDel="00000000" w:rsidR="00000000" w:rsidRPr="00000000">
        <w:rPr>
          <w:rtl w:val="0"/>
        </w:rPr>
        <w:t xml:space="preserve">mov dx,offset ev</w:t>
      </w:r>
    </w:p>
    <w:p w:rsidR="00000000" w:rsidDel="00000000" w:rsidP="00000000" w:rsidRDefault="00000000" w:rsidRPr="00000000" w14:paraId="0000020A">
      <w:pPr>
        <w:ind w:firstLine="360"/>
        <w:rPr/>
      </w:pPr>
      <w:r w:rsidDel="00000000" w:rsidR="00000000" w:rsidRPr="00000000">
        <w:rPr>
          <w:rtl w:val="0"/>
        </w:rPr>
        <w:t xml:space="preserve">mov ah,9</w:t>
      </w:r>
    </w:p>
    <w:p w:rsidR="00000000" w:rsidDel="00000000" w:rsidP="00000000" w:rsidRDefault="00000000" w:rsidRPr="00000000" w14:paraId="0000020B">
      <w:pPr>
        <w:ind w:firstLine="360"/>
        <w:rPr/>
      </w:pPr>
      <w:r w:rsidDel="00000000" w:rsidR="00000000" w:rsidRPr="00000000">
        <w:rPr>
          <w:rtl w:val="0"/>
        </w:rPr>
        <w:t xml:space="preserve">int 21h</w:t>
      </w:r>
    </w:p>
    <w:p w:rsidR="00000000" w:rsidDel="00000000" w:rsidP="00000000" w:rsidRDefault="00000000" w:rsidRPr="00000000" w14:paraId="0000020C">
      <w:pPr>
        <w:ind w:firstLine="360"/>
        <w:rPr/>
      </w:pPr>
      <w:r w:rsidDel="00000000" w:rsidR="00000000" w:rsidRPr="00000000">
        <w:rPr>
          <w:rtl w:val="0"/>
        </w:rPr>
        <w:t xml:space="preserve">mov ah,4ch</w:t>
      </w:r>
    </w:p>
    <w:p w:rsidR="00000000" w:rsidDel="00000000" w:rsidP="00000000" w:rsidRDefault="00000000" w:rsidRPr="00000000" w14:paraId="0000020D">
      <w:pPr>
        <w:ind w:firstLine="360"/>
        <w:rPr/>
      </w:pPr>
      <w:r w:rsidDel="00000000" w:rsidR="00000000" w:rsidRPr="00000000">
        <w:rPr>
          <w:rtl w:val="0"/>
        </w:rPr>
        <w:t xml:space="preserve">int 21h</w:t>
      </w:r>
    </w:p>
    <w:p w:rsidR="00000000" w:rsidDel="00000000" w:rsidP="00000000" w:rsidRDefault="00000000" w:rsidRPr="00000000" w14:paraId="0000020E">
      <w:pPr>
        <w:ind w:firstLine="360"/>
        <w:rPr/>
      </w:pPr>
      <w:r w:rsidDel="00000000" w:rsidR="00000000" w:rsidRPr="00000000">
        <w:rPr>
          <w:rtl w:val="0"/>
        </w:rPr>
      </w:r>
    </w:p>
    <w:p w:rsidR="00000000" w:rsidDel="00000000" w:rsidP="00000000" w:rsidRDefault="00000000" w:rsidRPr="00000000" w14:paraId="0000020F">
      <w:pPr>
        <w:ind w:firstLine="360"/>
        <w:rPr/>
      </w:pPr>
      <w:r w:rsidDel="00000000" w:rsidR="00000000" w:rsidRPr="00000000">
        <w:rPr>
          <w:rtl w:val="0"/>
        </w:rPr>
        <w:t xml:space="preserve">main endp</w:t>
      </w:r>
    </w:p>
    <w:p w:rsidR="00000000" w:rsidDel="00000000" w:rsidP="00000000" w:rsidRDefault="00000000" w:rsidRPr="00000000" w14:paraId="00000210">
      <w:pPr>
        <w:ind w:firstLine="360"/>
        <w:rPr>
          <w:b w:val="1"/>
        </w:rPr>
      </w:pPr>
      <w:r w:rsidDel="00000000" w:rsidR="00000000" w:rsidRPr="00000000">
        <w:rPr>
          <w:rtl w:val="0"/>
        </w:rPr>
        <w:t xml:space="preserve">end main</w:t>
      </w:r>
      <w:r w:rsidDel="00000000" w:rsidR="00000000" w:rsidRPr="00000000">
        <w:rPr>
          <w:rtl w:val="0"/>
        </w:rPr>
      </w:r>
    </w:p>
    <w:p w:rsidR="00000000" w:rsidDel="00000000" w:rsidP="00000000" w:rsidRDefault="00000000" w:rsidRPr="00000000" w14:paraId="00000211">
      <w:pPr>
        <w:ind w:left="720" w:firstLine="0"/>
        <w:jc w:val="center"/>
        <w:rPr/>
      </w:pPr>
      <w:r w:rsidDel="00000000" w:rsidR="00000000" w:rsidRPr="00000000">
        <w:rPr/>
        <w:drawing>
          <wp:inline distB="114300" distT="114300" distL="114300" distR="114300">
            <wp:extent cx="4395788" cy="2756028"/>
            <wp:effectExtent b="0" l="0" r="0" t="0"/>
            <wp:docPr id="27"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4395788" cy="2756028"/>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ind w:left="720" w:firstLine="0"/>
        <w:rPr/>
      </w:pPr>
      <w:r w:rsidDel="00000000" w:rsidR="00000000" w:rsidRPr="00000000">
        <w:rPr>
          <w:rtl w:val="0"/>
        </w:rPr>
      </w:r>
    </w:p>
    <w:p w:rsidR="00000000" w:rsidDel="00000000" w:rsidP="00000000" w:rsidRDefault="00000000" w:rsidRPr="00000000" w14:paraId="00000213">
      <w:pPr>
        <w:ind w:left="720" w:firstLine="0"/>
        <w:jc w:val="center"/>
        <w:rPr/>
      </w:pPr>
      <w:r w:rsidDel="00000000" w:rsidR="00000000" w:rsidRPr="00000000">
        <w:rPr/>
        <w:drawing>
          <wp:inline distB="114300" distT="114300" distL="114300" distR="114300">
            <wp:extent cx="3648075" cy="2287629"/>
            <wp:effectExtent b="0" l="0" r="0" t="0"/>
            <wp:docPr id="28"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3648075" cy="2287629"/>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ind w:left="720" w:firstLine="0"/>
        <w:jc w:val="center"/>
        <w:rPr/>
      </w:pPr>
      <w:r w:rsidDel="00000000" w:rsidR="00000000" w:rsidRPr="00000000">
        <w:rPr>
          <w:rtl w:val="0"/>
        </w:rPr>
      </w:r>
    </w:p>
    <w:p w:rsidR="00000000" w:rsidDel="00000000" w:rsidP="00000000" w:rsidRDefault="00000000" w:rsidRPr="00000000" w14:paraId="00000215">
      <w:pPr>
        <w:ind w:left="720" w:firstLine="0"/>
        <w:jc w:val="center"/>
        <w:rPr/>
      </w:pPr>
      <w:r w:rsidDel="00000000" w:rsidR="00000000" w:rsidRPr="00000000">
        <w:rPr>
          <w:rtl w:val="0"/>
        </w:rPr>
      </w:r>
    </w:p>
    <w:p w:rsidR="00000000" w:rsidDel="00000000" w:rsidP="00000000" w:rsidRDefault="00000000" w:rsidRPr="00000000" w14:paraId="00000216">
      <w:pPr>
        <w:ind w:left="720" w:firstLine="0"/>
        <w:jc w:val="center"/>
        <w:rPr/>
      </w:pPr>
      <w:r w:rsidDel="00000000" w:rsidR="00000000" w:rsidRPr="00000000">
        <w:rPr>
          <w:rtl w:val="0"/>
        </w:rPr>
      </w:r>
    </w:p>
    <w:p w:rsidR="00000000" w:rsidDel="00000000" w:rsidP="00000000" w:rsidRDefault="00000000" w:rsidRPr="00000000" w14:paraId="00000217">
      <w:pPr>
        <w:ind w:left="720" w:firstLine="0"/>
        <w:jc w:val="center"/>
        <w:rPr/>
      </w:pPr>
      <w:r w:rsidDel="00000000" w:rsidR="00000000" w:rsidRPr="00000000">
        <w:rPr>
          <w:rtl w:val="0"/>
        </w:rPr>
      </w:r>
    </w:p>
    <w:p w:rsidR="00000000" w:rsidDel="00000000" w:rsidP="00000000" w:rsidRDefault="00000000" w:rsidRPr="00000000" w14:paraId="00000218">
      <w:pPr>
        <w:ind w:left="720" w:firstLine="0"/>
        <w:jc w:val="center"/>
        <w:rPr/>
      </w:pPr>
      <w:r w:rsidDel="00000000" w:rsidR="00000000" w:rsidRPr="00000000">
        <w:rPr>
          <w:rtl w:val="0"/>
        </w:rPr>
      </w:r>
    </w:p>
    <w:p w:rsidR="00000000" w:rsidDel="00000000" w:rsidP="00000000" w:rsidRDefault="00000000" w:rsidRPr="00000000" w14:paraId="00000219">
      <w:pPr>
        <w:ind w:left="720" w:firstLine="0"/>
        <w:jc w:val="center"/>
        <w:rPr/>
      </w:pPr>
      <w:r w:rsidDel="00000000" w:rsidR="00000000" w:rsidRPr="00000000">
        <w:rPr>
          <w:rtl w:val="0"/>
        </w:rPr>
      </w:r>
    </w:p>
    <w:p w:rsidR="00000000" w:rsidDel="00000000" w:rsidP="00000000" w:rsidRDefault="00000000" w:rsidRPr="00000000" w14:paraId="0000021A">
      <w:pPr>
        <w:ind w:left="720" w:firstLine="0"/>
        <w:jc w:val="center"/>
        <w:rPr/>
      </w:pPr>
      <w:r w:rsidDel="00000000" w:rsidR="00000000" w:rsidRPr="00000000">
        <w:rPr>
          <w:rtl w:val="0"/>
        </w:rPr>
      </w:r>
    </w:p>
    <w:p w:rsidR="00000000" w:rsidDel="00000000" w:rsidP="00000000" w:rsidRDefault="00000000" w:rsidRPr="00000000" w14:paraId="0000021B">
      <w:pPr>
        <w:ind w:left="720" w:firstLine="0"/>
        <w:jc w:val="center"/>
        <w:rPr/>
      </w:pPr>
      <w:r w:rsidDel="00000000" w:rsidR="00000000" w:rsidRPr="00000000">
        <w:rPr>
          <w:rtl w:val="0"/>
        </w:rPr>
      </w:r>
    </w:p>
    <w:p w:rsidR="00000000" w:rsidDel="00000000" w:rsidP="00000000" w:rsidRDefault="00000000" w:rsidRPr="00000000" w14:paraId="0000021C">
      <w:pPr>
        <w:ind w:left="720" w:firstLine="0"/>
        <w:jc w:val="center"/>
        <w:rPr/>
      </w:pPr>
      <w:r w:rsidDel="00000000" w:rsidR="00000000" w:rsidRPr="00000000">
        <w:rPr>
          <w:rtl w:val="0"/>
        </w:rPr>
      </w:r>
    </w:p>
    <w:p w:rsidR="00000000" w:rsidDel="00000000" w:rsidP="00000000" w:rsidRDefault="00000000" w:rsidRPr="00000000" w14:paraId="0000021D">
      <w:pPr>
        <w:ind w:left="720" w:firstLine="0"/>
        <w:jc w:val="center"/>
        <w:rPr/>
      </w:pPr>
      <w:r w:rsidDel="00000000" w:rsidR="00000000" w:rsidRPr="00000000">
        <w:rPr>
          <w:rtl w:val="0"/>
        </w:rPr>
      </w:r>
    </w:p>
    <w:p w:rsidR="00000000" w:rsidDel="00000000" w:rsidP="00000000" w:rsidRDefault="00000000" w:rsidRPr="00000000" w14:paraId="0000021E">
      <w:pPr>
        <w:ind w:left="720" w:firstLine="0"/>
        <w:jc w:val="center"/>
        <w:rPr/>
      </w:pPr>
      <w:r w:rsidDel="00000000" w:rsidR="00000000" w:rsidRPr="00000000">
        <w:rPr>
          <w:rtl w:val="0"/>
        </w:rPr>
      </w:r>
    </w:p>
    <w:p w:rsidR="00000000" w:rsidDel="00000000" w:rsidP="00000000" w:rsidRDefault="00000000" w:rsidRPr="00000000" w14:paraId="0000021F">
      <w:pPr>
        <w:ind w:left="720" w:firstLine="0"/>
        <w:jc w:val="center"/>
        <w:rPr/>
      </w:pPr>
      <w:r w:rsidDel="00000000" w:rsidR="00000000" w:rsidRPr="00000000">
        <w:rPr>
          <w:rtl w:val="0"/>
        </w:rPr>
      </w:r>
    </w:p>
    <w:p w:rsidR="00000000" w:rsidDel="00000000" w:rsidP="00000000" w:rsidRDefault="00000000" w:rsidRPr="00000000" w14:paraId="00000220">
      <w:pPr>
        <w:ind w:left="720" w:firstLine="0"/>
        <w:jc w:val="center"/>
        <w:rPr/>
      </w:pPr>
      <w:r w:rsidDel="00000000" w:rsidR="00000000" w:rsidRPr="00000000">
        <w:rPr>
          <w:rtl w:val="0"/>
        </w:rPr>
      </w:r>
    </w:p>
    <w:p w:rsidR="00000000" w:rsidDel="00000000" w:rsidP="00000000" w:rsidRDefault="00000000" w:rsidRPr="00000000" w14:paraId="00000221">
      <w:pPr>
        <w:ind w:left="720" w:firstLine="0"/>
        <w:jc w:val="center"/>
        <w:rPr/>
      </w:pPr>
      <w:r w:rsidDel="00000000" w:rsidR="00000000" w:rsidRPr="00000000">
        <w:rPr>
          <w:rtl w:val="0"/>
        </w:rPr>
      </w:r>
    </w:p>
    <w:p w:rsidR="00000000" w:rsidDel="00000000" w:rsidP="00000000" w:rsidRDefault="00000000" w:rsidRPr="00000000" w14:paraId="00000222">
      <w:pPr>
        <w:ind w:left="720" w:firstLine="0"/>
        <w:jc w:val="center"/>
        <w:rPr/>
      </w:pPr>
      <w:r w:rsidDel="00000000" w:rsidR="00000000" w:rsidRPr="00000000">
        <w:rPr>
          <w:rtl w:val="0"/>
        </w:rPr>
      </w:r>
    </w:p>
    <w:p w:rsidR="00000000" w:rsidDel="00000000" w:rsidP="00000000" w:rsidRDefault="00000000" w:rsidRPr="00000000" w14:paraId="00000223">
      <w:pPr>
        <w:ind w:left="720" w:firstLine="0"/>
        <w:rPr>
          <w:b w:val="1"/>
        </w:rPr>
      </w:pPr>
      <w:r w:rsidDel="00000000" w:rsidR="00000000" w:rsidRPr="00000000">
        <w:rPr>
          <w:b w:val="1"/>
          <w:rtl w:val="0"/>
        </w:rPr>
        <w:t xml:space="preserve">OUTPUT:</w:t>
      </w:r>
    </w:p>
    <w:p w:rsidR="00000000" w:rsidDel="00000000" w:rsidP="00000000" w:rsidRDefault="00000000" w:rsidRPr="00000000" w14:paraId="00000224">
      <w:pPr>
        <w:ind w:left="720" w:firstLine="0"/>
        <w:rPr/>
      </w:pPr>
      <w:r w:rsidDel="00000000" w:rsidR="00000000" w:rsidRPr="00000000">
        <w:rPr>
          <w:rtl w:val="0"/>
        </w:rPr>
        <w:t xml:space="preserve">i) For Odd Number</w:t>
      </w:r>
    </w:p>
    <w:p w:rsidR="00000000" w:rsidDel="00000000" w:rsidP="00000000" w:rsidRDefault="00000000" w:rsidRPr="00000000" w14:paraId="00000225">
      <w:pPr>
        <w:ind w:left="720" w:firstLine="0"/>
        <w:jc w:val="center"/>
        <w:rPr/>
      </w:pPr>
      <w:r w:rsidDel="00000000" w:rsidR="00000000" w:rsidRPr="00000000">
        <w:rPr/>
        <w:drawing>
          <wp:inline distB="114300" distT="114300" distL="114300" distR="114300">
            <wp:extent cx="4652273" cy="3128963"/>
            <wp:effectExtent b="0" l="0" r="0" t="0"/>
            <wp:docPr id="26" name="image32.png"/>
            <a:graphic>
              <a:graphicData uri="http://schemas.openxmlformats.org/drawingml/2006/picture">
                <pic:pic>
                  <pic:nvPicPr>
                    <pic:cNvPr id="0" name="image32.png"/>
                    <pic:cNvPicPr preferRelativeResize="0"/>
                  </pic:nvPicPr>
                  <pic:blipFill>
                    <a:blip r:embed="rId35"/>
                    <a:srcRect b="28435" l="0" r="11057" t="0"/>
                    <a:stretch>
                      <a:fillRect/>
                    </a:stretch>
                  </pic:blipFill>
                  <pic:spPr>
                    <a:xfrm>
                      <a:off x="0" y="0"/>
                      <a:ext cx="4652273"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ind w:left="720" w:firstLine="0"/>
        <w:rPr/>
      </w:pPr>
      <w:r w:rsidDel="00000000" w:rsidR="00000000" w:rsidRPr="00000000">
        <w:rPr>
          <w:rtl w:val="0"/>
        </w:rPr>
      </w:r>
    </w:p>
    <w:p w:rsidR="00000000" w:rsidDel="00000000" w:rsidP="00000000" w:rsidRDefault="00000000" w:rsidRPr="00000000" w14:paraId="00000227">
      <w:pPr>
        <w:ind w:left="720" w:firstLine="0"/>
        <w:rPr/>
      </w:pPr>
      <w:r w:rsidDel="00000000" w:rsidR="00000000" w:rsidRPr="00000000">
        <w:rPr>
          <w:rtl w:val="0"/>
        </w:rPr>
        <w:t xml:space="preserve">ii) For Even Number- </w:t>
      </w:r>
    </w:p>
    <w:p w:rsidR="00000000" w:rsidDel="00000000" w:rsidP="00000000" w:rsidRDefault="00000000" w:rsidRPr="00000000" w14:paraId="00000228">
      <w:pPr>
        <w:ind w:left="720" w:firstLine="0"/>
        <w:jc w:val="center"/>
        <w:rPr/>
      </w:pPr>
      <w:r w:rsidDel="00000000" w:rsidR="00000000" w:rsidRPr="00000000">
        <w:rPr/>
        <w:drawing>
          <wp:inline distB="114300" distT="114300" distL="114300" distR="114300">
            <wp:extent cx="4637526" cy="3115362"/>
            <wp:effectExtent b="0" l="0" r="0" t="0"/>
            <wp:docPr id="13"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4637526" cy="3115362"/>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ind w:left="720" w:firstLine="0"/>
        <w:jc w:val="center"/>
        <w:rPr/>
      </w:pPr>
      <w:r w:rsidDel="00000000" w:rsidR="00000000" w:rsidRPr="00000000">
        <w:rPr>
          <w:rtl w:val="0"/>
        </w:rPr>
      </w:r>
    </w:p>
    <w:p w:rsidR="00000000" w:rsidDel="00000000" w:rsidP="00000000" w:rsidRDefault="00000000" w:rsidRPr="00000000" w14:paraId="0000022A">
      <w:pPr>
        <w:ind w:left="720" w:firstLine="0"/>
        <w:jc w:val="center"/>
        <w:rPr/>
      </w:pPr>
      <w:r w:rsidDel="00000000" w:rsidR="00000000" w:rsidRPr="00000000">
        <w:rPr>
          <w:rtl w:val="0"/>
        </w:rPr>
      </w:r>
    </w:p>
    <w:p w:rsidR="00000000" w:rsidDel="00000000" w:rsidP="00000000" w:rsidRDefault="00000000" w:rsidRPr="00000000" w14:paraId="0000022B">
      <w:pPr>
        <w:ind w:left="720" w:firstLine="0"/>
        <w:jc w:val="center"/>
        <w:rPr/>
      </w:pPr>
      <w:r w:rsidDel="00000000" w:rsidR="00000000" w:rsidRPr="00000000">
        <w:rPr>
          <w:rtl w:val="0"/>
        </w:rPr>
      </w:r>
    </w:p>
    <w:p w:rsidR="00000000" w:rsidDel="00000000" w:rsidP="00000000" w:rsidRDefault="00000000" w:rsidRPr="00000000" w14:paraId="0000022C">
      <w:pPr>
        <w:ind w:left="720" w:firstLine="0"/>
        <w:jc w:val="center"/>
        <w:rPr/>
      </w:pPr>
      <w:r w:rsidDel="00000000" w:rsidR="00000000" w:rsidRPr="00000000">
        <w:rPr>
          <w:rtl w:val="0"/>
        </w:rPr>
      </w:r>
    </w:p>
    <w:p w:rsidR="00000000" w:rsidDel="00000000" w:rsidP="00000000" w:rsidRDefault="00000000" w:rsidRPr="00000000" w14:paraId="0000022D">
      <w:pPr>
        <w:ind w:left="720" w:firstLine="0"/>
        <w:jc w:val="center"/>
        <w:rPr/>
      </w:pPr>
      <w:r w:rsidDel="00000000" w:rsidR="00000000" w:rsidRPr="00000000">
        <w:rPr>
          <w:rtl w:val="0"/>
        </w:rPr>
      </w:r>
    </w:p>
    <w:p w:rsidR="00000000" w:rsidDel="00000000" w:rsidP="00000000" w:rsidRDefault="00000000" w:rsidRPr="00000000" w14:paraId="0000022E">
      <w:pPr>
        <w:ind w:left="720" w:firstLine="0"/>
        <w:jc w:val="center"/>
        <w:rPr/>
      </w:pPr>
      <w:r w:rsidDel="00000000" w:rsidR="00000000" w:rsidRPr="00000000">
        <w:rPr>
          <w:rtl w:val="0"/>
        </w:rPr>
      </w:r>
    </w:p>
    <w:p w:rsidR="00000000" w:rsidDel="00000000" w:rsidP="00000000" w:rsidRDefault="00000000" w:rsidRPr="00000000" w14:paraId="0000022F">
      <w:pPr>
        <w:ind w:left="720" w:firstLine="0"/>
        <w:jc w:val="center"/>
        <w:rPr/>
      </w:pPr>
      <w:r w:rsidDel="00000000" w:rsidR="00000000" w:rsidRPr="00000000">
        <w:rPr>
          <w:rtl w:val="0"/>
        </w:rPr>
      </w:r>
    </w:p>
    <w:p w:rsidR="00000000" w:rsidDel="00000000" w:rsidP="00000000" w:rsidRDefault="00000000" w:rsidRPr="00000000" w14:paraId="00000230">
      <w:pPr>
        <w:ind w:left="720" w:firstLine="0"/>
        <w:jc w:val="center"/>
        <w:rPr/>
      </w:pPr>
      <w:r w:rsidDel="00000000" w:rsidR="00000000" w:rsidRPr="00000000">
        <w:rPr>
          <w:rtl w:val="0"/>
        </w:rPr>
      </w:r>
    </w:p>
    <w:p w:rsidR="00000000" w:rsidDel="00000000" w:rsidP="00000000" w:rsidRDefault="00000000" w:rsidRPr="00000000" w14:paraId="00000231">
      <w:pPr>
        <w:ind w:left="720" w:firstLine="0"/>
        <w:jc w:val="center"/>
        <w:rPr/>
      </w:pPr>
      <w:r w:rsidDel="00000000" w:rsidR="00000000" w:rsidRPr="00000000">
        <w:rPr>
          <w:rtl w:val="0"/>
        </w:rPr>
      </w:r>
    </w:p>
    <w:p w:rsidR="00000000" w:rsidDel="00000000" w:rsidP="00000000" w:rsidRDefault="00000000" w:rsidRPr="00000000" w14:paraId="00000232">
      <w:pPr>
        <w:ind w:left="720" w:firstLine="0"/>
        <w:jc w:val="center"/>
        <w:rPr/>
      </w:pPr>
      <w:r w:rsidDel="00000000" w:rsidR="00000000" w:rsidRPr="00000000">
        <w:rPr>
          <w:rtl w:val="0"/>
        </w:rPr>
      </w:r>
    </w:p>
    <w:p w:rsidR="00000000" w:rsidDel="00000000" w:rsidP="00000000" w:rsidRDefault="00000000" w:rsidRPr="00000000" w14:paraId="00000233">
      <w:pPr>
        <w:ind w:left="0" w:firstLine="0"/>
        <w:jc w:val="left"/>
        <w:rPr/>
      </w:pPr>
      <w:r w:rsidDel="00000000" w:rsidR="00000000" w:rsidRPr="00000000">
        <w:rPr>
          <w:rtl w:val="0"/>
        </w:rPr>
      </w:r>
    </w:p>
    <w:p w:rsidR="00000000" w:rsidDel="00000000" w:rsidP="00000000" w:rsidRDefault="00000000" w:rsidRPr="00000000" w14:paraId="00000234">
      <w:pPr>
        <w:ind w:left="720" w:firstLine="0"/>
        <w:jc w:val="center"/>
        <w:rPr/>
      </w:pP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5"/>
        <w:gridCol w:w="5760"/>
        <w:gridCol w:w="1705"/>
        <w:tblGridChange w:id="0">
          <w:tblGrid>
            <w:gridCol w:w="1885"/>
            <w:gridCol w:w="5760"/>
            <w:gridCol w:w="1705"/>
          </w:tblGrid>
        </w:tblGridChange>
      </w:tblGrid>
      <w:tr>
        <w:trPr>
          <w:cantSplit w:val="0"/>
          <w:tblHeader w:val="0"/>
        </w:trPr>
        <w:tc>
          <w:tcPr/>
          <w:p w:rsidR="00000000" w:rsidDel="00000000" w:rsidP="00000000" w:rsidRDefault="00000000" w:rsidRPr="00000000" w14:paraId="00000235">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EXPERIMENT NO.</w:t>
            </w:r>
          </w:p>
        </w:tc>
        <w:tc>
          <w:tcPr/>
          <w:p w:rsidR="00000000" w:rsidDel="00000000" w:rsidP="00000000" w:rsidRDefault="00000000" w:rsidRPr="00000000" w14:paraId="00000236">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TITLE</w:t>
            </w:r>
          </w:p>
        </w:tc>
        <w:tc>
          <w:tcPr/>
          <w:p w:rsidR="00000000" w:rsidDel="00000000" w:rsidP="00000000" w:rsidRDefault="00000000" w:rsidRPr="00000000" w14:paraId="00000237">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LAB OUTCOMES</w:t>
            </w:r>
          </w:p>
        </w:tc>
      </w:tr>
      <w:tr>
        <w:trPr>
          <w:cantSplit w:val="0"/>
          <w:tblHeader w:val="0"/>
        </w:trPr>
        <w:tc>
          <w:tcPr/>
          <w:p w:rsidR="00000000" w:rsidDel="00000000" w:rsidP="00000000" w:rsidRDefault="00000000" w:rsidRPr="00000000" w14:paraId="0000023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40"/>
                <w:szCs w:val="40"/>
                <w:rtl w:val="0"/>
              </w:rPr>
              <w:t xml:space="preserve">5</w:t>
            </w:r>
            <w:r w:rsidDel="00000000" w:rsidR="00000000" w:rsidRPr="00000000">
              <w:rPr>
                <w:rtl w:val="0"/>
              </w:rPr>
            </w:r>
          </w:p>
        </w:tc>
        <w:tc>
          <w:tcPr/>
          <w:p w:rsidR="00000000" w:rsidDel="00000000" w:rsidP="00000000" w:rsidRDefault="00000000" w:rsidRPr="00000000" w14:paraId="0000023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 whether a given string is a</w:t>
            </w:r>
          </w:p>
          <w:p w:rsidR="00000000" w:rsidDel="00000000" w:rsidP="00000000" w:rsidRDefault="00000000" w:rsidRPr="00000000" w14:paraId="0000023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Palindrome or not.</w:t>
            </w:r>
          </w:p>
        </w:tc>
        <w:tc>
          <w:tcPr/>
          <w:p w:rsidR="00000000" w:rsidDel="00000000" w:rsidP="00000000" w:rsidRDefault="00000000" w:rsidRPr="00000000" w14:paraId="0000023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r>
      <w:tr>
        <w:trPr>
          <w:cantSplit w:val="0"/>
          <w:trHeight w:val="710" w:hRule="atLeast"/>
          <w:tblHeader w:val="0"/>
        </w:trPr>
        <w:tc>
          <w:tcPr/>
          <w:p w:rsidR="00000000" w:rsidDel="00000000" w:rsidP="00000000" w:rsidRDefault="00000000" w:rsidRPr="00000000" w14:paraId="0000023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tc>
        <w:tc>
          <w:tcPr>
            <w:gridSpan w:val="2"/>
          </w:tcPr>
          <w:p w:rsidR="00000000" w:rsidDel="00000000" w:rsidP="00000000" w:rsidRDefault="00000000" w:rsidRPr="00000000" w14:paraId="0000023E">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 understand String and Procedure in 8086 Assembly language Programming</w:t>
            </w:r>
          </w:p>
        </w:tc>
      </w:tr>
    </w:tbl>
    <w:p w:rsidR="00000000" w:rsidDel="00000000" w:rsidP="00000000" w:rsidRDefault="00000000" w:rsidRPr="00000000" w14:paraId="0000024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Shashwat Tripathi</w:t>
      </w:r>
    </w:p>
    <w:p w:rsidR="00000000" w:rsidDel="00000000" w:rsidP="00000000" w:rsidRDefault="00000000" w:rsidRPr="00000000" w14:paraId="00000242">
      <w:pPr>
        <w:spacing w:line="276" w:lineRule="auto"/>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Roll No: 58</w:t>
      </w:r>
    </w:p>
    <w:p w:rsidR="00000000" w:rsidDel="00000000" w:rsidP="00000000" w:rsidRDefault="00000000" w:rsidRPr="00000000" w14:paraId="00000243">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Div: D10A</w:t>
      </w:r>
    </w:p>
    <w:p w:rsidR="00000000" w:rsidDel="00000000" w:rsidP="00000000" w:rsidRDefault="00000000" w:rsidRPr="00000000" w14:paraId="00000244">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of Performance: </w:t>
      </w:r>
    </w:p>
    <w:p w:rsidR="00000000" w:rsidDel="00000000" w:rsidP="00000000" w:rsidRDefault="00000000" w:rsidRPr="00000000" w14:paraId="00000245">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6">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8">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A">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B">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C">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D">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5">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6">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8">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A">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B">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C">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D">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1">
      <w:pPr>
        <w:rPr>
          <w:b w:val="1"/>
        </w:rPr>
      </w:pPr>
      <w:r w:rsidDel="00000000" w:rsidR="00000000" w:rsidRPr="00000000">
        <w:rPr>
          <w:b w:val="1"/>
          <w:rtl w:val="0"/>
        </w:rPr>
        <w:t xml:space="preserve">Shashwat Tripathi</w:t>
      </w:r>
    </w:p>
    <w:p w:rsidR="00000000" w:rsidDel="00000000" w:rsidP="00000000" w:rsidRDefault="00000000" w:rsidRPr="00000000" w14:paraId="00000262">
      <w:pPr>
        <w:rPr>
          <w:b w:val="1"/>
        </w:rPr>
      </w:pPr>
      <w:r w:rsidDel="00000000" w:rsidR="00000000" w:rsidRPr="00000000">
        <w:rPr>
          <w:b w:val="1"/>
          <w:rtl w:val="0"/>
        </w:rPr>
        <w:t xml:space="preserve">D10A   58</w:t>
      </w:r>
    </w:p>
    <w:p w:rsidR="00000000" w:rsidDel="00000000" w:rsidP="00000000" w:rsidRDefault="00000000" w:rsidRPr="00000000" w14:paraId="00000263">
      <w:pPr>
        <w:rPr>
          <w:b w:val="1"/>
        </w:rPr>
      </w:pPr>
      <w:r w:rsidDel="00000000" w:rsidR="00000000" w:rsidRPr="00000000">
        <w:rPr>
          <w:b w:val="1"/>
          <w:rtl w:val="0"/>
        </w:rPr>
        <w:t xml:space="preserve">BATCH: C</w:t>
      </w:r>
    </w:p>
    <w:p w:rsidR="00000000" w:rsidDel="00000000" w:rsidP="00000000" w:rsidRDefault="00000000" w:rsidRPr="00000000" w14:paraId="00000264">
      <w:pPr>
        <w:jc w:val="center"/>
        <w:rPr>
          <w:b w:val="1"/>
        </w:rPr>
      </w:pPr>
      <w:r w:rsidDel="00000000" w:rsidR="00000000" w:rsidRPr="00000000">
        <w:rPr>
          <w:b w:val="1"/>
          <w:rtl w:val="0"/>
        </w:rPr>
        <w:t xml:space="preserve">LAB EXPERIMENT NO: 5</w:t>
      </w:r>
    </w:p>
    <w:p w:rsidR="00000000" w:rsidDel="00000000" w:rsidP="00000000" w:rsidRDefault="00000000" w:rsidRPr="00000000" w14:paraId="00000265">
      <w:pPr>
        <w:ind w:left="720" w:firstLine="0"/>
        <w:jc w:val="left"/>
        <w:rPr>
          <w:b w:val="1"/>
        </w:rPr>
      </w:pPr>
      <w:r w:rsidDel="00000000" w:rsidR="00000000" w:rsidRPr="00000000">
        <w:rPr>
          <w:b w:val="1"/>
          <w:rtl w:val="0"/>
        </w:rPr>
        <w:t xml:space="preserve">To check if a string is palindrome or not</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b w:val="1"/>
        </w:rPr>
      </w:pPr>
      <w:r w:rsidDel="00000000" w:rsidR="00000000" w:rsidRPr="00000000">
        <w:rPr>
          <w:b w:val="1"/>
          <w:rtl w:val="0"/>
        </w:rPr>
        <w:t xml:space="preserve">Code:</w:t>
      </w:r>
    </w:p>
    <w:p w:rsidR="00000000" w:rsidDel="00000000" w:rsidP="00000000" w:rsidRDefault="00000000" w:rsidRPr="00000000" w14:paraId="00000269">
      <w:pPr>
        <w:jc w:val="center"/>
        <w:rPr/>
      </w:pPr>
      <w:r w:rsidDel="00000000" w:rsidR="00000000" w:rsidRPr="00000000">
        <w:rPr/>
        <w:drawing>
          <wp:inline distB="114300" distT="114300" distL="114300" distR="114300">
            <wp:extent cx="5195888" cy="3463925"/>
            <wp:effectExtent b="0" l="0" r="0" t="0"/>
            <wp:docPr id="14"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195888" cy="3463925"/>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jc w:val="center"/>
        <w:rPr/>
      </w:pPr>
      <w:r w:rsidDel="00000000" w:rsidR="00000000" w:rsidRPr="00000000">
        <w:rPr/>
        <w:drawing>
          <wp:inline distB="114300" distT="114300" distL="114300" distR="114300">
            <wp:extent cx="5205413" cy="3445309"/>
            <wp:effectExtent b="0" l="0" r="0" t="0"/>
            <wp:docPr id="35"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205413" cy="3445309"/>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jc w:val="center"/>
        <w:rPr/>
      </w:pPr>
      <w:r w:rsidDel="00000000" w:rsidR="00000000" w:rsidRPr="00000000">
        <w:rPr/>
        <w:drawing>
          <wp:inline distB="114300" distT="114300" distL="114300" distR="114300">
            <wp:extent cx="5313134" cy="3548063"/>
            <wp:effectExtent b="0" l="0" r="0" t="0"/>
            <wp:docPr id="32"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313134"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b w:val="1"/>
        </w:rPr>
      </w:pPr>
      <w:r w:rsidDel="00000000" w:rsidR="00000000" w:rsidRPr="00000000">
        <w:rPr>
          <w:b w:val="1"/>
          <w:rtl w:val="0"/>
        </w:rPr>
        <w:t xml:space="preserve">Input1:</w:t>
      </w:r>
    </w:p>
    <w:p w:rsidR="00000000" w:rsidDel="00000000" w:rsidP="00000000" w:rsidRDefault="00000000" w:rsidRPr="00000000" w14:paraId="00000270">
      <w:pPr>
        <w:rPr>
          <w:b w:val="1"/>
        </w:rPr>
      </w:pPr>
      <w:r w:rsidDel="00000000" w:rsidR="00000000" w:rsidRPr="00000000">
        <w:rPr>
          <w:b w:val="1"/>
          <w:rtl w:val="0"/>
        </w:rPr>
        <w:t xml:space="preserve">”MALAYALAM”</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b w:val="1"/>
        </w:rPr>
      </w:pPr>
      <w:r w:rsidDel="00000000" w:rsidR="00000000" w:rsidRPr="00000000">
        <w:rPr>
          <w:b w:val="1"/>
          <w:rtl w:val="0"/>
        </w:rPr>
        <w:t xml:space="preserve">Output1:</w:t>
      </w:r>
    </w:p>
    <w:p w:rsidR="00000000" w:rsidDel="00000000" w:rsidP="00000000" w:rsidRDefault="00000000" w:rsidRPr="00000000" w14:paraId="00000273">
      <w:pPr>
        <w:jc w:val="center"/>
        <w:rPr/>
      </w:pPr>
      <w:r w:rsidDel="00000000" w:rsidR="00000000" w:rsidRPr="00000000">
        <w:rPr/>
        <w:drawing>
          <wp:inline distB="114300" distT="114300" distL="114300" distR="114300">
            <wp:extent cx="4727562" cy="1284799"/>
            <wp:effectExtent b="0" l="0" r="0" t="0"/>
            <wp:docPr id="5"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4727562" cy="1284799"/>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b w:val="1"/>
        </w:rPr>
      </w:pPr>
      <w:r w:rsidDel="00000000" w:rsidR="00000000" w:rsidRPr="00000000">
        <w:rPr>
          <w:rtl w:val="0"/>
        </w:rPr>
      </w:r>
    </w:p>
    <w:p w:rsidR="00000000" w:rsidDel="00000000" w:rsidP="00000000" w:rsidRDefault="00000000" w:rsidRPr="00000000" w14:paraId="00000276">
      <w:pPr>
        <w:rPr>
          <w:b w:val="1"/>
        </w:rPr>
      </w:pPr>
      <w:r w:rsidDel="00000000" w:rsidR="00000000" w:rsidRPr="00000000">
        <w:rPr>
          <w:b w:val="1"/>
          <w:rtl w:val="0"/>
        </w:rPr>
        <w:t xml:space="preserve">Input2:</w:t>
      </w:r>
    </w:p>
    <w:p w:rsidR="00000000" w:rsidDel="00000000" w:rsidP="00000000" w:rsidRDefault="00000000" w:rsidRPr="00000000" w14:paraId="00000277">
      <w:pPr>
        <w:rPr>
          <w:b w:val="1"/>
        </w:rPr>
      </w:pPr>
      <w:r w:rsidDel="00000000" w:rsidR="00000000" w:rsidRPr="00000000">
        <w:rPr>
          <w:b w:val="1"/>
          <w:rtl w:val="0"/>
        </w:rPr>
        <w:t xml:space="preserve">”SHASHWAT”</w:t>
      </w:r>
    </w:p>
    <w:p w:rsidR="00000000" w:rsidDel="00000000" w:rsidP="00000000" w:rsidRDefault="00000000" w:rsidRPr="00000000" w14:paraId="00000278">
      <w:pPr>
        <w:rPr>
          <w:b w:val="1"/>
        </w:rPr>
      </w:pPr>
      <w:r w:rsidDel="00000000" w:rsidR="00000000" w:rsidRPr="00000000">
        <w:rPr>
          <w:rtl w:val="0"/>
        </w:rPr>
      </w:r>
    </w:p>
    <w:p w:rsidR="00000000" w:rsidDel="00000000" w:rsidP="00000000" w:rsidRDefault="00000000" w:rsidRPr="00000000" w14:paraId="00000279">
      <w:pPr>
        <w:rPr>
          <w:b w:val="1"/>
        </w:rPr>
      </w:pPr>
      <w:r w:rsidDel="00000000" w:rsidR="00000000" w:rsidRPr="00000000">
        <w:rPr>
          <w:b w:val="1"/>
          <w:rtl w:val="0"/>
        </w:rPr>
        <w:t xml:space="preserve">Output2:</w:t>
      </w:r>
    </w:p>
    <w:p w:rsidR="00000000" w:rsidDel="00000000" w:rsidP="00000000" w:rsidRDefault="00000000" w:rsidRPr="00000000" w14:paraId="0000027A">
      <w:pPr>
        <w:jc w:val="center"/>
        <w:rPr>
          <w:b w:val="1"/>
        </w:rPr>
      </w:pPr>
      <w:r w:rsidDel="00000000" w:rsidR="00000000" w:rsidRPr="00000000">
        <w:rPr>
          <w:b w:val="1"/>
        </w:rPr>
        <w:drawing>
          <wp:inline distB="114300" distT="114300" distL="114300" distR="114300">
            <wp:extent cx="4717053" cy="1294248"/>
            <wp:effectExtent b="0" l="0" r="0" t="0"/>
            <wp:docPr id="6"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4717053" cy="1294248"/>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jc w:val="center"/>
        <w:rPr>
          <w:b w:val="1"/>
        </w:rPr>
      </w:pPr>
      <w:r w:rsidDel="00000000" w:rsidR="00000000" w:rsidRPr="00000000">
        <w:rPr>
          <w:rtl w:val="0"/>
        </w:rPr>
      </w:r>
    </w:p>
    <w:p w:rsidR="00000000" w:rsidDel="00000000" w:rsidP="00000000" w:rsidRDefault="00000000" w:rsidRPr="00000000" w14:paraId="0000027C">
      <w:pPr>
        <w:jc w:val="center"/>
        <w:rPr>
          <w:b w:val="1"/>
        </w:rPr>
      </w:pPr>
      <w:r w:rsidDel="00000000" w:rsidR="00000000" w:rsidRPr="00000000">
        <w:rPr>
          <w:rtl w:val="0"/>
        </w:rPr>
      </w:r>
    </w:p>
    <w:p w:rsidR="00000000" w:rsidDel="00000000" w:rsidP="00000000" w:rsidRDefault="00000000" w:rsidRPr="00000000" w14:paraId="0000027D">
      <w:pPr>
        <w:jc w:val="center"/>
        <w:rPr>
          <w:b w:val="1"/>
        </w:rPr>
      </w:pPr>
      <w:r w:rsidDel="00000000" w:rsidR="00000000" w:rsidRPr="00000000">
        <w:rPr>
          <w:rtl w:val="0"/>
        </w:rPr>
      </w:r>
    </w:p>
    <w:p w:rsidR="00000000" w:rsidDel="00000000" w:rsidP="00000000" w:rsidRDefault="00000000" w:rsidRPr="00000000" w14:paraId="0000027E">
      <w:pPr>
        <w:spacing w:line="276" w:lineRule="auto"/>
        <w:ind w:left="0" w:firstLine="0"/>
        <w:rPr>
          <w:rFonts w:ascii="Times New Roman" w:cs="Times New Roman" w:eastAsia="Times New Roman" w:hAnsi="Times New Roman"/>
          <w:b w:val="1"/>
          <w:sz w:val="28"/>
          <w:szCs w:val="28"/>
        </w:rPr>
      </w:pPr>
      <w:r w:rsidDel="00000000" w:rsidR="00000000" w:rsidRPr="00000000">
        <w:rPr>
          <w:rtl w:val="0"/>
        </w:rPr>
      </w:r>
    </w:p>
    <w:sectPr>
      <w:pgSz w:h="15840" w:w="12240" w:orient="portrait"/>
      <w:pgMar w:bottom="630" w:top="810" w:left="1260" w:right="11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28.png"/><Relationship Id="rId41" Type="http://schemas.openxmlformats.org/officeDocument/2006/relationships/image" Target="media/image4.png"/><Relationship Id="rId22" Type="http://schemas.openxmlformats.org/officeDocument/2006/relationships/image" Target="media/image31.png"/><Relationship Id="rId21"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0.png"/><Relationship Id="rId25" Type="http://schemas.openxmlformats.org/officeDocument/2006/relationships/image" Target="media/image12.png"/><Relationship Id="rId28" Type="http://schemas.openxmlformats.org/officeDocument/2006/relationships/image" Target="media/image21.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5.png"/><Relationship Id="rId29" Type="http://schemas.openxmlformats.org/officeDocument/2006/relationships/image" Target="media/image2.png"/><Relationship Id="rId7" Type="http://schemas.openxmlformats.org/officeDocument/2006/relationships/image" Target="media/image15.png"/><Relationship Id="rId8" Type="http://schemas.openxmlformats.org/officeDocument/2006/relationships/image" Target="media/image27.png"/><Relationship Id="rId31" Type="http://schemas.openxmlformats.org/officeDocument/2006/relationships/image" Target="media/image20.png"/><Relationship Id="rId30" Type="http://schemas.openxmlformats.org/officeDocument/2006/relationships/image" Target="media/image14.png"/><Relationship Id="rId11" Type="http://schemas.openxmlformats.org/officeDocument/2006/relationships/image" Target="media/image23.png"/><Relationship Id="rId33" Type="http://schemas.openxmlformats.org/officeDocument/2006/relationships/image" Target="media/image33.png"/><Relationship Id="rId10" Type="http://schemas.openxmlformats.org/officeDocument/2006/relationships/image" Target="media/image22.png"/><Relationship Id="rId32" Type="http://schemas.openxmlformats.org/officeDocument/2006/relationships/image" Target="media/image17.png"/><Relationship Id="rId13" Type="http://schemas.openxmlformats.org/officeDocument/2006/relationships/image" Target="media/image8.png"/><Relationship Id="rId35" Type="http://schemas.openxmlformats.org/officeDocument/2006/relationships/image" Target="media/image32.png"/><Relationship Id="rId12" Type="http://schemas.openxmlformats.org/officeDocument/2006/relationships/image" Target="media/image37.png"/><Relationship Id="rId34" Type="http://schemas.openxmlformats.org/officeDocument/2006/relationships/image" Target="media/image34.png"/><Relationship Id="rId15" Type="http://schemas.openxmlformats.org/officeDocument/2006/relationships/image" Target="media/image7.png"/><Relationship Id="rId37" Type="http://schemas.openxmlformats.org/officeDocument/2006/relationships/image" Target="media/image3.png"/><Relationship Id="rId14" Type="http://schemas.openxmlformats.org/officeDocument/2006/relationships/image" Target="media/image29.png"/><Relationship Id="rId36" Type="http://schemas.openxmlformats.org/officeDocument/2006/relationships/image" Target="media/image36.png"/><Relationship Id="rId17" Type="http://schemas.openxmlformats.org/officeDocument/2006/relationships/image" Target="media/image9.png"/><Relationship Id="rId39" Type="http://schemas.openxmlformats.org/officeDocument/2006/relationships/image" Target="media/image24.png"/><Relationship Id="rId16" Type="http://schemas.openxmlformats.org/officeDocument/2006/relationships/image" Target="media/image1.png"/><Relationship Id="rId38" Type="http://schemas.openxmlformats.org/officeDocument/2006/relationships/image" Target="media/image30.png"/><Relationship Id="rId19" Type="http://schemas.openxmlformats.org/officeDocument/2006/relationships/image" Target="media/image6.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