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18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Shashwat Tripathi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ind w:firstLine="18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D10A          58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ind w:firstLine="18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BATCH: C</w:t>
      </w:r>
    </w:p>
    <w:p w:rsidR="00000000" w:rsidDel="00000000" w:rsidP="00000000" w:rsidRDefault="00000000" w:rsidRPr="00000000" w14:paraId="00000005">
      <w:pPr>
        <w:ind w:firstLine="180"/>
        <w:jc w:val="center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PYTHON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18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 No: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18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18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180"/>
        <w:rPr>
          <w:color w:val="3c404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color w:val="3c4043"/>
          <w:rtl w:val="0"/>
        </w:rPr>
        <w:t xml:space="preserve">Write python programs to understand</w:t>
      </w:r>
    </w:p>
    <w:p w:rsidR="00000000" w:rsidDel="00000000" w:rsidP="00000000" w:rsidRDefault="00000000" w:rsidRPr="00000000" w14:paraId="0000000A">
      <w:pPr>
        <w:ind w:firstLine="18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a) Different List and Tuple operations using Built-in functions</w:t>
      </w:r>
    </w:p>
    <w:p w:rsidR="00000000" w:rsidDel="00000000" w:rsidP="00000000" w:rsidRDefault="00000000" w:rsidRPr="00000000" w14:paraId="0000000B">
      <w:pPr>
        <w:ind w:firstLine="18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b) Built-in Set and String functions</w:t>
      </w:r>
    </w:p>
    <w:p w:rsidR="00000000" w:rsidDel="00000000" w:rsidP="00000000" w:rsidRDefault="00000000" w:rsidRPr="00000000" w14:paraId="0000000C">
      <w:pPr>
        <w:ind w:firstLine="18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c) Basic Array operations on 1-D and Multidimensional arrays using Numpy</w:t>
      </w:r>
    </w:p>
    <w:p w:rsidR="00000000" w:rsidDel="00000000" w:rsidP="00000000" w:rsidRDefault="00000000" w:rsidRPr="00000000" w14:paraId="0000000D">
      <w:pPr>
        <w:ind w:firstLine="180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d) Implementing User defined and Anonymous Functions</w:t>
      </w:r>
    </w:p>
    <w:p w:rsidR="00000000" w:rsidDel="00000000" w:rsidP="00000000" w:rsidRDefault="00000000" w:rsidRPr="00000000" w14:paraId="0000000E">
      <w:pPr>
        <w:ind w:firstLine="18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18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A) LIST, TUPLES, DICTIONARY</w:t>
      </w:r>
    </w:p>
    <w:p w:rsidR="00000000" w:rsidDel="00000000" w:rsidP="00000000" w:rsidRDefault="00000000" w:rsidRPr="00000000" w14:paraId="00000010">
      <w:pPr>
        <w:ind w:firstLine="18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LIST:</w:t>
      </w:r>
    </w:p>
    <w:p w:rsidR="00000000" w:rsidDel="00000000" w:rsidP="00000000" w:rsidRDefault="00000000" w:rsidRPr="00000000" w14:paraId="00000011">
      <w:pPr>
        <w:ind w:firstLine="180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6171252" cy="578052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1252" cy="5780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180"/>
        <w:rPr>
          <w:b w:val="1"/>
        </w:rPr>
      </w:pPr>
      <w:r w:rsidDel="00000000" w:rsidR="00000000" w:rsidRPr="00000000">
        <w:rPr>
          <w:b w:val="1"/>
          <w:rtl w:val="0"/>
        </w:rPr>
        <w:t xml:space="preserve">TUPLE</w:t>
      </w:r>
    </w:p>
    <w:p w:rsidR="00000000" w:rsidDel="00000000" w:rsidP="00000000" w:rsidRDefault="00000000" w:rsidRPr="00000000" w14:paraId="00000017">
      <w:pPr>
        <w:ind w:firstLine="18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02806" cy="19746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2806" cy="197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180"/>
        <w:rPr>
          <w:b w:val="1"/>
        </w:rPr>
      </w:pPr>
      <w:r w:rsidDel="00000000" w:rsidR="00000000" w:rsidRPr="00000000">
        <w:rPr>
          <w:b w:val="1"/>
          <w:rtl w:val="0"/>
        </w:rPr>
        <w:t xml:space="preserve">DICTIONARY</w:t>
      </w:r>
    </w:p>
    <w:p w:rsidR="00000000" w:rsidDel="00000000" w:rsidP="00000000" w:rsidRDefault="00000000" w:rsidRPr="00000000" w14:paraId="0000001C">
      <w:pPr>
        <w:ind w:firstLine="18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948022" cy="4134774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8022" cy="4134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180"/>
        <w:rPr>
          <w:b w:val="1"/>
        </w:rPr>
      </w:pPr>
      <w:r w:rsidDel="00000000" w:rsidR="00000000" w:rsidRPr="00000000">
        <w:rPr>
          <w:b w:val="1"/>
          <w:rtl w:val="0"/>
        </w:rPr>
        <w:t xml:space="preserve">B) BUILT-IN SET AND STRING FUNCTIONS</w:t>
      </w:r>
    </w:p>
    <w:p w:rsidR="00000000" w:rsidDel="00000000" w:rsidP="00000000" w:rsidRDefault="00000000" w:rsidRPr="00000000" w14:paraId="0000002A">
      <w:pPr>
        <w:ind w:firstLine="180"/>
        <w:rPr>
          <w:b w:val="1"/>
        </w:rPr>
      </w:pPr>
      <w:r w:rsidDel="00000000" w:rsidR="00000000" w:rsidRPr="00000000">
        <w:rPr>
          <w:b w:val="1"/>
          <w:rtl w:val="0"/>
        </w:rPr>
        <w:t xml:space="preserve">SETS:-</w:t>
      </w:r>
    </w:p>
    <w:p w:rsidR="00000000" w:rsidDel="00000000" w:rsidP="00000000" w:rsidRDefault="00000000" w:rsidRPr="00000000" w14:paraId="0000002B">
      <w:pPr>
        <w:ind w:firstLine="18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38650" cy="2095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18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FUNCTIONS:-</w:t>
      </w:r>
    </w:p>
    <w:p w:rsidR="00000000" w:rsidDel="00000000" w:rsidP="00000000" w:rsidRDefault="00000000" w:rsidRPr="00000000" w14:paraId="0000002D">
      <w:pPr>
        <w:ind w:firstLine="18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62188" cy="516368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5163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18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180"/>
        <w:rPr>
          <w:b w:val="1"/>
        </w:rPr>
      </w:pPr>
      <w:r w:rsidDel="00000000" w:rsidR="00000000" w:rsidRPr="00000000">
        <w:rPr>
          <w:b w:val="1"/>
          <w:rtl w:val="0"/>
        </w:rPr>
        <w:t xml:space="preserve">C) BASIC ARRAY OPERATIONS ON 1-D AND MULTIDIMENSIONAL ARRAYS USING NUMPY</w:t>
      </w:r>
    </w:p>
    <w:p w:rsidR="00000000" w:rsidDel="00000000" w:rsidP="00000000" w:rsidRDefault="00000000" w:rsidRPr="00000000" w14:paraId="00000037">
      <w:pPr>
        <w:ind w:firstLine="18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48163" cy="596506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5965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18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18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180"/>
        <w:rPr>
          <w:b w:val="1"/>
        </w:rPr>
      </w:pPr>
      <w:r w:rsidDel="00000000" w:rsidR="00000000" w:rsidRPr="00000000">
        <w:rPr>
          <w:b w:val="1"/>
          <w:rtl w:val="0"/>
        </w:rPr>
        <w:t xml:space="preserve">D) IMPLEMENTING USER DEFINED AND ANONYMOUS FUNCTIONS</w:t>
      </w:r>
    </w:p>
    <w:p w:rsidR="00000000" w:rsidDel="00000000" w:rsidP="00000000" w:rsidRDefault="00000000" w:rsidRPr="00000000" w14:paraId="0000003B">
      <w:pPr>
        <w:ind w:firstLine="180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38588" cy="208168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081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80" w:top="630" w:left="45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