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Batch 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64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design Flutter UI by including common widgets.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Widgets: An 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Flutter widgets are the basic building blocks that construct the user interface of a Flutter application. They are responsible for defining the structure, appearance, and behavior of the app. Here are some fundamental widgets: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StatelessWidget and StatefulWidget: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StatelessWidget: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Represents an immutable part of the user interface.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does not change over time and does not depend on any mutable state.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StatefulWidget: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Represents a mutable part of the user interface.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change over time based on user interactions or other factors.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1. Flutter Scaffold: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Scaffold widget is the basic structure for a Flutter app, providing a layout for the visual elements.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includes an AppBar, BottomNavigationBar, and a body for the main content.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2. Flutter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Container widget is a versatile box model that can contain other widgets.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It's used for layout, padding, margin, decoration, and constraints.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3. Flutter Row &amp; 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Row and Column widgets help in arranging child widgets horizontally (Row) or vertically (Column).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Useful for creating flexible and responsive layouts.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4. Flutter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Text widget is used to display text on the screen.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 supports various styling options like font size, color, and alignment.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5. Flutter TextField: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TextField is a widget for capturing user input, such as text, numbers, or passwords.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onChanged property is commonly used for dynamic updates based on user input.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6. Flutter Buttons: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Button widgets, such as ElevatedButton or TextButton, trigger actions when pressed.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Provide a way for users to interact with the app.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7. Flutter 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Form widget helps in managing a group of TextFormField widgets.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Facilitates the validation and submission of user input.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8. Flutter Icons: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Icon widget displays icons from various icon libraries, such as Material Icons or custom icons.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Enhances visual elements and conveys meaning through symbols.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Design Principles: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Consistency: </w:t>
      </w:r>
      <w:r w:rsidDel="00000000" w:rsidR="00000000" w:rsidRPr="00000000">
        <w:rPr>
          <w:rtl w:val="0"/>
        </w:rPr>
        <w:t xml:space="preserve">Use of common widgets fosters a consistent design language throughout the app.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Responsive Layouts: </w:t>
      </w:r>
      <w:r w:rsidDel="00000000" w:rsidR="00000000" w:rsidRPr="00000000">
        <w:rPr>
          <w:rtl w:val="0"/>
        </w:rPr>
        <w:t xml:space="preserve">Row and Column help create responsive and flexible layouts, adapting to different screen sizes.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User Input Handling:</w:t>
      </w:r>
      <w:r w:rsidDel="00000000" w:rsidR="00000000" w:rsidRPr="00000000">
        <w:rPr>
          <w:rtl w:val="0"/>
        </w:rPr>
        <w:t xml:space="preserve"> TextField and Form widgets facilitate user input handling, ensuring data integrity and validation.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Interactive Elements: </w:t>
      </w:r>
      <w:r w:rsidDel="00000000" w:rsidR="00000000" w:rsidRPr="00000000">
        <w:rPr>
          <w:rtl w:val="0"/>
        </w:rPr>
        <w:t xml:space="preserve">Buttons and icons contribute to the interactivity and user engagement of the app.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Visual Styling: </w:t>
      </w:r>
      <w:r w:rsidDel="00000000" w:rsidR="00000000" w:rsidRPr="00000000">
        <w:rPr>
          <w:rtl w:val="0"/>
        </w:rPr>
        <w:t xml:space="preserve">Container and styling properties of widgets allow for visual customization and theming.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main.dart : Main entry point of our flutter app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'package:tiktok_shashwat/constants.dart';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'package:tiktok_shashwat/views/screens/auth/login_screen.dart';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 MyApp({super.key});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This widget is the root of your application.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MaterialApp(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Application name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title: 'TikTok Clone',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theme: ThemeData.dark().copyWith(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scaffoldBackgroundColor: backgroundColor,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),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A widget which will be started on application startup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home: LoginScreen(),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constants.dart : Here the colors are defined to maintain consistency throughout the app.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COLORS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backgroundColor = Colors.black;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buttonColor = Colors.red[400];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borderColor = Colors.grey;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add_video_screen.dart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'dart:io';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'package:image_picker/image_picker.dart';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'package:tiktok_tutorial/constants.dart';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'package:tiktok_tutorial/views/screens/confirm_screen.dart';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AddVideoScreen extends StatelessWidget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 AddVideoScreen({Key? key}) : super(key: key);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pickVideo(ImageSource src, BuildContext context) async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final video = await ImagePicker().pickVideo(source: src);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(video != null)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Navigator.of(context).push(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MaterialPageRoute(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builder: (context) =&gt; ConfirmScreen(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videoFile: File(video.path),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videoPath: video.path,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showOptionsDialog(BuildContext context)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showDialog(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context: context,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builder: (context) =&gt; SimpleDialog(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children: [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SimpleDialogOption(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onPressed: () =&gt; pickVideo(ImageSource.gallery, context),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child: Row(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children: const [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Icon(Icons.image),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Padding(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padding: EdgeInsets.all(7.0),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child: Text(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'Gallery',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style: TextStyle(fontSize: 20),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],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SimpleDialogOption(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onPressed: () =&gt; pickVideo(ImageSource.camera, context),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child: Row(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children: const [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Icon(Icons.camera_alt),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Padding(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padding: EdgeInsets.all(7.0),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child: Text(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'Camera',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style: TextStyle(fontSize: 20),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],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SimpleDialogOption(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onPressed: () =&gt; Navigator.of(context).pop(),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child: Row(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children: const [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Icon(Icons.cancel),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Padding(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padding: EdgeInsets.all(7.0),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child: Text(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'Cancel',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style: TextStyle(fontSize: 20),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],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],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),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Scaffold(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body: Center(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child: InkWell(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onTap: () =&gt; showOptionsDialog(context),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child: Container(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width: 190,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height: 50,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decoration: BoxDecoration(color: buttonColor),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child: const Center(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child: Text(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'Add Video',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style: TextStyle(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fontSize: 20,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fontWeight: FontWeight.bold,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),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),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719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used some common widgets like Scaffold, Icon, Container, Button, etc. to create our login page of the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