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Experiment 5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Shashwat Tripathi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D15A    Batch C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Roll No: 64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AIM: To apply navigation, routing and gestures in Flutter App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THEORY: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Understanding the Flow: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Flutter apps often involve navigating between different screens or views.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Navigation and routing provide the mechanism to manage this flow of users through your app.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Gestures allow users to interact with the UI and trigger navigation actions.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Navigation Concepts: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Navigator: A widget responsible for managing the navigation stack and transitions.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Routing: The process of defining routes and their corresponding destinations.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Routes: Screens or views that users can navigate to within your app.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Navigation Stack: A stack of routes, where the top element represents the currently active screen.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Transitions: Animations used to create visual continuity between screens during navigation.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Routing Strategies: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Declarative Routing: Routes are defined explicitly using the Navigator widget and its associated classes.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Package-based Routing: Third-party packages like go_router or routemaster offer additional features and flexibility.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Dynamic Routing: Routes can be generated based on runtime conditions or user input.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Gesture Recognition: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Flutter uses a gesture recognizer system to detect various user interactions like taps, swipes, and drags.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Common gesture recognizers include TapGestureRecognizer, SwipeGestureRecognizer, and PanGestureRecognizer.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You can define custom gesture recognizers for specific needs.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Interactions and Navigation: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Gestures can be used to trigger navigation actions.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For example, a tap on a button might use Navigator.push to push a new route onto the stack.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Swiping left or right might use Navigator.pop to go back to the previous screen.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Gestures can also be used to manipulate UI elements within a screen.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Best Practices: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Use clear and consistent navigation patterns throughout your app.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Provide visual cues to indicate interactive elements.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Design gestures that feel natural and intuitive for users.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Consider accessibility guidelines when designing gestures.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Test your navigation flow on different devices and screen sizes.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Additional Considerations: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Explore advanced navigation features like nested navigators and deep linking.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Use animation and transitions to enhance the user experience.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Consider integrating gesture recognizers with other UI elements like images and text.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b w:val="1"/>
          <w:rtl w:val="0"/>
        </w:rPr>
        <w:t xml:space="preserve">home_page.dart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'package:flutter_tiktok_shashwat/features/user_auth/presentation/pages/profile.dart';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'package:flutter_tiktok_shashwat/features/user_auth/presentation/widgets/bottom_navbar.dart';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'package:video_player/video_player.dart';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HomePage extends StatefulWidget {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const HomePage({super.key});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String get profileImageUrl =&gt; "null";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Navigator.pushNamed(context, '/homepage', arguments: {'user': user, 'currentIndex': 0});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@override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State&lt;HomePage&gt; createState() =&gt; _HomePageState();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_HomePageState extends State&lt;HomePage&gt; {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late VideoPlayerController controller;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bool isLiked = false;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bool isDisliked = false;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bool isCommentOpen = false;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List&lt;String&gt; videoUrls = [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'assets/running.mp4',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'assets/flowers.mp4',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'assets/lights.mp4',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'assets/rowing.mp4',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'assets/traffic.mp4',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];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int currentVideoIndex = 0;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@override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void initState() {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super.initState();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loadVideoPlayer();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loadVideoPlayer() async {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controller = VideoPlayerController.asset(videoUrls[currentVideoIndex]);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await controller.initialize();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controller.addListener(() {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setState(() {});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});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controller.play(); // Start playing the video automatically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setState(() {});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@override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void dispose() {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controller.removeListener(() {});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controller.dispose();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super.dispose();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@override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const String profileImageUrl = "";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Scaffold(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backgroundColor: Colors.black,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body: Stack(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children: [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// Video Player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Expanded(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child: controller.value.isInitialized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? AspectRatio(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aspectRatio: controller.value.aspectRatio,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child: VideoPlayer(controller),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)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: Center(child: CircularProgressIndicator()),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),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Positioned(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top: 10.0,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right: 10.0,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child: GestureDetector(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onTap: () {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Navigator.of(context).push(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MaterialPageRoute(builder: (context) =&gt; ProfilePage()),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);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},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child: CircleAvatar(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backgroundImage: NetworkImage(widget.profileImageUrl),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radius: 20.0,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),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),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),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// Controls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Positioned(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bottom: 0,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right: 0,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child: Padding(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padding: const EdgeInsets.all(16.0),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child: Column(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mainAxisAlignment: MainAxisAlignment.end,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children: [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IconButton(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icon: Icon(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isLiked ? Icons.thumb_up : Icons.thumb_up_outlined,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color: isLiked ? Colors.red : Colors.black,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),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onPressed: () {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setState(() {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isLiked = !isLiked;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isDisliked = false;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});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},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),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IconButton(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icon: Icon(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isDisliked ? Icons.thumb_down : Icons.thumb_down_outlined,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color: isDisliked ? Colors.blue : Colors.black,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),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onPressed: () {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setState(() {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isDisliked = !isDisliked;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isLiked = false;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});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},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),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IconButton(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icon: Icon(Icons.comment, color: Colors.black),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onPressed: () {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// ... (Show comments as before)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},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),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IconButton(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icon: Icon(Icons.replay, color: Colors.black),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onPressed: () {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controller.seekTo(Duration.zero);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setState(() {});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},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),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IconButton(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icon: Icon(Icons.skip_next, color: Colors.black),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onPressed: () {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setState(() {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currentVideoIndex =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(currentVideoIndex + 1) % videoUrls.length;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loadVideoPlayer();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});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},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),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],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),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),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),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],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),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);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 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2470598" cy="43862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0598" cy="4386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2488843" cy="443703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8843" cy="44370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left"/>
        <w:rPr/>
      </w:pPr>
      <w:r w:rsidDel="00000000" w:rsidR="00000000" w:rsidRPr="00000000">
        <w:rPr>
          <w:b w:val="1"/>
          <w:rtl w:val="0"/>
        </w:rPr>
        <w:t xml:space="preserve">CONCLUSION: </w:t>
      </w:r>
      <w:r w:rsidDel="00000000" w:rsidR="00000000" w:rsidRPr="00000000">
        <w:rPr>
          <w:rtl w:val="0"/>
        </w:rPr>
        <w:t xml:space="preserve">Thus, we have used navigation, routing and gestures in Flutter App.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