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24"/>
          <w:szCs w:val="24"/>
        </w:rPr>
      </w:pPr>
      <w:r w:rsidDel="00000000" w:rsidR="00000000" w:rsidRPr="00000000">
        <w:rPr>
          <w:b w:val="1"/>
          <w:sz w:val="24"/>
          <w:szCs w:val="24"/>
          <w:rtl w:val="0"/>
        </w:rPr>
        <w:t xml:space="preserve">AIDS-2 LAB</w:t>
      </w:r>
    </w:p>
    <w:p w:rsidR="00000000" w:rsidDel="00000000" w:rsidP="00000000" w:rsidRDefault="00000000" w:rsidRPr="00000000" w14:paraId="00000002">
      <w:pPr>
        <w:jc w:val="center"/>
        <w:rPr>
          <w:b w:val="1"/>
          <w:sz w:val="24"/>
          <w:szCs w:val="24"/>
        </w:rPr>
      </w:pPr>
      <w:r w:rsidDel="00000000" w:rsidR="00000000" w:rsidRPr="00000000">
        <w:rPr>
          <w:b w:val="1"/>
          <w:sz w:val="24"/>
          <w:szCs w:val="24"/>
          <w:rtl w:val="0"/>
        </w:rPr>
        <w:t xml:space="preserve">EXP5</w:t>
      </w:r>
    </w:p>
    <w:p w:rsidR="00000000" w:rsidDel="00000000" w:rsidP="00000000" w:rsidRDefault="00000000" w:rsidRPr="00000000" w14:paraId="00000003">
      <w:pPr>
        <w:rPr>
          <w:b w:val="1"/>
          <w:sz w:val="24"/>
          <w:szCs w:val="24"/>
        </w:rPr>
      </w:pPr>
      <w:r w:rsidDel="00000000" w:rsidR="00000000" w:rsidRPr="00000000">
        <w:rPr>
          <w:rtl w:val="0"/>
        </w:rPr>
      </w:r>
    </w:p>
    <w:p w:rsidR="00000000" w:rsidDel="00000000" w:rsidP="00000000" w:rsidRDefault="00000000" w:rsidRPr="00000000" w14:paraId="00000004">
      <w:pPr>
        <w:rPr>
          <w:b w:val="1"/>
          <w:sz w:val="24"/>
          <w:szCs w:val="24"/>
        </w:rPr>
      </w:pPr>
      <w:r w:rsidDel="00000000" w:rsidR="00000000" w:rsidRPr="00000000">
        <w:rPr>
          <w:b w:val="1"/>
          <w:sz w:val="24"/>
          <w:szCs w:val="24"/>
          <w:rtl w:val="0"/>
        </w:rPr>
        <w:t xml:space="preserve">Shashwat Tripathi</w:t>
      </w:r>
    </w:p>
    <w:p w:rsidR="00000000" w:rsidDel="00000000" w:rsidP="00000000" w:rsidRDefault="00000000" w:rsidRPr="00000000" w14:paraId="00000005">
      <w:pPr>
        <w:rPr>
          <w:b w:val="1"/>
          <w:sz w:val="24"/>
          <w:szCs w:val="24"/>
        </w:rPr>
      </w:pPr>
      <w:r w:rsidDel="00000000" w:rsidR="00000000" w:rsidRPr="00000000">
        <w:rPr>
          <w:b w:val="1"/>
          <w:sz w:val="24"/>
          <w:szCs w:val="24"/>
          <w:rtl w:val="0"/>
        </w:rPr>
        <w:t xml:space="preserve">D20A   Roll No: 64</w:t>
      </w:r>
    </w:p>
    <w:p w:rsidR="00000000" w:rsidDel="00000000" w:rsidP="00000000" w:rsidRDefault="00000000" w:rsidRPr="00000000" w14:paraId="00000006">
      <w:pPr>
        <w:rPr>
          <w:b w:val="1"/>
          <w:sz w:val="24"/>
          <w:szCs w:val="24"/>
        </w:rPr>
      </w:pPr>
      <w:r w:rsidDel="00000000" w:rsidR="00000000" w:rsidRPr="00000000">
        <w:rPr>
          <w:rtl w:val="0"/>
        </w:rPr>
      </w:r>
    </w:p>
    <w:p w:rsidR="00000000" w:rsidDel="00000000" w:rsidP="00000000" w:rsidRDefault="00000000" w:rsidRPr="00000000" w14:paraId="00000007">
      <w:pPr>
        <w:rPr>
          <w:b w:val="1"/>
          <w:sz w:val="24"/>
          <w:szCs w:val="24"/>
        </w:rPr>
      </w:pPr>
      <w:r w:rsidDel="00000000" w:rsidR="00000000" w:rsidRPr="00000000">
        <w:rPr>
          <w:rtl w:val="0"/>
        </w:rPr>
      </w:r>
    </w:p>
    <w:p w:rsidR="00000000" w:rsidDel="00000000" w:rsidP="00000000" w:rsidRDefault="00000000" w:rsidRPr="00000000" w14:paraId="00000008">
      <w:pPr>
        <w:jc w:val="left"/>
        <w:rPr>
          <w:sz w:val="24"/>
          <w:szCs w:val="24"/>
        </w:rPr>
      </w:pPr>
      <w:r w:rsidDel="00000000" w:rsidR="00000000" w:rsidRPr="00000000">
        <w:rPr>
          <w:b w:val="1"/>
          <w:sz w:val="24"/>
          <w:szCs w:val="24"/>
          <w:rtl w:val="0"/>
        </w:rPr>
        <w:t xml:space="preserve">Aim: </w:t>
      </w:r>
      <w:r w:rsidDel="00000000" w:rsidR="00000000" w:rsidRPr="00000000">
        <w:rPr>
          <w:sz w:val="24"/>
          <w:szCs w:val="24"/>
          <w:rtl w:val="0"/>
        </w:rPr>
        <w:t xml:space="preserve">To implement fuzzy set Properties.</w:t>
      </w:r>
    </w:p>
    <w:p w:rsidR="00000000" w:rsidDel="00000000" w:rsidP="00000000" w:rsidRDefault="00000000" w:rsidRPr="00000000" w14:paraId="00000009">
      <w:pPr>
        <w:jc w:val="left"/>
        <w:rPr>
          <w:sz w:val="24"/>
          <w:szCs w:val="24"/>
        </w:rPr>
      </w:pPr>
      <w:r w:rsidDel="00000000" w:rsidR="00000000" w:rsidRPr="00000000">
        <w:rPr>
          <w:rtl w:val="0"/>
        </w:rPr>
      </w:r>
    </w:p>
    <w:p w:rsidR="00000000" w:rsidDel="00000000" w:rsidP="00000000" w:rsidRDefault="00000000" w:rsidRPr="00000000" w14:paraId="0000000A">
      <w:pPr>
        <w:jc w:val="left"/>
        <w:rPr>
          <w:b w:val="1"/>
          <w:sz w:val="24"/>
          <w:szCs w:val="24"/>
        </w:rPr>
      </w:pPr>
      <w:r w:rsidDel="00000000" w:rsidR="00000000" w:rsidRPr="00000000">
        <w:rPr>
          <w:b w:val="1"/>
          <w:sz w:val="24"/>
          <w:szCs w:val="24"/>
          <w:rtl w:val="0"/>
        </w:rPr>
        <w:t xml:space="preserve">Theory:</w:t>
      </w:r>
    </w:p>
    <w:p w:rsidR="00000000" w:rsidDel="00000000" w:rsidP="00000000" w:rsidRDefault="00000000" w:rsidRPr="00000000" w14:paraId="0000000B">
      <w:pPr>
        <w:ind w:left="0" w:firstLine="0"/>
        <w:rPr>
          <w:sz w:val="24"/>
          <w:szCs w:val="24"/>
        </w:rPr>
      </w:pPr>
      <w:r w:rsidDel="00000000" w:rsidR="00000000" w:rsidRPr="00000000">
        <w:rPr>
          <w:sz w:val="24"/>
          <w:szCs w:val="24"/>
          <w:rtl w:val="0"/>
        </w:rPr>
        <w:t xml:space="preserve">Fuzzy set theory is an extension of classical set theory in which elements can have varying degrees of membership. Introduced by Lotfi A. Zadeh in 1965, this approach offers a mathematical framework for representing uncertainty in real-world problems. Unlike classical sets, where an element either fully belongs or does not belong (binary logic), fuzzy sets allow for partial membership. This partial membership is expressed through a membership function that assigns a value between 0 and 1 to each element.</w:t>
      </w:r>
    </w:p>
    <w:p w:rsidR="00000000" w:rsidDel="00000000" w:rsidP="00000000" w:rsidRDefault="00000000" w:rsidRPr="00000000" w14:paraId="0000000C">
      <w:pPr>
        <w:ind w:left="720" w:firstLine="0"/>
        <w:rPr>
          <w:sz w:val="24"/>
          <w:szCs w:val="24"/>
        </w:rPr>
      </w:pPr>
      <w:r w:rsidDel="00000000" w:rsidR="00000000" w:rsidRPr="00000000">
        <w:rPr>
          <w:rtl w:val="0"/>
        </w:rPr>
      </w:r>
    </w:p>
    <w:p w:rsidR="00000000" w:rsidDel="00000000" w:rsidP="00000000" w:rsidRDefault="00000000" w:rsidRPr="00000000" w14:paraId="0000000D">
      <w:pPr>
        <w:ind w:left="0" w:firstLine="0"/>
        <w:rPr>
          <w:b w:val="1"/>
          <w:sz w:val="24"/>
          <w:szCs w:val="24"/>
        </w:rPr>
      </w:pPr>
      <w:r w:rsidDel="00000000" w:rsidR="00000000" w:rsidRPr="00000000">
        <w:rPr>
          <w:b w:val="1"/>
          <w:sz w:val="24"/>
          <w:szCs w:val="24"/>
          <w:rtl w:val="0"/>
        </w:rPr>
        <w:t xml:space="preserve">Key Concepts:</w:t>
      </w:r>
    </w:p>
    <w:p w:rsidR="00000000" w:rsidDel="00000000" w:rsidP="00000000" w:rsidRDefault="00000000" w:rsidRPr="00000000" w14:paraId="0000000E">
      <w:pPr>
        <w:numPr>
          <w:ilvl w:val="0"/>
          <w:numId w:val="1"/>
        </w:numPr>
        <w:ind w:left="720" w:hanging="360"/>
        <w:rPr>
          <w:rFonts w:ascii="Lexend" w:cs="Lexend" w:eastAsia="Lexend" w:hAnsi="Lexend"/>
          <w:sz w:val="24"/>
          <w:szCs w:val="24"/>
        </w:rPr>
      </w:pPr>
      <w:r w:rsidDel="00000000" w:rsidR="00000000" w:rsidRPr="00000000">
        <w:rPr>
          <w:sz w:val="24"/>
          <w:szCs w:val="24"/>
          <w:rtl w:val="0"/>
        </w:rPr>
        <w:t xml:space="preserve">Membership Function: A function that maps each point in the input space to a membership value (or degree of membership) between 0 and 1, represented as μ(x), where x is an element in the universe of discourse U.</w:t>
      </w:r>
    </w:p>
    <w:p w:rsidR="00000000" w:rsidDel="00000000" w:rsidP="00000000" w:rsidRDefault="00000000" w:rsidRPr="00000000" w14:paraId="0000000F">
      <w:pPr>
        <w:numPr>
          <w:ilvl w:val="0"/>
          <w:numId w:val="1"/>
        </w:numPr>
        <w:ind w:left="720" w:hanging="360"/>
        <w:rPr>
          <w:rFonts w:ascii="Lexend" w:cs="Lexend" w:eastAsia="Lexend" w:hAnsi="Lexend"/>
          <w:sz w:val="24"/>
          <w:szCs w:val="24"/>
        </w:rPr>
      </w:pPr>
      <w:r w:rsidDel="00000000" w:rsidR="00000000" w:rsidRPr="00000000">
        <w:rPr>
          <w:sz w:val="24"/>
          <w:szCs w:val="24"/>
          <w:rtl w:val="0"/>
        </w:rPr>
        <w:t xml:space="preserve">Universe of Discourse: The set of all possible elements being considered.</w:t>
      </w:r>
    </w:p>
    <w:p w:rsidR="00000000" w:rsidDel="00000000" w:rsidP="00000000" w:rsidRDefault="00000000" w:rsidRPr="00000000" w14:paraId="00000010">
      <w:pPr>
        <w:numPr>
          <w:ilvl w:val="0"/>
          <w:numId w:val="1"/>
        </w:numPr>
        <w:ind w:left="720" w:hanging="360"/>
        <w:rPr>
          <w:rFonts w:ascii="Lexend" w:cs="Lexend" w:eastAsia="Lexend" w:hAnsi="Lexend"/>
          <w:sz w:val="24"/>
          <w:szCs w:val="24"/>
        </w:rPr>
      </w:pPr>
      <w:r w:rsidDel="00000000" w:rsidR="00000000" w:rsidRPr="00000000">
        <w:rPr>
          <w:sz w:val="24"/>
          <w:szCs w:val="24"/>
          <w:rtl w:val="0"/>
        </w:rPr>
        <w:t xml:space="preserve">Support: The set of all elements in the fuzzy set with a non-zero degree of membership.</w:t>
      </w:r>
    </w:p>
    <w:p w:rsidR="00000000" w:rsidDel="00000000" w:rsidP="00000000" w:rsidRDefault="00000000" w:rsidRPr="00000000" w14:paraId="00000011">
      <w:pPr>
        <w:numPr>
          <w:ilvl w:val="0"/>
          <w:numId w:val="1"/>
        </w:numPr>
        <w:ind w:left="720" w:hanging="360"/>
        <w:rPr>
          <w:rFonts w:ascii="Lexend" w:cs="Lexend" w:eastAsia="Lexend" w:hAnsi="Lexend"/>
          <w:sz w:val="24"/>
          <w:szCs w:val="24"/>
        </w:rPr>
      </w:pPr>
      <w:r w:rsidDel="00000000" w:rsidR="00000000" w:rsidRPr="00000000">
        <w:rPr>
          <w:sz w:val="24"/>
          <w:szCs w:val="24"/>
          <w:rtl w:val="0"/>
        </w:rPr>
        <w:t xml:space="preserve">Core: The set of all elements in the fuzzy set with a full degree of membership (i.e., μ(x) = 1).</w:t>
      </w:r>
    </w:p>
    <w:p w:rsidR="00000000" w:rsidDel="00000000" w:rsidP="00000000" w:rsidRDefault="00000000" w:rsidRPr="00000000" w14:paraId="00000012">
      <w:pPr>
        <w:numPr>
          <w:ilvl w:val="0"/>
          <w:numId w:val="1"/>
        </w:numPr>
        <w:ind w:left="720" w:hanging="360"/>
        <w:rPr>
          <w:rFonts w:ascii="Lexend" w:cs="Lexend" w:eastAsia="Lexend" w:hAnsi="Lexend"/>
          <w:sz w:val="24"/>
          <w:szCs w:val="24"/>
        </w:rPr>
      </w:pPr>
      <w:r w:rsidDel="00000000" w:rsidR="00000000" w:rsidRPr="00000000">
        <w:rPr>
          <w:sz w:val="24"/>
          <w:szCs w:val="24"/>
          <w:rtl w:val="0"/>
        </w:rPr>
        <w:t xml:space="preserve">Boundary: The set of all elements in the fuzzy set with a degree of membership greater than zero but less than one.</w:t>
      </w:r>
    </w:p>
    <w:p w:rsidR="00000000" w:rsidDel="00000000" w:rsidP="00000000" w:rsidRDefault="00000000" w:rsidRPr="00000000" w14:paraId="00000013">
      <w:pPr>
        <w:ind w:left="0" w:firstLine="0"/>
        <w:rPr>
          <w:sz w:val="24"/>
          <w:szCs w:val="24"/>
        </w:rPr>
      </w:pPr>
      <w:r w:rsidDel="00000000" w:rsidR="00000000" w:rsidRPr="00000000">
        <w:rPr>
          <w:rtl w:val="0"/>
        </w:rPr>
      </w:r>
    </w:p>
    <w:p w:rsidR="00000000" w:rsidDel="00000000" w:rsidP="00000000" w:rsidRDefault="00000000" w:rsidRPr="00000000" w14:paraId="00000014">
      <w:pPr>
        <w:jc w:val="left"/>
        <w:rPr>
          <w:sz w:val="24"/>
          <w:szCs w:val="24"/>
        </w:rPr>
      </w:pPr>
      <w:r w:rsidDel="00000000" w:rsidR="00000000" w:rsidRPr="00000000">
        <w:rPr>
          <w:rtl w:val="0"/>
        </w:rPr>
      </w:r>
    </w:p>
    <w:p w:rsidR="00000000" w:rsidDel="00000000" w:rsidP="00000000" w:rsidRDefault="00000000" w:rsidRPr="00000000" w14:paraId="00000015">
      <w:pPr>
        <w:rPr>
          <w:b w:val="1"/>
          <w:sz w:val="24"/>
          <w:szCs w:val="24"/>
        </w:rPr>
      </w:pPr>
      <w:r w:rsidDel="00000000" w:rsidR="00000000" w:rsidRPr="00000000">
        <w:rPr>
          <w:b w:val="1"/>
          <w:sz w:val="24"/>
          <w:szCs w:val="24"/>
          <w:rtl w:val="0"/>
        </w:rPr>
        <w:t xml:space="preserve">Properties of Fuzzy Sets:</w:t>
      </w:r>
    </w:p>
    <w:p w:rsidR="00000000" w:rsidDel="00000000" w:rsidP="00000000" w:rsidRDefault="00000000" w:rsidRPr="00000000" w14:paraId="00000016">
      <w:pPr>
        <w:rPr>
          <w:sz w:val="24"/>
          <w:szCs w:val="24"/>
        </w:rPr>
      </w:pPr>
      <w:r w:rsidDel="00000000" w:rsidR="00000000" w:rsidRPr="00000000">
        <w:rPr>
          <w:b w:val="1"/>
          <w:sz w:val="24"/>
          <w:szCs w:val="24"/>
          <w:rtl w:val="0"/>
        </w:rPr>
        <w:t xml:space="preserve">1. Involution:</w:t>
      </w:r>
      <w:r w:rsidDel="00000000" w:rsidR="00000000" w:rsidRPr="00000000">
        <w:rPr>
          <w:sz w:val="24"/>
          <w:szCs w:val="24"/>
          <w:rtl w:val="0"/>
        </w:rPr>
        <w:t xml:space="preserve"> Involution states that the complement of complement is set itself.</w:t>
      </w:r>
    </w:p>
    <w:p w:rsidR="00000000" w:rsidDel="00000000" w:rsidP="00000000" w:rsidRDefault="00000000" w:rsidRPr="00000000" w14:paraId="00000017">
      <w:pPr>
        <w:rPr>
          <w:b w:val="1"/>
          <w:sz w:val="24"/>
          <w:szCs w:val="24"/>
        </w:rPr>
      </w:pPr>
      <w:r w:rsidDel="00000000" w:rsidR="00000000" w:rsidRPr="00000000">
        <w:rPr>
          <w:b w:val="1"/>
          <w:sz w:val="24"/>
          <w:szCs w:val="24"/>
        </w:rPr>
        <w:drawing>
          <wp:inline distB="114300" distT="114300" distL="114300" distR="114300">
            <wp:extent cx="681038" cy="282558"/>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681038" cy="282558"/>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b w:val="1"/>
          <w:sz w:val="24"/>
          <w:szCs w:val="24"/>
          <w:rtl w:val="0"/>
        </w:rPr>
        <w:t xml:space="preserve">2. Commutativity:</w:t>
      </w:r>
      <w:r w:rsidDel="00000000" w:rsidR="00000000" w:rsidRPr="00000000">
        <w:rPr>
          <w:sz w:val="24"/>
          <w:szCs w:val="24"/>
          <w:rtl w:val="0"/>
        </w:rPr>
        <w:t xml:space="preserve"> Operations are called commutative if the order of operands does not alter the result. Fuzzy sets are commutative under union and intersection operations.</w:t>
      </w:r>
    </w:p>
    <w:p w:rsidR="00000000" w:rsidDel="00000000" w:rsidP="00000000" w:rsidRDefault="00000000" w:rsidRPr="00000000" w14:paraId="00000019">
      <w:pPr>
        <w:rPr>
          <w:b w:val="1"/>
          <w:sz w:val="24"/>
          <w:szCs w:val="24"/>
        </w:rPr>
      </w:pPr>
      <w:r w:rsidDel="00000000" w:rsidR="00000000" w:rsidRPr="00000000">
        <w:rPr>
          <w:b w:val="1"/>
          <w:sz w:val="24"/>
          <w:szCs w:val="24"/>
        </w:rPr>
        <w:drawing>
          <wp:inline distB="114300" distT="114300" distL="114300" distR="114300">
            <wp:extent cx="865841" cy="603250"/>
            <wp:effectExtent b="0" l="0" r="0" t="0"/>
            <wp:docPr id="7"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865841" cy="60325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b w:val="1"/>
          <w:sz w:val="24"/>
          <w:szCs w:val="24"/>
          <w:rtl w:val="0"/>
        </w:rPr>
        <w:t xml:space="preserve">3. Associativity: </w:t>
      </w:r>
      <w:r w:rsidDel="00000000" w:rsidR="00000000" w:rsidRPr="00000000">
        <w:rPr>
          <w:sz w:val="24"/>
          <w:szCs w:val="24"/>
          <w:rtl w:val="0"/>
        </w:rPr>
        <w:t xml:space="preserve">Associativity allows to change the order of operations performed on operand, however relative order of operand can not be changed. All sets in the equation must appear in the identical order only. Fuzzy sets are associative under union and intersection operations.</w:t>
      </w:r>
    </w:p>
    <w:p w:rsidR="00000000" w:rsidDel="00000000" w:rsidP="00000000" w:rsidRDefault="00000000" w:rsidRPr="00000000" w14:paraId="0000001B">
      <w:pPr>
        <w:rPr>
          <w:b w:val="1"/>
          <w:sz w:val="24"/>
          <w:szCs w:val="24"/>
        </w:rPr>
      </w:pPr>
      <w:r w:rsidDel="00000000" w:rsidR="00000000" w:rsidRPr="00000000">
        <w:rPr>
          <w:b w:val="1"/>
          <w:sz w:val="24"/>
          <w:szCs w:val="24"/>
        </w:rPr>
        <w:drawing>
          <wp:inline distB="114300" distT="114300" distL="114300" distR="114300">
            <wp:extent cx="1957388" cy="680830"/>
            <wp:effectExtent b="0" l="0" r="0" t="0"/>
            <wp:docPr id="3"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1957388" cy="68083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b w:val="1"/>
          <w:sz w:val="24"/>
          <w:szCs w:val="24"/>
        </w:rPr>
      </w:pPr>
      <w:r w:rsidDel="00000000" w:rsidR="00000000" w:rsidRPr="00000000">
        <w:rPr>
          <w:b w:val="1"/>
          <w:sz w:val="24"/>
          <w:szCs w:val="24"/>
          <w:rtl w:val="0"/>
        </w:rPr>
        <w:t xml:space="preserve">4. Distributivity</w:t>
      </w:r>
    </w:p>
    <w:p w:rsidR="00000000" w:rsidDel="00000000" w:rsidP="00000000" w:rsidRDefault="00000000" w:rsidRPr="00000000" w14:paraId="0000001D">
      <w:pPr>
        <w:rPr>
          <w:b w:val="1"/>
          <w:sz w:val="24"/>
          <w:szCs w:val="24"/>
        </w:rPr>
      </w:pPr>
      <w:r w:rsidDel="00000000" w:rsidR="00000000" w:rsidRPr="00000000">
        <w:rPr>
          <w:b w:val="1"/>
          <w:sz w:val="24"/>
          <w:szCs w:val="24"/>
        </w:rPr>
        <w:drawing>
          <wp:inline distB="114300" distT="114300" distL="114300" distR="114300">
            <wp:extent cx="2290763" cy="673754"/>
            <wp:effectExtent b="0" l="0" r="0" t="0"/>
            <wp:docPr id="10"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2290763" cy="673754"/>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b w:val="1"/>
          <w:sz w:val="24"/>
          <w:szCs w:val="24"/>
          <w:rtl w:val="0"/>
        </w:rPr>
        <w:t xml:space="preserve">5. Absorption:</w:t>
      </w:r>
      <w:r w:rsidDel="00000000" w:rsidR="00000000" w:rsidRPr="00000000">
        <w:rPr>
          <w:sz w:val="24"/>
          <w:szCs w:val="24"/>
          <w:rtl w:val="0"/>
        </w:rPr>
        <w:t xml:space="preserve"> Absorption produces the identical sets after stated union and intersection operations.</w:t>
      </w:r>
    </w:p>
    <w:p w:rsidR="00000000" w:rsidDel="00000000" w:rsidP="00000000" w:rsidRDefault="00000000" w:rsidRPr="00000000" w14:paraId="0000001F">
      <w:pPr>
        <w:rPr>
          <w:b w:val="1"/>
          <w:sz w:val="24"/>
          <w:szCs w:val="24"/>
        </w:rPr>
      </w:pPr>
      <w:r w:rsidDel="00000000" w:rsidR="00000000" w:rsidRPr="00000000">
        <w:rPr>
          <w:b w:val="1"/>
          <w:sz w:val="24"/>
          <w:szCs w:val="24"/>
        </w:rPr>
        <w:drawing>
          <wp:inline distB="114300" distT="114300" distL="114300" distR="114300">
            <wp:extent cx="1109446" cy="650875"/>
            <wp:effectExtent b="0" l="0" r="0" t="0"/>
            <wp:docPr id="9"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1109446" cy="650875"/>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b w:val="1"/>
          <w:sz w:val="24"/>
          <w:szCs w:val="24"/>
          <w:rtl w:val="0"/>
        </w:rPr>
        <w:t xml:space="preserve">6. Idempotency:</w:t>
      </w:r>
      <w:r w:rsidDel="00000000" w:rsidR="00000000" w:rsidRPr="00000000">
        <w:rPr>
          <w:sz w:val="24"/>
          <w:szCs w:val="24"/>
          <w:rtl w:val="0"/>
        </w:rPr>
        <w:t xml:space="preserve"> Idempotency does not alter the element or the membership value of elements in the set.</w:t>
      </w:r>
    </w:p>
    <w:p w:rsidR="00000000" w:rsidDel="00000000" w:rsidP="00000000" w:rsidRDefault="00000000" w:rsidRPr="00000000" w14:paraId="00000021">
      <w:pPr>
        <w:rPr>
          <w:b w:val="1"/>
          <w:sz w:val="24"/>
          <w:szCs w:val="24"/>
        </w:rPr>
      </w:pPr>
      <w:r w:rsidDel="00000000" w:rsidR="00000000" w:rsidRPr="00000000">
        <w:rPr>
          <w:b w:val="1"/>
          <w:sz w:val="24"/>
          <w:szCs w:val="24"/>
        </w:rPr>
        <w:drawing>
          <wp:inline distB="114300" distT="114300" distL="114300" distR="114300">
            <wp:extent cx="814388" cy="672755"/>
            <wp:effectExtent b="0" l="0" r="0" t="0"/>
            <wp:docPr id="4"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814388" cy="672755"/>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b w:val="1"/>
          <w:sz w:val="24"/>
          <w:szCs w:val="24"/>
        </w:rPr>
      </w:pPr>
      <w:r w:rsidDel="00000000" w:rsidR="00000000" w:rsidRPr="00000000">
        <w:rPr>
          <w:b w:val="1"/>
          <w:sz w:val="24"/>
          <w:szCs w:val="24"/>
          <w:rtl w:val="0"/>
        </w:rPr>
        <w:t xml:space="preserve">7. Identity</w:t>
      </w:r>
    </w:p>
    <w:p w:rsidR="00000000" w:rsidDel="00000000" w:rsidP="00000000" w:rsidRDefault="00000000" w:rsidRPr="00000000" w14:paraId="00000023">
      <w:pPr>
        <w:rPr>
          <w:b w:val="1"/>
          <w:sz w:val="24"/>
          <w:szCs w:val="24"/>
        </w:rPr>
      </w:pPr>
      <w:r w:rsidDel="00000000" w:rsidR="00000000" w:rsidRPr="00000000">
        <w:rPr>
          <w:b w:val="1"/>
          <w:sz w:val="24"/>
          <w:szCs w:val="24"/>
        </w:rPr>
        <w:drawing>
          <wp:inline distB="114300" distT="114300" distL="114300" distR="114300">
            <wp:extent cx="640532" cy="1243013"/>
            <wp:effectExtent b="0" l="0" r="0" t="0"/>
            <wp:docPr id="5"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640532" cy="1243013"/>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b w:val="1"/>
          <w:sz w:val="24"/>
          <w:szCs w:val="24"/>
          <w:rtl w:val="0"/>
        </w:rPr>
        <w:t xml:space="preserve">8. Transitivity:</w:t>
      </w:r>
      <w:r w:rsidDel="00000000" w:rsidR="00000000" w:rsidRPr="00000000">
        <w:rPr>
          <w:rFonts w:ascii="Arial Unicode MS" w:cs="Arial Unicode MS" w:eastAsia="Arial Unicode MS" w:hAnsi="Arial Unicode MS"/>
          <w:sz w:val="24"/>
          <w:szCs w:val="24"/>
          <w:rtl w:val="0"/>
        </w:rPr>
        <w:t xml:space="preserve"> If A ⊆ B and B ⊆ C then A ⊆ C</w:t>
      </w:r>
    </w:p>
    <w:p w:rsidR="00000000" w:rsidDel="00000000" w:rsidP="00000000" w:rsidRDefault="00000000" w:rsidRPr="00000000" w14:paraId="00000025">
      <w:pPr>
        <w:rPr>
          <w:b w:val="1"/>
          <w:sz w:val="24"/>
          <w:szCs w:val="24"/>
        </w:rPr>
      </w:pP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b w:val="1"/>
          <w:sz w:val="24"/>
          <w:szCs w:val="24"/>
          <w:rtl w:val="0"/>
        </w:rPr>
        <w:t xml:space="preserve">9. De Morgan’s Law:</w:t>
      </w:r>
      <w:r w:rsidDel="00000000" w:rsidR="00000000" w:rsidRPr="00000000">
        <w:rPr>
          <w:sz w:val="24"/>
          <w:szCs w:val="24"/>
          <w:rtl w:val="0"/>
        </w:rPr>
        <w:t xml:space="preserve"> De Morgan’s Laws can be stated as the complement of a union is the intersection of the complement of individual sets and the complement of an intersection is the union of the complement of individual sets.</w:t>
      </w:r>
    </w:p>
    <w:p w:rsidR="00000000" w:rsidDel="00000000" w:rsidP="00000000" w:rsidRDefault="00000000" w:rsidRPr="00000000" w14:paraId="00000027">
      <w:pPr>
        <w:rPr>
          <w:sz w:val="24"/>
          <w:szCs w:val="24"/>
        </w:rPr>
      </w:pPr>
      <w:r w:rsidDel="00000000" w:rsidR="00000000" w:rsidRPr="00000000">
        <w:rPr>
          <w:sz w:val="24"/>
          <w:szCs w:val="24"/>
        </w:rPr>
        <w:drawing>
          <wp:inline distB="114300" distT="114300" distL="114300" distR="114300">
            <wp:extent cx="1204913" cy="710973"/>
            <wp:effectExtent b="0" l="0" r="0" t="0"/>
            <wp:docPr id="8"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1204913" cy="710973"/>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jc w:val="left"/>
        <w:rPr>
          <w:sz w:val="24"/>
          <w:szCs w:val="24"/>
        </w:rPr>
      </w:pPr>
      <w:r w:rsidDel="00000000" w:rsidR="00000000" w:rsidRPr="00000000">
        <w:rPr>
          <w:rtl w:val="0"/>
        </w:rPr>
      </w:r>
    </w:p>
    <w:p w:rsidR="00000000" w:rsidDel="00000000" w:rsidP="00000000" w:rsidRDefault="00000000" w:rsidRPr="00000000" w14:paraId="00000029">
      <w:pPr>
        <w:jc w:val="left"/>
        <w:rPr>
          <w:b w:val="1"/>
          <w:sz w:val="24"/>
          <w:szCs w:val="24"/>
        </w:rPr>
      </w:pPr>
      <w:r w:rsidDel="00000000" w:rsidR="00000000" w:rsidRPr="00000000">
        <w:rPr>
          <w:b w:val="1"/>
          <w:sz w:val="24"/>
          <w:szCs w:val="24"/>
          <w:rtl w:val="0"/>
        </w:rPr>
        <w:t xml:space="preserve">Implementation:</w:t>
      </w:r>
    </w:p>
    <w:p w:rsidR="00000000" w:rsidDel="00000000" w:rsidP="00000000" w:rsidRDefault="00000000" w:rsidRPr="00000000" w14:paraId="0000002A">
      <w:pPr>
        <w:numPr>
          <w:ilvl w:val="0"/>
          <w:numId w:val="2"/>
        </w:numPr>
        <w:ind w:left="720" w:hanging="360"/>
        <w:jc w:val="left"/>
        <w:rPr>
          <w:b w:val="1"/>
          <w:sz w:val="24"/>
          <w:szCs w:val="24"/>
        </w:rPr>
      </w:pPr>
      <w:r w:rsidDel="00000000" w:rsidR="00000000" w:rsidRPr="00000000">
        <w:rPr>
          <w:b w:val="1"/>
          <w:sz w:val="24"/>
          <w:szCs w:val="24"/>
          <w:rtl w:val="0"/>
        </w:rPr>
        <w:t xml:space="preserve">Install the required libraries</w:t>
      </w:r>
    </w:p>
    <w:p w:rsidR="00000000" w:rsidDel="00000000" w:rsidP="00000000" w:rsidRDefault="00000000" w:rsidRPr="00000000" w14:paraId="0000002B">
      <w:pPr>
        <w:ind w:left="720" w:firstLine="0"/>
        <w:jc w:val="left"/>
        <w:rPr>
          <w:sz w:val="24"/>
          <w:szCs w:val="24"/>
        </w:rPr>
      </w:pPr>
      <w:r w:rsidDel="00000000" w:rsidR="00000000" w:rsidRPr="00000000">
        <w:rPr>
          <w:sz w:val="24"/>
          <w:szCs w:val="24"/>
          <w:rtl w:val="0"/>
        </w:rPr>
        <w:t xml:space="preserve">!pip install scikit-fuzzy</w:t>
      </w:r>
    </w:p>
    <w:p w:rsidR="00000000" w:rsidDel="00000000" w:rsidP="00000000" w:rsidRDefault="00000000" w:rsidRPr="00000000" w14:paraId="0000002C">
      <w:pPr>
        <w:numPr>
          <w:ilvl w:val="0"/>
          <w:numId w:val="2"/>
        </w:numPr>
        <w:ind w:left="720" w:hanging="360"/>
        <w:jc w:val="left"/>
        <w:rPr>
          <w:b w:val="1"/>
          <w:sz w:val="24"/>
          <w:szCs w:val="24"/>
        </w:rPr>
      </w:pPr>
      <w:r w:rsidDel="00000000" w:rsidR="00000000" w:rsidRPr="00000000">
        <w:rPr>
          <w:b w:val="1"/>
          <w:sz w:val="24"/>
          <w:szCs w:val="24"/>
          <w:rtl w:val="0"/>
        </w:rPr>
        <w:t xml:space="preserve">Main logic</w:t>
      </w:r>
    </w:p>
    <w:p w:rsidR="00000000" w:rsidDel="00000000" w:rsidP="00000000" w:rsidRDefault="00000000" w:rsidRPr="00000000" w14:paraId="0000002D">
      <w:pP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import numpy as np</w:t>
      </w:r>
    </w:p>
    <w:p w:rsidR="00000000" w:rsidDel="00000000" w:rsidP="00000000" w:rsidRDefault="00000000" w:rsidRPr="00000000" w14:paraId="0000002E">
      <w:pP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import skfuzzy as fuzz</w:t>
      </w:r>
    </w:p>
    <w:p w:rsidR="00000000" w:rsidDel="00000000" w:rsidP="00000000" w:rsidRDefault="00000000" w:rsidRPr="00000000" w14:paraId="0000002F">
      <w:pP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import matplotlib.pyplot as plt</w:t>
      </w:r>
    </w:p>
    <w:p w:rsidR="00000000" w:rsidDel="00000000" w:rsidP="00000000" w:rsidRDefault="00000000" w:rsidRPr="00000000" w14:paraId="00000030">
      <w:pPr>
        <w:ind w:left="72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31">
      <w:pP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Create a range of values for the x-axis</w:t>
      </w:r>
    </w:p>
    <w:p w:rsidR="00000000" w:rsidDel="00000000" w:rsidP="00000000" w:rsidRDefault="00000000" w:rsidRPr="00000000" w14:paraId="00000032">
      <w:pP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x = np.arange(0, 11, 1)</w:t>
      </w:r>
    </w:p>
    <w:p w:rsidR="00000000" w:rsidDel="00000000" w:rsidP="00000000" w:rsidRDefault="00000000" w:rsidRPr="00000000" w14:paraId="00000033">
      <w:pPr>
        <w:ind w:left="72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34">
      <w:pP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Create membership functions</w:t>
      </w:r>
    </w:p>
    <w:p w:rsidR="00000000" w:rsidDel="00000000" w:rsidP="00000000" w:rsidRDefault="00000000" w:rsidRPr="00000000" w14:paraId="00000035">
      <w:pP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low = fuzz.trimf(x, [0, 2,7])</w:t>
      </w:r>
    </w:p>
    <w:p w:rsidR="00000000" w:rsidDel="00000000" w:rsidP="00000000" w:rsidRDefault="00000000" w:rsidRPr="00000000" w14:paraId="00000036">
      <w:pP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medium = fuzz.trimf(x, [2, 6, 8])</w:t>
      </w:r>
    </w:p>
    <w:p w:rsidR="00000000" w:rsidDel="00000000" w:rsidP="00000000" w:rsidRDefault="00000000" w:rsidRPr="00000000" w14:paraId="00000037">
      <w:pP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high = fuzz.trimf(x, [5, 8, 10])</w:t>
      </w:r>
    </w:p>
    <w:p w:rsidR="00000000" w:rsidDel="00000000" w:rsidP="00000000" w:rsidRDefault="00000000" w:rsidRPr="00000000" w14:paraId="00000038">
      <w:pPr>
        <w:ind w:left="72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39">
      <w:pP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Fuzzy logic operations with modified values</w:t>
      </w:r>
    </w:p>
    <w:p w:rsidR="00000000" w:rsidDel="00000000" w:rsidP="00000000" w:rsidRDefault="00000000" w:rsidRPr="00000000" w14:paraId="0000003A">
      <w:pP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def fuzzy_commutativity(A, B):</w:t>
      </w:r>
    </w:p>
    <w:p w:rsidR="00000000" w:rsidDel="00000000" w:rsidP="00000000" w:rsidRDefault="00000000" w:rsidRPr="00000000" w14:paraId="0000003B">
      <w:pP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np.minimum(A, B), np.minimum(B, A)</w:t>
      </w:r>
    </w:p>
    <w:p w:rsidR="00000000" w:rsidDel="00000000" w:rsidP="00000000" w:rsidRDefault="00000000" w:rsidRPr="00000000" w14:paraId="0000003C">
      <w:pPr>
        <w:ind w:left="72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3D">
      <w:pP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def fuzzy_associativity(A, B, C):</w:t>
      </w:r>
    </w:p>
    <w:p w:rsidR="00000000" w:rsidDel="00000000" w:rsidP="00000000" w:rsidRDefault="00000000" w:rsidRPr="00000000" w14:paraId="0000003E">
      <w:pP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left = np.minimum(np.minimum(A, B), C)</w:t>
      </w:r>
    </w:p>
    <w:p w:rsidR="00000000" w:rsidDel="00000000" w:rsidP="00000000" w:rsidRDefault="00000000" w:rsidRPr="00000000" w14:paraId="0000003F">
      <w:pP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right = np.minimum(A, np.minimum(B, C))</w:t>
      </w:r>
    </w:p>
    <w:p w:rsidR="00000000" w:rsidDel="00000000" w:rsidP="00000000" w:rsidRDefault="00000000" w:rsidRPr="00000000" w14:paraId="00000040">
      <w:pP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left, right</w:t>
      </w:r>
    </w:p>
    <w:p w:rsidR="00000000" w:rsidDel="00000000" w:rsidP="00000000" w:rsidRDefault="00000000" w:rsidRPr="00000000" w14:paraId="00000041">
      <w:pPr>
        <w:ind w:left="72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42">
      <w:pP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def fuzzy_distributivity(A, B, C):</w:t>
      </w:r>
    </w:p>
    <w:p w:rsidR="00000000" w:rsidDel="00000000" w:rsidP="00000000" w:rsidRDefault="00000000" w:rsidRPr="00000000" w14:paraId="00000043">
      <w:pP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left = np.maximum(np.minimum(A, B), np.minimum(A, C))</w:t>
      </w:r>
    </w:p>
    <w:p w:rsidR="00000000" w:rsidDel="00000000" w:rsidP="00000000" w:rsidRDefault="00000000" w:rsidRPr="00000000" w14:paraId="00000044">
      <w:pP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right = np.minimum(A, np.maximum(B, C))</w:t>
      </w:r>
    </w:p>
    <w:p w:rsidR="00000000" w:rsidDel="00000000" w:rsidP="00000000" w:rsidRDefault="00000000" w:rsidRPr="00000000" w14:paraId="00000045">
      <w:pP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left, right</w:t>
      </w:r>
    </w:p>
    <w:p w:rsidR="00000000" w:rsidDel="00000000" w:rsidP="00000000" w:rsidRDefault="00000000" w:rsidRPr="00000000" w14:paraId="00000046">
      <w:pPr>
        <w:ind w:left="72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47">
      <w:pP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def fuzzy_idempotency(A):</w:t>
      </w:r>
    </w:p>
    <w:p w:rsidR="00000000" w:rsidDel="00000000" w:rsidP="00000000" w:rsidRDefault="00000000" w:rsidRPr="00000000" w14:paraId="00000048">
      <w:pP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A</w:t>
      </w:r>
    </w:p>
    <w:p w:rsidR="00000000" w:rsidDel="00000000" w:rsidP="00000000" w:rsidRDefault="00000000" w:rsidRPr="00000000" w14:paraId="00000049">
      <w:pPr>
        <w:ind w:left="72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4A">
      <w:pP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Apply fuzzy logic operations to membership functions</w:t>
      </w:r>
    </w:p>
    <w:p w:rsidR="00000000" w:rsidDel="00000000" w:rsidP="00000000" w:rsidRDefault="00000000" w:rsidRPr="00000000" w14:paraId="0000004B">
      <w:pP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result1, result2 = fuzzy_commutativity(low, high)</w:t>
      </w:r>
    </w:p>
    <w:p w:rsidR="00000000" w:rsidDel="00000000" w:rsidP="00000000" w:rsidRDefault="00000000" w:rsidRPr="00000000" w14:paraId="0000004C">
      <w:pP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result3, result4 = fuzzy_associativity(low, medium, high)</w:t>
      </w:r>
    </w:p>
    <w:p w:rsidR="00000000" w:rsidDel="00000000" w:rsidP="00000000" w:rsidRDefault="00000000" w:rsidRPr="00000000" w14:paraId="0000004D">
      <w:pP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result5, result6 = fuzzy_distributivity(medium, low, high)</w:t>
      </w:r>
    </w:p>
    <w:p w:rsidR="00000000" w:rsidDel="00000000" w:rsidP="00000000" w:rsidRDefault="00000000" w:rsidRPr="00000000" w14:paraId="0000004E">
      <w:pP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result7 = fuzzy_idempotency(high)</w:t>
      </w:r>
    </w:p>
    <w:p w:rsidR="00000000" w:rsidDel="00000000" w:rsidP="00000000" w:rsidRDefault="00000000" w:rsidRPr="00000000" w14:paraId="0000004F">
      <w:pPr>
        <w:ind w:left="72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50">
      <w:pP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plt.figure(figsize=(10, 8))</w:t>
      </w:r>
    </w:p>
    <w:p w:rsidR="00000000" w:rsidDel="00000000" w:rsidP="00000000" w:rsidRDefault="00000000" w:rsidRPr="00000000" w14:paraId="00000051">
      <w:pP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plt.subplot(3, 3, 1)</w:t>
      </w:r>
    </w:p>
    <w:p w:rsidR="00000000" w:rsidDel="00000000" w:rsidP="00000000" w:rsidRDefault="00000000" w:rsidRPr="00000000" w14:paraId="00000052">
      <w:pP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plt.plot(x, low, 'b', linewidth=1.5, label='Low')</w:t>
      </w:r>
    </w:p>
    <w:p w:rsidR="00000000" w:rsidDel="00000000" w:rsidP="00000000" w:rsidRDefault="00000000" w:rsidRPr="00000000" w14:paraId="00000053">
      <w:pP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plt.plot(x, medium, 'g', linewidth=1.5, label='Medium')</w:t>
      </w:r>
    </w:p>
    <w:p w:rsidR="00000000" w:rsidDel="00000000" w:rsidP="00000000" w:rsidRDefault="00000000" w:rsidRPr="00000000" w14:paraId="00000054">
      <w:pP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plt.plot(x, high, 'r', linewidth=1.5, label='High')</w:t>
      </w:r>
    </w:p>
    <w:p w:rsidR="00000000" w:rsidDel="00000000" w:rsidP="00000000" w:rsidRDefault="00000000" w:rsidRPr="00000000" w14:paraId="00000055">
      <w:pP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plt.title('Membership Functions')</w:t>
      </w:r>
    </w:p>
    <w:p w:rsidR="00000000" w:rsidDel="00000000" w:rsidP="00000000" w:rsidRDefault="00000000" w:rsidRPr="00000000" w14:paraId="00000056">
      <w:pP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plt.xlabel('X-axis')</w:t>
      </w:r>
    </w:p>
    <w:p w:rsidR="00000000" w:rsidDel="00000000" w:rsidP="00000000" w:rsidRDefault="00000000" w:rsidRPr="00000000" w14:paraId="00000057">
      <w:pP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plt.ylabel('Membership')</w:t>
      </w:r>
    </w:p>
    <w:p w:rsidR="00000000" w:rsidDel="00000000" w:rsidP="00000000" w:rsidRDefault="00000000" w:rsidRPr="00000000" w14:paraId="00000058">
      <w:pP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plt.legend()</w:t>
      </w:r>
    </w:p>
    <w:p w:rsidR="00000000" w:rsidDel="00000000" w:rsidP="00000000" w:rsidRDefault="00000000" w:rsidRPr="00000000" w14:paraId="00000059">
      <w:pPr>
        <w:ind w:left="72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5A">
      <w:pP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plt.subplot(3, 3, 2)</w:t>
      </w:r>
    </w:p>
    <w:p w:rsidR="00000000" w:rsidDel="00000000" w:rsidP="00000000" w:rsidRDefault="00000000" w:rsidRPr="00000000" w14:paraId="0000005B">
      <w:pPr>
        <w:ind w:left="720" w:firstLine="0"/>
        <w:rPr>
          <w:rFonts w:ascii="Courier New" w:cs="Courier New" w:eastAsia="Courier New" w:hAnsi="Courier New"/>
          <w:sz w:val="20"/>
          <w:szCs w:val="20"/>
        </w:rPr>
      </w:pPr>
      <w:r w:rsidDel="00000000" w:rsidR="00000000" w:rsidRPr="00000000">
        <w:rPr>
          <w:rFonts w:ascii="Gungsuh" w:cs="Gungsuh" w:eastAsia="Gungsuh" w:hAnsi="Gungsuh"/>
          <w:sz w:val="20"/>
          <w:szCs w:val="20"/>
          <w:rtl w:val="0"/>
        </w:rPr>
        <w:t xml:space="preserve">plt.plot(x, result1, 'r', linewidth=1.5, label='Low ∩ High')</w:t>
      </w:r>
    </w:p>
    <w:p w:rsidR="00000000" w:rsidDel="00000000" w:rsidP="00000000" w:rsidRDefault="00000000" w:rsidRPr="00000000" w14:paraId="0000005C">
      <w:pPr>
        <w:ind w:left="720" w:firstLine="0"/>
        <w:rPr>
          <w:rFonts w:ascii="Courier New" w:cs="Courier New" w:eastAsia="Courier New" w:hAnsi="Courier New"/>
          <w:sz w:val="20"/>
          <w:szCs w:val="20"/>
        </w:rPr>
      </w:pPr>
      <w:r w:rsidDel="00000000" w:rsidR="00000000" w:rsidRPr="00000000">
        <w:rPr>
          <w:rFonts w:ascii="Gungsuh" w:cs="Gungsuh" w:eastAsia="Gungsuh" w:hAnsi="Gungsuh"/>
          <w:sz w:val="20"/>
          <w:szCs w:val="20"/>
          <w:rtl w:val="0"/>
        </w:rPr>
        <w:t xml:space="preserve">plt.plot(x, result2, 'c', linewidth=1.5, label='High ∩ Low')</w:t>
      </w:r>
    </w:p>
    <w:p w:rsidR="00000000" w:rsidDel="00000000" w:rsidP="00000000" w:rsidRDefault="00000000" w:rsidRPr="00000000" w14:paraId="0000005D">
      <w:pP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plt.title('Commutativity')</w:t>
      </w:r>
    </w:p>
    <w:p w:rsidR="00000000" w:rsidDel="00000000" w:rsidP="00000000" w:rsidRDefault="00000000" w:rsidRPr="00000000" w14:paraId="0000005E">
      <w:pP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plt.xlabel('X-axis')</w:t>
      </w:r>
    </w:p>
    <w:p w:rsidR="00000000" w:rsidDel="00000000" w:rsidP="00000000" w:rsidRDefault="00000000" w:rsidRPr="00000000" w14:paraId="0000005F">
      <w:pP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plt.ylabel('Membership')</w:t>
      </w:r>
    </w:p>
    <w:p w:rsidR="00000000" w:rsidDel="00000000" w:rsidP="00000000" w:rsidRDefault="00000000" w:rsidRPr="00000000" w14:paraId="00000060">
      <w:pP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plt.legend()</w:t>
      </w:r>
    </w:p>
    <w:p w:rsidR="00000000" w:rsidDel="00000000" w:rsidP="00000000" w:rsidRDefault="00000000" w:rsidRPr="00000000" w14:paraId="00000061">
      <w:pPr>
        <w:ind w:left="72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62">
      <w:pP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plt.subplot(3, 3, 3)</w:t>
      </w:r>
    </w:p>
    <w:p w:rsidR="00000000" w:rsidDel="00000000" w:rsidP="00000000" w:rsidRDefault="00000000" w:rsidRPr="00000000" w14:paraId="00000063">
      <w:pPr>
        <w:ind w:left="720" w:firstLine="0"/>
        <w:rPr>
          <w:rFonts w:ascii="Courier New" w:cs="Courier New" w:eastAsia="Courier New" w:hAnsi="Courier New"/>
          <w:sz w:val="20"/>
          <w:szCs w:val="20"/>
        </w:rPr>
      </w:pPr>
      <w:r w:rsidDel="00000000" w:rsidR="00000000" w:rsidRPr="00000000">
        <w:rPr>
          <w:rFonts w:ascii="Gungsuh" w:cs="Gungsuh" w:eastAsia="Gungsuh" w:hAnsi="Gungsuh"/>
          <w:sz w:val="20"/>
          <w:szCs w:val="20"/>
          <w:rtl w:val="0"/>
        </w:rPr>
        <w:t xml:space="preserve">plt.plot(x, result3, 'r', linewidth=1.5, label='(Low ∩ Medium) ∩ High')</w:t>
      </w:r>
    </w:p>
    <w:p w:rsidR="00000000" w:rsidDel="00000000" w:rsidP="00000000" w:rsidRDefault="00000000" w:rsidRPr="00000000" w14:paraId="00000064">
      <w:pPr>
        <w:ind w:left="720" w:firstLine="0"/>
        <w:rPr>
          <w:rFonts w:ascii="Courier New" w:cs="Courier New" w:eastAsia="Courier New" w:hAnsi="Courier New"/>
          <w:sz w:val="20"/>
          <w:szCs w:val="20"/>
        </w:rPr>
      </w:pPr>
      <w:r w:rsidDel="00000000" w:rsidR="00000000" w:rsidRPr="00000000">
        <w:rPr>
          <w:rFonts w:ascii="Gungsuh" w:cs="Gungsuh" w:eastAsia="Gungsuh" w:hAnsi="Gungsuh"/>
          <w:sz w:val="20"/>
          <w:szCs w:val="20"/>
          <w:rtl w:val="0"/>
        </w:rPr>
        <w:t xml:space="preserve">plt.plot(x, result4, 'c', linewidth=1.5, label='Low ∩ (Medium ∩ High)')</w:t>
      </w:r>
    </w:p>
    <w:p w:rsidR="00000000" w:rsidDel="00000000" w:rsidP="00000000" w:rsidRDefault="00000000" w:rsidRPr="00000000" w14:paraId="00000065">
      <w:pP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plt.title('Associativity')</w:t>
      </w:r>
    </w:p>
    <w:p w:rsidR="00000000" w:rsidDel="00000000" w:rsidP="00000000" w:rsidRDefault="00000000" w:rsidRPr="00000000" w14:paraId="00000066">
      <w:pP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plt.xlabel('X-axis')</w:t>
      </w:r>
    </w:p>
    <w:p w:rsidR="00000000" w:rsidDel="00000000" w:rsidP="00000000" w:rsidRDefault="00000000" w:rsidRPr="00000000" w14:paraId="00000067">
      <w:pP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plt.ylabel('Membership')</w:t>
      </w:r>
    </w:p>
    <w:p w:rsidR="00000000" w:rsidDel="00000000" w:rsidP="00000000" w:rsidRDefault="00000000" w:rsidRPr="00000000" w14:paraId="00000068">
      <w:pP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plt.legend()</w:t>
      </w:r>
    </w:p>
    <w:p w:rsidR="00000000" w:rsidDel="00000000" w:rsidP="00000000" w:rsidRDefault="00000000" w:rsidRPr="00000000" w14:paraId="00000069">
      <w:pPr>
        <w:ind w:left="72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6A">
      <w:pP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plt.subplot(3, 3, 4)</w:t>
      </w:r>
    </w:p>
    <w:p w:rsidR="00000000" w:rsidDel="00000000" w:rsidP="00000000" w:rsidRDefault="00000000" w:rsidRPr="00000000" w14:paraId="0000006B">
      <w:pPr>
        <w:ind w:left="720" w:firstLine="0"/>
        <w:rPr>
          <w:rFonts w:ascii="Courier New" w:cs="Courier New" w:eastAsia="Courier New" w:hAnsi="Courier New"/>
          <w:sz w:val="20"/>
          <w:szCs w:val="20"/>
        </w:rPr>
      </w:pPr>
      <w:r w:rsidDel="00000000" w:rsidR="00000000" w:rsidRPr="00000000">
        <w:rPr>
          <w:rFonts w:ascii="Gungsuh" w:cs="Gungsuh" w:eastAsia="Gungsuh" w:hAnsi="Gungsuh"/>
          <w:sz w:val="20"/>
          <w:szCs w:val="20"/>
          <w:rtl w:val="0"/>
        </w:rPr>
        <w:t xml:space="preserve">plt.plot(x, result5, 'r', linewidth=1.5, label='Medium ∩ (Low ∪ High)')</w:t>
      </w:r>
    </w:p>
    <w:p w:rsidR="00000000" w:rsidDel="00000000" w:rsidP="00000000" w:rsidRDefault="00000000" w:rsidRPr="00000000" w14:paraId="0000006C">
      <w:pPr>
        <w:ind w:left="720" w:firstLine="0"/>
        <w:rPr>
          <w:rFonts w:ascii="Courier New" w:cs="Courier New" w:eastAsia="Courier New" w:hAnsi="Courier New"/>
          <w:sz w:val="20"/>
          <w:szCs w:val="20"/>
        </w:rPr>
      </w:pPr>
      <w:r w:rsidDel="00000000" w:rsidR="00000000" w:rsidRPr="00000000">
        <w:rPr>
          <w:rFonts w:ascii="Gungsuh" w:cs="Gungsuh" w:eastAsia="Gungsuh" w:hAnsi="Gungsuh"/>
          <w:sz w:val="20"/>
          <w:szCs w:val="20"/>
          <w:rtl w:val="0"/>
        </w:rPr>
        <w:t xml:space="preserve">plt.plot(x, result6, 'c', linewidth=1.5, label='(Medium ∩ Low) ∪ (Medium ∩ High)')</w:t>
      </w:r>
    </w:p>
    <w:p w:rsidR="00000000" w:rsidDel="00000000" w:rsidP="00000000" w:rsidRDefault="00000000" w:rsidRPr="00000000" w14:paraId="0000006D">
      <w:pP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plt.title('Distributivity')</w:t>
      </w:r>
    </w:p>
    <w:p w:rsidR="00000000" w:rsidDel="00000000" w:rsidP="00000000" w:rsidRDefault="00000000" w:rsidRPr="00000000" w14:paraId="0000006E">
      <w:pP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plt.xlabel('X-axis')</w:t>
      </w:r>
    </w:p>
    <w:p w:rsidR="00000000" w:rsidDel="00000000" w:rsidP="00000000" w:rsidRDefault="00000000" w:rsidRPr="00000000" w14:paraId="0000006F">
      <w:pP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plt.ylabel('Membership')</w:t>
      </w:r>
    </w:p>
    <w:p w:rsidR="00000000" w:rsidDel="00000000" w:rsidP="00000000" w:rsidRDefault="00000000" w:rsidRPr="00000000" w14:paraId="00000070">
      <w:pP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plt.legend()</w:t>
      </w:r>
    </w:p>
    <w:p w:rsidR="00000000" w:rsidDel="00000000" w:rsidP="00000000" w:rsidRDefault="00000000" w:rsidRPr="00000000" w14:paraId="00000071">
      <w:pPr>
        <w:ind w:left="72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72">
      <w:pP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plt.subplot(3, 3, 5)</w:t>
      </w:r>
    </w:p>
    <w:p w:rsidR="00000000" w:rsidDel="00000000" w:rsidP="00000000" w:rsidRDefault="00000000" w:rsidRPr="00000000" w14:paraId="00000073">
      <w:pP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plt.plot(x, result7, 'r', linewidth=1.5, label='High')</w:t>
      </w:r>
    </w:p>
    <w:p w:rsidR="00000000" w:rsidDel="00000000" w:rsidP="00000000" w:rsidRDefault="00000000" w:rsidRPr="00000000" w14:paraId="00000074">
      <w:pP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plt.title('Idempotency')</w:t>
      </w:r>
    </w:p>
    <w:p w:rsidR="00000000" w:rsidDel="00000000" w:rsidP="00000000" w:rsidRDefault="00000000" w:rsidRPr="00000000" w14:paraId="00000075">
      <w:pP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plt.xlabel('X-axis')</w:t>
      </w:r>
    </w:p>
    <w:p w:rsidR="00000000" w:rsidDel="00000000" w:rsidP="00000000" w:rsidRDefault="00000000" w:rsidRPr="00000000" w14:paraId="00000076">
      <w:pP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plt.ylabel('Membership')</w:t>
      </w:r>
    </w:p>
    <w:p w:rsidR="00000000" w:rsidDel="00000000" w:rsidP="00000000" w:rsidRDefault="00000000" w:rsidRPr="00000000" w14:paraId="00000077">
      <w:pP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plt.legend()</w:t>
      </w:r>
    </w:p>
    <w:p w:rsidR="00000000" w:rsidDel="00000000" w:rsidP="00000000" w:rsidRDefault="00000000" w:rsidRPr="00000000" w14:paraId="00000078">
      <w:pPr>
        <w:ind w:left="72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79">
      <w:pP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Define the universe of discourse</w:t>
      </w:r>
    </w:p>
    <w:p w:rsidR="00000000" w:rsidDel="00000000" w:rsidP="00000000" w:rsidRDefault="00000000" w:rsidRPr="00000000" w14:paraId="0000007A">
      <w:pP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x = np.linspace(0, 1, 100)</w:t>
      </w:r>
    </w:p>
    <w:p w:rsidR="00000000" w:rsidDel="00000000" w:rsidP="00000000" w:rsidRDefault="00000000" w:rsidRPr="00000000" w14:paraId="0000007B">
      <w:pPr>
        <w:ind w:left="72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7C">
      <w:pP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Define two fuzzy sets A and B</w:t>
      </w:r>
    </w:p>
    <w:p w:rsidR="00000000" w:rsidDel="00000000" w:rsidP="00000000" w:rsidRDefault="00000000" w:rsidRPr="00000000" w14:paraId="0000007D">
      <w:pP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def fuzzy_set_A(x):</w:t>
      </w:r>
    </w:p>
    <w:p w:rsidR="00000000" w:rsidDel="00000000" w:rsidP="00000000" w:rsidRDefault="00000000" w:rsidRPr="00000000" w14:paraId="0000007E">
      <w:pP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np.maximum(0, np.minimum(1, (1 - x) * 2))</w:t>
      </w:r>
    </w:p>
    <w:p w:rsidR="00000000" w:rsidDel="00000000" w:rsidP="00000000" w:rsidRDefault="00000000" w:rsidRPr="00000000" w14:paraId="0000007F">
      <w:pPr>
        <w:ind w:left="72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80">
      <w:pP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def fuzzy_set_B(x):</w:t>
      </w:r>
    </w:p>
    <w:p w:rsidR="00000000" w:rsidDel="00000000" w:rsidP="00000000" w:rsidRDefault="00000000" w:rsidRPr="00000000" w14:paraId="00000081">
      <w:pP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np.maximum(0, np.minimum(1, (x * 2)))</w:t>
      </w:r>
    </w:p>
    <w:p w:rsidR="00000000" w:rsidDel="00000000" w:rsidP="00000000" w:rsidRDefault="00000000" w:rsidRPr="00000000" w14:paraId="00000082">
      <w:pPr>
        <w:ind w:left="72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83">
      <w:pP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Calculate fuzzy sets A and B</w:t>
      </w:r>
    </w:p>
    <w:p w:rsidR="00000000" w:rsidDel="00000000" w:rsidP="00000000" w:rsidRDefault="00000000" w:rsidRPr="00000000" w14:paraId="00000084">
      <w:pP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 = fuzzy_set_A(x)</w:t>
      </w:r>
    </w:p>
    <w:p w:rsidR="00000000" w:rsidDel="00000000" w:rsidP="00000000" w:rsidRDefault="00000000" w:rsidRPr="00000000" w14:paraId="00000085">
      <w:pP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 = fuzzy_set_B(x)</w:t>
      </w:r>
    </w:p>
    <w:p w:rsidR="00000000" w:rsidDel="00000000" w:rsidP="00000000" w:rsidRDefault="00000000" w:rsidRPr="00000000" w14:paraId="00000086">
      <w:pPr>
        <w:ind w:left="72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87">
      <w:pP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Union of A and B</w:t>
      </w:r>
    </w:p>
    <w:p w:rsidR="00000000" w:rsidDel="00000000" w:rsidP="00000000" w:rsidRDefault="00000000" w:rsidRPr="00000000" w14:paraId="00000088">
      <w:pP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A_union_B = np.maximum(A, B)</w:t>
      </w:r>
    </w:p>
    <w:p w:rsidR="00000000" w:rsidDel="00000000" w:rsidP="00000000" w:rsidRDefault="00000000" w:rsidRPr="00000000" w14:paraId="00000089">
      <w:pPr>
        <w:ind w:left="72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8A">
      <w:pP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Intersection of A and B</w:t>
      </w:r>
    </w:p>
    <w:p w:rsidR="00000000" w:rsidDel="00000000" w:rsidP="00000000" w:rsidRDefault="00000000" w:rsidRPr="00000000" w14:paraId="0000008B">
      <w:pP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A_intersection_B = np.minimum(A, B)</w:t>
      </w:r>
    </w:p>
    <w:p w:rsidR="00000000" w:rsidDel="00000000" w:rsidP="00000000" w:rsidRDefault="00000000" w:rsidRPr="00000000" w14:paraId="0000008C">
      <w:pPr>
        <w:ind w:left="72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8D">
      <w:pP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Complement of A and B</w:t>
      </w:r>
    </w:p>
    <w:p w:rsidR="00000000" w:rsidDel="00000000" w:rsidP="00000000" w:rsidRDefault="00000000" w:rsidRPr="00000000" w14:paraId="0000008E">
      <w:pP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A_complement = 1 - A</w:t>
      </w:r>
    </w:p>
    <w:p w:rsidR="00000000" w:rsidDel="00000000" w:rsidP="00000000" w:rsidRDefault="00000000" w:rsidRPr="00000000" w14:paraId="0000008F">
      <w:pP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B_complement = 1 - B</w:t>
      </w:r>
    </w:p>
    <w:p w:rsidR="00000000" w:rsidDel="00000000" w:rsidP="00000000" w:rsidRDefault="00000000" w:rsidRPr="00000000" w14:paraId="00000090">
      <w:pPr>
        <w:ind w:left="72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91">
      <w:pP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Plotting</w:t>
      </w:r>
    </w:p>
    <w:p w:rsidR="00000000" w:rsidDel="00000000" w:rsidP="00000000" w:rsidRDefault="00000000" w:rsidRPr="00000000" w14:paraId="00000092">
      <w:pP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plt.figure(figsize=(12, 8))</w:t>
      </w:r>
    </w:p>
    <w:p w:rsidR="00000000" w:rsidDel="00000000" w:rsidP="00000000" w:rsidRDefault="00000000" w:rsidRPr="00000000" w14:paraId="00000093">
      <w:pPr>
        <w:ind w:left="72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94">
      <w:pP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Plot fuzzy set A</w:t>
      </w:r>
    </w:p>
    <w:p w:rsidR="00000000" w:rsidDel="00000000" w:rsidP="00000000" w:rsidRDefault="00000000" w:rsidRPr="00000000" w14:paraId="00000095">
      <w:pP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plt.subplot(2, 3, 1)</w:t>
      </w:r>
    </w:p>
    <w:p w:rsidR="00000000" w:rsidDel="00000000" w:rsidP="00000000" w:rsidRDefault="00000000" w:rsidRPr="00000000" w14:paraId="00000096">
      <w:pP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plt.plot(x, A, label='Fuzzy Set A', color='blue')</w:t>
      </w:r>
    </w:p>
    <w:p w:rsidR="00000000" w:rsidDel="00000000" w:rsidP="00000000" w:rsidRDefault="00000000" w:rsidRPr="00000000" w14:paraId="00000097">
      <w:pP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plt.title('Fuzzy Set A')</w:t>
      </w:r>
    </w:p>
    <w:p w:rsidR="00000000" w:rsidDel="00000000" w:rsidP="00000000" w:rsidRDefault="00000000" w:rsidRPr="00000000" w14:paraId="00000098">
      <w:pP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plt.xlabel('x')</w:t>
      </w:r>
    </w:p>
    <w:p w:rsidR="00000000" w:rsidDel="00000000" w:rsidP="00000000" w:rsidRDefault="00000000" w:rsidRPr="00000000" w14:paraId="00000099">
      <w:pP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plt.ylabel('Membership Degree')</w:t>
      </w:r>
    </w:p>
    <w:p w:rsidR="00000000" w:rsidDel="00000000" w:rsidP="00000000" w:rsidRDefault="00000000" w:rsidRPr="00000000" w14:paraId="0000009A">
      <w:pP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plt.grid(True)</w:t>
      </w:r>
    </w:p>
    <w:p w:rsidR="00000000" w:rsidDel="00000000" w:rsidP="00000000" w:rsidRDefault="00000000" w:rsidRPr="00000000" w14:paraId="0000009B">
      <w:pP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plt.legend()</w:t>
      </w:r>
    </w:p>
    <w:p w:rsidR="00000000" w:rsidDel="00000000" w:rsidP="00000000" w:rsidRDefault="00000000" w:rsidRPr="00000000" w14:paraId="0000009C">
      <w:pPr>
        <w:ind w:left="72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9D">
      <w:pP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Plot fuzzy set B</w:t>
      </w:r>
    </w:p>
    <w:p w:rsidR="00000000" w:rsidDel="00000000" w:rsidP="00000000" w:rsidRDefault="00000000" w:rsidRPr="00000000" w14:paraId="0000009E">
      <w:pP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plt.subplot(2, 3, 2)</w:t>
      </w:r>
    </w:p>
    <w:p w:rsidR="00000000" w:rsidDel="00000000" w:rsidP="00000000" w:rsidRDefault="00000000" w:rsidRPr="00000000" w14:paraId="0000009F">
      <w:pP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plt.plot(x, B, label='Fuzzy Set B', color='red')</w:t>
      </w:r>
    </w:p>
    <w:p w:rsidR="00000000" w:rsidDel="00000000" w:rsidP="00000000" w:rsidRDefault="00000000" w:rsidRPr="00000000" w14:paraId="000000A0">
      <w:pP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plt.title('Fuzzy Set B')</w:t>
      </w:r>
    </w:p>
    <w:p w:rsidR="00000000" w:rsidDel="00000000" w:rsidP="00000000" w:rsidRDefault="00000000" w:rsidRPr="00000000" w14:paraId="000000A1">
      <w:pP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plt.xlabel('x')</w:t>
      </w:r>
    </w:p>
    <w:p w:rsidR="00000000" w:rsidDel="00000000" w:rsidP="00000000" w:rsidRDefault="00000000" w:rsidRPr="00000000" w14:paraId="000000A2">
      <w:pP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plt.ylabel('Membership Degree')</w:t>
      </w:r>
    </w:p>
    <w:p w:rsidR="00000000" w:rsidDel="00000000" w:rsidP="00000000" w:rsidRDefault="00000000" w:rsidRPr="00000000" w14:paraId="000000A3">
      <w:pP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plt.grid(True)</w:t>
      </w:r>
    </w:p>
    <w:p w:rsidR="00000000" w:rsidDel="00000000" w:rsidP="00000000" w:rsidRDefault="00000000" w:rsidRPr="00000000" w14:paraId="000000A4">
      <w:pP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plt.legend()</w:t>
      </w:r>
    </w:p>
    <w:p w:rsidR="00000000" w:rsidDel="00000000" w:rsidP="00000000" w:rsidRDefault="00000000" w:rsidRPr="00000000" w14:paraId="000000A5">
      <w:pPr>
        <w:ind w:left="72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A6">
      <w:pP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Plot union of A and B</w:t>
      </w:r>
    </w:p>
    <w:p w:rsidR="00000000" w:rsidDel="00000000" w:rsidP="00000000" w:rsidRDefault="00000000" w:rsidRPr="00000000" w14:paraId="000000A7">
      <w:pP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plt.subplot(2, 3, 3)</w:t>
      </w:r>
    </w:p>
    <w:p w:rsidR="00000000" w:rsidDel="00000000" w:rsidP="00000000" w:rsidRDefault="00000000" w:rsidRPr="00000000" w14:paraId="000000A8">
      <w:pPr>
        <w:ind w:left="720" w:firstLine="0"/>
        <w:rPr>
          <w:rFonts w:ascii="Courier New" w:cs="Courier New" w:eastAsia="Courier New" w:hAnsi="Courier New"/>
          <w:sz w:val="20"/>
          <w:szCs w:val="20"/>
        </w:rPr>
      </w:pPr>
      <w:r w:rsidDel="00000000" w:rsidR="00000000" w:rsidRPr="00000000">
        <w:rPr>
          <w:rFonts w:ascii="Gungsuh" w:cs="Gungsuh" w:eastAsia="Gungsuh" w:hAnsi="Gungsuh"/>
          <w:sz w:val="20"/>
          <w:szCs w:val="20"/>
          <w:rtl w:val="0"/>
        </w:rPr>
        <w:t xml:space="preserve">plt.plot(x, A_union_B, label='A ∪ B', color='purple')</w:t>
      </w:r>
    </w:p>
    <w:p w:rsidR="00000000" w:rsidDel="00000000" w:rsidP="00000000" w:rsidRDefault="00000000" w:rsidRPr="00000000" w14:paraId="000000A9">
      <w:pP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plt.title('Union of A and B')</w:t>
      </w:r>
    </w:p>
    <w:p w:rsidR="00000000" w:rsidDel="00000000" w:rsidP="00000000" w:rsidRDefault="00000000" w:rsidRPr="00000000" w14:paraId="000000AA">
      <w:pP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plt.xlabel('x')</w:t>
      </w:r>
    </w:p>
    <w:p w:rsidR="00000000" w:rsidDel="00000000" w:rsidP="00000000" w:rsidRDefault="00000000" w:rsidRPr="00000000" w14:paraId="000000AB">
      <w:pP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plt.ylabel('Membership Degree')</w:t>
      </w:r>
    </w:p>
    <w:p w:rsidR="00000000" w:rsidDel="00000000" w:rsidP="00000000" w:rsidRDefault="00000000" w:rsidRPr="00000000" w14:paraId="000000AC">
      <w:pP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plt.grid(True)</w:t>
      </w:r>
    </w:p>
    <w:p w:rsidR="00000000" w:rsidDel="00000000" w:rsidP="00000000" w:rsidRDefault="00000000" w:rsidRPr="00000000" w14:paraId="000000AD">
      <w:pP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plt.legend()</w:t>
      </w:r>
    </w:p>
    <w:p w:rsidR="00000000" w:rsidDel="00000000" w:rsidP="00000000" w:rsidRDefault="00000000" w:rsidRPr="00000000" w14:paraId="000000AE">
      <w:pPr>
        <w:ind w:left="72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AF">
      <w:pP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Plot intersection of A and B</w:t>
      </w:r>
    </w:p>
    <w:p w:rsidR="00000000" w:rsidDel="00000000" w:rsidP="00000000" w:rsidRDefault="00000000" w:rsidRPr="00000000" w14:paraId="000000B0">
      <w:pP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plt.subplot(2, 3, 4)</w:t>
      </w:r>
    </w:p>
    <w:p w:rsidR="00000000" w:rsidDel="00000000" w:rsidP="00000000" w:rsidRDefault="00000000" w:rsidRPr="00000000" w14:paraId="000000B1">
      <w:pPr>
        <w:ind w:left="720" w:firstLine="0"/>
        <w:rPr>
          <w:rFonts w:ascii="Courier New" w:cs="Courier New" w:eastAsia="Courier New" w:hAnsi="Courier New"/>
          <w:sz w:val="20"/>
          <w:szCs w:val="20"/>
        </w:rPr>
      </w:pPr>
      <w:r w:rsidDel="00000000" w:rsidR="00000000" w:rsidRPr="00000000">
        <w:rPr>
          <w:rFonts w:ascii="Gungsuh" w:cs="Gungsuh" w:eastAsia="Gungsuh" w:hAnsi="Gungsuh"/>
          <w:sz w:val="20"/>
          <w:szCs w:val="20"/>
          <w:rtl w:val="0"/>
        </w:rPr>
        <w:t xml:space="preserve">plt.plot(x, A_intersection_B, label='A ∩ B', color='green')</w:t>
      </w:r>
    </w:p>
    <w:p w:rsidR="00000000" w:rsidDel="00000000" w:rsidP="00000000" w:rsidRDefault="00000000" w:rsidRPr="00000000" w14:paraId="000000B2">
      <w:pP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plt.title('Intersection of A and B')</w:t>
      </w:r>
    </w:p>
    <w:p w:rsidR="00000000" w:rsidDel="00000000" w:rsidP="00000000" w:rsidRDefault="00000000" w:rsidRPr="00000000" w14:paraId="000000B3">
      <w:pP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plt.xlabel('x')</w:t>
      </w:r>
    </w:p>
    <w:p w:rsidR="00000000" w:rsidDel="00000000" w:rsidP="00000000" w:rsidRDefault="00000000" w:rsidRPr="00000000" w14:paraId="000000B4">
      <w:pP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plt.ylabel('Membership Degree')</w:t>
      </w:r>
    </w:p>
    <w:p w:rsidR="00000000" w:rsidDel="00000000" w:rsidP="00000000" w:rsidRDefault="00000000" w:rsidRPr="00000000" w14:paraId="000000B5">
      <w:pP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plt.grid(True)</w:t>
      </w:r>
    </w:p>
    <w:p w:rsidR="00000000" w:rsidDel="00000000" w:rsidP="00000000" w:rsidRDefault="00000000" w:rsidRPr="00000000" w14:paraId="000000B6">
      <w:pP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plt.legend()</w:t>
      </w:r>
    </w:p>
    <w:p w:rsidR="00000000" w:rsidDel="00000000" w:rsidP="00000000" w:rsidRDefault="00000000" w:rsidRPr="00000000" w14:paraId="000000B7">
      <w:pPr>
        <w:ind w:left="72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B8">
      <w:pP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Plot complement of A</w:t>
      </w:r>
    </w:p>
    <w:p w:rsidR="00000000" w:rsidDel="00000000" w:rsidP="00000000" w:rsidRDefault="00000000" w:rsidRPr="00000000" w14:paraId="000000B9">
      <w:pP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plt.subplot(2, 3, 5)</w:t>
      </w:r>
    </w:p>
    <w:p w:rsidR="00000000" w:rsidDel="00000000" w:rsidP="00000000" w:rsidRDefault="00000000" w:rsidRPr="00000000" w14:paraId="000000BA">
      <w:pP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plt.plot(x, A_complement, label='¬A', color='orange')</w:t>
      </w:r>
    </w:p>
    <w:p w:rsidR="00000000" w:rsidDel="00000000" w:rsidP="00000000" w:rsidRDefault="00000000" w:rsidRPr="00000000" w14:paraId="000000BB">
      <w:pP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plt.title('Complement of A')</w:t>
      </w:r>
    </w:p>
    <w:p w:rsidR="00000000" w:rsidDel="00000000" w:rsidP="00000000" w:rsidRDefault="00000000" w:rsidRPr="00000000" w14:paraId="000000BC">
      <w:pP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plt.xlabel('x')</w:t>
      </w:r>
    </w:p>
    <w:p w:rsidR="00000000" w:rsidDel="00000000" w:rsidP="00000000" w:rsidRDefault="00000000" w:rsidRPr="00000000" w14:paraId="000000BD">
      <w:pP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plt.ylabel('Membership Degree')</w:t>
      </w:r>
    </w:p>
    <w:p w:rsidR="00000000" w:rsidDel="00000000" w:rsidP="00000000" w:rsidRDefault="00000000" w:rsidRPr="00000000" w14:paraId="000000BE">
      <w:pP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plt.grid(True)</w:t>
      </w:r>
    </w:p>
    <w:p w:rsidR="00000000" w:rsidDel="00000000" w:rsidP="00000000" w:rsidRDefault="00000000" w:rsidRPr="00000000" w14:paraId="000000BF">
      <w:pP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plt.legend()</w:t>
      </w:r>
    </w:p>
    <w:p w:rsidR="00000000" w:rsidDel="00000000" w:rsidP="00000000" w:rsidRDefault="00000000" w:rsidRPr="00000000" w14:paraId="000000C0">
      <w:pPr>
        <w:ind w:left="72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C1">
      <w:pP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Plot complement of B</w:t>
      </w:r>
    </w:p>
    <w:p w:rsidR="00000000" w:rsidDel="00000000" w:rsidP="00000000" w:rsidRDefault="00000000" w:rsidRPr="00000000" w14:paraId="000000C2">
      <w:pP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plt.subplot(2, 3, 6)</w:t>
      </w:r>
    </w:p>
    <w:p w:rsidR="00000000" w:rsidDel="00000000" w:rsidP="00000000" w:rsidRDefault="00000000" w:rsidRPr="00000000" w14:paraId="000000C3">
      <w:pP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plt.plot(x, B_complement, label='¬B', color='cyan')</w:t>
      </w:r>
    </w:p>
    <w:p w:rsidR="00000000" w:rsidDel="00000000" w:rsidP="00000000" w:rsidRDefault="00000000" w:rsidRPr="00000000" w14:paraId="000000C4">
      <w:pP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plt.title('Complement of B')</w:t>
      </w:r>
    </w:p>
    <w:p w:rsidR="00000000" w:rsidDel="00000000" w:rsidP="00000000" w:rsidRDefault="00000000" w:rsidRPr="00000000" w14:paraId="000000C5">
      <w:pP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plt.xlabel('x')</w:t>
      </w:r>
    </w:p>
    <w:p w:rsidR="00000000" w:rsidDel="00000000" w:rsidP="00000000" w:rsidRDefault="00000000" w:rsidRPr="00000000" w14:paraId="000000C6">
      <w:pP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plt.ylabel('Membership Degree')</w:t>
      </w:r>
    </w:p>
    <w:p w:rsidR="00000000" w:rsidDel="00000000" w:rsidP="00000000" w:rsidRDefault="00000000" w:rsidRPr="00000000" w14:paraId="000000C7">
      <w:pP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plt.grid(True)</w:t>
      </w:r>
    </w:p>
    <w:p w:rsidR="00000000" w:rsidDel="00000000" w:rsidP="00000000" w:rsidRDefault="00000000" w:rsidRPr="00000000" w14:paraId="000000C8">
      <w:pP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plt.legend()</w:t>
      </w:r>
    </w:p>
    <w:p w:rsidR="00000000" w:rsidDel="00000000" w:rsidP="00000000" w:rsidRDefault="00000000" w:rsidRPr="00000000" w14:paraId="000000C9">
      <w:pPr>
        <w:ind w:left="72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CA">
      <w:pPr>
        <w:ind w:left="72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CB">
      <w:pP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plt.tight_layout()</w:t>
      </w:r>
    </w:p>
    <w:p w:rsidR="00000000" w:rsidDel="00000000" w:rsidP="00000000" w:rsidRDefault="00000000" w:rsidRPr="00000000" w14:paraId="000000CC">
      <w:pP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plt.show()</w:t>
      </w:r>
    </w:p>
    <w:p w:rsidR="00000000" w:rsidDel="00000000" w:rsidP="00000000" w:rsidRDefault="00000000" w:rsidRPr="00000000" w14:paraId="000000CD">
      <w:pPr>
        <w:ind w:left="-720" w:firstLine="0"/>
        <w:jc w:val="left"/>
        <w:rPr>
          <w:sz w:val="24"/>
          <w:szCs w:val="24"/>
        </w:rPr>
      </w:pPr>
      <w:r w:rsidDel="00000000" w:rsidR="00000000" w:rsidRPr="00000000">
        <w:rPr>
          <w:sz w:val="24"/>
          <w:szCs w:val="24"/>
        </w:rPr>
        <w:drawing>
          <wp:inline distB="114300" distT="114300" distL="114300" distR="114300">
            <wp:extent cx="6759178" cy="3862388"/>
            <wp:effectExtent b="12700" l="12700" r="12700" t="12700"/>
            <wp:docPr id="2"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6759178" cy="3862388"/>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CE">
      <w:pPr>
        <w:ind w:left="-720" w:firstLine="0"/>
        <w:jc w:val="left"/>
        <w:rPr>
          <w:sz w:val="24"/>
          <w:szCs w:val="24"/>
        </w:rPr>
      </w:pPr>
      <w:r w:rsidDel="00000000" w:rsidR="00000000" w:rsidRPr="00000000">
        <w:rPr>
          <w:sz w:val="24"/>
          <w:szCs w:val="24"/>
        </w:rPr>
        <w:drawing>
          <wp:inline distB="114300" distT="114300" distL="114300" distR="114300">
            <wp:extent cx="6777038" cy="4444117"/>
            <wp:effectExtent b="12700" l="12700" r="12700" t="12700"/>
            <wp:docPr id="6"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6777038" cy="4444117"/>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CF">
      <w:pPr>
        <w:ind w:left="-720" w:right="-720" w:firstLine="0"/>
        <w:jc w:val="left"/>
        <w:rPr>
          <w:b w:val="1"/>
          <w:sz w:val="24"/>
          <w:szCs w:val="24"/>
        </w:rPr>
      </w:pPr>
      <w:r w:rsidDel="00000000" w:rsidR="00000000" w:rsidRPr="00000000">
        <w:rPr>
          <w:rtl w:val="0"/>
        </w:rPr>
      </w:r>
    </w:p>
    <w:p w:rsidR="00000000" w:rsidDel="00000000" w:rsidP="00000000" w:rsidRDefault="00000000" w:rsidRPr="00000000" w14:paraId="000000D0">
      <w:pPr>
        <w:ind w:left="-720" w:right="-720" w:firstLine="0"/>
        <w:jc w:val="left"/>
        <w:rPr>
          <w:sz w:val="24"/>
          <w:szCs w:val="24"/>
        </w:rPr>
      </w:pPr>
      <w:r w:rsidDel="00000000" w:rsidR="00000000" w:rsidRPr="00000000">
        <w:rPr>
          <w:b w:val="1"/>
          <w:sz w:val="24"/>
          <w:szCs w:val="24"/>
          <w:rtl w:val="0"/>
        </w:rPr>
        <w:t xml:space="preserve">Conclusion: </w:t>
      </w:r>
      <w:r w:rsidDel="00000000" w:rsidR="00000000" w:rsidRPr="00000000">
        <w:rPr>
          <w:sz w:val="24"/>
          <w:szCs w:val="24"/>
          <w:rtl w:val="0"/>
        </w:rPr>
        <w:t xml:space="preserve">Thus we have understood about Fuzzy set and implemented its properties.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Courier New"/>
  <w:font w:name="Gungsuh"/>
  <w:font w:name="Lexend">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11.png"/><Relationship Id="rId13" Type="http://schemas.openxmlformats.org/officeDocument/2006/relationships/image" Target="media/image6.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5.png"/><Relationship Id="rId14"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9.png"/><Relationship Id="rId8" Type="http://schemas.openxmlformats.org/officeDocument/2006/relationships/image" Target="media/image10.png"/></Relationships>
</file>

<file path=word/_rels/fontTable.xml.rels><?xml version="1.0" encoding="UTF-8" standalone="yes"?><Relationships xmlns="http://schemas.openxmlformats.org/package/2006/relationships"><Relationship Id="rId1" Type="http://schemas.openxmlformats.org/officeDocument/2006/relationships/font" Target="fonts/Lexend-regular.ttf"/><Relationship Id="rId2" Type="http://schemas.openxmlformats.org/officeDocument/2006/relationships/font" Target="fonts/Lexen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