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Internet of Everything</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Continuous Assessment - 2</w:t>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jc w:val="center"/>
        <w:rPr>
          <w:b w:val="1"/>
          <w:sz w:val="38"/>
          <w:szCs w:val="38"/>
          <w:highlight w:val="white"/>
        </w:rPr>
      </w:pPr>
      <w:r w:rsidDel="00000000" w:rsidR="00000000" w:rsidRPr="00000000">
        <w:rPr>
          <w:b w:val="1"/>
          <w:sz w:val="28"/>
          <w:szCs w:val="28"/>
          <w:rtl w:val="0"/>
        </w:rPr>
        <w:t xml:space="preserve">Name: Shashwat Tripathi             Division: D20A                    Roll no: 64</w: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CA2: </w:t>
      </w:r>
      <w:r w:rsidDel="00000000" w:rsidR="00000000" w:rsidRPr="00000000">
        <w:rPr>
          <w:sz w:val="24"/>
          <w:szCs w:val="24"/>
          <w:rtl w:val="0"/>
        </w:rPr>
        <w:t xml:space="preserve">Demonstrate the Implementation of Edge to cloud Protocols (Minimum 3) using a dummy data set. </w:t>
      </w:r>
    </w:p>
    <w:p w:rsidR="00000000" w:rsidDel="00000000" w:rsidP="00000000" w:rsidRDefault="00000000" w:rsidRPr="00000000" w14:paraId="00000008">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1. Explain in brief each of the 3 protocols</w:t>
      </w:r>
    </w:p>
    <w:p w:rsidR="00000000" w:rsidDel="00000000" w:rsidP="00000000" w:rsidRDefault="00000000" w:rsidRPr="00000000" w14:paraId="00000009">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2. Code</w:t>
      </w:r>
    </w:p>
    <w:p w:rsidR="00000000" w:rsidDel="00000000" w:rsidP="00000000" w:rsidRDefault="00000000" w:rsidRPr="00000000" w14:paraId="0000000A">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3. Output</w:t>
      </w:r>
    </w:p>
    <w:p w:rsidR="00000000" w:rsidDel="00000000" w:rsidP="00000000" w:rsidRDefault="00000000" w:rsidRPr="00000000" w14:paraId="0000000B">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Edge-to-cloud protocols are communication protocols designed to enable the transmission of data between edge devices and cloud servers. These protocols facilitate the movement of data from where it is generated or collected to centralized cloud platforms for processing, storage, and further analysis.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Edge-to-cloud protocols bridge the gap between these two environments by ensuring data can be reliably, securely, and efficiently transmitted from edge devices to cloud platforms. These protocols often need to account for bandwidth constraints, intermittent network connectivity, and resource-limited devices.</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Few of the Edge-to-cloud protocols implemented are as follows:</w:t>
      </w:r>
    </w:p>
    <w:p w:rsidR="00000000" w:rsidDel="00000000" w:rsidP="00000000" w:rsidRDefault="00000000" w:rsidRPr="00000000" w14:paraId="00000011">
      <w:pPr>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2">
      <w:pPr>
        <w:numPr>
          <w:ilvl w:val="0"/>
          <w:numId w:val="28"/>
        </w:numPr>
        <w:ind w:left="720" w:hanging="36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MQTT(Message Queuing Telemetry Transport):</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MQTT is a lightweight, publish/subscribe messaging protocol designed for resource-constrained devices and unreliable networks. It’s ideal for IoT devices where bandwidth is limited, and reliable, low-latency communication is required.</w:t>
      </w:r>
    </w:p>
    <w:p w:rsidR="00000000" w:rsidDel="00000000" w:rsidP="00000000" w:rsidRDefault="00000000" w:rsidRPr="00000000" w14:paraId="00000014">
      <w:pPr>
        <w:pStyle w:val="Heading4"/>
        <w:keepNext w:val="0"/>
        <w:keepLines w:val="0"/>
        <w:spacing w:after="40" w:before="240" w:lineRule="auto"/>
        <w:ind w:left="720" w:firstLine="0"/>
        <w:rPr>
          <w:b w:val="1"/>
          <w:color w:val="000000"/>
          <w:sz w:val="22"/>
          <w:szCs w:val="22"/>
        </w:rPr>
      </w:pPr>
      <w:bookmarkStart w:colFirst="0" w:colLast="0" w:name="_xz0qjo1kit1d" w:id="0"/>
      <w:bookmarkEnd w:id="0"/>
      <w:r w:rsidDel="00000000" w:rsidR="00000000" w:rsidRPr="00000000">
        <w:rPr>
          <w:b w:val="1"/>
          <w:color w:val="000000"/>
          <w:sz w:val="22"/>
          <w:szCs w:val="22"/>
          <w:rtl w:val="0"/>
        </w:rPr>
        <w:t xml:space="preserve">Key Features</w:t>
      </w:r>
    </w:p>
    <w:p w:rsidR="00000000" w:rsidDel="00000000" w:rsidP="00000000" w:rsidRDefault="00000000" w:rsidRPr="00000000" w14:paraId="00000015">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Low bandwidth usage</w:t>
      </w:r>
    </w:p>
    <w:p w:rsidR="00000000" w:rsidDel="00000000" w:rsidP="00000000" w:rsidRDefault="00000000" w:rsidRPr="00000000" w14:paraId="00000016">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Supports real-time data transmission</w:t>
      </w:r>
    </w:p>
    <w:p w:rsidR="00000000" w:rsidDel="00000000" w:rsidP="00000000" w:rsidRDefault="00000000" w:rsidRPr="00000000" w14:paraId="00000017">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Quality of Service (QoS) levels to ensure message delivery</w:t>
      </w:r>
    </w:p>
    <w:p w:rsidR="00000000" w:rsidDel="00000000" w:rsidP="00000000" w:rsidRDefault="00000000" w:rsidRPr="00000000" w14:paraId="00000018">
      <w:pPr>
        <w:numPr>
          <w:ilvl w:val="0"/>
          <w:numId w:val="30"/>
        </w:numPr>
        <w:spacing w:after="240" w:before="0" w:beforeAutospacing="0" w:lineRule="auto"/>
        <w:ind w:left="720" w:hanging="360"/>
        <w:rPr>
          <w:sz w:val="24"/>
          <w:szCs w:val="24"/>
        </w:rPr>
      </w:pPr>
      <w:r w:rsidDel="00000000" w:rsidR="00000000" w:rsidRPr="00000000">
        <w:rPr>
          <w:sz w:val="24"/>
          <w:szCs w:val="24"/>
          <w:rtl w:val="0"/>
        </w:rPr>
        <w:t xml:space="preserve">Pub/Sub architecture</w:t>
      </w:r>
    </w:p>
    <w:p w:rsidR="00000000" w:rsidDel="00000000" w:rsidP="00000000" w:rsidRDefault="00000000" w:rsidRPr="00000000" w14:paraId="0000001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1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1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1C">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Implementation:</w:t>
      </w:r>
    </w:p>
    <w:p w:rsidR="00000000" w:rsidDel="00000000" w:rsidP="00000000" w:rsidRDefault="00000000" w:rsidRPr="00000000" w14:paraId="0000001D">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Step 1: Create a thing in AWS IoT Core</w:t>
      </w:r>
    </w:p>
    <w:p w:rsidR="00000000" w:rsidDel="00000000" w:rsidP="00000000" w:rsidRDefault="00000000" w:rsidRPr="00000000" w14:paraId="0000001E">
      <w:pPr>
        <w:numPr>
          <w:ilvl w:val="0"/>
          <w:numId w:val="7"/>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Search for IoT Core on your AWS account</w:t>
      </w:r>
    </w:p>
    <w:p w:rsidR="00000000" w:rsidDel="00000000" w:rsidP="00000000" w:rsidRDefault="00000000" w:rsidRPr="00000000" w14:paraId="0000001F">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714500"/>
            <wp:effectExtent b="12700" l="12700" r="12700" t="12700"/>
            <wp:docPr id="3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1">
      <w:pPr>
        <w:numPr>
          <w:ilvl w:val="0"/>
          <w:numId w:val="8"/>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Manage &gt; All devices &gt; Things &gt; Create things</w:t>
      </w:r>
    </w:p>
    <w:p w:rsidR="00000000" w:rsidDel="00000000" w:rsidP="00000000" w:rsidRDefault="00000000" w:rsidRPr="00000000" w14:paraId="00000022">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171700"/>
            <wp:effectExtent b="12700" l="12700" r="12700" t="12700"/>
            <wp:docPr id="3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943600" cy="217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Create a single thing</w:t>
      </w:r>
    </w:p>
    <w:p w:rsidR="00000000" w:rsidDel="00000000" w:rsidP="00000000" w:rsidRDefault="00000000" w:rsidRPr="00000000" w14:paraId="00000025">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4900613" cy="2701620"/>
            <wp:effectExtent b="12700" l="12700" r="12700" t="1270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900613" cy="27016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r>
    </w:p>
    <w:p w:rsidR="00000000" w:rsidDel="00000000" w:rsidP="00000000" w:rsidRDefault="00000000" w:rsidRPr="00000000" w14:paraId="00000027">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8">
      <w:pPr>
        <w:numPr>
          <w:ilvl w:val="0"/>
          <w:numId w:val="32"/>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Give a name to your thing</w:t>
      </w:r>
    </w:p>
    <w:p w:rsidR="00000000" w:rsidDel="00000000" w:rsidP="00000000" w:rsidRDefault="00000000" w:rsidRPr="00000000" w14:paraId="00000029">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4975022" cy="2766559"/>
            <wp:effectExtent b="12700" l="12700" r="12700" t="1270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975022" cy="27665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B">
      <w:pPr>
        <w:numPr>
          <w:ilvl w:val="0"/>
          <w:numId w:val="12"/>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Auto generate certificates</w:t>
      </w:r>
    </w:p>
    <w:p w:rsidR="00000000" w:rsidDel="00000000" w:rsidP="00000000" w:rsidRDefault="00000000" w:rsidRPr="00000000" w14:paraId="0000002C">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4776788" cy="2625702"/>
            <wp:effectExtent b="12700" l="12700" r="12700" t="127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76788" cy="26257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E">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F">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0">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1">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2">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3">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4">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5">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6">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7">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8">
      <w:pPr>
        <w:numPr>
          <w:ilvl w:val="0"/>
          <w:numId w:val="33"/>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Download your certificates</w:t>
      </w:r>
    </w:p>
    <w:p w:rsidR="00000000" w:rsidDel="00000000" w:rsidP="00000000" w:rsidRDefault="00000000" w:rsidRPr="00000000" w14:paraId="00000039">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806700"/>
            <wp:effectExtent b="12700" l="12700" r="12700" t="12700"/>
            <wp:docPr id="2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B">
      <w:pPr>
        <w:numPr>
          <w:ilvl w:val="0"/>
          <w:numId w:val="33"/>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Create a new policy for your thing</w:t>
      </w:r>
    </w:p>
    <w:p w:rsidR="00000000" w:rsidDel="00000000" w:rsidP="00000000" w:rsidRDefault="00000000" w:rsidRPr="00000000" w14:paraId="0000003C">
      <w:pPr>
        <w:ind w:firstLine="0"/>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498600"/>
            <wp:effectExtent b="12700" l="12700" r="12700" t="12700"/>
            <wp:docPr id="43"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E">
      <w:pPr>
        <w:numPr>
          <w:ilvl w:val="0"/>
          <w:numId w:val="25"/>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Give a name to your policy </w:t>
      </w:r>
    </w:p>
    <w:p w:rsidR="00000000" w:rsidDel="00000000" w:rsidP="00000000" w:rsidRDefault="00000000" w:rsidRPr="00000000" w14:paraId="0000003F">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715000" cy="2524125"/>
            <wp:effectExtent b="12700" l="12700" r="12700" t="12700"/>
            <wp:docPr id="12" name="image12.png"/>
            <a:graphic>
              <a:graphicData uri="http://schemas.openxmlformats.org/drawingml/2006/picture">
                <pic:pic>
                  <pic:nvPicPr>
                    <pic:cNvPr id="0" name="image12.png"/>
                    <pic:cNvPicPr preferRelativeResize="0"/>
                  </pic:nvPicPr>
                  <pic:blipFill>
                    <a:blip r:embed="rId13"/>
                    <a:srcRect b="0" l="0" r="3846" t="0"/>
                    <a:stretch>
                      <a:fillRect/>
                    </a:stretch>
                  </pic:blipFill>
                  <pic:spPr>
                    <a:xfrm>
                      <a:off x="0" y="0"/>
                      <a:ext cx="5715000"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41">
      <w:pPr>
        <w:numPr>
          <w:ilvl w:val="0"/>
          <w:numId w:val="29"/>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Add the following policy to allow Publish, Subscribe and Receive from this IoT thing</w:t>
      </w:r>
    </w:p>
    <w:p w:rsidR="00000000" w:rsidDel="00000000" w:rsidP="00000000" w:rsidRDefault="00000000" w:rsidRPr="00000000" w14:paraId="00000042">
      <w:pPr>
        <w:ind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082800"/>
            <wp:effectExtent b="12700" l="12700" r="12700" t="1270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Policy: </w:t>
      </w:r>
    </w:p>
    <w:p w:rsidR="00000000" w:rsidDel="00000000" w:rsidP="00000000" w:rsidRDefault="00000000" w:rsidRPr="00000000" w14:paraId="00000045">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046">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"Version": "2012-10-17",</w:t>
      </w:r>
    </w:p>
    <w:p w:rsidR="00000000" w:rsidDel="00000000" w:rsidP="00000000" w:rsidRDefault="00000000" w:rsidRPr="00000000" w14:paraId="00000047">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"Statement": [</w:t>
      </w:r>
    </w:p>
    <w:p w:rsidR="00000000" w:rsidDel="00000000" w:rsidP="00000000" w:rsidRDefault="00000000" w:rsidRPr="00000000" w14:paraId="00000048">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049">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"Effect": "Allow",</w:t>
      </w:r>
    </w:p>
    <w:p w:rsidR="00000000" w:rsidDel="00000000" w:rsidP="00000000" w:rsidRDefault="00000000" w:rsidRPr="00000000" w14:paraId="0000004A">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"Action": [</w:t>
      </w:r>
    </w:p>
    <w:p w:rsidR="00000000" w:rsidDel="00000000" w:rsidP="00000000" w:rsidRDefault="00000000" w:rsidRPr="00000000" w14:paraId="0000004B">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"iot:Connect",</w:t>
      </w:r>
    </w:p>
    <w:p w:rsidR="00000000" w:rsidDel="00000000" w:rsidP="00000000" w:rsidRDefault="00000000" w:rsidRPr="00000000" w14:paraId="0000004C">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"iot:Publish",</w:t>
      </w:r>
    </w:p>
    <w:p w:rsidR="00000000" w:rsidDel="00000000" w:rsidP="00000000" w:rsidRDefault="00000000" w:rsidRPr="00000000" w14:paraId="0000004D">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"iot:Subscribe",</w:t>
      </w:r>
    </w:p>
    <w:p w:rsidR="00000000" w:rsidDel="00000000" w:rsidP="00000000" w:rsidRDefault="00000000" w:rsidRPr="00000000" w14:paraId="0000004E">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"iot:Receive"</w:t>
      </w:r>
    </w:p>
    <w:p w:rsidR="00000000" w:rsidDel="00000000" w:rsidP="00000000" w:rsidRDefault="00000000" w:rsidRPr="00000000" w14:paraId="0000004F">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050">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"Resource": "*"</w:t>
      </w:r>
    </w:p>
    <w:p w:rsidR="00000000" w:rsidDel="00000000" w:rsidP="00000000" w:rsidRDefault="00000000" w:rsidRPr="00000000" w14:paraId="00000051">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052">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053">
      <w:pPr>
        <w:ind w:left="72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054">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5">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6">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7">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8">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9">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A">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B">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C">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D">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E">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F">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60">
      <w:pPr>
        <w:numPr>
          <w:ilvl w:val="0"/>
          <w:numId w:val="15"/>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Now we need to attach the policy that we created to our IoT thing</w:t>
      </w:r>
    </w:p>
    <w:p w:rsidR="00000000" w:rsidDel="00000000" w:rsidP="00000000" w:rsidRDefault="00000000" w:rsidRPr="00000000" w14:paraId="00000061">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829300" cy="2543175"/>
            <wp:effectExtent b="12700" l="12700" r="12700" t="12700"/>
            <wp:docPr id="41" name="image37.png"/>
            <a:graphic>
              <a:graphicData uri="http://schemas.openxmlformats.org/drawingml/2006/picture">
                <pic:pic>
                  <pic:nvPicPr>
                    <pic:cNvPr id="0" name="image37.png"/>
                    <pic:cNvPicPr preferRelativeResize="0"/>
                  </pic:nvPicPr>
                  <pic:blipFill>
                    <a:blip r:embed="rId15"/>
                    <a:srcRect b="0" l="0" r="1923" t="0"/>
                    <a:stretch>
                      <a:fillRect/>
                    </a:stretch>
                  </pic:blipFill>
                  <pic:spPr>
                    <a:xfrm>
                      <a:off x="0" y="0"/>
                      <a:ext cx="5829300" cy="2543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63">
      <w:pPr>
        <w:numPr>
          <w:ilvl w:val="0"/>
          <w:numId w:val="11"/>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Attach the policy that we just created </w:t>
      </w:r>
    </w:p>
    <w:p w:rsidR="00000000" w:rsidDel="00000000" w:rsidP="00000000" w:rsidRDefault="00000000" w:rsidRPr="00000000" w14:paraId="00000064">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095500"/>
            <wp:effectExtent b="12700" l="12700" r="12700" t="12700"/>
            <wp:docPr id="44"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66">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4824413" cy="2497252"/>
            <wp:effectExtent b="12700" l="12700" r="12700" t="1270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24413" cy="24972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left"/>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068">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Now we have the AWS IoT thing created and rightly configured </w:t>
      </w:r>
    </w:p>
    <w:p w:rsidR="00000000" w:rsidDel="00000000" w:rsidP="00000000" w:rsidRDefault="00000000" w:rsidRPr="00000000" w14:paraId="00000069">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6A">
      <w:pPr>
        <w:ind w:left="0" w:firstLine="0"/>
        <w:jc w:val="left"/>
        <w:rPr>
          <w:rFonts w:ascii="Roboto" w:cs="Roboto" w:eastAsia="Roboto" w:hAnsi="Roboto"/>
          <w:color w:val="3c4043"/>
          <w:sz w:val="24"/>
          <w:szCs w:val="24"/>
        </w:rPr>
      </w:pPr>
      <w:r w:rsidDel="00000000" w:rsidR="00000000" w:rsidRPr="00000000">
        <w:rPr>
          <w:rFonts w:ascii="Roboto" w:cs="Roboto" w:eastAsia="Roboto" w:hAnsi="Roboto"/>
          <w:b w:val="1"/>
          <w:color w:val="3c4043"/>
          <w:sz w:val="24"/>
          <w:szCs w:val="24"/>
          <w:rtl w:val="0"/>
        </w:rPr>
        <w:t xml:space="preserve">Step 2: </w:t>
      </w:r>
      <w:r w:rsidDel="00000000" w:rsidR="00000000" w:rsidRPr="00000000">
        <w:rPr>
          <w:rFonts w:ascii="Roboto" w:cs="Roboto" w:eastAsia="Roboto" w:hAnsi="Roboto"/>
          <w:color w:val="3c4043"/>
          <w:sz w:val="24"/>
          <w:szCs w:val="24"/>
          <w:rtl w:val="0"/>
        </w:rPr>
        <w:t xml:space="preserve">Create python file to generate dummy data values and send it to AWS </w:t>
      </w:r>
    </w:p>
    <w:p w:rsidR="00000000" w:rsidDel="00000000" w:rsidP="00000000" w:rsidRDefault="00000000" w:rsidRPr="00000000" w14:paraId="0000006B">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3495675" cy="1752600"/>
            <wp:effectExtent b="12700" l="12700" r="12700" t="1270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495675"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In our folder, we have the following files</w:t>
      </w:r>
    </w:p>
    <w:p w:rsidR="00000000" w:rsidDel="00000000" w:rsidP="00000000" w:rsidRDefault="00000000" w:rsidRPr="00000000" w14:paraId="0000006D">
      <w:pPr>
        <w:numPr>
          <w:ilvl w:val="0"/>
          <w:numId w:val="20"/>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mqtt.pt: To publish data to AWS</w:t>
      </w:r>
    </w:p>
    <w:p w:rsidR="00000000" w:rsidDel="00000000" w:rsidP="00000000" w:rsidRDefault="00000000" w:rsidRPr="00000000" w14:paraId="0000006E">
      <w:pPr>
        <w:numPr>
          <w:ilvl w:val="0"/>
          <w:numId w:val="20"/>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sub.py: To subscribe to a publisher</w:t>
      </w:r>
    </w:p>
    <w:p w:rsidR="00000000" w:rsidDel="00000000" w:rsidP="00000000" w:rsidRDefault="00000000" w:rsidRPr="00000000" w14:paraId="0000006F">
      <w:pPr>
        <w:numPr>
          <w:ilvl w:val="0"/>
          <w:numId w:val="20"/>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3 key files that have our private key, device certificate and AWS root CA to send data from python file to AWS</w:t>
      </w:r>
    </w:p>
    <w:p w:rsidR="00000000" w:rsidDel="00000000" w:rsidP="00000000" w:rsidRDefault="00000000" w:rsidRPr="00000000" w14:paraId="00000070">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71">
      <w:pPr>
        <w:ind w:left="0" w:firstLine="0"/>
        <w:jc w:val="left"/>
        <w:rPr>
          <w:rFonts w:ascii="Roboto" w:cs="Roboto" w:eastAsia="Roboto" w:hAnsi="Roboto"/>
          <w:color w:val="3c4043"/>
          <w:sz w:val="24"/>
          <w:szCs w:val="24"/>
        </w:rPr>
      </w:pPr>
      <w:r w:rsidDel="00000000" w:rsidR="00000000" w:rsidRPr="00000000">
        <w:rPr>
          <w:rFonts w:ascii="Roboto" w:cs="Roboto" w:eastAsia="Roboto" w:hAnsi="Roboto"/>
          <w:b w:val="1"/>
          <w:color w:val="3c4043"/>
          <w:sz w:val="24"/>
          <w:szCs w:val="24"/>
          <w:rtl w:val="0"/>
        </w:rPr>
        <w:t xml:space="preserve">Code:</w:t>
      </w:r>
      <w:r w:rsidDel="00000000" w:rsidR="00000000" w:rsidRPr="00000000">
        <w:rPr>
          <w:rtl w:val="0"/>
        </w:rPr>
      </w:r>
    </w:p>
    <w:p w:rsidR="00000000" w:rsidDel="00000000" w:rsidP="00000000" w:rsidRDefault="00000000" w:rsidRPr="00000000" w14:paraId="00000072">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mqtt.py</w:t>
      </w:r>
    </w:p>
    <w:p w:rsidR="00000000" w:rsidDel="00000000" w:rsidP="00000000" w:rsidRDefault="00000000" w:rsidRPr="00000000" w14:paraId="0000007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paho.mqtt.client </w:t>
      </w:r>
      <w:r w:rsidDel="00000000" w:rsidR="00000000" w:rsidRPr="00000000">
        <w:rPr>
          <w:rFonts w:ascii="Courier New" w:cs="Courier New" w:eastAsia="Courier New" w:hAnsi="Courier New"/>
          <w:sz w:val="21"/>
          <w:szCs w:val="21"/>
          <w:rtl w:val="0"/>
        </w:rPr>
        <w:t xml:space="preserve">as</w:t>
      </w:r>
      <w:r w:rsidDel="00000000" w:rsidR="00000000" w:rsidRPr="00000000">
        <w:rPr>
          <w:rFonts w:ascii="Courier New" w:cs="Courier New" w:eastAsia="Courier New" w:hAnsi="Courier New"/>
          <w:sz w:val="21"/>
          <w:szCs w:val="21"/>
          <w:rtl w:val="0"/>
        </w:rPr>
        <w:t xml:space="preserve"> mqtt</w:t>
      </w:r>
    </w:p>
    <w:p w:rsidR="00000000" w:rsidDel="00000000" w:rsidP="00000000" w:rsidRDefault="00000000" w:rsidRPr="00000000" w14:paraId="0000007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ssl</w:t>
      </w:r>
    </w:p>
    <w:p w:rsidR="00000000" w:rsidDel="00000000" w:rsidP="00000000" w:rsidRDefault="00000000" w:rsidRPr="00000000" w14:paraId="0000007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random</w:t>
      </w:r>
    </w:p>
    <w:p w:rsidR="00000000" w:rsidDel="00000000" w:rsidP="00000000" w:rsidRDefault="00000000" w:rsidRPr="00000000" w14:paraId="0000007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time</w:t>
      </w:r>
    </w:p>
    <w:p w:rsidR="00000000" w:rsidDel="00000000" w:rsidP="00000000" w:rsidRDefault="00000000" w:rsidRPr="00000000" w14:paraId="0000007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07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AWS IoT MQTT broker details</w:t>
      </w:r>
    </w:p>
    <w:p w:rsidR="00000000" w:rsidDel="00000000" w:rsidP="00000000" w:rsidRDefault="00000000" w:rsidRPr="00000000" w14:paraId="0000007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mqtt_broker = </w:t>
      </w:r>
      <w:r w:rsidDel="00000000" w:rsidR="00000000" w:rsidRPr="00000000">
        <w:rPr>
          <w:rFonts w:ascii="Courier New" w:cs="Courier New" w:eastAsia="Courier New" w:hAnsi="Courier New"/>
          <w:sz w:val="21"/>
          <w:szCs w:val="21"/>
          <w:rtl w:val="0"/>
        </w:rPr>
        <w:t xml:space="preserve">"a1v291oedb7que-ats.iot.ap-south-1.amazonaws.com"</w:t>
      </w:r>
    </w:p>
    <w:p w:rsidR="00000000" w:rsidDel="00000000" w:rsidP="00000000" w:rsidRDefault="00000000" w:rsidRPr="00000000" w14:paraId="0000007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mqtt_port = </w:t>
      </w:r>
      <w:r w:rsidDel="00000000" w:rsidR="00000000" w:rsidRPr="00000000">
        <w:rPr>
          <w:rFonts w:ascii="Courier New" w:cs="Courier New" w:eastAsia="Courier New" w:hAnsi="Courier New"/>
          <w:sz w:val="21"/>
          <w:szCs w:val="21"/>
          <w:rtl w:val="0"/>
        </w:rPr>
        <w:t xml:space="preserve">8883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Secure port for TLS communication</w:t>
      </w:r>
    </w:p>
    <w:p w:rsidR="00000000" w:rsidDel="00000000" w:rsidP="00000000" w:rsidRDefault="00000000" w:rsidRPr="00000000" w14:paraId="0000007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mqtt_topic = </w:t>
      </w:r>
      <w:r w:rsidDel="00000000" w:rsidR="00000000" w:rsidRPr="00000000">
        <w:rPr>
          <w:rFonts w:ascii="Courier New" w:cs="Courier New" w:eastAsia="Courier New" w:hAnsi="Courier New"/>
          <w:sz w:val="21"/>
          <w:szCs w:val="21"/>
          <w:rtl w:val="0"/>
        </w:rPr>
        <w:t xml:space="preserve">"sensors/data"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The topic to publish sensor data</w:t>
      </w:r>
    </w:p>
    <w:p w:rsidR="00000000" w:rsidDel="00000000" w:rsidP="00000000" w:rsidRDefault="00000000" w:rsidRPr="00000000" w14:paraId="0000007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Paths to certificate and key files</w:t>
      </w:r>
    </w:p>
    <w:p w:rsidR="00000000" w:rsidDel="00000000" w:rsidP="00000000" w:rsidRDefault="00000000" w:rsidRPr="00000000" w14:paraId="0000007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ca_cert = </w:t>
      </w:r>
      <w:r w:rsidDel="00000000" w:rsidR="00000000" w:rsidRPr="00000000">
        <w:rPr>
          <w:rFonts w:ascii="Courier New" w:cs="Courier New" w:eastAsia="Courier New" w:hAnsi="Courier New"/>
          <w:sz w:val="21"/>
          <w:szCs w:val="21"/>
          <w:rtl w:val="0"/>
        </w:rPr>
        <w:t xml:space="preserve">"./AmazonRootCA1 (1).pem"</w:t>
      </w:r>
    </w:p>
    <w:p w:rsidR="00000000" w:rsidDel="00000000" w:rsidP="00000000" w:rsidRDefault="00000000" w:rsidRPr="00000000" w14:paraId="0000008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certfile = </w:t>
      </w:r>
      <w:r w:rsidDel="00000000" w:rsidR="00000000" w:rsidRPr="00000000">
        <w:rPr>
          <w:rFonts w:ascii="Courier New" w:cs="Courier New" w:eastAsia="Courier New" w:hAnsi="Courier New"/>
          <w:sz w:val="21"/>
          <w:szCs w:val="21"/>
          <w:rtl w:val="0"/>
        </w:rPr>
        <w:t xml:space="preserve">"./e12d0a4e82cefc9c4d9d23e7d31c0eca64787e9527a0448ee44f695314b1f561-certificate.pem.crt"</w:t>
      </w:r>
    </w:p>
    <w:p w:rsidR="00000000" w:rsidDel="00000000" w:rsidP="00000000" w:rsidRDefault="00000000" w:rsidRPr="00000000" w14:paraId="0000008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keyfile = </w:t>
      </w:r>
      <w:r w:rsidDel="00000000" w:rsidR="00000000" w:rsidRPr="00000000">
        <w:rPr>
          <w:rFonts w:ascii="Courier New" w:cs="Courier New" w:eastAsia="Courier New" w:hAnsi="Courier New"/>
          <w:sz w:val="21"/>
          <w:szCs w:val="21"/>
          <w:rtl w:val="0"/>
        </w:rPr>
        <w:t xml:space="preserve">"./e12d0a4e82cefc9c4d9d23e7d31c0eca64787e9527a0448ee44f695314b1f561-private.pem.key"</w:t>
      </w:r>
    </w:p>
    <w:p w:rsidR="00000000" w:rsidDel="00000000" w:rsidP="00000000" w:rsidRDefault="00000000" w:rsidRPr="00000000" w14:paraId="0000008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Callback when the client connects to the broker</w:t>
      </w:r>
    </w:p>
    <w:p w:rsidR="00000000" w:rsidDel="00000000" w:rsidP="00000000" w:rsidRDefault="00000000" w:rsidRPr="00000000" w14:paraId="0000008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on_connect(client, userdata, flags, rc):</w:t>
      </w:r>
    </w:p>
    <w:p w:rsidR="00000000" w:rsidDel="00000000" w:rsidP="00000000" w:rsidRDefault="00000000" w:rsidRPr="00000000" w14:paraId="0000008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sz w:val="21"/>
          <w:szCs w:val="21"/>
          <w:rtl w:val="0"/>
        </w:rPr>
        <w:t xml:space="preserve">"Connected to AWS IoT broker with result code </w:t>
      </w:r>
      <w:r w:rsidDel="00000000" w:rsidR="00000000" w:rsidRPr="00000000">
        <w:rPr>
          <w:rFonts w:ascii="Courier New" w:cs="Courier New" w:eastAsia="Courier New" w:hAnsi="Courier New"/>
          <w:sz w:val="21"/>
          <w:szCs w:val="21"/>
          <w:rtl w:val="0"/>
        </w:rPr>
        <w:t xml:space="preserve">{rc}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Function to publish sensor data (simulated)</w:t>
      </w:r>
    </w:p>
    <w:p w:rsidR="00000000" w:rsidDel="00000000" w:rsidP="00000000" w:rsidRDefault="00000000" w:rsidRPr="00000000" w14:paraId="0000008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publish_data(client):</w:t>
      </w:r>
    </w:p>
    <w:p w:rsidR="00000000" w:rsidDel="00000000" w:rsidP="00000000" w:rsidRDefault="00000000" w:rsidRPr="00000000" w14:paraId="0000008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gas = random.uniform(</w:t>
      </w:r>
      <w:r w:rsidDel="00000000" w:rsidR="00000000" w:rsidRPr="00000000">
        <w:rPr>
          <w:rFonts w:ascii="Courier New" w:cs="Courier New" w:eastAsia="Courier New" w:hAnsi="Courier New"/>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500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Simulated gas sensor value</w:t>
      </w:r>
    </w:p>
    <w:p w:rsidR="00000000" w:rsidDel="00000000" w:rsidP="00000000" w:rsidRDefault="00000000" w:rsidRPr="00000000" w14:paraId="0000008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flame = random.uniform(</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Simulated flame sensor value</w:t>
      </w:r>
    </w:p>
    <w:p w:rsidR="00000000" w:rsidDel="00000000" w:rsidP="00000000" w:rsidRDefault="00000000" w:rsidRPr="00000000" w14:paraId="0000008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light = random.uniform(</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1023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Simulated LDR sensor value</w:t>
      </w:r>
    </w:p>
    <w:p w:rsidR="00000000" w:rsidDel="00000000" w:rsidP="00000000" w:rsidRDefault="00000000" w:rsidRPr="00000000" w14:paraId="0000008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Create JSON payload</w:t>
      </w:r>
    </w:p>
    <w:p w:rsidR="00000000" w:rsidDel="00000000" w:rsidP="00000000" w:rsidRDefault="00000000" w:rsidRPr="00000000" w14:paraId="0000008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 = {</w:t>
      </w:r>
    </w:p>
    <w:p w:rsidR="00000000" w:rsidDel="00000000" w:rsidP="00000000" w:rsidRDefault="00000000" w:rsidRPr="00000000" w14:paraId="0000009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"gas"</w:t>
      </w:r>
      <w:r w:rsidDel="00000000" w:rsidR="00000000" w:rsidRPr="00000000">
        <w:rPr>
          <w:rFonts w:ascii="Courier New" w:cs="Courier New" w:eastAsia="Courier New" w:hAnsi="Courier New"/>
          <w:sz w:val="21"/>
          <w:szCs w:val="21"/>
          <w:rtl w:val="0"/>
        </w:rPr>
        <w:t xml:space="preserve">: gas,</w:t>
      </w:r>
    </w:p>
    <w:p w:rsidR="00000000" w:rsidDel="00000000" w:rsidP="00000000" w:rsidRDefault="00000000" w:rsidRPr="00000000" w14:paraId="0000009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"flame"</w:t>
      </w:r>
      <w:r w:rsidDel="00000000" w:rsidR="00000000" w:rsidRPr="00000000">
        <w:rPr>
          <w:rFonts w:ascii="Courier New" w:cs="Courier New" w:eastAsia="Courier New" w:hAnsi="Courier New"/>
          <w:sz w:val="21"/>
          <w:szCs w:val="21"/>
          <w:rtl w:val="0"/>
        </w:rPr>
        <w:t xml:space="preserve">: flame,</w:t>
      </w:r>
    </w:p>
    <w:p w:rsidR="00000000" w:rsidDel="00000000" w:rsidP="00000000" w:rsidRDefault="00000000" w:rsidRPr="00000000" w14:paraId="0000009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"light"</w:t>
      </w:r>
      <w:r w:rsidDel="00000000" w:rsidR="00000000" w:rsidRPr="00000000">
        <w:rPr>
          <w:rFonts w:ascii="Courier New" w:cs="Courier New" w:eastAsia="Courier New" w:hAnsi="Courier New"/>
          <w:sz w:val="21"/>
          <w:szCs w:val="21"/>
          <w:rtl w:val="0"/>
        </w:rPr>
        <w:t xml:space="preserve">: light</w:t>
      </w:r>
    </w:p>
    <w:p w:rsidR="00000000" w:rsidDel="00000000" w:rsidP="00000000" w:rsidRDefault="00000000" w:rsidRPr="00000000" w14:paraId="0000009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9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data_json = json.dumps(data)</w:t>
      </w:r>
    </w:p>
    <w:p w:rsidR="00000000" w:rsidDel="00000000" w:rsidP="00000000" w:rsidRDefault="00000000" w:rsidRPr="00000000" w14:paraId="0000009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Publish data to AWS IoT Core</w:t>
      </w:r>
    </w:p>
    <w:p w:rsidR="00000000" w:rsidDel="00000000" w:rsidP="00000000" w:rsidRDefault="00000000" w:rsidRPr="00000000" w14:paraId="0000009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client.publish(mqtt_topic, data_json)</w:t>
      </w:r>
    </w:p>
    <w:p w:rsidR="00000000" w:rsidDel="00000000" w:rsidP="00000000" w:rsidRDefault="00000000" w:rsidRPr="00000000" w14:paraId="0000009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sz w:val="21"/>
          <w:szCs w:val="21"/>
          <w:rtl w:val="0"/>
        </w:rPr>
        <w:t xml:space="preserve">"Published data: </w:t>
      </w:r>
      <w:r w:rsidDel="00000000" w:rsidR="00000000" w:rsidRPr="00000000">
        <w:rPr>
          <w:rFonts w:ascii="Courier New" w:cs="Courier New" w:eastAsia="Courier New" w:hAnsi="Courier New"/>
          <w:sz w:val="21"/>
          <w:szCs w:val="21"/>
          <w:rtl w:val="0"/>
        </w:rPr>
        <w:t xml:space="preserve">{data_json}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Wait before sending the next data point</w:t>
      </w:r>
    </w:p>
    <w:p w:rsidR="00000000" w:rsidDel="00000000" w:rsidP="00000000" w:rsidRDefault="00000000" w:rsidRPr="00000000" w14:paraId="0000009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time.sleep(</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Create an MQTT client</w:t>
      </w:r>
    </w:p>
    <w:p w:rsidR="00000000" w:rsidDel="00000000" w:rsidP="00000000" w:rsidRDefault="00000000" w:rsidRPr="00000000" w14:paraId="0000009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 = mqtt.Client()</w:t>
      </w:r>
    </w:p>
    <w:p w:rsidR="00000000" w:rsidDel="00000000" w:rsidP="00000000" w:rsidRDefault="00000000" w:rsidRPr="00000000" w14:paraId="0000009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Assign the on_connect callback function</w:t>
      </w:r>
    </w:p>
    <w:p w:rsidR="00000000" w:rsidDel="00000000" w:rsidP="00000000" w:rsidRDefault="00000000" w:rsidRPr="00000000" w14:paraId="000000A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client.on_connect = on_connect</w:t>
      </w:r>
    </w:p>
    <w:p w:rsidR="00000000" w:rsidDel="00000000" w:rsidP="00000000" w:rsidRDefault="00000000" w:rsidRPr="00000000" w14:paraId="000000A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Configure TLS/SSL settings using the certificates</w:t>
      </w:r>
    </w:p>
    <w:p w:rsidR="00000000" w:rsidDel="00000000" w:rsidP="00000000" w:rsidRDefault="00000000" w:rsidRPr="00000000" w14:paraId="000000A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client.tls_set(ca_certs=ca_cert, certfile=certfile, keyfile=keyfile, tls_version=ssl.PROTOCOL_TLSv1_2)</w:t>
      </w:r>
    </w:p>
    <w:p w:rsidR="00000000" w:rsidDel="00000000" w:rsidP="00000000" w:rsidRDefault="00000000" w:rsidRPr="00000000" w14:paraId="000000A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Connect to AWS IoT Core</w:t>
      </w:r>
    </w:p>
    <w:p w:rsidR="00000000" w:rsidDel="00000000" w:rsidP="00000000" w:rsidRDefault="00000000" w:rsidRPr="00000000" w14:paraId="000000A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client.connect(mqtt_broker, mqtt_port, </w:t>
      </w:r>
      <w:r w:rsidDel="00000000" w:rsidR="00000000" w:rsidRPr="00000000">
        <w:rPr>
          <w:rFonts w:ascii="Courier New" w:cs="Courier New" w:eastAsia="Courier New" w:hAnsi="Courier New"/>
          <w:sz w:val="21"/>
          <w:szCs w:val="21"/>
          <w:rtl w:val="0"/>
        </w:rPr>
        <w:t xml:space="preserve">60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 the MQTT loop in a separate thread</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client.loop_start()</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 publishing data</w:t>
      </w:r>
    </w:p>
    <w:p w:rsidR="00000000" w:rsidDel="00000000" w:rsidP="00000000" w:rsidRDefault="00000000" w:rsidRPr="00000000" w14:paraId="000000A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publish_data(client)</w:t>
      </w:r>
    </w:p>
    <w:p w:rsidR="00000000" w:rsidDel="00000000" w:rsidP="00000000" w:rsidRDefault="00000000" w:rsidRPr="00000000" w14:paraId="000000AE">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AF">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sub.py</w:t>
      </w:r>
    </w:p>
    <w:p w:rsidR="00000000" w:rsidDel="00000000" w:rsidP="00000000" w:rsidRDefault="00000000" w:rsidRPr="00000000" w14:paraId="000000B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paho.mqtt.client </w:t>
      </w:r>
      <w:r w:rsidDel="00000000" w:rsidR="00000000" w:rsidRPr="00000000">
        <w:rPr>
          <w:rFonts w:ascii="Courier New" w:cs="Courier New" w:eastAsia="Courier New" w:hAnsi="Courier New"/>
          <w:sz w:val="21"/>
          <w:szCs w:val="21"/>
          <w:rtl w:val="0"/>
        </w:rPr>
        <w:t xml:space="preserve">as</w:t>
      </w:r>
      <w:r w:rsidDel="00000000" w:rsidR="00000000" w:rsidRPr="00000000">
        <w:rPr>
          <w:rFonts w:ascii="Courier New" w:cs="Courier New" w:eastAsia="Courier New" w:hAnsi="Courier New"/>
          <w:sz w:val="21"/>
          <w:szCs w:val="21"/>
          <w:rtl w:val="0"/>
        </w:rPr>
        <w:t xml:space="preserve"> mqtt</w:t>
      </w:r>
    </w:p>
    <w:p w:rsidR="00000000" w:rsidDel="00000000" w:rsidP="00000000" w:rsidRDefault="00000000" w:rsidRPr="00000000" w14:paraId="000000B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ssl</w:t>
      </w:r>
    </w:p>
    <w:p w:rsidR="00000000" w:rsidDel="00000000" w:rsidP="00000000" w:rsidRDefault="00000000" w:rsidRPr="00000000" w14:paraId="000000B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0B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AWS IoT MQTT broker details</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mqtt_broker = </w:t>
      </w:r>
      <w:r w:rsidDel="00000000" w:rsidR="00000000" w:rsidRPr="00000000">
        <w:rPr>
          <w:rFonts w:ascii="Courier New" w:cs="Courier New" w:eastAsia="Courier New" w:hAnsi="Courier New"/>
          <w:sz w:val="21"/>
          <w:szCs w:val="21"/>
          <w:rtl w:val="0"/>
        </w:rPr>
        <w:t xml:space="preserve">"a1v291oedb7que-ats.iot.ap-south-1.amazonaws.com"</w:t>
      </w:r>
    </w:p>
    <w:p w:rsidR="00000000" w:rsidDel="00000000" w:rsidP="00000000" w:rsidRDefault="00000000" w:rsidRPr="00000000" w14:paraId="000000B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mqtt_port = </w:t>
      </w:r>
      <w:r w:rsidDel="00000000" w:rsidR="00000000" w:rsidRPr="00000000">
        <w:rPr>
          <w:rFonts w:ascii="Courier New" w:cs="Courier New" w:eastAsia="Courier New" w:hAnsi="Courier New"/>
          <w:sz w:val="21"/>
          <w:szCs w:val="21"/>
          <w:rtl w:val="0"/>
        </w:rPr>
        <w:t xml:space="preserve">8883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Secure port for TLS communication</w:t>
      </w:r>
    </w:p>
    <w:p w:rsidR="00000000" w:rsidDel="00000000" w:rsidP="00000000" w:rsidRDefault="00000000" w:rsidRPr="00000000" w14:paraId="000000B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mqtt_topic = </w:t>
      </w:r>
      <w:r w:rsidDel="00000000" w:rsidR="00000000" w:rsidRPr="00000000">
        <w:rPr>
          <w:rFonts w:ascii="Courier New" w:cs="Courier New" w:eastAsia="Courier New" w:hAnsi="Courier New"/>
          <w:sz w:val="21"/>
          <w:szCs w:val="21"/>
          <w:rtl w:val="0"/>
        </w:rPr>
        <w:t xml:space="preserve">"sensors/data"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The topic to subscribe to</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Paths to certificate and key files</w:t>
      </w:r>
    </w:p>
    <w:p w:rsidR="00000000" w:rsidDel="00000000" w:rsidP="00000000" w:rsidRDefault="00000000" w:rsidRPr="00000000" w14:paraId="000000B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ca_cert = </w:t>
      </w:r>
      <w:r w:rsidDel="00000000" w:rsidR="00000000" w:rsidRPr="00000000">
        <w:rPr>
          <w:rFonts w:ascii="Courier New" w:cs="Courier New" w:eastAsia="Courier New" w:hAnsi="Courier New"/>
          <w:sz w:val="21"/>
          <w:szCs w:val="21"/>
          <w:rtl w:val="0"/>
        </w:rPr>
        <w:t xml:space="preserve">"./AmazonRootCA1 (1).pem"</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certfile = </w:t>
      </w:r>
      <w:r w:rsidDel="00000000" w:rsidR="00000000" w:rsidRPr="00000000">
        <w:rPr>
          <w:rFonts w:ascii="Courier New" w:cs="Courier New" w:eastAsia="Courier New" w:hAnsi="Courier New"/>
          <w:sz w:val="21"/>
          <w:szCs w:val="21"/>
          <w:rtl w:val="0"/>
        </w:rPr>
        <w:t xml:space="preserve">"./e12d0a4e82cefc9c4d9d23e7d31c0eca64787e9527a0448ee44f695314b1f561-certificate.pem.crt"</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keyfile = </w:t>
      </w:r>
      <w:r w:rsidDel="00000000" w:rsidR="00000000" w:rsidRPr="00000000">
        <w:rPr>
          <w:rFonts w:ascii="Courier New" w:cs="Courier New" w:eastAsia="Courier New" w:hAnsi="Courier New"/>
          <w:sz w:val="21"/>
          <w:szCs w:val="21"/>
          <w:rtl w:val="0"/>
        </w:rPr>
        <w:t xml:space="preserve">"./e12d0a4e82cefc9c4d9d23e7d31c0eca64787e9527a0448ee44f695314b1f561-private.pem.key"</w:t>
      </w:r>
    </w:p>
    <w:p w:rsidR="00000000" w:rsidDel="00000000" w:rsidP="00000000" w:rsidRDefault="00000000" w:rsidRPr="00000000" w14:paraId="000000B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Callback when the client connects to the broker</w:t>
      </w:r>
    </w:p>
    <w:p w:rsidR="00000000" w:rsidDel="00000000" w:rsidP="00000000" w:rsidRDefault="00000000" w:rsidRPr="00000000" w14:paraId="000000B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on_connect(client, userdata, flags, rc):</w:t>
      </w:r>
    </w:p>
    <w:p w:rsidR="00000000" w:rsidDel="00000000" w:rsidP="00000000" w:rsidRDefault="00000000" w:rsidRPr="00000000" w14:paraId="000000C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rc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r w:rsidDel="00000000" w:rsidR="00000000" w:rsidRPr="00000000">
        <w:rPr>
          <w:rFonts w:ascii="Courier New" w:cs="Courier New" w:eastAsia="Courier New" w:hAnsi="Courier New"/>
          <w:sz w:val="21"/>
          <w:szCs w:val="21"/>
          <w:rtl w:val="0"/>
        </w:rPr>
        <w:t xml:space="preserve">"Connected to AWS IoT broker successfully."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Subscribe to the MQTT topic</w:t>
      </w:r>
    </w:p>
    <w:p w:rsidR="00000000" w:rsidDel="00000000" w:rsidP="00000000" w:rsidRDefault="00000000" w:rsidRPr="00000000" w14:paraId="000000C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client.subscribe(mqtt_topic)</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sz w:val="21"/>
          <w:szCs w:val="21"/>
          <w:rtl w:val="0"/>
        </w:rPr>
        <w:t xml:space="preserve">"Failed to connect, return code </w:t>
      </w:r>
      <w:r w:rsidDel="00000000" w:rsidR="00000000" w:rsidRPr="00000000">
        <w:rPr>
          <w:rFonts w:ascii="Courier New" w:cs="Courier New" w:eastAsia="Courier New" w:hAnsi="Courier New"/>
          <w:sz w:val="21"/>
          <w:szCs w:val="21"/>
          <w:rtl w:val="0"/>
        </w:rPr>
        <w:t xml:space="preserve">{rc}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Callback when a message is received</w:t>
      </w:r>
    </w:p>
    <w:p w:rsidR="00000000" w:rsidDel="00000000" w:rsidP="00000000" w:rsidRDefault="00000000" w:rsidRPr="00000000" w14:paraId="000000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on_message(client, userdata, msg):</w:t>
      </w:r>
    </w:p>
    <w:p w:rsidR="00000000" w:rsidDel="00000000" w:rsidP="00000000" w:rsidRDefault="00000000" w:rsidRPr="00000000" w14:paraId="000000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Decode the message payload and load as JSON</w:t>
      </w:r>
    </w:p>
    <w:p w:rsidR="00000000" w:rsidDel="00000000" w:rsidP="00000000" w:rsidRDefault="00000000" w:rsidRPr="00000000" w14:paraId="000000C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payload = msg.payload.decode(</w:t>
      </w:r>
      <w:r w:rsidDel="00000000" w:rsidR="00000000" w:rsidRPr="00000000">
        <w:rPr>
          <w:rFonts w:ascii="Courier New" w:cs="Courier New" w:eastAsia="Courier New" w:hAnsi="Courier New"/>
          <w:sz w:val="21"/>
          <w:szCs w:val="21"/>
          <w:rtl w:val="0"/>
        </w:rPr>
        <w:t xml:space="preserve">'utf-8'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 = json.loads(payload)</w:t>
      </w:r>
    </w:p>
    <w:p w:rsidR="00000000" w:rsidDel="00000000" w:rsidP="00000000" w:rsidRDefault="00000000" w:rsidRPr="00000000" w14:paraId="000000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sz w:val="21"/>
          <w:szCs w:val="21"/>
          <w:rtl w:val="0"/>
        </w:rPr>
        <w:t xml:space="preserve">"Received data: </w:t>
      </w:r>
      <w:r w:rsidDel="00000000" w:rsidR="00000000" w:rsidRPr="00000000">
        <w:rPr>
          <w:rFonts w:ascii="Courier New" w:cs="Courier New" w:eastAsia="Courier New" w:hAnsi="Courier New"/>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except</w:t>
      </w:r>
      <w:r w:rsidDel="00000000" w:rsidR="00000000" w:rsidRPr="00000000">
        <w:rPr>
          <w:rFonts w:ascii="Courier New" w:cs="Courier New" w:eastAsia="Courier New" w:hAnsi="Courier New"/>
          <w:sz w:val="21"/>
          <w:szCs w:val="21"/>
          <w:rtl w:val="0"/>
        </w:rPr>
        <w:t xml:space="preserve"> json.JSONDecodeError </w:t>
      </w:r>
      <w:r w:rsidDel="00000000" w:rsidR="00000000" w:rsidRPr="00000000">
        <w:rPr>
          <w:rFonts w:ascii="Courier New" w:cs="Courier New" w:eastAsia="Courier New" w:hAnsi="Courier New"/>
          <w:sz w:val="21"/>
          <w:szCs w:val="21"/>
          <w:rtl w:val="0"/>
        </w:rPr>
        <w:t xml:space="preserve">as</w:t>
      </w:r>
      <w:r w:rsidDel="00000000" w:rsidR="00000000" w:rsidRPr="00000000">
        <w:rPr>
          <w:rFonts w:ascii="Courier New" w:cs="Courier New" w:eastAsia="Courier New" w:hAnsi="Courier New"/>
          <w:sz w:val="21"/>
          <w:szCs w:val="21"/>
          <w:rtl w:val="0"/>
        </w:rPr>
        <w:t xml:space="preserve"> e:</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sz w:val="21"/>
          <w:szCs w:val="21"/>
          <w:rtl w:val="0"/>
        </w:rPr>
        <w:t xml:space="preserve">"Error decoding JSON: </w:t>
      </w:r>
      <w:r w:rsidDel="00000000" w:rsidR="00000000" w:rsidRPr="00000000">
        <w:rPr>
          <w:rFonts w:ascii="Courier New" w:cs="Courier New" w:eastAsia="Courier New" w:hAnsi="Courier New"/>
          <w:sz w:val="21"/>
          <w:szCs w:val="21"/>
          <w:rtl w:val="0"/>
        </w:rPr>
        <w:t xml:space="preserv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Create an MQTT client</w:t>
      </w:r>
    </w:p>
    <w:p w:rsidR="00000000" w:rsidDel="00000000" w:rsidP="00000000" w:rsidRDefault="00000000" w:rsidRPr="00000000" w14:paraId="000000D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 = mqtt.Client()</w:t>
      </w:r>
    </w:p>
    <w:p w:rsidR="00000000" w:rsidDel="00000000" w:rsidP="00000000" w:rsidRDefault="00000000" w:rsidRPr="00000000" w14:paraId="000000D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Assign the on_connect and on_message callback functions</w:t>
      </w:r>
    </w:p>
    <w:p w:rsidR="00000000" w:rsidDel="00000000" w:rsidP="00000000" w:rsidRDefault="00000000" w:rsidRPr="00000000" w14:paraId="000000D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client.on_connect = on_connect</w:t>
      </w:r>
    </w:p>
    <w:p w:rsidR="00000000" w:rsidDel="00000000" w:rsidP="00000000" w:rsidRDefault="00000000" w:rsidRPr="00000000" w14:paraId="000000D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client.on_message = on_message</w:t>
      </w:r>
    </w:p>
    <w:p w:rsidR="00000000" w:rsidDel="00000000" w:rsidP="00000000" w:rsidRDefault="00000000" w:rsidRPr="00000000" w14:paraId="000000D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Configure TLS/SSL settings using the certificates</w:t>
      </w:r>
    </w:p>
    <w:p w:rsidR="00000000" w:rsidDel="00000000" w:rsidP="00000000" w:rsidRDefault="00000000" w:rsidRPr="00000000" w14:paraId="000000D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client.tls_set(ca_certs=ca_cert, certfile=certfile, keyfile=keyfile, tls_version=ssl.PROTOCOL_TLSv1_2)</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Connect to AWS IoT Core</w:t>
      </w:r>
    </w:p>
    <w:p w:rsidR="00000000" w:rsidDel="00000000" w:rsidP="00000000" w:rsidRDefault="00000000" w:rsidRPr="00000000" w14:paraId="000000D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client.connect(mqtt_broker, mqtt_port, </w:t>
      </w:r>
      <w:r w:rsidDel="00000000" w:rsidR="00000000" w:rsidRPr="00000000">
        <w:rPr>
          <w:rFonts w:ascii="Courier New" w:cs="Courier New" w:eastAsia="Courier New" w:hAnsi="Courier New"/>
          <w:sz w:val="21"/>
          <w:szCs w:val="21"/>
          <w:rtl w:val="0"/>
        </w:rPr>
        <w:t xml:space="preserve">60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 the MQTT loop to handle incoming and outgoing messages</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client.loop_forever()</w:t>
      </w:r>
    </w:p>
    <w:p w:rsidR="00000000" w:rsidDel="00000000" w:rsidP="00000000" w:rsidRDefault="00000000" w:rsidRPr="00000000" w14:paraId="000000E1">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E2">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3: Execution:</w:t>
      </w:r>
    </w:p>
    <w:p w:rsidR="00000000" w:rsidDel="00000000" w:rsidP="00000000" w:rsidRDefault="00000000" w:rsidRPr="00000000" w14:paraId="000000E3">
      <w:pPr>
        <w:numPr>
          <w:ilvl w:val="0"/>
          <w:numId w:val="14"/>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Run the mqtt.py file</w:t>
      </w:r>
    </w:p>
    <w:p w:rsidR="00000000" w:rsidDel="00000000" w:rsidP="00000000" w:rsidRDefault="00000000" w:rsidRPr="00000000" w14:paraId="000000E4">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358900"/>
            <wp:effectExtent b="12700" l="12700" r="12700" t="1270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E6">
      <w:pPr>
        <w:numPr>
          <w:ilvl w:val="0"/>
          <w:numId w:val="14"/>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On AWS, subscribe to the topic name that is in mqtt.py file (sensors/data) </w:t>
      </w:r>
    </w:p>
    <w:p w:rsidR="00000000" w:rsidDel="00000000" w:rsidP="00000000" w:rsidRDefault="00000000" w:rsidRPr="00000000" w14:paraId="000000E7">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1778000"/>
            <wp:effectExtent b="12700" l="12700" r="12700" t="1270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3416300"/>
            <wp:effectExtent b="12700" l="12700" r="12700" t="12700"/>
            <wp:docPr id="2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ind w:left="0" w:firstLine="0"/>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MQTT data POST</w:t>
      </w:r>
    </w:p>
    <w:p w:rsidR="00000000" w:rsidDel="00000000" w:rsidP="00000000" w:rsidRDefault="00000000" w:rsidRPr="00000000" w14:paraId="000000EA">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EB">
      <w:pPr>
        <w:numPr>
          <w:ilvl w:val="0"/>
          <w:numId w:val="16"/>
        </w:numPr>
        <w:ind w:left="720" w:hanging="36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To execute GET on MQTT execute the sub.py file</w:t>
      </w:r>
    </w:p>
    <w:p w:rsidR="00000000" w:rsidDel="00000000" w:rsidP="00000000" w:rsidRDefault="00000000" w:rsidRPr="00000000" w14:paraId="000000EC">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003300"/>
            <wp:effectExtent b="12700" l="12700" r="12700" t="12700"/>
            <wp:docPr id="2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00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MQTT data GET</w:t>
      </w:r>
    </w:p>
    <w:p w:rsidR="00000000" w:rsidDel="00000000" w:rsidP="00000000" w:rsidRDefault="00000000" w:rsidRPr="00000000" w14:paraId="000000EE">
      <w:pPr>
        <w:numPr>
          <w:ilvl w:val="0"/>
          <w:numId w:val="5"/>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For ,multiple subscribers, execute the same sub.py file on another device or another terminal</w:t>
      </w:r>
    </w:p>
    <w:p w:rsidR="00000000" w:rsidDel="00000000" w:rsidP="00000000" w:rsidRDefault="00000000" w:rsidRPr="00000000" w14:paraId="000000EF">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0541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MQTT multiple subscribers</w:t>
      </w:r>
    </w:p>
    <w:p w:rsidR="00000000" w:rsidDel="00000000" w:rsidP="00000000" w:rsidRDefault="00000000" w:rsidRPr="00000000" w14:paraId="000000F1">
      <w:pPr>
        <w:ind w:left="0" w:firstLine="0"/>
        <w:jc w:val="left"/>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0F2">
      <w:pPr>
        <w:ind w:left="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Thus, MQTT protocol has been implemented</w:t>
      </w:r>
    </w:p>
    <w:p w:rsidR="00000000" w:rsidDel="00000000" w:rsidP="00000000" w:rsidRDefault="00000000" w:rsidRPr="00000000" w14:paraId="000000F3">
      <w:pPr>
        <w:ind w:left="0" w:firstLine="0"/>
        <w:jc w:val="left"/>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0F4">
      <w:pPr>
        <w:numPr>
          <w:ilvl w:val="0"/>
          <w:numId w:val="28"/>
        </w:numPr>
        <w:ind w:left="720" w:hanging="360"/>
        <w:jc w:val="left"/>
        <w:rPr>
          <w:rFonts w:ascii="Roboto" w:cs="Roboto" w:eastAsia="Roboto" w:hAnsi="Roboto"/>
          <w:b w:val="1"/>
          <w:color w:val="3c4043"/>
          <w:sz w:val="24"/>
          <w:szCs w:val="24"/>
          <w:u w:val="none"/>
        </w:rPr>
      </w:pPr>
      <w:r w:rsidDel="00000000" w:rsidR="00000000" w:rsidRPr="00000000">
        <w:rPr>
          <w:rFonts w:ascii="Roboto" w:cs="Roboto" w:eastAsia="Roboto" w:hAnsi="Roboto"/>
          <w:b w:val="1"/>
          <w:color w:val="3c4043"/>
          <w:sz w:val="24"/>
          <w:szCs w:val="24"/>
          <w:rtl w:val="0"/>
        </w:rPr>
        <w:t xml:space="preserve">HTTP(Hypertext Transfer Protocol)</w:t>
      </w:r>
    </w:p>
    <w:p w:rsidR="00000000" w:rsidDel="00000000" w:rsidP="00000000" w:rsidRDefault="00000000" w:rsidRPr="00000000" w14:paraId="000000F5">
      <w:pPr>
        <w:spacing w:after="240" w:before="240" w:lineRule="auto"/>
        <w:rPr>
          <w:sz w:val="24"/>
          <w:szCs w:val="24"/>
        </w:rPr>
      </w:pPr>
      <w:r w:rsidDel="00000000" w:rsidR="00000000" w:rsidRPr="00000000">
        <w:rPr>
          <w:sz w:val="24"/>
          <w:szCs w:val="24"/>
          <w:rtl w:val="0"/>
        </w:rPr>
        <w:t xml:space="preserve">HTTPis a widely used stateless protocol for transmitting hypermedia documents and data over the internet. While it’s not as lightweight as MQTT, it’s commonly used in IoT applications for sending data from devices to cloud services in a RESTful manner. It uses the request-response architecture for exchanging the data.</w:t>
      </w:r>
    </w:p>
    <w:p w:rsidR="00000000" w:rsidDel="00000000" w:rsidP="00000000" w:rsidRDefault="00000000" w:rsidRPr="00000000" w14:paraId="000000F6">
      <w:pPr>
        <w:pStyle w:val="Heading4"/>
        <w:keepNext w:val="0"/>
        <w:keepLines w:val="0"/>
        <w:spacing w:after="40" w:before="240" w:lineRule="auto"/>
        <w:rPr>
          <w:b w:val="1"/>
          <w:color w:val="000000"/>
          <w:sz w:val="22"/>
          <w:szCs w:val="22"/>
        </w:rPr>
      </w:pPr>
      <w:bookmarkStart w:colFirst="0" w:colLast="0" w:name="_6j3e7k7no7af" w:id="1"/>
      <w:bookmarkEnd w:id="1"/>
      <w:r w:rsidDel="00000000" w:rsidR="00000000" w:rsidRPr="00000000">
        <w:rPr>
          <w:b w:val="1"/>
          <w:color w:val="000000"/>
          <w:sz w:val="22"/>
          <w:szCs w:val="22"/>
          <w:rtl w:val="0"/>
        </w:rPr>
        <w:t xml:space="preserve">Key Features</w:t>
      </w:r>
    </w:p>
    <w:p w:rsidR="00000000" w:rsidDel="00000000" w:rsidP="00000000" w:rsidRDefault="00000000" w:rsidRPr="00000000" w14:paraId="000000F7">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Well-established and easy to implement</w:t>
      </w:r>
    </w:p>
    <w:p w:rsidR="00000000" w:rsidDel="00000000" w:rsidP="00000000" w:rsidRDefault="00000000" w:rsidRPr="00000000" w14:paraId="000000F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Works well for transferring larger datasets</w:t>
      </w:r>
    </w:p>
    <w:p w:rsidR="00000000" w:rsidDel="00000000" w:rsidP="00000000" w:rsidRDefault="00000000" w:rsidRPr="00000000" w14:paraId="000000F9">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Secure (HTTPS) for encrypted communication</w:t>
      </w:r>
    </w:p>
    <w:p w:rsidR="00000000" w:rsidDel="00000000" w:rsidP="00000000" w:rsidRDefault="00000000" w:rsidRPr="00000000" w14:paraId="000000FA">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Used in REST APIs</w:t>
      </w:r>
      <w:r w:rsidDel="00000000" w:rsidR="00000000" w:rsidRPr="00000000">
        <w:rPr>
          <w:rtl w:val="0"/>
        </w:rPr>
      </w:r>
    </w:p>
    <w:p w:rsidR="00000000" w:rsidDel="00000000" w:rsidP="00000000" w:rsidRDefault="00000000" w:rsidRPr="00000000" w14:paraId="000000FB">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FC">
      <w:pPr>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Implementation:</w:t>
      </w:r>
    </w:p>
    <w:p w:rsidR="00000000" w:rsidDel="00000000" w:rsidP="00000000" w:rsidRDefault="00000000" w:rsidRPr="00000000" w14:paraId="000000FD">
      <w:pPr>
        <w:numPr>
          <w:ilvl w:val="0"/>
          <w:numId w:val="27"/>
        </w:numPr>
        <w:ind w:left="720" w:hanging="360"/>
        <w:jc w:val="left"/>
        <w:rPr>
          <w:rFonts w:ascii="Roboto" w:cs="Roboto" w:eastAsia="Roboto" w:hAnsi="Roboto"/>
          <w:b w:val="1"/>
          <w:color w:val="3c4043"/>
          <w:sz w:val="24"/>
          <w:szCs w:val="24"/>
          <w:u w:val="none"/>
        </w:rPr>
      </w:pPr>
      <w:r w:rsidDel="00000000" w:rsidR="00000000" w:rsidRPr="00000000">
        <w:rPr>
          <w:rFonts w:ascii="Roboto" w:cs="Roboto" w:eastAsia="Roboto" w:hAnsi="Roboto"/>
          <w:b w:val="1"/>
          <w:color w:val="3c4043"/>
          <w:sz w:val="24"/>
          <w:szCs w:val="24"/>
          <w:rtl w:val="0"/>
        </w:rPr>
        <w:t xml:space="preserve">Step 1: Create and setup an IoT thing on AWS</w:t>
      </w:r>
    </w:p>
    <w:p w:rsidR="00000000" w:rsidDel="00000000" w:rsidP="00000000" w:rsidRDefault="00000000" w:rsidRPr="00000000" w14:paraId="000000FE">
      <w:pPr>
        <w:ind w:left="72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We will use the same thing we created for MQTT as the policies required are the same</w:t>
      </w:r>
    </w:p>
    <w:p w:rsidR="00000000" w:rsidDel="00000000" w:rsidP="00000000" w:rsidRDefault="00000000" w:rsidRPr="00000000" w14:paraId="000000FF">
      <w:pPr>
        <w:numPr>
          <w:ilvl w:val="0"/>
          <w:numId w:val="34"/>
        </w:numPr>
        <w:ind w:left="720" w:hanging="36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2: Create an HTML file for interacting with AWS IoT thing</w:t>
      </w:r>
    </w:p>
    <w:p w:rsidR="00000000" w:rsidDel="00000000" w:rsidP="00000000" w:rsidRDefault="00000000" w:rsidRPr="00000000" w14:paraId="00000100">
      <w:pPr>
        <w:ind w:left="0" w:firstLine="72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Code:</w:t>
      </w:r>
    </w:p>
    <w:p w:rsidR="00000000" w:rsidDel="00000000" w:rsidP="00000000" w:rsidRDefault="00000000" w:rsidRPr="00000000" w14:paraId="00000101">
      <w:pPr>
        <w:ind w:left="0" w:firstLine="72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index.html</w:t>
      </w:r>
    </w:p>
    <w:p w:rsidR="00000000" w:rsidDel="00000000" w:rsidP="00000000" w:rsidRDefault="00000000" w:rsidRPr="00000000" w14:paraId="00000102">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&lt;!DOCTYPE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html</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03">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&lt;html&gt;</w:t>
      </w:r>
    </w:p>
    <w:p w:rsidR="00000000" w:rsidDel="00000000" w:rsidP="00000000" w:rsidRDefault="00000000" w:rsidRPr="00000000" w14:paraId="00000104">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105">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&lt;title&gt;</w:t>
      </w:r>
      <w:r w:rsidDel="00000000" w:rsidR="00000000" w:rsidRPr="00000000">
        <w:rPr>
          <w:rFonts w:ascii="Courier New" w:cs="Courier New" w:eastAsia="Courier New" w:hAnsi="Courier New"/>
          <w:sz w:val="21"/>
          <w:szCs w:val="21"/>
          <w:rtl w:val="0"/>
        </w:rPr>
        <w:t xml:space="preserve">AWS IoT Publish Example with Dummy GET</w:t>
      </w:r>
      <w:r w:rsidDel="00000000" w:rsidR="00000000" w:rsidRPr="00000000">
        <w:rPr>
          <w:rFonts w:ascii="Courier New" w:cs="Courier New" w:eastAsia="Courier New" w:hAnsi="Courier New"/>
          <w:sz w:val="21"/>
          <w:szCs w:val="21"/>
          <w:rtl w:val="0"/>
        </w:rPr>
        <w:t xml:space="preserve">&lt;/title&gt;</w:t>
      </w:r>
    </w:p>
    <w:p w:rsidR="00000000" w:rsidDel="00000000" w:rsidP="00000000" w:rsidRDefault="00000000" w:rsidRPr="00000000" w14:paraId="00000106">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&lt;script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"https://sdk.amazonaws.com/js/aws-sdk-2.1037.0.min.js"</w:t>
      </w:r>
      <w:r w:rsidDel="00000000" w:rsidR="00000000" w:rsidRPr="00000000">
        <w:rPr>
          <w:rFonts w:ascii="Courier New" w:cs="Courier New" w:eastAsia="Courier New" w:hAnsi="Courier New"/>
          <w:sz w:val="21"/>
          <w:szCs w:val="21"/>
          <w:rtl w:val="0"/>
        </w:rPr>
        <w:t xml:space="preserve">&gt;&lt;/script&gt;</w:t>
      </w:r>
    </w:p>
    <w:p w:rsidR="00000000" w:rsidDel="00000000" w:rsidP="00000000" w:rsidRDefault="00000000" w:rsidRPr="00000000" w14:paraId="00000107">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108">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109">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&lt;h1&gt;</w:t>
      </w:r>
      <w:r w:rsidDel="00000000" w:rsidR="00000000" w:rsidRPr="00000000">
        <w:rPr>
          <w:rFonts w:ascii="Courier New" w:cs="Courier New" w:eastAsia="Courier New" w:hAnsi="Courier New"/>
          <w:sz w:val="21"/>
          <w:szCs w:val="21"/>
          <w:rtl w:val="0"/>
        </w:rPr>
        <w:t xml:space="preserve">Publish to AWS IoT and Simulate GET Request</w:t>
      </w:r>
      <w:r w:rsidDel="00000000" w:rsidR="00000000" w:rsidRPr="00000000">
        <w:rPr>
          <w:rFonts w:ascii="Courier New" w:cs="Courier New" w:eastAsia="Courier New" w:hAnsi="Courier New"/>
          <w:sz w:val="21"/>
          <w:szCs w:val="21"/>
          <w:rtl w:val="0"/>
        </w:rPr>
        <w:t xml:space="preserve">&lt;/h1&gt;</w:t>
      </w:r>
    </w:p>
    <w:p w:rsidR="00000000" w:rsidDel="00000000" w:rsidP="00000000" w:rsidRDefault="00000000" w:rsidRPr="00000000" w14:paraId="0000010A">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B">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 Button to publish data --&gt;</w:t>
      </w:r>
    </w:p>
    <w:p w:rsidR="00000000" w:rsidDel="00000000" w:rsidP="00000000" w:rsidRDefault="00000000" w:rsidRPr="00000000" w14:paraId="0000010C">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"publishData()"</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POST and GET</w:t>
      </w:r>
      <w:r w:rsidDel="00000000" w:rsidR="00000000" w:rsidRPr="00000000">
        <w:rPr>
          <w:rFonts w:ascii="Courier New" w:cs="Courier New" w:eastAsia="Courier New" w:hAnsi="Courier New"/>
          <w:sz w:val="21"/>
          <w:szCs w:val="21"/>
          <w:rtl w:val="0"/>
        </w:rPr>
        <w:t xml:space="preserve">&lt;/button&gt;</w:t>
      </w:r>
    </w:p>
    <w:p w:rsidR="00000000" w:rsidDel="00000000" w:rsidP="00000000" w:rsidRDefault="00000000" w:rsidRPr="00000000" w14:paraId="0000010D">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E">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 Div to display the data --&gt;</w:t>
      </w:r>
    </w:p>
    <w:p w:rsidR="00000000" w:rsidDel="00000000" w:rsidP="00000000" w:rsidRDefault="00000000" w:rsidRPr="00000000" w14:paraId="0000010F">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"iotDataDisplay"</w:t>
      </w:r>
      <w:r w:rsidDel="00000000" w:rsidR="00000000" w:rsidRPr="00000000">
        <w:rPr>
          <w:rFonts w:ascii="Courier New" w:cs="Courier New" w:eastAsia="Courier New" w:hAnsi="Courier New"/>
          <w:sz w:val="21"/>
          <w:szCs w:val="21"/>
          <w:rtl w:val="0"/>
        </w:rPr>
        <w:t xml:space="preserve">&gt;&lt;/div&gt;</w:t>
      </w:r>
    </w:p>
    <w:p w:rsidR="00000000" w:rsidDel="00000000" w:rsidP="00000000" w:rsidRDefault="00000000" w:rsidRPr="00000000" w14:paraId="00000110">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1">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&lt;script&gt;</w:t>
      </w:r>
    </w:p>
    <w:p w:rsidR="00000000" w:rsidDel="00000000" w:rsidP="00000000" w:rsidRDefault="00000000" w:rsidRPr="00000000" w14:paraId="00000112">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Configure AWS</w:t>
      </w:r>
    </w:p>
    <w:p w:rsidR="00000000" w:rsidDel="00000000" w:rsidP="00000000" w:rsidRDefault="00000000" w:rsidRPr="00000000" w14:paraId="00000113">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yellow"/>
          <w:rtl w:val="0"/>
        </w:rPr>
        <w:t xml:space="preserve">AWS.config.region = </w:t>
      </w:r>
      <w:r w:rsidDel="00000000" w:rsidR="00000000" w:rsidRPr="00000000">
        <w:rPr>
          <w:rFonts w:ascii="Courier New" w:cs="Courier New" w:eastAsia="Courier New" w:hAnsi="Courier New"/>
          <w:sz w:val="21"/>
          <w:szCs w:val="21"/>
          <w:highlight w:val="yellow"/>
          <w:rtl w:val="0"/>
        </w:rPr>
        <w:t xml:space="preserve">'ap-south-1'</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 Your AWS region</w:t>
      </w:r>
    </w:p>
    <w:p w:rsidR="00000000" w:rsidDel="00000000" w:rsidP="00000000" w:rsidRDefault="00000000" w:rsidRPr="00000000" w14:paraId="00000114">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AWS.config.credentials = </w:t>
      </w:r>
      <w:r w:rsidDel="00000000" w:rsidR="00000000" w:rsidRPr="00000000">
        <w:rPr>
          <w:rFonts w:ascii="Courier New" w:cs="Courier New" w:eastAsia="Courier New" w:hAnsi="Courier New"/>
          <w:sz w:val="21"/>
          <w:szCs w:val="21"/>
          <w:highlight w:val="yellow"/>
          <w:rtl w:val="0"/>
        </w:rPr>
        <w:t xml:space="preserve">new</w:t>
      </w:r>
      <w:r w:rsidDel="00000000" w:rsidR="00000000" w:rsidRPr="00000000">
        <w:rPr>
          <w:rFonts w:ascii="Courier New" w:cs="Courier New" w:eastAsia="Courier New" w:hAnsi="Courier New"/>
          <w:sz w:val="21"/>
          <w:szCs w:val="21"/>
          <w:highlight w:val="yellow"/>
          <w:rtl w:val="0"/>
        </w:rPr>
        <w:t xml:space="preserve"> AWS.CognitoIdentityCredentials({</w:t>
      </w:r>
    </w:p>
    <w:p w:rsidR="00000000" w:rsidDel="00000000" w:rsidP="00000000" w:rsidRDefault="00000000" w:rsidRPr="00000000" w14:paraId="00000115">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IdentityPoolId: </w:t>
      </w:r>
      <w:r w:rsidDel="00000000" w:rsidR="00000000" w:rsidRPr="00000000">
        <w:rPr>
          <w:rFonts w:ascii="Courier New" w:cs="Courier New" w:eastAsia="Courier New" w:hAnsi="Courier New"/>
          <w:sz w:val="21"/>
          <w:szCs w:val="21"/>
          <w:highlight w:val="yellow"/>
          <w:rtl w:val="0"/>
        </w:rPr>
        <w:t xml:space="preserve">'ap-south-1:aa8d847e-ffab-434c-9d33-f4c66e26794c'</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 Your Identity Pool ID</w:t>
      </w:r>
    </w:p>
    <w:p w:rsidR="00000000" w:rsidDel="00000000" w:rsidP="00000000" w:rsidRDefault="00000000" w:rsidRPr="00000000" w14:paraId="00000116">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17">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tl w:val="0"/>
        </w:rPr>
      </w:r>
    </w:p>
    <w:p w:rsidR="00000000" w:rsidDel="00000000" w:rsidP="00000000" w:rsidRDefault="00000000" w:rsidRPr="00000000" w14:paraId="00000118">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const</w:t>
      </w:r>
      <w:r w:rsidDel="00000000" w:rsidR="00000000" w:rsidRPr="00000000">
        <w:rPr>
          <w:rFonts w:ascii="Courier New" w:cs="Courier New" w:eastAsia="Courier New" w:hAnsi="Courier New"/>
          <w:sz w:val="21"/>
          <w:szCs w:val="21"/>
          <w:highlight w:val="yellow"/>
          <w:rtl w:val="0"/>
        </w:rPr>
        <w:t xml:space="preserve"> iotData = </w:t>
      </w:r>
      <w:r w:rsidDel="00000000" w:rsidR="00000000" w:rsidRPr="00000000">
        <w:rPr>
          <w:rFonts w:ascii="Courier New" w:cs="Courier New" w:eastAsia="Courier New" w:hAnsi="Courier New"/>
          <w:sz w:val="21"/>
          <w:szCs w:val="21"/>
          <w:highlight w:val="yellow"/>
          <w:rtl w:val="0"/>
        </w:rPr>
        <w:t xml:space="preserve">new</w:t>
      </w:r>
      <w:r w:rsidDel="00000000" w:rsidR="00000000" w:rsidRPr="00000000">
        <w:rPr>
          <w:rFonts w:ascii="Courier New" w:cs="Courier New" w:eastAsia="Courier New" w:hAnsi="Courier New"/>
          <w:sz w:val="21"/>
          <w:szCs w:val="21"/>
          <w:highlight w:val="yellow"/>
          <w:rtl w:val="0"/>
        </w:rPr>
        <w:t xml:space="preserve"> AWS.IotData({ endpoint: </w:t>
      </w:r>
      <w:r w:rsidDel="00000000" w:rsidR="00000000" w:rsidRPr="00000000">
        <w:rPr>
          <w:rFonts w:ascii="Courier New" w:cs="Courier New" w:eastAsia="Courier New" w:hAnsi="Courier New"/>
          <w:sz w:val="21"/>
          <w:szCs w:val="21"/>
          <w:highlight w:val="yellow"/>
          <w:rtl w:val="0"/>
        </w:rPr>
        <w:t xml:space="preserve">'a1v291oedb7que-ats.iot.ap-south-1.amazonaws.com'</w:t>
      </w:r>
      <w:r w:rsidDel="00000000" w:rsidR="00000000" w:rsidRPr="00000000">
        <w:rPr>
          <w:rFonts w:ascii="Courier New" w:cs="Courier New" w:eastAsia="Courier New" w:hAnsi="Courier New"/>
          <w:sz w:val="21"/>
          <w:szCs w:val="21"/>
          <w:highlight w:val="yellow"/>
          <w:rtl w:val="0"/>
        </w:rPr>
        <w:t xml:space="preserve"> }); </w:t>
      </w:r>
      <w:r w:rsidDel="00000000" w:rsidR="00000000" w:rsidRPr="00000000">
        <w:rPr>
          <w:rFonts w:ascii="Courier New" w:cs="Courier New" w:eastAsia="Courier New" w:hAnsi="Courier New"/>
          <w:sz w:val="21"/>
          <w:szCs w:val="21"/>
          <w:highlight w:val="yellow"/>
          <w:rtl w:val="0"/>
        </w:rPr>
        <w:t xml:space="preserve">// Your IoT endpoint</w:t>
      </w:r>
    </w:p>
    <w:p w:rsidR="00000000" w:rsidDel="00000000" w:rsidP="00000000" w:rsidRDefault="00000000" w:rsidRPr="00000000" w14:paraId="00000119">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A">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Function to simulate the GET request after publishing data</w:t>
      </w:r>
    </w:p>
    <w:p w:rsidR="00000000" w:rsidDel="00000000" w:rsidP="00000000" w:rsidRDefault="00000000" w:rsidRPr="00000000" w14:paraId="0000011B">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simulateGetRequest(flame, gas, timestamp) {</w:t>
      </w:r>
    </w:p>
    <w:p w:rsidR="00000000" w:rsidDel="00000000" w:rsidP="00000000" w:rsidRDefault="00000000" w:rsidRPr="00000000" w14:paraId="0000011C">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Simulate a GET request (in reality, you're just displaying the same data you sent)</w:t>
      </w:r>
    </w:p>
    <w:p w:rsidR="00000000" w:rsidDel="00000000" w:rsidP="00000000" w:rsidRDefault="00000000" w:rsidRPr="00000000" w14:paraId="0000011D">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E">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'GET 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F">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Update the DOM with the retrieved data</w:t>
      </w:r>
    </w:p>
    <w:p w:rsidR="00000000" w:rsidDel="00000000" w:rsidP="00000000" w:rsidRDefault="00000000" w:rsidRPr="00000000" w14:paraId="00000120">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document.getElementById(</w:t>
      </w:r>
      <w:r w:rsidDel="00000000" w:rsidR="00000000" w:rsidRPr="00000000">
        <w:rPr>
          <w:rFonts w:ascii="Courier New" w:cs="Courier New" w:eastAsia="Courier New" w:hAnsi="Courier New"/>
          <w:sz w:val="21"/>
          <w:szCs w:val="21"/>
          <w:rtl w:val="0"/>
        </w:rPr>
        <w:t xml:space="preserve">'iotDataDisplay'</w:t>
      </w:r>
      <w:r w:rsidDel="00000000" w:rsidR="00000000" w:rsidRPr="00000000">
        <w:rPr>
          <w:rFonts w:ascii="Courier New" w:cs="Courier New" w:eastAsia="Courier New" w:hAnsi="Courier New"/>
          <w:sz w:val="21"/>
          <w:szCs w:val="21"/>
          <w:rtl w:val="0"/>
        </w:rPr>
        <w:t xml:space="preserve">).innerHTML =</w:t>
      </w:r>
    </w:p>
    <w:p w:rsidR="00000000" w:rsidDel="00000000" w:rsidP="00000000" w:rsidRDefault="00000000" w:rsidRPr="00000000" w14:paraId="00000121">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 Data:&lt;br&gt;</w:t>
      </w:r>
    </w:p>
    <w:p w:rsidR="00000000" w:rsidDel="00000000" w:rsidP="00000000" w:rsidRDefault="00000000" w:rsidRPr="00000000" w14:paraId="00000122">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Flame: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flame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&lt;br&gt;</w:t>
      </w:r>
    </w:p>
    <w:p w:rsidR="00000000" w:rsidDel="00000000" w:rsidP="00000000" w:rsidRDefault="00000000" w:rsidRPr="00000000" w14:paraId="00000123">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gas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&lt;br&gt;</w:t>
      </w:r>
    </w:p>
    <w:p w:rsidR="00000000" w:rsidDel="00000000" w:rsidP="00000000" w:rsidRDefault="00000000" w:rsidRPr="00000000" w14:paraId="00000124">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Timestamp: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timestamp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5">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1000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Simulate some delay for the GET request</w:t>
      </w:r>
    </w:p>
    <w:p w:rsidR="00000000" w:rsidDel="00000000" w:rsidP="00000000" w:rsidRDefault="00000000" w:rsidRPr="00000000" w14:paraId="00000126">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27">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8">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Function to publish data (POST)</w:t>
      </w:r>
    </w:p>
    <w:p w:rsidR="00000000" w:rsidDel="00000000" w:rsidP="00000000" w:rsidRDefault="00000000" w:rsidRPr="00000000" w14:paraId="00000129">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publishData() {</w:t>
      </w:r>
    </w:p>
    <w:p w:rsidR="00000000" w:rsidDel="00000000" w:rsidP="00000000" w:rsidRDefault="00000000" w:rsidRPr="00000000" w14:paraId="0000012A">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flame = Math.floor(Math.random() * </w:t>
      </w:r>
      <w:r w:rsidDel="00000000" w:rsidR="00000000" w:rsidRPr="00000000">
        <w:rPr>
          <w:rFonts w:ascii="Courier New" w:cs="Courier New" w:eastAsia="Courier New" w:hAnsi="Courier New"/>
          <w:sz w:val="21"/>
          <w:szCs w:val="21"/>
          <w:rtl w:val="0"/>
        </w:rPr>
        <w:t xml:space="preserve">51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Random value between 0 and 50</w:t>
      </w:r>
    </w:p>
    <w:p w:rsidR="00000000" w:rsidDel="00000000" w:rsidP="00000000" w:rsidRDefault="00000000" w:rsidRPr="00000000" w14:paraId="0000012B">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gas = Math.round(Math.random());</w:t>
      </w:r>
    </w:p>
    <w:p w:rsidR="00000000" w:rsidDel="00000000" w:rsidP="00000000" w:rsidRDefault="00000000" w:rsidRPr="00000000" w14:paraId="0000012C">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timestamp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Date().toISOString();</w:t>
      </w:r>
    </w:p>
    <w:p w:rsidR="00000000" w:rsidDel="00000000" w:rsidP="00000000" w:rsidRDefault="00000000" w:rsidRPr="00000000" w14:paraId="0000012D">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E">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params = {</w:t>
      </w:r>
    </w:p>
    <w:p w:rsidR="00000000" w:rsidDel="00000000" w:rsidP="00000000" w:rsidRDefault="00000000" w:rsidRPr="00000000" w14:paraId="0000012F">
      <w:pPr>
        <w:shd w:fill="ffffff" w:val="clear"/>
        <w:spacing w:line="325.71428571428567" w:lineRule="auto"/>
        <w:ind w:firstLine="72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yellow"/>
          <w:rtl w:val="0"/>
        </w:rPr>
        <w:t xml:space="preserve">topic: </w:t>
      </w:r>
      <w:r w:rsidDel="00000000" w:rsidR="00000000" w:rsidRPr="00000000">
        <w:rPr>
          <w:rFonts w:ascii="Courier New" w:cs="Courier New" w:eastAsia="Courier New" w:hAnsi="Courier New"/>
          <w:sz w:val="21"/>
          <w:szCs w:val="21"/>
          <w:highlight w:val="yellow"/>
          <w:rtl w:val="0"/>
        </w:rPr>
        <w:t xml:space="preserve">'iot/dummy/data'</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30">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payload: JSON.stringify({</w:t>
      </w:r>
    </w:p>
    <w:p w:rsidR="00000000" w:rsidDel="00000000" w:rsidP="00000000" w:rsidRDefault="00000000" w:rsidRPr="00000000" w14:paraId="00000131">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flame: flame,</w:t>
      </w:r>
    </w:p>
    <w:p w:rsidR="00000000" w:rsidDel="00000000" w:rsidP="00000000" w:rsidRDefault="00000000" w:rsidRPr="00000000" w14:paraId="00000132">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gas: gas,</w:t>
      </w:r>
    </w:p>
    <w:p w:rsidR="00000000" w:rsidDel="00000000" w:rsidP="00000000" w:rsidRDefault="00000000" w:rsidRPr="00000000" w14:paraId="00000133">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timestamp: timestamp</w:t>
      </w:r>
    </w:p>
    <w:p w:rsidR="00000000" w:rsidDel="00000000" w:rsidP="00000000" w:rsidRDefault="00000000" w:rsidRPr="00000000" w14:paraId="00000134">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5">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qos: </w:t>
      </w:r>
      <w:r w:rsidDel="00000000" w:rsidR="00000000" w:rsidRPr="00000000">
        <w:rPr>
          <w:rFonts w:ascii="Courier New" w:cs="Courier New" w:eastAsia="Courier New" w:hAnsi="Courier New"/>
          <w:sz w:val="21"/>
          <w:szCs w:val="21"/>
          <w:rtl w:val="0"/>
        </w:rPr>
        <w:t xml:space="preserve">0</w:t>
      </w:r>
    </w:p>
    <w:p w:rsidR="00000000" w:rsidDel="00000000" w:rsidP="00000000" w:rsidRDefault="00000000" w:rsidRPr="00000000" w14:paraId="00000136">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7">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8">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iotData.publish(params,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(err, data) {</w:t>
      </w:r>
    </w:p>
    <w:p w:rsidR="00000000" w:rsidDel="00000000" w:rsidP="00000000" w:rsidRDefault="00000000" w:rsidRPr="00000000" w14:paraId="00000139">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(err) {</w:t>
      </w:r>
    </w:p>
    <w:p w:rsidR="00000000" w:rsidDel="00000000" w:rsidP="00000000" w:rsidRDefault="00000000" w:rsidRPr="00000000" w14:paraId="0000013A">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'Error publishing:'</w:t>
      </w:r>
      <w:r w:rsidDel="00000000" w:rsidR="00000000" w:rsidRPr="00000000">
        <w:rPr>
          <w:rFonts w:ascii="Courier New" w:cs="Courier New" w:eastAsia="Courier New" w:hAnsi="Courier New"/>
          <w:sz w:val="21"/>
          <w:szCs w:val="21"/>
          <w:rtl w:val="0"/>
        </w:rPr>
        <w:t xml:space="preserve">, err);</w:t>
      </w:r>
    </w:p>
    <w:p w:rsidR="00000000" w:rsidDel="00000000" w:rsidP="00000000" w:rsidRDefault="00000000" w:rsidRPr="00000000" w14:paraId="0000013B">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C">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'Message published:'</w:t>
      </w:r>
      <w:r w:rsidDel="00000000" w:rsidR="00000000" w:rsidRPr="00000000">
        <w:rPr>
          <w:rFonts w:ascii="Courier New" w:cs="Courier New" w:eastAsia="Courier New" w:hAnsi="Courier New"/>
          <w:sz w:val="21"/>
          <w:szCs w:val="21"/>
          <w:rtl w:val="0"/>
        </w:rPr>
        <w:t xml:space="preserve">, data);</w:t>
      </w:r>
    </w:p>
    <w:p w:rsidR="00000000" w:rsidDel="00000000" w:rsidP="00000000" w:rsidRDefault="00000000" w:rsidRPr="00000000" w14:paraId="0000013D">
      <w:pPr>
        <w:shd w:fill="ffffff" w:val="clear"/>
        <w:spacing w:line="325.71428571428567" w:lineRule="auto"/>
        <w:ind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E">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Immediately simulate a GET request after publishing</w:t>
      </w:r>
    </w:p>
    <w:p w:rsidR="00000000" w:rsidDel="00000000" w:rsidP="00000000" w:rsidRDefault="00000000" w:rsidRPr="00000000" w14:paraId="0000013F">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simulateGetRequest(flame, gas, timestamp);</w:t>
      </w:r>
    </w:p>
    <w:p w:rsidR="00000000" w:rsidDel="00000000" w:rsidP="00000000" w:rsidRDefault="00000000" w:rsidRPr="00000000" w14:paraId="00000140">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1">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2">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3">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&lt;/script&gt;</w:t>
      </w:r>
    </w:p>
    <w:p w:rsidR="00000000" w:rsidDel="00000000" w:rsidP="00000000" w:rsidRDefault="00000000" w:rsidRPr="00000000" w14:paraId="00000144">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145">
      <w:pPr>
        <w:shd w:fill="ffffff"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&lt;/html&gt;</w:t>
      </w:r>
    </w:p>
    <w:p w:rsidR="00000000" w:rsidDel="00000000" w:rsidP="00000000" w:rsidRDefault="00000000" w:rsidRPr="00000000" w14:paraId="00000146">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47">
      <w:pPr>
        <w:numPr>
          <w:ilvl w:val="0"/>
          <w:numId w:val="6"/>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In the index.html file, the highlighted part should contain our AWS credentials (includes: IoT endpoint, IndentityPoolId, region, topic)</w:t>
      </w:r>
    </w:p>
    <w:p w:rsidR="00000000" w:rsidDel="00000000" w:rsidP="00000000" w:rsidRDefault="00000000" w:rsidRPr="00000000" w14:paraId="00000148">
      <w:pPr>
        <w:numPr>
          <w:ilvl w:val="0"/>
          <w:numId w:val="6"/>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On AWS, subscribe to the topic that is highlighted in the index.html file(</w:t>
      </w:r>
      <w:r w:rsidDel="00000000" w:rsidR="00000000" w:rsidRPr="00000000">
        <w:rPr>
          <w:rtl w:val="0"/>
        </w:rPr>
        <w:t xml:space="preserve">iot/dummy/data</w:t>
      </w: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149">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095500"/>
            <wp:effectExtent b="12700" l="12700" r="12700" t="1270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4B">
      <w:pPr>
        <w:numPr>
          <w:ilvl w:val="0"/>
          <w:numId w:val="6"/>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Open the index.html file on live server</w:t>
      </w:r>
    </w:p>
    <w:p w:rsidR="00000000" w:rsidDel="00000000" w:rsidP="00000000" w:rsidRDefault="00000000" w:rsidRPr="00000000" w14:paraId="0000014C">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422400"/>
            <wp:effectExtent b="12700" l="12700" r="12700" t="1270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4E">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4F">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50">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51">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52">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53">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54">
      <w:pPr>
        <w:numPr>
          <w:ilvl w:val="0"/>
          <w:numId w:val="3"/>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Click on the POST and GET button to send data to the AWS IoT thing and receive</w:t>
      </w:r>
    </w:p>
    <w:p w:rsidR="00000000" w:rsidDel="00000000" w:rsidP="00000000" w:rsidRDefault="00000000" w:rsidRPr="00000000" w14:paraId="00000155">
      <w:pPr>
        <w:ind w:left="720" w:firstLine="0"/>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2505075" cy="2292781"/>
            <wp:effectExtent b="12700" l="12700" r="12700" t="12700"/>
            <wp:docPr id="35"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505075" cy="22927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3352800"/>
            <wp:effectExtent b="12700" l="12700" r="12700" t="12700"/>
            <wp:docPr id="4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http POST </w:t>
      </w:r>
    </w:p>
    <w:p w:rsidR="00000000" w:rsidDel="00000000" w:rsidP="00000000" w:rsidRDefault="00000000" w:rsidRPr="00000000" w14:paraId="00000158">
      <w:pPr>
        <w:ind w:left="72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59">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625600"/>
            <wp:effectExtent b="12700" l="12700" r="12700" t="12700"/>
            <wp:docPr id="4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943600" cy="162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jc w:val="cente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http GET</w:t>
      </w:r>
    </w:p>
    <w:p w:rsidR="00000000" w:rsidDel="00000000" w:rsidP="00000000" w:rsidRDefault="00000000" w:rsidRPr="00000000" w14:paraId="0000015B">
      <w:pP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Thus, HTTP protocol has been implemented</w:t>
      </w:r>
    </w:p>
    <w:p w:rsidR="00000000" w:rsidDel="00000000" w:rsidP="00000000" w:rsidRDefault="00000000" w:rsidRPr="00000000" w14:paraId="0000015C">
      <w:pPr>
        <w:numPr>
          <w:ilvl w:val="0"/>
          <w:numId w:val="28"/>
        </w:numPr>
        <w:ind w:left="720" w:hanging="36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WebSocket</w:t>
      </w:r>
    </w:p>
    <w:p w:rsidR="00000000" w:rsidDel="00000000" w:rsidP="00000000" w:rsidRDefault="00000000" w:rsidRPr="00000000" w14:paraId="0000015D">
      <w:pPr>
        <w:spacing w:after="240" w:before="24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WebSocket is a full-duplex communication protocol that operates over a single, long-lived TCP connection. It allows real-time, bidirectional data exchange between edge devices and cloud servers, making it ideal for scenarios where continuous communication and low latency are required. Unlike HTTP, WebSocket enables both the client and server to send messages independently once the connection is established.</w:t>
      </w:r>
    </w:p>
    <w:p w:rsidR="00000000" w:rsidDel="00000000" w:rsidP="00000000" w:rsidRDefault="00000000" w:rsidRPr="00000000" w14:paraId="0000015E">
      <w:pPr>
        <w:pStyle w:val="Heading4"/>
        <w:keepNext w:val="0"/>
        <w:keepLines w:val="0"/>
        <w:spacing w:after="40" w:before="240" w:lineRule="auto"/>
        <w:rPr>
          <w:rFonts w:ascii="Roboto" w:cs="Roboto" w:eastAsia="Roboto" w:hAnsi="Roboto"/>
          <w:b w:val="1"/>
          <w:color w:val="3c4043"/>
          <w:sz w:val="22"/>
          <w:szCs w:val="22"/>
        </w:rPr>
      </w:pPr>
      <w:bookmarkStart w:colFirst="0" w:colLast="0" w:name="_76hchey4v0co" w:id="2"/>
      <w:bookmarkEnd w:id="2"/>
      <w:r w:rsidDel="00000000" w:rsidR="00000000" w:rsidRPr="00000000">
        <w:rPr>
          <w:rFonts w:ascii="Roboto" w:cs="Roboto" w:eastAsia="Roboto" w:hAnsi="Roboto"/>
          <w:b w:val="1"/>
          <w:color w:val="3c4043"/>
          <w:sz w:val="22"/>
          <w:szCs w:val="22"/>
          <w:rtl w:val="0"/>
        </w:rPr>
        <w:t xml:space="preserve">Key Features</w:t>
      </w:r>
    </w:p>
    <w:p w:rsidR="00000000" w:rsidDel="00000000" w:rsidP="00000000" w:rsidRDefault="00000000" w:rsidRPr="00000000" w14:paraId="0000015F">
      <w:pPr>
        <w:numPr>
          <w:ilvl w:val="0"/>
          <w:numId w:val="1"/>
        </w:numPr>
        <w:spacing w:after="0" w:afterAutospacing="0" w:before="240" w:lineRule="auto"/>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Full-duplex communication over a single TCP connection</w:t>
      </w:r>
    </w:p>
    <w:p w:rsidR="00000000" w:rsidDel="00000000" w:rsidP="00000000" w:rsidRDefault="00000000" w:rsidRPr="00000000" w14:paraId="00000160">
      <w:pPr>
        <w:numPr>
          <w:ilvl w:val="0"/>
          <w:numId w:val="1"/>
        </w:numPr>
        <w:spacing w:after="0" w:afterAutospacing="0" w:before="0" w:beforeAutospacing="0" w:lineRule="auto"/>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Low latency and minimal overhead compared to HTTP/HTTPS</w:t>
      </w:r>
    </w:p>
    <w:p w:rsidR="00000000" w:rsidDel="00000000" w:rsidP="00000000" w:rsidRDefault="00000000" w:rsidRPr="00000000" w14:paraId="00000161">
      <w:pPr>
        <w:numPr>
          <w:ilvl w:val="0"/>
          <w:numId w:val="1"/>
        </w:numPr>
        <w:spacing w:after="0" w:afterAutospacing="0" w:before="0" w:beforeAutospacing="0" w:lineRule="auto"/>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Persistent connection, reducing the need for frequent handshakes</w:t>
      </w:r>
    </w:p>
    <w:p w:rsidR="00000000" w:rsidDel="00000000" w:rsidP="00000000" w:rsidRDefault="00000000" w:rsidRPr="00000000" w14:paraId="00000162">
      <w:pPr>
        <w:numPr>
          <w:ilvl w:val="0"/>
          <w:numId w:val="1"/>
        </w:numPr>
        <w:spacing w:after="240" w:before="0" w:beforeAutospacing="0" w:lineRule="auto"/>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Suitable for real-time applications such as live updates and streaming</w:t>
      </w:r>
    </w:p>
    <w:p w:rsidR="00000000" w:rsidDel="00000000" w:rsidP="00000000" w:rsidRDefault="00000000" w:rsidRPr="00000000" w14:paraId="00000163">
      <w:pPr>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64">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65">
      <w:pPr>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Implementation:</w:t>
      </w:r>
    </w:p>
    <w:p w:rsidR="00000000" w:rsidDel="00000000" w:rsidP="00000000" w:rsidRDefault="00000000" w:rsidRPr="00000000" w14:paraId="00000166">
      <w:pPr>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1: Create a public S3 bucket on AWS</w:t>
      </w:r>
    </w:p>
    <w:p w:rsidR="00000000" w:rsidDel="00000000" w:rsidP="00000000" w:rsidRDefault="00000000" w:rsidRPr="00000000" w14:paraId="00000167">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816100"/>
            <wp:effectExtent b="12700" l="12700" r="12700" t="1270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282700"/>
            <wp:effectExtent b="12700" l="12700" r="12700" t="1270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3352800"/>
            <wp:effectExtent b="12700" l="12700" r="12700" t="12700"/>
            <wp:docPr id="3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6B">
      <w:pPr>
        <w:numPr>
          <w:ilvl w:val="0"/>
          <w:numId w:val="10"/>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Set Object ownership</w:t>
      </w:r>
    </w:p>
    <w:p w:rsidR="00000000" w:rsidDel="00000000" w:rsidP="00000000" w:rsidRDefault="00000000" w:rsidRPr="00000000" w14:paraId="0000016C">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489200"/>
            <wp:effectExtent b="12700" l="12700" r="12700" t="12700"/>
            <wp:docPr id="3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6E">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6F">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0">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1">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2">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3">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4">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5">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6">
      <w:pPr>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7">
      <w:pPr>
        <w:numPr>
          <w:ilvl w:val="0"/>
          <w:numId w:val="35"/>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Allow public access</w:t>
      </w:r>
    </w:p>
    <w:p w:rsidR="00000000" w:rsidDel="00000000" w:rsidP="00000000" w:rsidRDefault="00000000" w:rsidRPr="00000000" w14:paraId="00000178">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4876800"/>
            <wp:effectExtent b="12700" l="12700" r="12700" t="12700"/>
            <wp:docPr id="32"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3600" cy="487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7A">
      <w:pPr>
        <w:numPr>
          <w:ilvl w:val="0"/>
          <w:numId w:val="23"/>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Create bucket</w:t>
        <w:tab/>
      </w:r>
    </w:p>
    <w:p w:rsidR="00000000" w:rsidDel="00000000" w:rsidP="00000000" w:rsidRDefault="00000000" w:rsidRPr="00000000" w14:paraId="0000017B">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625600"/>
            <wp:effectExtent b="12700" l="12700" r="12700" t="12700"/>
            <wp:docPr id="38"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943600" cy="162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24"/>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Now go to Amazon S3 &gt; Buckets &gt; ioecawebsocketbucket (the bucket that I created)</w:t>
      </w:r>
    </w:p>
    <w:p w:rsidR="00000000" w:rsidDel="00000000" w:rsidP="00000000" w:rsidRDefault="00000000" w:rsidRPr="00000000" w14:paraId="0000017D">
      <w:pPr>
        <w:numPr>
          <w:ilvl w:val="0"/>
          <w:numId w:val="24"/>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Look for the permissions tab, and in Bucket policy, choose edit option</w:t>
      </w:r>
    </w:p>
    <w:p w:rsidR="00000000" w:rsidDel="00000000" w:rsidP="00000000" w:rsidRDefault="00000000" w:rsidRPr="00000000" w14:paraId="0000017E">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520700"/>
            <wp:effectExtent b="12700" l="12700" r="12700" t="1270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52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22"/>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Edit the bucket policy to include GetObject and GetObjectVersion actions</w:t>
      </w:r>
    </w:p>
    <w:p w:rsidR="00000000" w:rsidDel="00000000" w:rsidP="00000000" w:rsidRDefault="00000000" w:rsidRPr="00000000" w14:paraId="00000180">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3683000"/>
            <wp:effectExtent b="12700" l="12700" r="12700" t="12700"/>
            <wp:docPr id="39"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policy:</w:t>
      </w:r>
    </w:p>
    <w:p w:rsidR="00000000" w:rsidDel="00000000" w:rsidP="00000000" w:rsidRDefault="00000000" w:rsidRPr="00000000" w14:paraId="00000182">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183">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 xml:space="preserve">"Version": "2012-10-17",</w:t>
      </w:r>
    </w:p>
    <w:p w:rsidR="00000000" w:rsidDel="00000000" w:rsidP="00000000" w:rsidRDefault="00000000" w:rsidRPr="00000000" w14:paraId="00000184">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 xml:space="preserve">"Statement": [</w:t>
      </w:r>
    </w:p>
    <w:p w:rsidR="00000000" w:rsidDel="00000000" w:rsidP="00000000" w:rsidRDefault="00000000" w:rsidRPr="00000000" w14:paraId="00000185">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 xml:space="preserve">{</w:t>
      </w:r>
    </w:p>
    <w:p w:rsidR="00000000" w:rsidDel="00000000" w:rsidP="00000000" w:rsidRDefault="00000000" w:rsidRPr="00000000" w14:paraId="00000186">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 xml:space="preserve">"Sid": "PublicRea2411145d",</w:t>
      </w:r>
    </w:p>
    <w:p w:rsidR="00000000" w:rsidDel="00000000" w:rsidP="00000000" w:rsidRDefault="00000000" w:rsidRPr="00000000" w14:paraId="00000187">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 xml:space="preserve">"Effect": "Allow",</w:t>
      </w:r>
    </w:p>
    <w:p w:rsidR="00000000" w:rsidDel="00000000" w:rsidP="00000000" w:rsidRDefault="00000000" w:rsidRPr="00000000" w14:paraId="00000188">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 xml:space="preserve">"Principal": "*",</w:t>
      </w:r>
    </w:p>
    <w:p w:rsidR="00000000" w:rsidDel="00000000" w:rsidP="00000000" w:rsidRDefault="00000000" w:rsidRPr="00000000" w14:paraId="00000189">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 xml:space="preserve">"Action": [</w:t>
      </w:r>
    </w:p>
    <w:p w:rsidR="00000000" w:rsidDel="00000000" w:rsidP="00000000" w:rsidRDefault="00000000" w:rsidRPr="00000000" w14:paraId="0000018A">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ab/>
        <w:t xml:space="preserve">"s3:GetObject",</w:t>
      </w:r>
    </w:p>
    <w:p w:rsidR="00000000" w:rsidDel="00000000" w:rsidP="00000000" w:rsidRDefault="00000000" w:rsidRPr="00000000" w14:paraId="0000018B">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ab/>
        <w:t xml:space="preserve">"s3:GetObjectVersion"</w:t>
      </w:r>
    </w:p>
    <w:p w:rsidR="00000000" w:rsidDel="00000000" w:rsidP="00000000" w:rsidRDefault="00000000" w:rsidRPr="00000000" w14:paraId="0000018C">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 xml:space="preserve">],</w:t>
      </w:r>
    </w:p>
    <w:p w:rsidR="00000000" w:rsidDel="00000000" w:rsidP="00000000" w:rsidRDefault="00000000" w:rsidRPr="00000000" w14:paraId="0000018D">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ab/>
        <w:t xml:space="preserve">"Resource": "arn:aws:s3:::ioecawebsocketbucket/*"</w:t>
      </w:r>
    </w:p>
    <w:p w:rsidR="00000000" w:rsidDel="00000000" w:rsidP="00000000" w:rsidRDefault="00000000" w:rsidRPr="00000000" w14:paraId="0000018E">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ab/>
        <w:t xml:space="preserve">}</w:t>
      </w:r>
    </w:p>
    <w:p w:rsidR="00000000" w:rsidDel="00000000" w:rsidP="00000000" w:rsidRDefault="00000000" w:rsidRPr="00000000" w14:paraId="0000018F">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ab/>
        <w:t xml:space="preserve">]</w:t>
      </w:r>
    </w:p>
    <w:p w:rsidR="00000000" w:rsidDel="00000000" w:rsidP="00000000" w:rsidRDefault="00000000" w:rsidRPr="00000000" w14:paraId="00000190">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191">
      <w:pPr>
        <w:ind w:left="0" w:firstLine="0"/>
        <w:jc w:val="left"/>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92">
      <w:pPr>
        <w:numPr>
          <w:ilvl w:val="0"/>
          <w:numId w:val="18"/>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Now under the same permissions tab, scroll down to find Access control list (ACL)</w:t>
      </w:r>
    </w:p>
    <w:p w:rsidR="00000000" w:rsidDel="00000000" w:rsidP="00000000" w:rsidRDefault="00000000" w:rsidRPr="00000000" w14:paraId="00000193">
      <w:pPr>
        <w:numPr>
          <w:ilvl w:val="0"/>
          <w:numId w:val="18"/>
        </w:numPr>
        <w:ind w:left="720" w:hanging="360"/>
        <w:jc w:val="left"/>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Edit Access control list </w:t>
      </w:r>
    </w:p>
    <w:p w:rsidR="00000000" w:rsidDel="00000000" w:rsidP="00000000" w:rsidRDefault="00000000" w:rsidRPr="00000000" w14:paraId="00000194">
      <w:pPr>
        <w:ind w:left="0" w:firstLine="0"/>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419100"/>
            <wp:effectExtent b="12700" l="12700" r="12700" t="12700"/>
            <wp:docPr id="45"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jc w:val="left"/>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4786313" cy="4502233"/>
            <wp:effectExtent b="12700" l="12700" r="12700" t="12700"/>
            <wp:docPr id="1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786313" cy="4502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18"/>
        </w:numPr>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Now under the same permissions tab, scroll down to find Cross-origin resource sharing (CORS)</w:t>
        <w:tab/>
      </w:r>
    </w:p>
    <w:p w:rsidR="00000000" w:rsidDel="00000000" w:rsidP="00000000" w:rsidRDefault="00000000" w:rsidRPr="00000000" w14:paraId="00000197">
      <w:pPr>
        <w:numPr>
          <w:ilvl w:val="0"/>
          <w:numId w:val="18"/>
        </w:numPr>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Edit Cross-origin resource sharing</w:t>
      </w:r>
    </w:p>
    <w:p w:rsidR="00000000" w:rsidDel="00000000" w:rsidP="00000000" w:rsidRDefault="00000000" w:rsidRPr="00000000" w14:paraId="00000198">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233988" cy="3355120"/>
            <wp:effectExtent b="12700" l="12700" r="12700" t="12700"/>
            <wp:docPr id="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233988" cy="3355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CORS policy:</w:t>
      </w:r>
    </w:p>
    <w:p w:rsidR="00000000" w:rsidDel="00000000" w:rsidP="00000000" w:rsidRDefault="00000000" w:rsidRPr="00000000" w14:paraId="0000019A">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19B">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19C">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"AllowedHeaders": [</w:t>
      </w:r>
    </w:p>
    <w:p w:rsidR="00000000" w:rsidDel="00000000" w:rsidP="00000000" w:rsidRDefault="00000000" w:rsidRPr="00000000" w14:paraId="0000019D">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"Authorization"</w:t>
      </w:r>
    </w:p>
    <w:p w:rsidR="00000000" w:rsidDel="00000000" w:rsidP="00000000" w:rsidRDefault="00000000" w:rsidRPr="00000000" w14:paraId="0000019E">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19F">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"AllowedMethods": [</w:t>
      </w:r>
    </w:p>
    <w:p w:rsidR="00000000" w:rsidDel="00000000" w:rsidP="00000000" w:rsidRDefault="00000000" w:rsidRPr="00000000" w14:paraId="000001A0">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"GET"</w:t>
      </w:r>
    </w:p>
    <w:p w:rsidR="00000000" w:rsidDel="00000000" w:rsidP="00000000" w:rsidRDefault="00000000" w:rsidRPr="00000000" w14:paraId="000001A1">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1A2">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"AllowedOrigins": [</w:t>
      </w:r>
    </w:p>
    <w:p w:rsidR="00000000" w:rsidDel="00000000" w:rsidP="00000000" w:rsidRDefault="00000000" w:rsidRPr="00000000" w14:paraId="000001A3">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1A4">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1A5">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"ExposeHeaders": [],</w:t>
      </w:r>
    </w:p>
    <w:p w:rsidR="00000000" w:rsidDel="00000000" w:rsidP="00000000" w:rsidRDefault="00000000" w:rsidRPr="00000000" w14:paraId="000001A6">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"MaxAgeSeconds": 6000</w:t>
      </w:r>
    </w:p>
    <w:p w:rsidR="00000000" w:rsidDel="00000000" w:rsidP="00000000" w:rsidRDefault="00000000" w:rsidRPr="00000000" w14:paraId="000001A7">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    }</w:t>
      </w:r>
    </w:p>
    <w:p w:rsidR="00000000" w:rsidDel="00000000" w:rsidP="00000000" w:rsidRDefault="00000000" w:rsidRPr="00000000" w14:paraId="000001A8">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w:t>
      </w:r>
    </w:p>
    <w:p w:rsidR="00000000" w:rsidDel="00000000" w:rsidP="00000000" w:rsidRDefault="00000000" w:rsidRPr="00000000" w14:paraId="000001A9">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AA">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2:  Create an Action and Rule in AWS IoT Core</w:t>
      </w:r>
    </w:p>
    <w:p w:rsidR="00000000" w:rsidDel="00000000" w:rsidP="00000000" w:rsidRDefault="00000000" w:rsidRPr="00000000" w14:paraId="000001AB">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673100"/>
            <wp:effectExtent b="12700" l="12700" r="12700" t="12700"/>
            <wp:docPr id="1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67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3263900"/>
            <wp:effectExtent b="12700" l="12700" r="12700" t="12700"/>
            <wp:docPr id="19"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2451100"/>
            <wp:effectExtent b="12700" l="12700" r="12700" t="12700"/>
            <wp:docPr id="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5143500"/>
            <wp:effectExtent b="12700" l="12700" r="12700" t="12700"/>
            <wp:docPr id="1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43600" cy="514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1B0">
      <w:pPr>
        <w:ind w:left="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1B1">
      <w:pPr>
        <w:ind w:left="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1B2">
      <w:pPr>
        <w:ind w:left="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1B3">
      <w:pPr>
        <w:numPr>
          <w:ilvl w:val="0"/>
          <w:numId w:val="13"/>
        </w:numPr>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Create new role</w:t>
      </w:r>
    </w:p>
    <w:p w:rsidR="00000000" w:rsidDel="00000000" w:rsidP="00000000" w:rsidRDefault="00000000" w:rsidRPr="00000000" w14:paraId="000001B4">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781300"/>
            <wp:effectExtent b="12700" l="12700" r="12700" t="12700"/>
            <wp:docPr id="31"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3: Test your Serverless IoT design flow </w:t>
      </w:r>
    </w:p>
    <w:p w:rsidR="00000000" w:rsidDel="00000000" w:rsidP="00000000" w:rsidRDefault="00000000" w:rsidRPr="00000000" w14:paraId="000001B6">
      <w:pPr>
        <w:numPr>
          <w:ilvl w:val="0"/>
          <w:numId w:val="17"/>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Select MQTT test client. </w:t>
      </w:r>
    </w:p>
    <w:p w:rsidR="00000000" w:rsidDel="00000000" w:rsidP="00000000" w:rsidRDefault="00000000" w:rsidRPr="00000000" w14:paraId="000001B7">
      <w:pPr>
        <w:numPr>
          <w:ilvl w:val="0"/>
          <w:numId w:val="17"/>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Select the Publish tab. </w:t>
      </w:r>
    </w:p>
    <w:p w:rsidR="00000000" w:rsidDel="00000000" w:rsidP="00000000" w:rsidRDefault="00000000" w:rsidRPr="00000000" w14:paraId="000001B8">
      <w:pPr>
        <w:numPr>
          <w:ilvl w:val="0"/>
          <w:numId w:val="17"/>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Type a test payload in proper JSON format like: { “gas”: 25, “flame”: 0} </w:t>
      </w:r>
    </w:p>
    <w:p w:rsidR="00000000" w:rsidDel="00000000" w:rsidP="00000000" w:rsidRDefault="00000000" w:rsidRPr="00000000" w14:paraId="000001B9">
      <w:pPr>
        <w:numPr>
          <w:ilvl w:val="0"/>
          <w:numId w:val="17"/>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Press the “Publish” button. </w:t>
      </w:r>
    </w:p>
    <w:p w:rsidR="00000000" w:rsidDel="00000000" w:rsidP="00000000" w:rsidRDefault="00000000" w:rsidRPr="00000000" w14:paraId="000001BA">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BB">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3225800"/>
            <wp:effectExtent b="12700" l="12700" r="12700" t="12700"/>
            <wp:docPr id="2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9436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BD">
      <w:pPr>
        <w:numPr>
          <w:ilvl w:val="0"/>
          <w:numId w:val="21"/>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Now go to your S3 bucket and download the key file</w:t>
      </w:r>
    </w:p>
    <w:p w:rsidR="00000000" w:rsidDel="00000000" w:rsidP="00000000" w:rsidRDefault="00000000" w:rsidRPr="00000000" w14:paraId="000001BE">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689100"/>
            <wp:effectExtent b="12700" l="12700" r="12700" t="12700"/>
            <wp:docPr id="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C0">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4 - Convert your S3 bucket into a static Webhost </w:t>
      </w:r>
    </w:p>
    <w:p w:rsidR="00000000" w:rsidDel="00000000" w:rsidP="00000000" w:rsidRDefault="00000000" w:rsidRPr="00000000" w14:paraId="000001C1">
      <w:pPr>
        <w:numPr>
          <w:ilvl w:val="0"/>
          <w:numId w:val="26"/>
        </w:numPr>
        <w:ind w:left="720" w:hanging="36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Specify index.html as you index document</w:t>
      </w:r>
    </w:p>
    <w:p w:rsidR="00000000" w:rsidDel="00000000" w:rsidP="00000000" w:rsidRDefault="00000000" w:rsidRPr="00000000" w14:paraId="000001C2">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Pr>
        <w:drawing>
          <wp:inline distB="114300" distT="114300" distL="114300" distR="114300">
            <wp:extent cx="5943600" cy="3886200"/>
            <wp:effectExtent b="12700" l="12700" r="12700" t="12700"/>
            <wp:docPr id="6"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1C4">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Step 5: Create you HTML and JavaScript files and upload them to the same S3 bucket</w:t>
      </w:r>
    </w:p>
    <w:p w:rsidR="00000000" w:rsidDel="00000000" w:rsidP="00000000" w:rsidRDefault="00000000" w:rsidRPr="00000000" w14:paraId="000001C5">
      <w:pPr>
        <w:ind w:left="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1C6">
      <w:pPr>
        <w:ind w:left="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code:</w:t>
      </w:r>
    </w:p>
    <w:p w:rsidR="00000000" w:rsidDel="00000000" w:rsidP="00000000" w:rsidRDefault="00000000" w:rsidRPr="00000000" w14:paraId="000001C7">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index.html</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&lt;!DOCTYPE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html</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&lt;html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"en"</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&lt;meta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charset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"UTF-8"</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&lt;meta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"viewport"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content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"width=device-width, initial-scale=1.0"</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&lt;meta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http-equiv</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"X-UA-Compatible"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content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"ie=edge"</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&lt;title&gt;</w:t>
      </w:r>
      <w:r w:rsidDel="00000000" w:rsidR="00000000" w:rsidRPr="00000000">
        <w:rPr>
          <w:rFonts w:ascii="Courier New" w:cs="Courier New" w:eastAsia="Courier New" w:hAnsi="Courier New"/>
          <w:sz w:val="21"/>
          <w:szCs w:val="21"/>
          <w:rtl w:val="0"/>
        </w:rPr>
        <w:t xml:space="preserve">Dashboard</w:t>
      </w:r>
      <w:r w:rsidDel="00000000" w:rsidR="00000000" w:rsidRPr="00000000">
        <w:rPr>
          <w:rFonts w:ascii="Courier New" w:cs="Courier New" w:eastAsia="Courier New" w:hAnsi="Courier New"/>
          <w:sz w:val="21"/>
          <w:szCs w:val="21"/>
          <w:rtl w:val="0"/>
        </w:rPr>
        <w:t xml:space="preserve">&lt;/title&gt;</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"container"</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&lt;h1&gt;</w:t>
      </w:r>
      <w:r w:rsidDel="00000000" w:rsidR="00000000" w:rsidRPr="00000000">
        <w:rPr>
          <w:rFonts w:ascii="Courier New" w:cs="Courier New" w:eastAsia="Courier New" w:hAnsi="Courier New"/>
          <w:sz w:val="21"/>
          <w:szCs w:val="21"/>
          <w:rtl w:val="0"/>
        </w:rPr>
        <w:t xml:space="preserve">Synchronous flame sensor Data on Interval</w:t>
      </w:r>
      <w:r w:rsidDel="00000000" w:rsidR="00000000" w:rsidRPr="00000000">
        <w:rPr>
          <w:rFonts w:ascii="Courier New" w:cs="Courier New" w:eastAsia="Courier New" w:hAnsi="Courier New"/>
          <w:sz w:val="21"/>
          <w:szCs w:val="21"/>
          <w:rtl w:val="0"/>
        </w:rPr>
        <w:t xml:space="preserve">&lt;/h1&gt;</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"panel panel-info"</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"panel-heading"</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D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&lt;h3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"panel-title"</w:t>
      </w:r>
      <w:r w:rsidDel="00000000" w:rsidR="00000000" w:rsidRPr="00000000">
        <w:rPr>
          <w:rFonts w:ascii="Courier New" w:cs="Courier New" w:eastAsia="Courier New" w:hAnsi="Courier New"/>
          <w:sz w:val="21"/>
          <w:szCs w:val="21"/>
          <w:rtl w:val="0"/>
        </w:rPr>
        <w:t xml:space="preserve">&gt;&lt;strong&gt;</w:t>
      </w:r>
      <w:r w:rsidDel="00000000" w:rsidR="00000000" w:rsidRPr="00000000">
        <w:rPr>
          <w:rFonts w:ascii="Courier New" w:cs="Courier New" w:eastAsia="Courier New" w:hAnsi="Courier New"/>
          <w:sz w:val="21"/>
          <w:szCs w:val="21"/>
          <w:rtl w:val="0"/>
        </w:rPr>
        <w:t xml:space="preserve">Line Chart</w:t>
      </w:r>
      <w:r w:rsidDel="00000000" w:rsidR="00000000" w:rsidRPr="00000000">
        <w:rPr>
          <w:rFonts w:ascii="Courier New" w:cs="Courier New" w:eastAsia="Courier New" w:hAnsi="Courier New"/>
          <w:sz w:val="21"/>
          <w:szCs w:val="21"/>
          <w:rtl w:val="0"/>
        </w:rPr>
        <w:t xml:space="preserve">&lt;/strong&gt;&lt;/h3&gt;</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&lt;/div&gt;</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"panel-body"</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"container1"</w:t>
      </w:r>
      <w:r w:rsidDel="00000000" w:rsidR="00000000" w:rsidRPr="00000000">
        <w:rPr>
          <w:rFonts w:ascii="Courier New" w:cs="Courier New" w:eastAsia="Courier New" w:hAnsi="Courier New"/>
          <w:sz w:val="21"/>
          <w:szCs w:val="21"/>
          <w:rtl w:val="0"/>
        </w:rPr>
        <w:t xml:space="preserve">&gt;&lt;/div&gt;</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&lt;/div&gt;</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&lt;/div&gt;</w:t>
      </w:r>
    </w:p>
    <w:p w:rsidR="00000000" w:rsidDel="00000000" w:rsidP="00000000" w:rsidRDefault="00000000" w:rsidRPr="00000000" w14:paraId="000001D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&lt;/div&gt;</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&lt;script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"https://code.jquery.com/jquery-3.1.1.min.js"</w:t>
      </w:r>
      <w:r w:rsidDel="00000000" w:rsidR="00000000" w:rsidRPr="00000000">
        <w:rPr>
          <w:rFonts w:ascii="Courier New" w:cs="Courier New" w:eastAsia="Courier New" w:hAnsi="Courier New"/>
          <w:sz w:val="21"/>
          <w:szCs w:val="21"/>
          <w:rtl w:val="0"/>
        </w:rPr>
        <w:t xml:space="preserve">&gt;&lt;/script&gt;</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&lt;script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"https://code.highcharts.com/highcharts.js"</w:t>
      </w:r>
      <w:r w:rsidDel="00000000" w:rsidR="00000000" w:rsidRPr="00000000">
        <w:rPr>
          <w:rFonts w:ascii="Courier New" w:cs="Courier New" w:eastAsia="Courier New" w:hAnsi="Courier New"/>
          <w:sz w:val="21"/>
          <w:szCs w:val="21"/>
          <w:rtl w:val="0"/>
        </w:rPr>
        <w:t xml:space="preserve">&gt;&lt;/script&gt;</w:t>
      </w:r>
    </w:p>
    <w:p w:rsidR="00000000" w:rsidDel="00000000" w:rsidP="00000000" w:rsidRDefault="00000000" w:rsidRPr="00000000" w14:paraId="000001E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&lt;script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"./main.js"</w:t>
      </w:r>
      <w:r w:rsidDel="00000000" w:rsidR="00000000" w:rsidRPr="00000000">
        <w:rPr>
          <w:rFonts w:ascii="Courier New" w:cs="Courier New" w:eastAsia="Courier New" w:hAnsi="Courier New"/>
          <w:sz w:val="21"/>
          <w:szCs w:val="21"/>
          <w:rtl w:val="0"/>
        </w:rPr>
        <w:t xml:space="preserve">&gt;&lt;/script&gt;</w:t>
      </w:r>
    </w:p>
    <w:p w:rsidR="00000000" w:rsidDel="00000000" w:rsidP="00000000" w:rsidRDefault="00000000" w:rsidRPr="00000000" w14:paraId="000001E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1E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&lt;/html&gt;</w:t>
      </w:r>
    </w:p>
    <w:p w:rsidR="00000000" w:rsidDel="00000000" w:rsidP="00000000" w:rsidRDefault="00000000" w:rsidRPr="00000000" w14:paraId="000001E6">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E7">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1E8">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main.js</w:t>
      </w:r>
    </w:p>
    <w:p w:rsidR="00000000" w:rsidDel="00000000" w:rsidP="00000000" w:rsidRDefault="00000000" w:rsidRPr="00000000" w14:paraId="000001E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humArr = [], tempArr = [], upArr = [];</w:t>
      </w:r>
    </w:p>
    <w:p w:rsidR="00000000" w:rsidDel="00000000" w:rsidP="00000000" w:rsidRDefault="00000000" w:rsidRPr="00000000" w14:paraId="000001E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myChart = Highcharts.chart(</w:t>
      </w:r>
      <w:r w:rsidDel="00000000" w:rsidR="00000000" w:rsidRPr="00000000">
        <w:rPr>
          <w:rFonts w:ascii="Courier New" w:cs="Courier New" w:eastAsia="Courier New" w:hAnsi="Courier New"/>
          <w:sz w:val="21"/>
          <w:szCs w:val="21"/>
          <w:rtl w:val="0"/>
        </w:rPr>
        <w:t xml:space="preserve">'container1'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 {</w:t>
      </w:r>
    </w:p>
    <w:p w:rsidR="00000000" w:rsidDel="00000000" w:rsidP="00000000" w:rsidRDefault="00000000" w:rsidRPr="00000000" w14:paraId="000001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'Line chart'</w:t>
      </w:r>
    </w:p>
    <w:p w:rsidR="00000000" w:rsidDel="00000000" w:rsidP="00000000" w:rsidRDefault="00000000" w:rsidRPr="00000000" w14:paraId="000001E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subtitle: {</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'subtitle'</w:t>
      </w:r>
    </w:p>
    <w:p w:rsidR="00000000" w:rsidDel="00000000" w:rsidP="00000000" w:rsidRDefault="00000000" w:rsidRPr="00000000" w14:paraId="000001F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 {</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 {</w:t>
      </w:r>
    </w:p>
    <w:p w:rsidR="00000000" w:rsidDel="00000000" w:rsidP="00000000" w:rsidRDefault="00000000" w:rsidRPr="00000000" w14:paraId="000001F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'Value'</w:t>
      </w:r>
    </w:p>
    <w:p w:rsidR="00000000" w:rsidDel="00000000" w:rsidP="00000000" w:rsidRDefault="00000000" w:rsidRPr="00000000" w14:paraId="000001F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 {</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categories: upArr</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legend: {</w:t>
      </w:r>
    </w:p>
    <w:p w:rsidR="00000000" w:rsidDel="00000000" w:rsidP="00000000" w:rsidRDefault="00000000" w:rsidRPr="00000000" w14:paraId="000001F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layout: </w:t>
      </w:r>
      <w:r w:rsidDel="00000000" w:rsidR="00000000" w:rsidRPr="00000000">
        <w:rPr>
          <w:rFonts w:ascii="Courier New" w:cs="Courier New" w:eastAsia="Courier New" w:hAnsi="Courier New"/>
          <w:sz w:val="21"/>
          <w:szCs w:val="21"/>
          <w:rtl w:val="0"/>
        </w:rPr>
        <w:t xml:space="preserve">'vertical'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align: </w:t>
      </w:r>
      <w:r w:rsidDel="00000000" w:rsidR="00000000" w:rsidRPr="00000000">
        <w:rPr>
          <w:rFonts w:ascii="Courier New" w:cs="Courier New" w:eastAsia="Courier New" w:hAnsi="Courier New"/>
          <w:sz w:val="21"/>
          <w:szCs w:val="21"/>
          <w:rtl w:val="0"/>
        </w:rPr>
        <w:t xml:space="preserve">'right'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verticalAlign: </w:t>
      </w:r>
      <w:r w:rsidDel="00000000" w:rsidR="00000000" w:rsidRPr="00000000">
        <w:rPr>
          <w:rFonts w:ascii="Courier New" w:cs="Courier New" w:eastAsia="Courier New" w:hAnsi="Courier New"/>
          <w:sz w:val="21"/>
          <w:szCs w:val="21"/>
          <w:rtl w:val="0"/>
        </w:rPr>
        <w:t xml:space="preserve">'middle'</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plotOptions: {</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series: {</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label: {</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connectorAllowed: </w:t>
      </w:r>
      <w:r w:rsidDel="00000000" w:rsidR="00000000" w:rsidRPr="00000000">
        <w:rPr>
          <w:rFonts w:ascii="Courier New" w:cs="Courier New" w:eastAsia="Courier New" w:hAnsi="Courier New"/>
          <w:sz w:val="21"/>
          <w:szCs w:val="21"/>
          <w:rtl w:val="0"/>
        </w:rPr>
        <w:t xml:space="preserve">false</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series: [{</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sz w:val="21"/>
          <w:szCs w:val="21"/>
          <w:rtl w:val="0"/>
        </w:rPr>
        <w:t xml:space="preserve">'Gas'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 []</w:t>
      </w:r>
    </w:p>
    <w:p w:rsidR="00000000" w:rsidDel="00000000" w:rsidP="00000000" w:rsidRDefault="00000000" w:rsidRPr="00000000" w14:paraId="0000020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sz w:val="21"/>
          <w:szCs w:val="21"/>
          <w:rtl w:val="0"/>
        </w:rPr>
        <w:t xml:space="preserve">'Flame'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 []</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responsive: {</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rules: [{</w:t>
      </w:r>
    </w:p>
    <w:p w:rsidR="00000000" w:rsidDel="00000000" w:rsidP="00000000" w:rsidRDefault="00000000" w:rsidRPr="00000000" w14:paraId="000002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condition: {</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maxWidth: </w:t>
      </w:r>
      <w:r w:rsidDel="00000000" w:rsidR="00000000" w:rsidRPr="00000000">
        <w:rPr>
          <w:rFonts w:ascii="Courier New" w:cs="Courier New" w:eastAsia="Courier New" w:hAnsi="Courier New"/>
          <w:sz w:val="21"/>
          <w:szCs w:val="21"/>
          <w:rtl w:val="0"/>
        </w:rPr>
        <w:t xml:space="preserve">500</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chartOptions: {</w:t>
      </w:r>
    </w:p>
    <w:p w:rsidR="00000000" w:rsidDel="00000000" w:rsidP="00000000" w:rsidRDefault="00000000" w:rsidRPr="00000000" w14:paraId="000002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legend: {</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layout: </w:t>
      </w:r>
      <w:r w:rsidDel="00000000" w:rsidR="00000000" w:rsidRPr="00000000">
        <w:rPr>
          <w:rFonts w:ascii="Courier New" w:cs="Courier New" w:eastAsia="Courier New" w:hAnsi="Courier New"/>
          <w:sz w:val="21"/>
          <w:szCs w:val="21"/>
          <w:rtl w:val="0"/>
        </w:rPr>
        <w:t xml:space="preserve">'horizontal'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align: </w:t>
      </w:r>
      <w:r w:rsidDel="00000000" w:rsidR="00000000" w:rsidRPr="00000000">
        <w:rPr>
          <w:rFonts w:ascii="Courier New" w:cs="Courier New" w:eastAsia="Courier New" w:hAnsi="Courier New"/>
          <w:sz w:val="21"/>
          <w:szCs w:val="21"/>
          <w:rtl w:val="0"/>
        </w:rPr>
        <w:t xml:space="preserve">'center'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verticalAlign: </w:t>
      </w:r>
      <w:r w:rsidDel="00000000" w:rsidR="00000000" w:rsidRPr="00000000">
        <w:rPr>
          <w:rFonts w:ascii="Courier New" w:cs="Courier New" w:eastAsia="Courier New" w:hAnsi="Courier New"/>
          <w:sz w:val="21"/>
          <w:szCs w:val="21"/>
          <w:rtl w:val="0"/>
        </w:rPr>
        <w:t xml:space="preserve">'bottom'</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getWheatherData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2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Simulate random values for gas (0-50) and flame (0 or 1)</w:t>
      </w:r>
    </w:p>
    <w:p w:rsidR="00000000" w:rsidDel="00000000" w:rsidP="00000000" w:rsidRDefault="00000000" w:rsidRPr="00000000" w14:paraId="0000022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data = {</w:t>
      </w:r>
    </w:p>
    <w:p w:rsidR="00000000" w:rsidDel="00000000" w:rsidP="00000000" w:rsidRDefault="00000000" w:rsidRPr="00000000" w14:paraId="0000022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gas: Math.floor(Math.random() * </w:t>
      </w:r>
      <w:r w:rsidDel="00000000" w:rsidR="00000000" w:rsidRPr="00000000">
        <w:rPr>
          <w:rFonts w:ascii="Courier New" w:cs="Courier New" w:eastAsia="Courier New" w:hAnsi="Courier New"/>
          <w:sz w:val="21"/>
          <w:szCs w:val="21"/>
          <w:rtl w:val="0"/>
        </w:rPr>
        <w:t xml:space="preserve">51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Random value between 0 and 50</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flame: Math.round(Math.random()),     </w:t>
      </w:r>
      <w:r w:rsidDel="00000000" w:rsidR="00000000" w:rsidRPr="00000000">
        <w:rPr>
          <w:rFonts w:ascii="Courier New" w:cs="Courier New" w:eastAsia="Courier New" w:hAnsi="Courier New"/>
          <w:sz w:val="21"/>
          <w:szCs w:val="21"/>
          <w:rtl w:val="0"/>
        </w:rPr>
        <w:t xml:space="preserve">// Random binary value 0 or 1</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timestamps: Date.now()                </w:t>
      </w:r>
      <w:r w:rsidDel="00000000" w:rsidR="00000000" w:rsidRPr="00000000">
        <w:rPr>
          <w:rFonts w:ascii="Courier New" w:cs="Courier New" w:eastAsia="Courier New" w:hAnsi="Courier New"/>
          <w:sz w:val="21"/>
          <w:szCs w:val="21"/>
          <w:rtl w:val="0"/>
        </w:rPr>
        <w:t xml:space="preserve">// Current timestamp</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'data'</w:t>
      </w:r>
      <w:r w:rsidDel="00000000" w:rsidR="00000000" w:rsidRPr="00000000">
        <w:rPr>
          <w:rFonts w:ascii="Courier New" w:cs="Courier New" w:eastAsia="Courier New" w:hAnsi="Courier New"/>
          <w:sz w:val="21"/>
          <w:szCs w:val="21"/>
          <w:rtl w:val="0"/>
        </w:rPr>
        <w:t xml:space="preserve">, data);</w:t>
      </w:r>
    </w:p>
    <w:p w:rsidR="00000000" w:rsidDel="00000000" w:rsidP="00000000" w:rsidRDefault="00000000" w:rsidRPr="00000000" w14:paraId="0000022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drawChart(data);</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drawChart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(data) {</w:t>
      </w:r>
    </w:p>
    <w:p w:rsidR="00000000" w:rsidDel="00000000" w:rsidP="00000000" w:rsidRDefault="00000000" w:rsidRPr="00000000" w14:paraId="0000022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 gas, flame, timestamps } = data;</w:t>
      </w:r>
    </w:p>
    <w:p w:rsidR="00000000" w:rsidDel="00000000" w:rsidP="00000000" w:rsidRDefault="00000000" w:rsidRPr="00000000" w14:paraId="0000023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humArr.push(Number(gas));</w:t>
      </w:r>
    </w:p>
    <w:p w:rsidR="00000000" w:rsidDel="00000000" w:rsidP="00000000" w:rsidRDefault="00000000" w:rsidRPr="00000000" w14:paraId="0000023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tempArr.push(Number(flame));</w:t>
      </w:r>
    </w:p>
    <w:p w:rsidR="00000000" w:rsidDel="00000000" w:rsidP="00000000" w:rsidRDefault="00000000" w:rsidRPr="00000000" w14:paraId="0000023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upArr.push(Number(timestamps));</w:t>
      </w:r>
    </w:p>
    <w:p w:rsidR="00000000" w:rsidDel="00000000" w:rsidP="00000000" w:rsidRDefault="00000000" w:rsidRPr="00000000" w14:paraId="0000023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myChart.series[</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].setData(humArr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myChart.series[</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].setData(tempArr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intervalTime = </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1000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3 second interval polling</w:t>
      </w:r>
    </w:p>
    <w:p w:rsidR="00000000" w:rsidDel="00000000" w:rsidP="00000000" w:rsidRDefault="00000000" w:rsidRPr="00000000" w14:paraId="0000023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setInterval(()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getWheatherData();</w:t>
      </w:r>
    </w:p>
    <w:p w:rsidR="00000000" w:rsidDel="00000000" w:rsidP="00000000" w:rsidRDefault="00000000" w:rsidRPr="00000000" w14:paraId="0000023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intervalTime);</w:t>
      </w:r>
    </w:p>
    <w:p w:rsidR="00000000" w:rsidDel="00000000" w:rsidP="00000000" w:rsidRDefault="00000000" w:rsidRPr="00000000" w14:paraId="0000023E">
      <w:pPr>
        <w:shd w:fill="ffffff" w:val="clear"/>
        <w:spacing w:line="325.71428571428567" w:lineRule="auto"/>
        <w:rPr>
          <w:rFonts w:ascii="Courier New" w:cs="Courier New" w:eastAsia="Courier New" w:hAnsi="Courier New"/>
          <w:color w:val="3c4043"/>
          <w:sz w:val="21"/>
          <w:szCs w:val="21"/>
        </w:rPr>
      </w:pPr>
      <w:r w:rsidDel="00000000" w:rsidR="00000000" w:rsidRPr="00000000">
        <w:rPr>
          <w:rtl w:val="0"/>
        </w:rPr>
      </w:r>
    </w:p>
    <w:p w:rsidR="00000000" w:rsidDel="00000000" w:rsidP="00000000" w:rsidRDefault="00000000" w:rsidRPr="00000000" w14:paraId="0000023F">
      <w:pPr>
        <w:numPr>
          <w:ilvl w:val="0"/>
          <w:numId w:val="9"/>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Upload the index.html and main.js files</w:t>
      </w:r>
    </w:p>
    <w:p w:rsidR="00000000" w:rsidDel="00000000" w:rsidP="00000000" w:rsidRDefault="00000000" w:rsidRPr="00000000" w14:paraId="00000240">
      <w:pPr>
        <w:ind w:left="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1066800"/>
            <wp:effectExtent b="12700" l="12700" r="12700" t="12700"/>
            <wp:docPr id="3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2">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3">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4">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5">
      <w:pPr>
        <w:ind w:left="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6">
      <w:pPr>
        <w:numPr>
          <w:ilvl w:val="0"/>
          <w:numId w:val="19"/>
        </w:numPr>
        <w:ind w:left="72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Open the index. html file in the S3 bucket and visit the Object’s URL</w:t>
      </w:r>
    </w:p>
    <w:p w:rsidR="00000000" w:rsidDel="00000000" w:rsidP="00000000" w:rsidRDefault="00000000" w:rsidRPr="00000000" w14:paraId="00000247">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832100"/>
            <wp:effectExtent b="12700" l="12700" r="12700" t="12700"/>
            <wp:docPr id="23"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9">
      <w:pPr>
        <w:numPr>
          <w:ilvl w:val="0"/>
          <w:numId w:val="31"/>
        </w:numPr>
        <w:ind w:left="1440" w:hanging="360"/>
        <w:rPr>
          <w:rFonts w:ascii="Roboto" w:cs="Roboto" w:eastAsia="Roboto" w:hAnsi="Roboto"/>
          <w:color w:val="3c4043"/>
          <w:sz w:val="24"/>
          <w:szCs w:val="24"/>
          <w:u w:val="none"/>
        </w:rPr>
      </w:pPr>
      <w:r w:rsidDel="00000000" w:rsidR="00000000" w:rsidRPr="00000000">
        <w:rPr>
          <w:rFonts w:ascii="Roboto" w:cs="Roboto" w:eastAsia="Roboto" w:hAnsi="Roboto"/>
          <w:color w:val="3c4043"/>
          <w:sz w:val="24"/>
          <w:szCs w:val="24"/>
          <w:rtl w:val="0"/>
        </w:rPr>
        <w:t xml:space="preserve">The main.js file generates dummy values and sends it to the hosted index.html file in real-time using WebSocket</w:t>
      </w:r>
    </w:p>
    <w:p w:rsidR="00000000" w:rsidDel="00000000" w:rsidP="00000000" w:rsidRDefault="00000000" w:rsidRPr="00000000" w14:paraId="0000024A">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5943600" cy="2133600"/>
            <wp:effectExtent b="12700" l="12700" r="12700" t="12700"/>
            <wp:docPr id="18"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color w:val="3c4043"/>
          <w:sz w:val="24"/>
          <w:szCs w:val="24"/>
        </w:rPr>
      </w:pPr>
      <w:r w:rsidDel="00000000" w:rsidR="00000000" w:rsidRPr="00000000">
        <w:rPr>
          <w:rFonts w:ascii="Roboto" w:cs="Roboto" w:eastAsia="Roboto" w:hAnsi="Roboto"/>
          <w:b w:val="1"/>
          <w:color w:val="3c4043"/>
          <w:sz w:val="24"/>
          <w:szCs w:val="24"/>
          <w:rtl w:val="0"/>
        </w:rPr>
        <w:t xml:space="preserve">Thus, WebSocket protocol has been implemented</w:t>
      </w:r>
      <w:r w:rsidDel="00000000" w:rsidR="00000000" w:rsidRPr="00000000">
        <w:rPr>
          <w:rtl w:val="0"/>
        </w:rPr>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1.png"/><Relationship Id="rId41" Type="http://schemas.openxmlformats.org/officeDocument/2006/relationships/image" Target="media/image28.png"/><Relationship Id="rId44" Type="http://schemas.openxmlformats.org/officeDocument/2006/relationships/image" Target="media/image36.png"/><Relationship Id="rId43" Type="http://schemas.openxmlformats.org/officeDocument/2006/relationships/image" Target="media/image35.png"/><Relationship Id="rId46" Type="http://schemas.openxmlformats.org/officeDocument/2006/relationships/image" Target="media/image1.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25.png"/><Relationship Id="rId47" Type="http://schemas.openxmlformats.org/officeDocument/2006/relationships/image" Target="media/image16.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3.png"/><Relationship Id="rId8" Type="http://schemas.openxmlformats.org/officeDocument/2006/relationships/image" Target="media/image19.png"/><Relationship Id="rId31" Type="http://schemas.openxmlformats.org/officeDocument/2006/relationships/image" Target="media/image27.png"/><Relationship Id="rId30" Type="http://schemas.openxmlformats.org/officeDocument/2006/relationships/image" Target="media/image6.png"/><Relationship Id="rId33" Type="http://schemas.openxmlformats.org/officeDocument/2006/relationships/image" Target="media/image34.png"/><Relationship Id="rId32" Type="http://schemas.openxmlformats.org/officeDocument/2006/relationships/image" Target="media/image31.png"/><Relationship Id="rId35" Type="http://schemas.openxmlformats.org/officeDocument/2006/relationships/image" Target="media/image2.png"/><Relationship Id="rId34" Type="http://schemas.openxmlformats.org/officeDocument/2006/relationships/image" Target="media/image46.png"/><Relationship Id="rId37" Type="http://schemas.openxmlformats.org/officeDocument/2006/relationships/image" Target="media/image38.png"/><Relationship Id="rId36" Type="http://schemas.openxmlformats.org/officeDocument/2006/relationships/image" Target="media/image42.png"/><Relationship Id="rId39" Type="http://schemas.openxmlformats.org/officeDocument/2006/relationships/image" Target="media/image11.png"/><Relationship Id="rId38" Type="http://schemas.openxmlformats.org/officeDocument/2006/relationships/image" Target="media/image14.png"/><Relationship Id="rId20" Type="http://schemas.openxmlformats.org/officeDocument/2006/relationships/image" Target="media/image24.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9.png"/><Relationship Id="rId26" Type="http://schemas.openxmlformats.org/officeDocument/2006/relationships/image" Target="media/image45.png"/><Relationship Id="rId25" Type="http://schemas.openxmlformats.org/officeDocument/2006/relationships/image" Target="media/image7.png"/><Relationship Id="rId28" Type="http://schemas.openxmlformats.org/officeDocument/2006/relationships/image" Target="media/image41.png"/><Relationship Id="rId27" Type="http://schemas.openxmlformats.org/officeDocument/2006/relationships/image" Target="media/image30.png"/><Relationship Id="rId29" Type="http://schemas.openxmlformats.org/officeDocument/2006/relationships/image" Target="media/image5.png"/><Relationship Id="rId50" Type="http://schemas.openxmlformats.org/officeDocument/2006/relationships/image" Target="media/image13.png"/><Relationship Id="rId11" Type="http://schemas.openxmlformats.org/officeDocument/2006/relationships/image" Target="media/image40.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44.png"/><Relationship Id="rId15" Type="http://schemas.openxmlformats.org/officeDocument/2006/relationships/image" Target="media/image37.png"/><Relationship Id="rId14" Type="http://schemas.openxmlformats.org/officeDocument/2006/relationships/image" Target="media/image8.png"/><Relationship Id="rId17" Type="http://schemas.openxmlformats.org/officeDocument/2006/relationships/image" Target="media/image23.png"/><Relationship Id="rId16" Type="http://schemas.openxmlformats.org/officeDocument/2006/relationships/image" Target="media/image39.png"/><Relationship Id="rId19" Type="http://schemas.openxmlformats.org/officeDocument/2006/relationships/image" Target="media/image1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