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Information Retrieval System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Sample Questions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Module 1: 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an information system ? What are the components of an information system? What are the types of information systems?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Information retrieval? What are the key components of information retrieval?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State and explain the metrics used for evaluating performance of the IR system.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State and explain with a diagram the steps in the information retrieval process.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are the objectives of the IR system?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Differentiate between data retrieval and information retrieval.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State and explain components of search engine and browser.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 xml:space="preserve">Module 2: 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a formal definition of the IR model.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Explain the formal characteristics of IR models.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Explain taxonomy of IR models.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Explain the working of boolean model/vector-space model /  probabilistic model /Extended boolean model /  fuzzy set model with example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State Advantages and disadvantages of each type of model.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are the different approaches for ranking the documents? State advantages and disadvantages of each approach.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to calculate cosine similarity between query vector and document vector?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Explain the different types of browsing.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Compare boolean and extended boolean model.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Compare the Boolean model with the Vector model.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Explain structured retrieval model based on non overlapping lists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Explain structured retrieval model based on proximal nodes. .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  <w:t xml:space="preserve">Module 3: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purpose of keyword based query? Explain the types of keyword based queries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Explain the various types of patterns in IR.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Explain the three types of structures in structural queries.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Explain the different samples of hierarchical models.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a short note on Query Protocols.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query modification ? What is the  purpose of query modification?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Explain query expansion methods.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Explain how term reweighting is done in a vector-space model with examples.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Explain term reweighing process in a probabilistic model with example.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are the advantages and disadvantages of user relevance feedback techniques?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do you mean by residual collection in the IRS? Why to use residual collection in the evaluation of relevance feedback strategies?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Explain the key challenges in multimedia information retrieval?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State and explain the different approaches and models used in multimedia IR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Explain data modeling techniques in multimedia IR models.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a short note on MULTOS data model.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SN on User relevance feedback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Module 4: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Explain the logical view of the document.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short notes on following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SGML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HyTime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Multimedia data formats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Types of Metadata.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HTML Vs. SGML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Explain in detail the steps involved in document preprocessing.. Discuss any one application for the same.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</w:t>
      </w:r>
      <w:r w:rsidDel="00000000" w:rsidR="00000000" w:rsidRPr="00000000">
        <w:rPr>
          <w:rtl w:val="0"/>
        </w:rPr>
        <w:t xml:space="preserve">thesaurus? Explain the components of thesaurus.Explain use of thesaurus in IR.</w:t>
      </w:r>
    </w:p>
    <w:p w:rsidR="00000000" w:rsidDel="00000000" w:rsidP="00000000" w:rsidRDefault="00000000" w:rsidRPr="00000000" w14:paraId="00000037">
      <w:pPr>
        <w:widowControl w:val="0"/>
        <w:numPr>
          <w:ilvl w:val="0"/>
          <w:numId w:val="1"/>
        </w:numPr>
        <w:spacing w:after="0" w:afterAutospacing="0" w:before="0" w:beforeAutospacing="0" w:line="244.99991999999997" w:lineRule="auto"/>
        <w:ind w:left="720" w:right="1094" w:hanging="360"/>
        <w:jc w:val="both"/>
        <w:rPr/>
      </w:pPr>
      <w:r w:rsidDel="00000000" w:rsidR="00000000" w:rsidRPr="00000000">
        <w:rPr>
          <w:rtl w:val="0"/>
        </w:rPr>
        <w:t xml:space="preserve">Explain </w:t>
      </w:r>
      <w:r w:rsidDel="00000000" w:rsidR="00000000" w:rsidRPr="00000000">
        <w:rPr>
          <w:rtl w:val="0"/>
        </w:rPr>
        <w:t xml:space="preserve">Local Document clustering / Explain how Query Expansion is done through  Local Clustering.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numPr>
          <w:ilvl w:val="0"/>
          <w:numId w:val="1"/>
        </w:numPr>
        <w:spacing w:before="0" w:beforeAutospacing="0" w:line="244.99991999999997" w:lineRule="auto"/>
        <w:ind w:left="720" w:right="1094" w:hanging="360"/>
        <w:jc w:val="both"/>
      </w:pPr>
      <w:r w:rsidDel="00000000" w:rsidR="00000000" w:rsidRPr="00000000">
        <w:rPr>
          <w:rtl w:val="0"/>
        </w:rPr>
        <w:t xml:space="preserve">Explain Global Document clustering.</w:t>
      </w:r>
    </w:p>
    <w:p w:rsidR="00000000" w:rsidDel="00000000" w:rsidP="00000000" w:rsidRDefault="00000000" w:rsidRPr="00000000" w14:paraId="00000039">
      <w:pPr>
        <w:widowControl w:val="0"/>
        <w:spacing w:before="16" w:line="244.99991999999997" w:lineRule="auto"/>
        <w:ind w:right="1094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spacing w:before="16" w:line="244.99991999999997" w:lineRule="auto"/>
        <w:ind w:right="1094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spacing w:before="16" w:line="244.99991999999997" w:lineRule="auto"/>
        <w:ind w:right="1094"/>
        <w:jc w:val="both"/>
        <w:rPr/>
      </w:pPr>
      <w:r w:rsidDel="00000000" w:rsidR="00000000" w:rsidRPr="00000000">
        <w:rPr>
          <w:rtl w:val="0"/>
        </w:rPr>
        <w:t xml:space="preserve">Module 5: </w:t>
      </w:r>
    </w:p>
    <w:p w:rsidR="00000000" w:rsidDel="00000000" w:rsidP="00000000" w:rsidRDefault="00000000" w:rsidRPr="00000000" w14:paraId="0000003C">
      <w:pPr>
        <w:widowControl w:val="0"/>
        <w:numPr>
          <w:ilvl w:val="0"/>
          <w:numId w:val="6"/>
        </w:numPr>
        <w:spacing w:after="0" w:afterAutospacing="0" w:before="16" w:line="244.99991999999997" w:lineRule="auto"/>
        <w:ind w:left="720" w:right="1094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Short note on sequential searching</w:t>
      </w:r>
    </w:p>
    <w:p w:rsidR="00000000" w:rsidDel="00000000" w:rsidP="00000000" w:rsidRDefault="00000000" w:rsidRPr="00000000" w14:paraId="0000003D">
      <w:pPr>
        <w:widowControl w:val="0"/>
        <w:numPr>
          <w:ilvl w:val="0"/>
          <w:numId w:val="6"/>
        </w:numPr>
        <w:spacing w:after="0" w:afterAutospacing="0" w:before="0" w:beforeAutospacing="0" w:line="244.99991999999997" w:lineRule="auto"/>
        <w:ind w:left="720" w:right="1094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Write short note on Information retrieval in digital libraries</w:t>
      </w:r>
    </w:p>
    <w:p w:rsidR="00000000" w:rsidDel="00000000" w:rsidP="00000000" w:rsidRDefault="00000000" w:rsidRPr="00000000" w14:paraId="0000003E">
      <w:pPr>
        <w:widowControl w:val="0"/>
        <w:numPr>
          <w:ilvl w:val="0"/>
          <w:numId w:val="6"/>
        </w:numPr>
        <w:spacing w:after="0" w:afterAutospacing="0" w:before="0" w:beforeAutospacing="0" w:line="244.99991999999997" w:lineRule="auto"/>
        <w:ind w:left="720" w:right="1094" w:hanging="360"/>
        <w:jc w:val="both"/>
        <w:rPr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Describe Metasearchers and its merits with example</w:t>
      </w:r>
    </w:p>
    <w:p w:rsidR="00000000" w:rsidDel="00000000" w:rsidP="00000000" w:rsidRDefault="00000000" w:rsidRPr="00000000" w14:paraId="0000003F">
      <w:pPr>
        <w:widowControl w:val="0"/>
        <w:numPr>
          <w:ilvl w:val="0"/>
          <w:numId w:val="6"/>
        </w:numPr>
        <w:spacing w:after="0" w:afterAutospacing="0" w:before="0" w:beforeAutospacing="0" w:line="244.99991999999997" w:lineRule="auto"/>
        <w:ind w:left="720" w:right="1094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Describe the process of creating Inverted index with example. How can this process be optimized using block addressing?</w:t>
      </w:r>
    </w:p>
    <w:p w:rsidR="00000000" w:rsidDel="00000000" w:rsidP="00000000" w:rsidRDefault="00000000" w:rsidRPr="00000000" w14:paraId="00000040">
      <w:pPr>
        <w:widowControl w:val="0"/>
        <w:numPr>
          <w:ilvl w:val="0"/>
          <w:numId w:val="6"/>
        </w:numPr>
        <w:spacing w:after="0" w:afterAutospacing="0" w:before="0" w:beforeAutospacing="0" w:line="244.99991999999997" w:lineRule="auto"/>
        <w:ind w:left="720" w:right="1094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Describe sequential searching. Explain any one algorithm for the same.</w:t>
      </w:r>
    </w:p>
    <w:p w:rsidR="00000000" w:rsidDel="00000000" w:rsidP="00000000" w:rsidRDefault="00000000" w:rsidRPr="00000000" w14:paraId="00000041">
      <w:pPr>
        <w:widowControl w:val="0"/>
        <w:numPr>
          <w:ilvl w:val="0"/>
          <w:numId w:val="6"/>
        </w:numPr>
        <w:spacing w:after="0" w:afterAutospacing="0" w:before="0" w:beforeAutospacing="0" w:line="244.99991999999997" w:lineRule="auto"/>
        <w:ind w:left="720" w:right="1094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Write short notes on Multimedia indexing approach, interface support search process</w:t>
      </w:r>
    </w:p>
    <w:p w:rsidR="00000000" w:rsidDel="00000000" w:rsidP="00000000" w:rsidRDefault="00000000" w:rsidRPr="00000000" w14:paraId="00000042">
      <w:pPr>
        <w:widowControl w:val="0"/>
        <w:numPr>
          <w:ilvl w:val="0"/>
          <w:numId w:val="6"/>
        </w:numPr>
        <w:spacing w:after="0" w:afterAutospacing="0" w:before="0" w:beforeAutospacing="0" w:line="244.99991999999997" w:lineRule="auto"/>
        <w:ind w:left="720" w:right="1094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Describe concept of text search engine.</w:t>
      </w:r>
    </w:p>
    <w:p w:rsidR="00000000" w:rsidDel="00000000" w:rsidP="00000000" w:rsidRDefault="00000000" w:rsidRPr="00000000" w14:paraId="00000043">
      <w:pPr>
        <w:widowControl w:val="0"/>
        <w:numPr>
          <w:ilvl w:val="0"/>
          <w:numId w:val="6"/>
        </w:numPr>
        <w:spacing w:after="0" w:afterAutospacing="0" w:before="0" w:beforeAutospacing="0" w:line="244.99991999999997" w:lineRule="auto"/>
        <w:ind w:left="720" w:right="1094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Explain inverted file indexing with suitable examples.</w:t>
      </w:r>
    </w:p>
    <w:p w:rsidR="00000000" w:rsidDel="00000000" w:rsidP="00000000" w:rsidRDefault="00000000" w:rsidRPr="00000000" w14:paraId="00000044">
      <w:pPr>
        <w:widowControl w:val="0"/>
        <w:numPr>
          <w:ilvl w:val="0"/>
          <w:numId w:val="6"/>
        </w:numPr>
        <w:spacing w:after="0" w:afterAutospacing="0" w:before="0" w:beforeAutospacing="0" w:line="244.99991999999997" w:lineRule="auto"/>
        <w:ind w:left="720" w:right="1094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Explain Search engine architecture.</w:t>
      </w:r>
    </w:p>
    <w:p w:rsidR="00000000" w:rsidDel="00000000" w:rsidP="00000000" w:rsidRDefault="00000000" w:rsidRPr="00000000" w14:paraId="00000045">
      <w:pPr>
        <w:widowControl w:val="0"/>
        <w:numPr>
          <w:ilvl w:val="0"/>
          <w:numId w:val="6"/>
        </w:numPr>
        <w:spacing w:after="0" w:afterAutospacing="0" w:before="0" w:beforeAutospacing="0" w:line="244.99991999999997" w:lineRule="auto"/>
        <w:ind w:left="720" w:right="1094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What are the different </w:t>
      </w:r>
      <w:r w:rsidDel="00000000" w:rsidR="00000000" w:rsidRPr="00000000">
        <w:rPr>
          <w:rtl w:val="0"/>
        </w:rPr>
        <w:t xml:space="preserve">parameters to judge quality of information</w:t>
      </w:r>
    </w:p>
    <w:p w:rsidR="00000000" w:rsidDel="00000000" w:rsidP="00000000" w:rsidRDefault="00000000" w:rsidRPr="00000000" w14:paraId="00000046">
      <w:pPr>
        <w:widowControl w:val="0"/>
        <w:numPr>
          <w:ilvl w:val="0"/>
          <w:numId w:val="6"/>
        </w:numPr>
        <w:spacing w:after="0" w:afterAutospacing="0" w:before="0" w:beforeAutospacing="0" w:line="244.99991999999997" w:lineRule="auto"/>
        <w:ind w:left="720" w:right="1094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SN on scalar and metrics clusters</w:t>
      </w:r>
    </w:p>
    <w:p w:rsidR="00000000" w:rsidDel="00000000" w:rsidP="00000000" w:rsidRDefault="00000000" w:rsidRPr="00000000" w14:paraId="00000047">
      <w:pPr>
        <w:widowControl w:val="0"/>
        <w:numPr>
          <w:ilvl w:val="0"/>
          <w:numId w:val="6"/>
        </w:numPr>
        <w:spacing w:after="0" w:afterAutospacing="0" w:before="0" w:beforeAutospacing="0" w:line="244.99991999999997" w:lineRule="auto"/>
        <w:ind w:left="720" w:right="1094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 What is query specification? Describe direct manipulation and natural language in the context of boolean query formation</w:t>
      </w:r>
    </w:p>
    <w:p w:rsidR="00000000" w:rsidDel="00000000" w:rsidP="00000000" w:rsidRDefault="00000000" w:rsidRPr="00000000" w14:paraId="00000048">
      <w:pPr>
        <w:widowControl w:val="0"/>
        <w:numPr>
          <w:ilvl w:val="0"/>
          <w:numId w:val="6"/>
        </w:numPr>
        <w:spacing w:after="0" w:afterAutospacing="0" w:before="0" w:beforeAutospacing="0" w:line="244.99991999999997" w:lineRule="auto"/>
        <w:ind w:left="720" w:right="1094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 SN on Web information retrieval system</w:t>
      </w:r>
    </w:p>
    <w:p w:rsidR="00000000" w:rsidDel="00000000" w:rsidP="00000000" w:rsidRDefault="00000000" w:rsidRPr="00000000" w14:paraId="00000049">
      <w:pPr>
        <w:widowControl w:val="0"/>
        <w:numPr>
          <w:ilvl w:val="0"/>
          <w:numId w:val="6"/>
        </w:numPr>
        <w:spacing w:after="0" w:afterAutospacing="0" w:before="0" w:beforeAutospacing="0" w:line="244.99991999999997" w:lineRule="auto"/>
        <w:ind w:left="720" w:right="1094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 SN-automatic feature extraction</w:t>
      </w:r>
    </w:p>
    <w:p w:rsidR="00000000" w:rsidDel="00000000" w:rsidP="00000000" w:rsidRDefault="00000000" w:rsidRPr="00000000" w14:paraId="0000004A">
      <w:pPr>
        <w:widowControl w:val="0"/>
        <w:numPr>
          <w:ilvl w:val="0"/>
          <w:numId w:val="6"/>
        </w:numPr>
        <w:spacing w:after="0" w:afterAutospacing="0" w:before="0" w:beforeAutospacing="0" w:line="244.99991999999997" w:lineRule="auto"/>
        <w:ind w:left="720" w:right="1094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 SN-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 Generic Multimedia indexing approach</w:t>
      </w:r>
    </w:p>
    <w:p w:rsidR="00000000" w:rsidDel="00000000" w:rsidP="00000000" w:rsidRDefault="00000000" w:rsidRPr="00000000" w14:paraId="0000004B">
      <w:pPr>
        <w:widowControl w:val="0"/>
        <w:numPr>
          <w:ilvl w:val="0"/>
          <w:numId w:val="6"/>
        </w:numPr>
        <w:spacing w:before="0" w:beforeAutospacing="0" w:line="244.99991999999997" w:lineRule="auto"/>
        <w:ind w:left="720" w:right="1094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  <w:t xml:space="preserve">SN-statistical text compression and dictionary based text compression</w:t>
      </w:r>
    </w:p>
    <w:p w:rsidR="00000000" w:rsidDel="00000000" w:rsidP="00000000" w:rsidRDefault="00000000" w:rsidRPr="00000000" w14:paraId="0000004C">
      <w:pPr>
        <w:widowControl w:val="0"/>
        <w:spacing w:before="16" w:line="244.99991999999997" w:lineRule="auto"/>
        <w:ind w:right="1094"/>
        <w:jc w:val="both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spacing w:before="16" w:line="244.99991999999997" w:lineRule="auto"/>
        <w:ind w:right="1094"/>
        <w:jc w:val="both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Note: For module 5 refer chapter 8 and 10 of the Text Book-modern-information-retrieval-Ricardo Baeza-Yates</w:t>
      </w:r>
    </w:p>
    <w:p w:rsidR="00000000" w:rsidDel="00000000" w:rsidP="00000000" w:rsidRDefault="00000000" w:rsidRPr="00000000" w14:paraId="0000004E">
      <w:pPr>
        <w:widowControl w:val="0"/>
        <w:spacing w:before="16" w:line="244.99991999999997" w:lineRule="auto"/>
        <w:ind w:right="1094"/>
        <w:jc w:val="both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(Soft copy available in the shared IRS folder)</w:t>
      </w:r>
    </w:p>
    <w:p w:rsidR="00000000" w:rsidDel="00000000" w:rsidP="00000000" w:rsidRDefault="00000000" w:rsidRPr="00000000" w14:paraId="0000004F">
      <w:pPr>
        <w:widowControl w:val="0"/>
        <w:spacing w:before="16" w:line="244.99991999999997" w:lineRule="auto"/>
        <w:ind w:right="1094"/>
        <w:jc w:val="both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spacing w:before="16" w:line="244.99991999999997" w:lineRule="auto"/>
        <w:ind w:right="1094"/>
        <w:jc w:val="both"/>
        <w:rPr/>
      </w:pPr>
      <w:r w:rsidDel="00000000" w:rsidR="00000000" w:rsidRPr="00000000">
        <w:rPr>
          <w:rtl w:val="0"/>
        </w:rPr>
        <w:t xml:space="preserve">Module 6: </w:t>
      </w:r>
    </w:p>
    <w:p w:rsidR="00000000" w:rsidDel="00000000" w:rsidP="00000000" w:rsidRDefault="00000000" w:rsidRPr="00000000" w14:paraId="00000051">
      <w:pPr>
        <w:widowControl w:val="0"/>
        <w:numPr>
          <w:ilvl w:val="0"/>
          <w:numId w:val="2"/>
        </w:numPr>
        <w:spacing w:after="0" w:afterAutospacing="0" w:before="16" w:line="244.99991999999997" w:lineRule="auto"/>
        <w:ind w:left="720" w:right="1094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List and explain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User interface requirements (good and bad interface).</w:t>
      </w:r>
    </w:p>
    <w:p w:rsidR="00000000" w:rsidDel="00000000" w:rsidP="00000000" w:rsidRDefault="00000000" w:rsidRPr="00000000" w14:paraId="00000052">
      <w:pPr>
        <w:widowControl w:val="0"/>
        <w:numPr>
          <w:ilvl w:val="0"/>
          <w:numId w:val="2"/>
        </w:numPr>
        <w:spacing w:before="0" w:beforeAutospacing="0" w:line="244.99991999999997" w:lineRule="auto"/>
        <w:ind w:left="720" w:right="1094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spacing w:before="16" w:line="244.99991999999997" w:lineRule="auto"/>
        <w:ind w:right="1094"/>
        <w:jc w:val="both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53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1rDk0Kz9hE5koEYcvHZaWRQhJ8A==">CgMxLjA4AHIhMUFybnFSMXdweGZ1aEdYam9lWHNSSEFjdDRRZ1dKMHZv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