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7339" w:rsidRDefault="00637339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SYSTEM REQUIREMENTS</w:t>
      </w:r>
    </w:p>
    <w:p w:rsidR="00637339" w:rsidRDefault="0063733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3</w:t>
      </w:r>
    </w:p>
    <w:p w:rsidR="00637339" w:rsidRDefault="0063733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General Requirements</w:t>
      </w:r>
      <w:r>
        <w:rPr>
          <w:rFonts w:ascii="Times New Roman" w:hAnsi="Times New Roman"/>
        </w:rPr>
        <w:tab/>
        <w:t>11300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Future Additional System Requirements</w:t>
      </w:r>
      <w:r>
        <w:rPr>
          <w:rFonts w:ascii="Times New Roman" w:hAnsi="Times New Roman"/>
        </w:rPr>
        <w:tab/>
        <w:t>11301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MMIS Functional Requirements</w:t>
      </w:r>
      <w:r>
        <w:rPr>
          <w:rFonts w:ascii="Times New Roman" w:hAnsi="Times New Roman"/>
        </w:rPr>
        <w:tab/>
        <w:t>11310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Recipient Subsystem</w:t>
      </w:r>
      <w:r>
        <w:rPr>
          <w:rFonts w:ascii="Times New Roman" w:hAnsi="Times New Roman"/>
        </w:rPr>
        <w:tab/>
        <w:t>11315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Provider Subsystem</w:t>
      </w:r>
      <w:r>
        <w:rPr>
          <w:rFonts w:ascii="Times New Roman" w:hAnsi="Times New Roman"/>
        </w:rPr>
        <w:tab/>
        <w:t>11320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Claims Processing Subsystem</w:t>
      </w:r>
      <w:r>
        <w:rPr>
          <w:rFonts w:ascii="Times New Roman" w:hAnsi="Times New Roman"/>
        </w:rPr>
        <w:tab/>
        <w:t>11325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Reference File Subsystem</w:t>
      </w:r>
      <w:r>
        <w:rPr>
          <w:rFonts w:ascii="Times New Roman" w:hAnsi="Times New Roman"/>
        </w:rPr>
        <w:tab/>
        <w:t>11330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Surveillance and Utilization Review (SUR)Subsystem</w:t>
      </w:r>
      <w:r>
        <w:rPr>
          <w:rFonts w:ascii="Times New Roman" w:hAnsi="Times New Roman"/>
        </w:rPr>
        <w:tab/>
        <w:t>11335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Management and Administrative Reporting (MAR) Subsystem</w:t>
      </w:r>
      <w:r>
        <w:rPr>
          <w:rFonts w:ascii="Times New Roman" w:hAnsi="Times New Roman"/>
        </w:rPr>
        <w:tab/>
        <w:t>11340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MARS and SURS Reports</w:t>
      </w:r>
      <w:r>
        <w:rPr>
          <w:rFonts w:ascii="Times New Roman" w:hAnsi="Times New Roman"/>
        </w:rPr>
        <w:tab/>
        <w:t>11350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 Requirements</w:t>
      </w:r>
      <w:r>
        <w:rPr>
          <w:rFonts w:ascii="Times New Roman" w:hAnsi="Times New Roman"/>
        </w:rPr>
        <w:tab/>
        <w:t>11375</w:t>
      </w:r>
      <w:r>
        <w:rPr>
          <w:rFonts w:ascii="Times New Roman" w:hAnsi="Times New Roman"/>
        </w:rPr>
        <w:tab/>
      </w: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637339" w:rsidRDefault="00637339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18</w:t>
      </w:r>
      <w:r>
        <w:rPr>
          <w:rFonts w:ascii="Times New Roman" w:hAnsi="Times New Roman"/>
        </w:rPr>
        <w:tab/>
        <w:t>11-3-1</w:t>
      </w: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186"/>
    <w:rsid w:val="004D3186"/>
    <w:rsid w:val="0063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7038-ADC1-4335-8C6C-CCC69E33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1999-10-14T19:02:00Z</cp:lastPrinted>
  <dcterms:created xsi:type="dcterms:W3CDTF">2025-09-24T04:57:00Z</dcterms:created>
  <dcterms:modified xsi:type="dcterms:W3CDTF">2025-09-24T04:57:00Z</dcterms:modified>
</cp:coreProperties>
</file>