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67F6" w:rsidRDefault="008467F6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PART l3--STATE PLAN PROCEDURES AND PREPRINTS</w:t>
      </w:r>
    </w:p>
    <w:p w:rsidR="008467F6" w:rsidRDefault="008467F6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ind w:firstLine="7470"/>
      </w:pPr>
      <w:r>
        <w:t xml:space="preserve">    </w:t>
      </w:r>
      <w:r>
        <w:rPr>
          <w:u w:val="single"/>
        </w:rPr>
        <w:t>Section</w:t>
      </w:r>
      <w:r>
        <w:tab/>
      </w:r>
      <w:r>
        <w:rPr>
          <w:u w:val="single"/>
        </w:rPr>
        <w:t>Page</w:t>
      </w: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</w:pPr>
    </w:p>
    <w:p w:rsidR="008467F6" w:rsidRDefault="008467F6">
      <w:pPr>
        <w:tabs>
          <w:tab w:val="center" w:pos="4680"/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</w:r>
      <w:r>
        <w:rPr>
          <w:rFonts w:ascii="Times New" w:hAnsi="Times New"/>
          <w:u w:val="single"/>
        </w:rPr>
        <w:t>STATE PLANS AND PLAN AMENDMENTS</w:t>
      </w: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leader="do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State Plans and Plan Amendments - General</w:t>
      </w:r>
      <w:r>
        <w:tab/>
        <w:t xml:space="preserve">    </w:t>
      </w:r>
      <w:r>
        <w:rPr>
          <w:rFonts w:ascii="Times New" w:hAnsi="Times New"/>
        </w:rPr>
        <w:t>13025</w:t>
      </w:r>
      <w:r>
        <w:rPr>
          <w:rFonts w:ascii="Times New" w:hAnsi="Times New"/>
        </w:rPr>
        <w:tab/>
        <w:t>13-25</w:t>
      </w:r>
    </w:p>
    <w:p w:rsidR="008467F6" w:rsidRDefault="008467F6">
      <w:pPr>
        <w:tabs>
          <w:tab w:val="left" w:leader="do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Approval of State Plans and Amendments</w:t>
      </w:r>
      <w:r>
        <w:tab/>
        <w:t xml:space="preserve">    </w:t>
      </w:r>
      <w:r>
        <w:rPr>
          <w:rFonts w:ascii="Times New" w:hAnsi="Times New"/>
        </w:rPr>
        <w:t>13026</w:t>
      </w:r>
      <w:r>
        <w:rPr>
          <w:rFonts w:ascii="Times New" w:hAnsi="Times New"/>
        </w:rPr>
        <w:tab/>
        <w:t>13-25</w:t>
      </w:r>
    </w:p>
    <w:p w:rsidR="008467F6" w:rsidRDefault="008467F6">
      <w:pPr>
        <w:tabs>
          <w:tab w:val="left" w:leader="do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Inclusion of Waiver Provisions in the Approved State Medicaid Plan</w:t>
      </w:r>
      <w:r>
        <w:rPr>
          <w:rFonts w:ascii="Times New" w:hAnsi="Times New"/>
        </w:rPr>
        <w:tab/>
        <w:t xml:space="preserve">    13100</w:t>
      </w:r>
      <w:r>
        <w:rPr>
          <w:rFonts w:ascii="Times New" w:hAnsi="Times New"/>
        </w:rPr>
        <w:tab/>
        <w:t>11-51</w:t>
      </w: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left" w:pos="7470"/>
          <w:tab w:val="left" w:pos="8164"/>
          <w:tab w:val="left" w:pos="8640"/>
        </w:tabs>
        <w:spacing w:line="192" w:lineRule="auto"/>
        <w:rPr>
          <w:rFonts w:ascii="Times New" w:hAnsi="Times New"/>
        </w:rPr>
      </w:pPr>
    </w:p>
    <w:p w:rsidR="008467F6" w:rsidRDefault="008467F6">
      <w:pPr>
        <w:tabs>
          <w:tab w:val="right" w:pos="9360"/>
        </w:tabs>
        <w:spacing w:line="192" w:lineRule="auto"/>
        <w:rPr>
          <w:rFonts w:ascii="Times New" w:hAnsi="Times New"/>
          <w:noProof/>
          <w:color w:val="000000"/>
        </w:rPr>
      </w:pPr>
      <w:r>
        <w:rPr>
          <w:rFonts w:ascii="Times New" w:hAnsi="Times New"/>
        </w:rPr>
        <w:t>Rev. 2</w:t>
      </w:r>
      <w:r>
        <w:rPr>
          <w:rFonts w:ascii="Times New" w:hAnsi="Times New"/>
        </w:rPr>
        <w:tab/>
        <w:t>13-1</w:t>
      </w:r>
    </w:p>
    <w:p w:rsidR="008467F6" w:rsidRDefault="008467F6">
      <w:pPr>
        <w:tabs>
          <w:tab w:val="left" w:pos="475"/>
        </w:tabs>
        <w:spacing w:line="192" w:lineRule="auto"/>
      </w:pPr>
    </w:p>
    <w:sectPr w:rsidR="00000000">
      <w:pgSz w:w="12240" w:h="15840"/>
      <w:pgMar w:top="1080" w:right="1440" w:bottom="108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475"/>
  <w:displayHorizontalDrawingGridEvery w:val="0"/>
  <w:displayVerticalDrawingGridEvery w:val="0"/>
  <w:doNotUseMarginsForDrawingGridOrigin/>
  <w:noPunctuationKerning/>
  <w:characterSpacingControl w:val="doNotCompress"/>
  <w:compat>
    <w:wpJustificatio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5B7F"/>
    <w:rsid w:val="007F5B7F"/>
    <w:rsid w:val="0084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E12F57-24EF-4B17-992A-2666E426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U.S. Department of Education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Compaq</dc:creator>
  <cp:keywords/>
  <cp:lastModifiedBy>office</cp:lastModifiedBy>
  <cp:revision>2</cp:revision>
  <cp:lastPrinted>1601-01-01T00:00:00Z</cp:lastPrinted>
  <dcterms:created xsi:type="dcterms:W3CDTF">2025-09-24T04:57:00Z</dcterms:created>
  <dcterms:modified xsi:type="dcterms:W3CDTF">2025-09-24T04:57:00Z</dcterms:modified>
</cp:coreProperties>
</file>