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2402" w:rsidRDefault="00202402">
      <w:pPr>
        <w:tabs>
          <w:tab w:val="center" w:pos="4680"/>
          <w:tab w:val="right" w:pos="9360"/>
        </w:tabs>
        <w:spacing w:line="192" w:lineRule="auto"/>
        <w:jc w:val="both"/>
        <w:rPr>
          <w:rFonts w:ascii="Times New Roman" w:hAnsi="Times New Roman"/>
          <w:u w:val="single"/>
        </w:rPr>
      </w:pPr>
      <w:r>
        <w:rPr>
          <w:rFonts w:ascii="Times New Roman" w:hAnsi="Times New Roman"/>
          <w:u w:val="single"/>
        </w:rPr>
        <w:t>06-85</w:t>
      </w:r>
      <w:r>
        <w:rPr>
          <w:rFonts w:ascii="Times New Roman" w:hAnsi="Times New Roman"/>
          <w:u w:val="single"/>
        </w:rPr>
        <w:tab/>
        <w:t>STATE ORGANIZATION AND GENERAL ADMINISTRATION</w:t>
      </w:r>
      <w:r>
        <w:rPr>
          <w:rFonts w:ascii="Times New Roman" w:hAnsi="Times New Roman"/>
          <w:u w:val="single"/>
        </w:rPr>
        <w:tab/>
        <w:t>2851</w:t>
      </w:r>
    </w:p>
    <w:p w:rsidR="00202402" w:rsidRDefault="00202402">
      <w:pPr>
        <w:tabs>
          <w:tab w:val="left" w:pos="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ind w:left="960" w:hanging="960"/>
        <w:jc w:val="both"/>
        <w:rPr>
          <w:rFonts w:ascii="Times New Roman" w:hAnsi="Times New Roman"/>
        </w:rPr>
      </w:pPr>
      <w:r>
        <w:rPr>
          <w:rFonts w:ascii="Times New Roman" w:hAnsi="Times New Roman"/>
        </w:rPr>
        <w:t>2850.</w:t>
      </w:r>
      <w:r>
        <w:rPr>
          <w:rFonts w:ascii="Times New Roman" w:hAnsi="Times New Roman"/>
        </w:rPr>
        <w:tab/>
        <w:t>WITHHOLDING THE FEDERAL SHARE OF PAYMENTS TO MEDICAID</w:t>
      </w:r>
    </w:p>
    <w:p w:rsidR="00202402" w:rsidRDefault="00202402">
      <w:pPr>
        <w:tabs>
          <w:tab w:val="left" w:pos="0"/>
          <w:tab w:val="left" w:pos="480"/>
          <w:tab w:val="left" w:pos="960"/>
          <w:tab w:val="left" w:pos="1440"/>
          <w:tab w:val="left" w:pos="1920"/>
          <w:tab w:val="left" w:pos="2400"/>
          <w:tab w:val="left" w:pos="9240"/>
        </w:tabs>
        <w:spacing w:line="192" w:lineRule="auto"/>
        <w:ind w:left="960"/>
        <w:jc w:val="both"/>
        <w:rPr>
          <w:rFonts w:ascii="Times New Roman" w:hAnsi="Times New Roman"/>
        </w:rPr>
      </w:pPr>
      <w:r>
        <w:rPr>
          <w:rFonts w:ascii="Times New Roman" w:hAnsi="Times New Roman"/>
        </w:rPr>
        <w:t>PROVIDERS TO RECOVER MEDICARE OVERPAYMENTS; WITHHOLDING</w:t>
      </w:r>
    </w:p>
    <w:p w:rsidR="00202402" w:rsidRDefault="00202402">
      <w:pPr>
        <w:tabs>
          <w:tab w:val="left" w:pos="0"/>
          <w:tab w:val="left" w:pos="480"/>
          <w:tab w:val="left" w:pos="960"/>
          <w:tab w:val="left" w:pos="1440"/>
          <w:tab w:val="left" w:pos="1920"/>
          <w:tab w:val="left" w:pos="2400"/>
          <w:tab w:val="left" w:pos="9240"/>
        </w:tabs>
        <w:spacing w:line="192" w:lineRule="auto"/>
        <w:ind w:firstLine="960"/>
        <w:jc w:val="both"/>
        <w:rPr>
          <w:rFonts w:ascii="Times New Roman" w:hAnsi="Times New Roman"/>
        </w:rPr>
      </w:pPr>
      <w:r>
        <w:rPr>
          <w:rFonts w:ascii="Times New Roman" w:hAnsi="Times New Roman"/>
        </w:rPr>
        <w:t>MEDICARE PAYMENTS TO RECOVER MEDICAID OVERPAYMENTS</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2850.1</w:t>
      </w:r>
      <w:r>
        <w:rPr>
          <w:rFonts w:ascii="Times New Roman" w:hAnsi="Times New Roman"/>
        </w:rPr>
        <w:tab/>
      </w:r>
      <w:r>
        <w:rPr>
          <w:rFonts w:ascii="Times New Roman" w:hAnsi="Times New Roman"/>
          <w:u w:val="single"/>
        </w:rPr>
        <w:t>Introduction</w:t>
      </w:r>
      <w:r>
        <w:rPr>
          <w:rFonts w:ascii="Times New Roman" w:hAnsi="Times New Roman"/>
        </w:rPr>
        <w:t xml:space="preserve">.--Providers furnishing health care services under both Medicare and Medicaid are reimbursed according to the rules and regulations applicable to each program.  Overpayments can occur in either program, at times resulting in a situation where a provider participating in </w:t>
      </w:r>
      <w:r>
        <w:rPr>
          <w:rFonts w:ascii="Times New Roman" w:hAnsi="Times New Roman"/>
          <w:u w:val="single"/>
        </w:rPr>
        <w:t>both</w:t>
      </w:r>
      <w:r>
        <w:rPr>
          <w:rFonts w:ascii="Times New Roman" w:hAnsi="Times New Roman"/>
        </w:rPr>
        <w:t xml:space="preserve"> programs owes a repayment to one while receiving reimbursement from the other.  This is inappropriate since Federal funds support both programs.  The Health Care Financing Administration has the authority under the Social S</w:t>
      </w:r>
      <w:r>
        <w:rPr>
          <w:rFonts w:ascii="Times New Roman" w:hAnsi="Times New Roman"/>
        </w:rPr>
        <w:t>ecurity Act to collect overpayments through the other program. Under section 1914(b) of the Act, the Secretary may recover Medicare overpayments by reducing Federal financial participation (FFP) in payments otherwise due a State under title XIX, and may require the State to reduce its payment to the provider.  Under Section 1885 of the Act, withholding of Medicare payments may occur when a provider has, or previously had in effect, an agreement with a Medicaid State agency to furnish Medicaid services and t</w:t>
      </w:r>
      <w:r>
        <w:rPr>
          <w:rFonts w:ascii="Times New Roman" w:hAnsi="Times New Roman"/>
        </w:rPr>
        <w:t>he Medicaid agency has been unable to recover overpayments made to the provider, or collect the information necessary to enable it to determine the amount of any overpayment(s).  (See 42 CFR 405.375(c)(1) and (2))</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2850.2</w:t>
      </w:r>
      <w:r>
        <w:rPr>
          <w:rFonts w:ascii="Times New Roman" w:hAnsi="Times New Roman"/>
        </w:rPr>
        <w:tab/>
      </w:r>
      <w:r>
        <w:rPr>
          <w:rFonts w:ascii="Times New Roman" w:hAnsi="Times New Roman"/>
          <w:u w:val="single"/>
        </w:rPr>
        <w:t>Authority</w:t>
      </w:r>
      <w:r>
        <w:rPr>
          <w:rFonts w:ascii="Times New Roman" w:hAnsi="Times New Roman"/>
        </w:rPr>
        <w:t>.--Section 905 of the Omnibus Reconciliation Act of 1980 (Pub. L. 96-499) amended sections 1902(a)(13), 1903(a)(1), 1903(j), and 1903(n), and added a new Section 1914 to the Social Security Act.  Section 2104 of the Omnibus Budget Reconciliation Act of 1981 (Pub. L. 97-35) added Section 1885 to the Social Security Act.</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ind w:left="960" w:hanging="960"/>
        <w:jc w:val="both"/>
        <w:rPr>
          <w:rFonts w:ascii="Times New Roman" w:hAnsi="Times New Roman"/>
        </w:rPr>
      </w:pPr>
      <w:r>
        <w:rPr>
          <w:rFonts w:ascii="Times New Roman" w:hAnsi="Times New Roman"/>
        </w:rPr>
        <w:t>2851.</w:t>
      </w:r>
      <w:r>
        <w:rPr>
          <w:rFonts w:ascii="Times New Roman" w:hAnsi="Times New Roman"/>
        </w:rPr>
        <w:tab/>
        <w:t>PROCEDURES REQUIRED OF THE MEDICAID STATE AGENCY TO</w:t>
      </w:r>
    </w:p>
    <w:p w:rsidR="00202402" w:rsidRDefault="00202402">
      <w:pPr>
        <w:tabs>
          <w:tab w:val="left" w:pos="0"/>
          <w:tab w:val="left" w:pos="480"/>
          <w:tab w:val="left" w:pos="960"/>
          <w:tab w:val="left" w:pos="1440"/>
          <w:tab w:val="left" w:pos="1920"/>
          <w:tab w:val="left" w:pos="2400"/>
          <w:tab w:val="left" w:pos="9240"/>
        </w:tabs>
        <w:spacing w:line="192" w:lineRule="auto"/>
        <w:ind w:firstLine="960"/>
        <w:jc w:val="both"/>
        <w:rPr>
          <w:rFonts w:ascii="Times New Roman" w:hAnsi="Times New Roman"/>
        </w:rPr>
      </w:pPr>
      <w:r>
        <w:rPr>
          <w:rFonts w:ascii="Times New Roman" w:hAnsi="Times New Roman"/>
        </w:rPr>
        <w:t>IMPLEMENT SECTION 1914</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 xml:space="preserve">If ordered by HCFA under 42 CFR 447.30(d) of the regulations, reduce payment to the provider by withholding either the amount of the Medicare overpayment or the amount of the Federal share of payments to the provider, whichever is less.  In other words, if the Federal share of payments to the provider exceeds the Medicare overpayment, withhold only the overpayment amount.  If the Medicare overpayment exceeds the quarterly payment to the provider, withhold only the Federal share amount for that quarter.  In </w:t>
      </w:r>
      <w:r>
        <w:rPr>
          <w:rFonts w:ascii="Times New Roman" w:hAnsi="Times New Roman"/>
        </w:rPr>
        <w:t>succeeding quarters, compare the Federal share amount to the remaining overpayment and continue reductions until the overpayment is recovered.</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When the notice of withholding is received from the RO to reduce (withhold) the Federal share of payments to a provider, you have 60 days to change payment procedures to assure that reimbursement to the overpaid provider is limited to the State's share.  (See Exhibit 1.)  Begin withholding the Federal share of payments 60 days from your receipt of HCFA's notice of withholding and continue withholding until the overpayment has been collected, or the reduction order has been terminated.  HCFA terminates the o</w:t>
      </w:r>
      <w:r>
        <w:rPr>
          <w:rFonts w:ascii="Times New Roman" w:hAnsi="Times New Roman"/>
        </w:rPr>
        <w:t>rder when:</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ind w:firstLine="480"/>
        <w:jc w:val="both"/>
        <w:rPr>
          <w:rFonts w:ascii="Times New Roman" w:hAnsi="Times New Roman"/>
        </w:rPr>
      </w:pPr>
      <w:r>
        <w:rPr>
          <w:rFonts w:ascii="Times New Roman" w:hAnsi="Times New Roman"/>
        </w:rPr>
        <w:t>1.</w:t>
      </w:r>
      <w:r>
        <w:rPr>
          <w:rFonts w:ascii="Times New Roman" w:hAnsi="Times New Roman"/>
        </w:rPr>
        <w:tab/>
        <w:t>The Medicare overpayment is recovered;</w:t>
      </w:r>
    </w:p>
    <w:p w:rsidR="00202402" w:rsidRDefault="00202402">
      <w:pPr>
        <w:tabs>
          <w:tab w:val="left" w:pos="0"/>
          <w:tab w:val="left" w:pos="480"/>
          <w:tab w:val="left" w:pos="960"/>
          <w:tab w:val="left" w:pos="1440"/>
          <w:tab w:val="left" w:pos="1920"/>
          <w:tab w:val="left" w:pos="2400"/>
          <w:tab w:val="left" w:pos="9240"/>
        </w:tabs>
        <w:spacing w:line="192" w:lineRule="auto"/>
        <w:ind w:firstLine="480"/>
        <w:jc w:val="both"/>
        <w:rPr>
          <w:rFonts w:ascii="Times New Roman" w:hAnsi="Times New Roman"/>
        </w:rPr>
      </w:pPr>
      <w:r>
        <w:rPr>
          <w:rFonts w:ascii="Times New Roman" w:hAnsi="Times New Roman"/>
        </w:rPr>
        <w:t>2.</w:t>
      </w:r>
      <w:r>
        <w:rPr>
          <w:rFonts w:ascii="Times New Roman" w:hAnsi="Times New Roman"/>
        </w:rPr>
        <w:tab/>
        <w:t>The provider makes an agreement satisfactory to HCFA to repay the overpayment; or</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Rev. 34</w:t>
      </w:r>
      <w:r>
        <w:rPr>
          <w:rFonts w:ascii="Times New Roman" w:hAnsi="Times New Roman"/>
        </w:rPr>
        <w:tab/>
        <w:t>2-369</w:t>
      </w:r>
    </w:p>
    <w:p w:rsidR="00202402" w:rsidRDefault="00202402">
      <w:pPr>
        <w:tabs>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lastRenderedPageBreak/>
        <w:t>2851 (Cont'd)        STATE ORGANIZATION AND GENERAL ADMINISTRATION</w:t>
      </w:r>
      <w:r>
        <w:rPr>
          <w:rFonts w:ascii="Times New Roman" w:hAnsi="Times New Roman"/>
          <w:u w:val="single"/>
        </w:rPr>
        <w:tab/>
        <w:t>06-85</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ind w:firstLine="480"/>
        <w:jc w:val="both"/>
        <w:rPr>
          <w:rFonts w:ascii="Times New Roman" w:hAnsi="Times New Roman"/>
        </w:rPr>
      </w:pPr>
      <w:r>
        <w:rPr>
          <w:rFonts w:ascii="Times New Roman" w:hAnsi="Times New Roman"/>
        </w:rPr>
        <w:t>3.</w:t>
      </w:r>
      <w:r>
        <w:rPr>
          <w:rFonts w:ascii="Times New Roman" w:hAnsi="Times New Roman"/>
        </w:rPr>
        <w:tab/>
        <w:t>HCFA determines that there is no overpayment based on newly acquired evidence or subsequent audit.  (See Exhibit 2.)</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The reduction order automatically expires when you determine that the entire overpayment has been recovered.</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If you are under a Federal court injunction which prevents you from reducing (withholding) the Federal share of the Medicaid payment to the affected provider, advise the RO in writing and provide a copy of the injunction.  HCFA terminates the reduction order provided the injunction also enjoins HCFA.</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Report the amount withheld on line 4 of your Form HCFA-64 for that quarter and attach a separate reporting schedule showing the amount withheld from the provider.  (See Exhibit 3.)</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Any excess amounts withheld will be restored to the provider by the intermediary/carrier if the amount of the Medicare overpayment is ultimately determined to be less than the amount withheld. The intermediary/carrier issues a check to the provider for the excess amount.</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If you do not comply with HCFA's order to reduce (withhold) the Federal share of Medicaid payments to the provider and make full payment to the provider, HCFA will send you a disallowance letter for the FFP amount of the claimed expenditure, and adjust your grant award to effect recoupment.  If the amount withheld from you is excessive, the intermediary/carrier issues you a check to restore the excess amount withheld.</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Exhibit 4 is an example of how withholding works.</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2852.</w:t>
      </w:r>
      <w:r>
        <w:rPr>
          <w:rFonts w:ascii="Times New Roman" w:hAnsi="Times New Roman"/>
        </w:rPr>
        <w:tab/>
        <w:t>PROCEDURES REQUIRED OF THE MEDICAID STATE AGENCY TO</w:t>
      </w:r>
    </w:p>
    <w:p w:rsidR="00202402" w:rsidRDefault="00202402">
      <w:pPr>
        <w:tabs>
          <w:tab w:val="left" w:pos="0"/>
          <w:tab w:val="left" w:pos="480"/>
          <w:tab w:val="left" w:pos="960"/>
          <w:tab w:val="left" w:pos="1440"/>
          <w:tab w:val="left" w:pos="1920"/>
          <w:tab w:val="left" w:pos="2400"/>
          <w:tab w:val="left" w:pos="9240"/>
        </w:tabs>
        <w:spacing w:line="192" w:lineRule="auto"/>
        <w:ind w:firstLine="960"/>
        <w:jc w:val="both"/>
        <w:rPr>
          <w:rFonts w:ascii="Times New Roman" w:hAnsi="Times New Roman"/>
        </w:rPr>
      </w:pPr>
      <w:r>
        <w:rPr>
          <w:rFonts w:ascii="Times New Roman" w:hAnsi="Times New Roman"/>
        </w:rPr>
        <w:t>IMPLEMENT SECTION 1885</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 xml:space="preserve">Make every effort to collect the overpayment from the provider before requesting the HCFA RO assistance in recovering a Medicaid overpayment through Medicare.  Send the provider, by certified mail return receipt requested, </w:t>
      </w:r>
      <w:r>
        <w:rPr>
          <w:rFonts w:ascii="Times New Roman" w:hAnsi="Times New Roman"/>
          <w:u w:val="single"/>
        </w:rPr>
        <w:t>either or both</w:t>
      </w:r>
      <w:r>
        <w:rPr>
          <w:rFonts w:ascii="Times New Roman" w:hAnsi="Times New Roman"/>
        </w:rPr>
        <w:t xml:space="preserve"> notices specified in 42 CFR 447.31(b)(1)(</w:t>
      </w:r>
      <w:proofErr w:type="spellStart"/>
      <w:r>
        <w:rPr>
          <w:rFonts w:ascii="Times New Roman" w:hAnsi="Times New Roman"/>
        </w:rPr>
        <w:t>i</w:t>
      </w:r>
      <w:proofErr w:type="spellEnd"/>
      <w:r>
        <w:rPr>
          <w:rFonts w:ascii="Times New Roman" w:hAnsi="Times New Roman"/>
        </w:rPr>
        <w:t>) and (ii).  Give the provider 30 days written notice by certified mail of your intent to refer the case to HCFA for collection of the overpayment by withholding payments made under the Medicare program.  (See Exhibit 5.)  If, during the 30-day period the provider satisfies you that the overpayment will be refunded or furnishes evidence to render collection unnecessary, take no further action.</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If the provider does not respond, request the RO  to initiate withholding of Medicare payments to the provider.  (See Exhibit 6.)  Furnish the RO with the information or documentation specified in the regulations at 42 CFR 447.31(c).</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If the RO determines that you have not previously made a decreasing adjustment for the Federal share of the overpayment on your Form HCFA-64, your request for HCFA's assistance in recovering the Medicaid overpayment through Medicare will be denied.</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2-370</w:t>
      </w:r>
      <w:r>
        <w:rPr>
          <w:rFonts w:ascii="Times New Roman" w:hAnsi="Times New Roman"/>
        </w:rPr>
        <w:tab/>
        <w:t>Rev. 34</w:t>
      </w:r>
    </w:p>
    <w:p w:rsidR="00202402" w:rsidRDefault="00202402">
      <w:pPr>
        <w:tabs>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lastRenderedPageBreak/>
        <w:t>06-85       STATE ORGANIZATION AND GENERAL ADMINISTRATION</w:t>
      </w:r>
      <w:r>
        <w:rPr>
          <w:rFonts w:ascii="Times New Roman" w:hAnsi="Times New Roman"/>
          <w:u w:val="single"/>
        </w:rPr>
        <w:tab/>
        <w:t>2852 (Cont'd)</w:t>
      </w:r>
    </w:p>
    <w:p w:rsidR="00202402" w:rsidRDefault="00202402">
      <w:pPr>
        <w:tabs>
          <w:tab w:val="left" w:pos="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When the collection is made, the intermediary/carrier sends a payment check to the RO for the amount of the overpayment recovery.  The RO advises you that the collection has been made and forwards the check.  (See Exhibit 7.)</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The cycle is repeated until the Medicaid overpayment is recovered.</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If, as the result of an appeal, submission of new information by the provider, or discovery of an error, HCFA determines that the funds withheld from the provider were in excess of the Medicaid overpayment, restore the excess funds to the provider.  Issue a check to the provider for the excess amount.</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To terminate withholding notify HCFA when (1) the Medicaid overpayment is recovered; (2) the provider makes a satisfactory agreement to repay the overpayment; or (3) you determine that there is no overpayment, based on newly acquired evidence or subsequent audit.  (See Exhibit 8.)</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t>Exhibit 9 is an example of how withholding works.</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Rev. 34</w:t>
      </w:r>
      <w:r>
        <w:rPr>
          <w:rFonts w:ascii="Times New Roman" w:hAnsi="Times New Roman"/>
        </w:rPr>
        <w:tab/>
        <w:t>2-371</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r>
        <w:rPr>
          <w:rFonts w:ascii="Times New Roman" w:hAnsi="Times New Roman"/>
        </w:rPr>
        <w:br w:type="page"/>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center" w:pos="468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List of Exhibits</w:t>
      </w:r>
    </w:p>
    <w:p w:rsidR="00202402" w:rsidRDefault="00202402">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r>
        <w:rPr>
          <w:rFonts w:ascii="Times New Roman" w:hAnsi="Times New Roman"/>
        </w:rPr>
        <w:t>1.  Notice of Withholding</w:t>
      </w:r>
      <w:r>
        <w:rPr>
          <w:rFonts w:ascii="Times New Roman" w:hAnsi="Times New Roman"/>
        </w:rPr>
        <w:tab/>
        <w:t>2-372</w:t>
      </w: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r>
        <w:rPr>
          <w:rFonts w:ascii="Times New Roman" w:hAnsi="Times New Roman"/>
        </w:rPr>
        <w:t>2.  Letter Terminating the Medicare Overpayment Collection</w:t>
      </w:r>
      <w:r>
        <w:rPr>
          <w:rFonts w:ascii="Times New Roman" w:hAnsi="Times New Roman"/>
        </w:rPr>
        <w:tab/>
        <w:t>2-374</w:t>
      </w: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r>
        <w:rPr>
          <w:rFonts w:ascii="Times New Roman" w:hAnsi="Times New Roman"/>
        </w:rPr>
        <w:t xml:space="preserve">3.  Form HCFA-64 Supporting Schedule for Overpayment Collections </w:t>
      </w:r>
    </w:p>
    <w:p w:rsidR="00202402" w:rsidRDefault="00202402">
      <w:pPr>
        <w:tabs>
          <w:tab w:val="left" w:pos="-1152"/>
          <w:tab w:val="left" w:leader="dot" w:pos="7920"/>
        </w:tabs>
        <w:spacing w:line="192" w:lineRule="auto"/>
        <w:jc w:val="both"/>
        <w:rPr>
          <w:rFonts w:ascii="Times New Roman" w:hAnsi="Times New Roman"/>
        </w:rPr>
      </w:pPr>
      <w:r>
        <w:rPr>
          <w:rFonts w:ascii="Times New Roman" w:hAnsi="Times New Roman"/>
        </w:rPr>
        <w:t xml:space="preserve">     Reported on Line 4 Pursuant to Section 1914 of the Social </w:t>
      </w:r>
    </w:p>
    <w:p w:rsidR="00202402" w:rsidRDefault="00202402">
      <w:pPr>
        <w:tabs>
          <w:tab w:val="left" w:pos="-1152"/>
          <w:tab w:val="left" w:leader="dot" w:pos="7920"/>
        </w:tabs>
        <w:spacing w:line="192" w:lineRule="auto"/>
        <w:jc w:val="both"/>
        <w:rPr>
          <w:rFonts w:ascii="Times New Roman" w:hAnsi="Times New Roman"/>
        </w:rPr>
      </w:pPr>
      <w:r>
        <w:rPr>
          <w:rFonts w:ascii="Times New Roman" w:hAnsi="Times New Roman"/>
        </w:rPr>
        <w:t xml:space="preserve">     Security Act and 42 CFR 447.30</w:t>
      </w:r>
      <w:r>
        <w:rPr>
          <w:rFonts w:ascii="Times New Roman" w:hAnsi="Times New Roman"/>
        </w:rPr>
        <w:tab/>
        <w:t>2-375</w:t>
      </w: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r>
        <w:rPr>
          <w:rFonts w:ascii="Times New Roman" w:hAnsi="Times New Roman"/>
        </w:rPr>
        <w:t>4.  Recovering Medicare Overpayments</w:t>
      </w:r>
      <w:r>
        <w:rPr>
          <w:rFonts w:ascii="Times New Roman" w:hAnsi="Times New Roman"/>
        </w:rPr>
        <w:tab/>
        <w:t>2-376</w:t>
      </w: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r>
        <w:rPr>
          <w:rFonts w:ascii="Times New Roman" w:hAnsi="Times New Roman"/>
        </w:rPr>
        <w:t xml:space="preserve">5.  Letter Informing Provider of Intent to Refer Collection of </w:t>
      </w:r>
    </w:p>
    <w:p w:rsidR="00202402" w:rsidRDefault="00202402">
      <w:pPr>
        <w:tabs>
          <w:tab w:val="left" w:pos="-1152"/>
          <w:tab w:val="left" w:leader="dot" w:pos="7920"/>
        </w:tabs>
        <w:spacing w:line="192" w:lineRule="auto"/>
        <w:jc w:val="both"/>
        <w:rPr>
          <w:rFonts w:ascii="Times New Roman" w:hAnsi="Times New Roman"/>
        </w:rPr>
      </w:pPr>
      <w:r>
        <w:rPr>
          <w:rFonts w:ascii="Times New Roman" w:hAnsi="Times New Roman"/>
        </w:rPr>
        <w:t xml:space="preserve">     Overpayment to HCFA</w:t>
      </w:r>
      <w:r>
        <w:rPr>
          <w:rFonts w:ascii="Times New Roman" w:hAnsi="Times New Roman"/>
        </w:rPr>
        <w:tab/>
        <w:t>2-377</w:t>
      </w: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r>
        <w:rPr>
          <w:rFonts w:ascii="Times New Roman" w:hAnsi="Times New Roman"/>
        </w:rPr>
        <w:t>6.  State Letter Requesting Assistance in Collecting Medicaid</w:t>
      </w:r>
    </w:p>
    <w:p w:rsidR="00202402" w:rsidRDefault="00202402">
      <w:pPr>
        <w:tabs>
          <w:tab w:val="left" w:pos="-1152"/>
          <w:tab w:val="left" w:leader="dot" w:pos="7920"/>
        </w:tabs>
        <w:spacing w:line="192" w:lineRule="auto"/>
        <w:jc w:val="both"/>
        <w:rPr>
          <w:rFonts w:ascii="Times New Roman" w:hAnsi="Times New Roman"/>
        </w:rPr>
      </w:pPr>
      <w:r>
        <w:rPr>
          <w:rFonts w:ascii="Times New Roman" w:hAnsi="Times New Roman"/>
        </w:rPr>
        <w:t xml:space="preserve">     Overpayments</w:t>
      </w:r>
      <w:r>
        <w:rPr>
          <w:rFonts w:ascii="Times New Roman" w:hAnsi="Times New Roman"/>
        </w:rPr>
        <w:tab/>
        <w:t>2-378</w:t>
      </w: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r>
        <w:rPr>
          <w:rFonts w:ascii="Times New Roman" w:hAnsi="Times New Roman"/>
        </w:rPr>
        <w:t>7.  Letter Transmitting Payment Check to State</w:t>
      </w:r>
      <w:r>
        <w:rPr>
          <w:rFonts w:ascii="Times New Roman" w:hAnsi="Times New Roman"/>
        </w:rPr>
        <w:tab/>
        <w:t>2-379</w:t>
      </w: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r>
        <w:rPr>
          <w:rFonts w:ascii="Times New Roman" w:hAnsi="Times New Roman"/>
        </w:rPr>
        <w:t>8.  Letter Terminating the Medicaid Overpayment Collection</w:t>
      </w:r>
      <w:r>
        <w:rPr>
          <w:rFonts w:ascii="Times New Roman" w:hAnsi="Times New Roman"/>
        </w:rPr>
        <w:tab/>
        <w:t>2-380</w:t>
      </w: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r>
        <w:rPr>
          <w:rFonts w:ascii="Times New Roman" w:hAnsi="Times New Roman"/>
        </w:rPr>
        <w:t>9.  Recovering Medicaid Overpayments</w:t>
      </w:r>
      <w:r>
        <w:rPr>
          <w:rFonts w:ascii="Times New Roman" w:hAnsi="Times New Roman"/>
        </w:rPr>
        <w:tab/>
        <w:t>2-381</w:t>
      </w: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left" w:pos="-1152"/>
          <w:tab w:val="left" w:leader="dot" w:pos="792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2-372</w:t>
      </w:r>
      <w:r>
        <w:rPr>
          <w:rFonts w:ascii="Times New Roman" w:hAnsi="Times New Roman"/>
        </w:rPr>
        <w:tab/>
        <w:t>Rev. 34</w:t>
      </w:r>
    </w:p>
    <w:p w:rsidR="00202402" w:rsidRDefault="00202402">
      <w:pPr>
        <w:tabs>
          <w:tab w:val="right" w:pos="9360"/>
        </w:tabs>
        <w:spacing w:line="192" w:lineRule="auto"/>
        <w:jc w:val="both"/>
        <w:rPr>
          <w:rFonts w:ascii="Times New Roman" w:hAnsi="Times New Roman"/>
        </w:rPr>
      </w:pPr>
      <w:r>
        <w:rPr>
          <w:rFonts w:ascii="Times New Roman" w:hAnsi="Times New Roman"/>
        </w:rPr>
        <w:br w:type="page"/>
      </w:r>
      <w:r>
        <w:rPr>
          <w:rFonts w:ascii="Times New Roman" w:hAnsi="Times New Roman"/>
        </w:rPr>
        <w:tab/>
        <w:t>Exhibit 1</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center" w:pos="468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Notice of Withholding</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CERTIFIED MAIL - RETURN RECEIPT REQUESTED</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(Medicaid State agency)</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Dear __________:</w:t>
      </w:r>
      <w:r>
        <w:rPr>
          <w:rFonts w:ascii="Times New Roman" w:hAnsi="Times New Roman"/>
        </w:rPr>
        <w:tab/>
        <w:t>Re:  (Overpayment ID No.)</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Section 1914 of the Social Security Act provides the Health Care Financing Administration (HCFA) with broad authority to recover Medicare overpayments when:</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ind w:left="720" w:hanging="360"/>
        <w:jc w:val="both"/>
        <w:rPr>
          <w:rFonts w:ascii="Times New Roman" w:hAnsi="Times New Roman"/>
        </w:rPr>
      </w:pPr>
      <w:r>
        <w:rPr>
          <w:rFonts w:ascii="Times New Roman" w:hAnsi="Times New Roman"/>
        </w:rPr>
        <w:t>1.</w:t>
      </w:r>
      <w:r>
        <w:rPr>
          <w:rFonts w:ascii="Times New Roman" w:hAnsi="Times New Roman"/>
        </w:rPr>
        <w:tab/>
        <w:t>A Medicaid provider has a Medicare provider agreement in effect but continues to participate in the Medicare program at such a minimal level as to prevent recovery of the overpayment;</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ind w:left="720" w:hanging="360"/>
        <w:jc w:val="both"/>
        <w:rPr>
          <w:rFonts w:ascii="Times New Roman" w:hAnsi="Times New Roman"/>
        </w:rPr>
      </w:pPr>
      <w:r>
        <w:rPr>
          <w:rFonts w:ascii="Times New Roman" w:hAnsi="Times New Roman"/>
        </w:rPr>
        <w:t>2.</w:t>
      </w:r>
      <w:r>
        <w:rPr>
          <w:rFonts w:ascii="Times New Roman" w:hAnsi="Times New Roman"/>
        </w:rPr>
        <w:tab/>
        <w:t>A Medicaid provider no longer has a Medicare provider agreement in effect; or</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ind w:left="720" w:hanging="360"/>
        <w:jc w:val="both"/>
        <w:rPr>
          <w:rFonts w:ascii="Times New Roman" w:hAnsi="Times New Roman"/>
        </w:rPr>
      </w:pPr>
      <w:r>
        <w:rPr>
          <w:rFonts w:ascii="Times New Roman" w:hAnsi="Times New Roman"/>
        </w:rPr>
        <w:t>3.</w:t>
      </w:r>
      <w:r>
        <w:rPr>
          <w:rFonts w:ascii="Times New Roman" w:hAnsi="Times New Roman"/>
        </w:rPr>
        <w:tab/>
        <w:t xml:space="preserve">A Medicaid provider has previously accepted assignment under Medicare, but has submitted no claims or has submitted claims </w:t>
      </w:r>
      <w:proofErr w:type="spellStart"/>
      <w:r>
        <w:rPr>
          <w:rFonts w:ascii="Times New Roman" w:hAnsi="Times New Roman"/>
        </w:rPr>
        <w:t>totalling</w:t>
      </w:r>
      <w:proofErr w:type="spellEnd"/>
      <w:r>
        <w:rPr>
          <w:rFonts w:ascii="Times New Roman" w:hAnsi="Times New Roman"/>
        </w:rPr>
        <w:t xml:space="preserve"> less than the overpayment amount.</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Under section 1914(b) of the act, HCFA may recover Medicare overpayments by reducing Federal financial participation (FFP) in payments otherwise due a State under title XIX, and may require (order) the State to reduce its payment to the provider.</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 xml:space="preserve">According to </w:t>
      </w:r>
      <w:r>
        <w:rPr>
          <w:rFonts w:ascii="Times New Roman" w:hAnsi="Times New Roman"/>
          <w:u w:val="single"/>
        </w:rPr>
        <w:t>(the intermediary/carrier)</w:t>
      </w:r>
      <w:r>
        <w:rPr>
          <w:rFonts w:ascii="Times New Roman" w:hAnsi="Times New Roman"/>
        </w:rPr>
        <w:t>, the following provider has received the Medicare overpayment listed below:</w:t>
      </w:r>
    </w:p>
    <w:p w:rsidR="00202402" w:rsidRDefault="00202402">
      <w:pPr>
        <w:tabs>
          <w:tab w:val="left" w:pos="0"/>
          <w:tab w:val="left" w:pos="3240"/>
          <w:tab w:val="left" w:pos="6360"/>
        </w:tabs>
        <w:spacing w:line="192" w:lineRule="auto"/>
        <w:rPr>
          <w:rFonts w:ascii="Times New Roman" w:hAnsi="Times New Roman"/>
        </w:rPr>
      </w:pPr>
    </w:p>
    <w:p w:rsidR="00202402" w:rsidRDefault="00202402">
      <w:pPr>
        <w:tabs>
          <w:tab w:val="left" w:pos="0"/>
          <w:tab w:val="left" w:pos="3240"/>
          <w:tab w:val="left" w:pos="6360"/>
        </w:tabs>
        <w:spacing w:line="192" w:lineRule="auto"/>
        <w:ind w:firstLine="3240"/>
        <w:rPr>
          <w:rFonts w:ascii="Times New Roman" w:hAnsi="Times New Roman"/>
        </w:rPr>
      </w:pPr>
      <w:r>
        <w:rPr>
          <w:rFonts w:ascii="Times New Roman" w:hAnsi="Times New Roman"/>
        </w:rPr>
        <w:t xml:space="preserve"> AMOUNT OF </w:t>
      </w:r>
      <w:r>
        <w:rPr>
          <w:rFonts w:ascii="Times New Roman" w:hAnsi="Times New Roman"/>
        </w:rPr>
        <w:tab/>
        <w:t xml:space="preserve">  DATE OF  </w:t>
      </w:r>
    </w:p>
    <w:p w:rsidR="00202402" w:rsidRDefault="00202402">
      <w:pPr>
        <w:tabs>
          <w:tab w:val="left" w:pos="0"/>
          <w:tab w:val="left" w:pos="3240"/>
          <w:tab w:val="left" w:pos="6360"/>
        </w:tabs>
        <w:spacing w:line="192" w:lineRule="auto"/>
        <w:rPr>
          <w:rFonts w:ascii="Times New Roman" w:hAnsi="Times New Roman"/>
        </w:rPr>
      </w:pPr>
      <w:r>
        <w:rPr>
          <w:rFonts w:ascii="Times New Roman" w:hAnsi="Times New Roman"/>
          <w:u w:val="single"/>
        </w:rPr>
        <w:t xml:space="preserve"> PROVIDER NAME</w:t>
      </w:r>
      <w:r>
        <w:rPr>
          <w:rFonts w:ascii="Times New Roman" w:hAnsi="Times New Roman"/>
        </w:rPr>
        <w:tab/>
      </w:r>
      <w:r>
        <w:rPr>
          <w:rFonts w:ascii="Times New Roman" w:hAnsi="Times New Roman"/>
          <w:u w:val="single"/>
        </w:rPr>
        <w:t>OVERPAYMENT</w:t>
      </w:r>
      <w:r>
        <w:rPr>
          <w:rFonts w:ascii="Times New Roman" w:hAnsi="Times New Roman"/>
        </w:rPr>
        <w:tab/>
      </w:r>
      <w:r>
        <w:rPr>
          <w:rFonts w:ascii="Times New Roman" w:hAnsi="Times New Roman"/>
          <w:u w:val="single"/>
        </w:rPr>
        <w:t>OVERPAYMENT</w:t>
      </w:r>
    </w:p>
    <w:p w:rsidR="00202402" w:rsidRDefault="00202402">
      <w:pPr>
        <w:tabs>
          <w:tab w:val="left" w:pos="0"/>
          <w:tab w:val="left" w:pos="3240"/>
          <w:tab w:val="left" w:pos="6360"/>
        </w:tabs>
        <w:spacing w:line="192" w:lineRule="auto"/>
        <w:rPr>
          <w:rFonts w:ascii="Times New Roman" w:hAnsi="Times New Roman"/>
        </w:rPr>
      </w:pPr>
    </w:p>
    <w:p w:rsidR="00202402" w:rsidRDefault="00202402">
      <w:pPr>
        <w:tabs>
          <w:tab w:val="left" w:pos="0"/>
          <w:tab w:val="left" w:pos="3240"/>
          <w:tab w:val="left" w:pos="6360"/>
        </w:tabs>
        <w:spacing w:line="192" w:lineRule="auto"/>
        <w:rPr>
          <w:rFonts w:ascii="Times New Roman" w:hAnsi="Times New Roman"/>
        </w:rPr>
      </w:pPr>
      <w:r>
        <w:rPr>
          <w:rFonts w:ascii="Times New Roman" w:hAnsi="Times New Roman"/>
          <w:u w:val="single"/>
        </w:rPr>
        <w:t xml:space="preserve">   (include)               </w:t>
      </w:r>
      <w:r>
        <w:rPr>
          <w:rFonts w:ascii="Times New Roman" w:hAnsi="Times New Roman"/>
        </w:rPr>
        <w:tab/>
      </w:r>
      <w:r>
        <w:rPr>
          <w:rFonts w:ascii="Times New Roman" w:hAnsi="Times New Roman"/>
          <w:u w:val="single"/>
        </w:rPr>
        <w:t xml:space="preserve">                             </w:t>
      </w:r>
      <w:r>
        <w:rPr>
          <w:rFonts w:ascii="Times New Roman" w:hAnsi="Times New Roman"/>
        </w:rPr>
        <w:tab/>
      </w:r>
      <w:r>
        <w:rPr>
          <w:rFonts w:ascii="Times New Roman" w:hAnsi="Times New Roman"/>
          <w:u w:val="single"/>
        </w:rPr>
        <w:t xml:space="preserve">                            </w:t>
      </w:r>
      <w:r>
        <w:rPr>
          <w:rFonts w:ascii="Times New Roman" w:hAnsi="Times New Roman"/>
        </w:rPr>
        <w:tab/>
      </w:r>
    </w:p>
    <w:p w:rsidR="00202402" w:rsidRDefault="00202402">
      <w:pPr>
        <w:tabs>
          <w:tab w:val="left" w:pos="0"/>
          <w:tab w:val="left" w:pos="3240"/>
          <w:tab w:val="left" w:pos="6360"/>
        </w:tabs>
        <w:spacing w:line="192" w:lineRule="auto"/>
        <w:rPr>
          <w:rFonts w:ascii="Times New Roman" w:hAnsi="Times New Roman"/>
        </w:rPr>
      </w:pPr>
    </w:p>
    <w:p w:rsidR="00202402" w:rsidRDefault="00202402">
      <w:pPr>
        <w:tabs>
          <w:tab w:val="left" w:pos="0"/>
          <w:tab w:val="left" w:pos="3240"/>
          <w:tab w:val="left" w:pos="6360"/>
        </w:tabs>
        <w:spacing w:line="192" w:lineRule="auto"/>
        <w:rPr>
          <w:rFonts w:ascii="Times New Roman" w:hAnsi="Times New Roman"/>
        </w:rPr>
      </w:pPr>
      <w:r>
        <w:rPr>
          <w:rFonts w:ascii="Times New Roman" w:hAnsi="Times New Roman"/>
          <w:u w:val="single"/>
        </w:rPr>
        <w:t xml:space="preserve">   (address)               </w:t>
      </w:r>
      <w:r>
        <w:rPr>
          <w:rFonts w:ascii="Times New Roman" w:hAnsi="Times New Roman"/>
        </w:rPr>
        <w:tab/>
      </w:r>
    </w:p>
    <w:p w:rsidR="00202402" w:rsidRDefault="00202402">
      <w:pPr>
        <w:tabs>
          <w:tab w:val="left" w:pos="0"/>
          <w:tab w:val="left" w:pos="3240"/>
          <w:tab w:val="left" w:pos="6360"/>
        </w:tabs>
        <w:spacing w:line="192" w:lineRule="auto"/>
        <w:rPr>
          <w:rFonts w:ascii="Times New Roman" w:hAnsi="Times New Roman"/>
        </w:rPr>
      </w:pPr>
    </w:p>
    <w:p w:rsidR="00202402" w:rsidRDefault="00202402">
      <w:pPr>
        <w:tabs>
          <w:tab w:val="left" w:pos="0"/>
          <w:tab w:val="left" w:pos="3240"/>
          <w:tab w:val="left" w:pos="6360"/>
        </w:tabs>
        <w:spacing w:line="192" w:lineRule="auto"/>
        <w:rPr>
          <w:rFonts w:ascii="Times New Roman" w:hAnsi="Times New Roman"/>
        </w:rPr>
      </w:pPr>
      <w:r>
        <w:rPr>
          <w:rFonts w:ascii="Times New Roman" w:hAnsi="Times New Roman"/>
          <w:u w:val="single"/>
        </w:rPr>
        <w:t xml:space="preserve">                                </w:t>
      </w:r>
    </w:p>
    <w:p w:rsidR="00202402" w:rsidRDefault="00202402">
      <w:pPr>
        <w:tabs>
          <w:tab w:val="left" w:pos="0"/>
          <w:tab w:val="left" w:pos="3240"/>
          <w:tab w:val="left" w:pos="6360"/>
        </w:tabs>
        <w:spacing w:line="192" w:lineRule="auto"/>
        <w:rPr>
          <w:rFonts w:ascii="Times New Roman" w:hAnsi="Times New Roman"/>
        </w:rPr>
      </w:pPr>
    </w:p>
    <w:p w:rsidR="00202402" w:rsidRDefault="00202402">
      <w:pPr>
        <w:tabs>
          <w:tab w:val="left" w:pos="0"/>
          <w:tab w:val="left" w:pos="3240"/>
          <w:tab w:val="left" w:pos="6360"/>
        </w:tabs>
        <w:spacing w:line="192" w:lineRule="auto"/>
        <w:rPr>
          <w:rFonts w:ascii="Times New Roman" w:hAnsi="Times New Roman"/>
        </w:rPr>
      </w:pPr>
      <w:r>
        <w:rPr>
          <w:rFonts w:ascii="Times New Roman" w:hAnsi="Times New Roman"/>
          <w:u w:val="single"/>
        </w:rPr>
        <w:t xml:space="preserve">                                </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 xml:space="preserve">Efforts by </w:t>
      </w:r>
      <w:r>
        <w:rPr>
          <w:rFonts w:ascii="Times New Roman" w:hAnsi="Times New Roman"/>
          <w:u w:val="single"/>
        </w:rPr>
        <w:t>(the intermediary/carrier)</w:t>
      </w:r>
      <w:r>
        <w:rPr>
          <w:rFonts w:ascii="Times New Roman" w:hAnsi="Times New Roman"/>
        </w:rPr>
        <w:t xml:space="preserve"> to collect the amount from this provider have been unsuccessful. Therefore, 60 days from the date you receive this letter, you must begin withholding the </w:t>
      </w:r>
      <w:r>
        <w:rPr>
          <w:rFonts w:ascii="Times New Roman" w:hAnsi="Times New Roman"/>
          <w:u w:val="single"/>
        </w:rPr>
        <w:t>Federal</w:t>
      </w:r>
      <w:r>
        <w:rPr>
          <w:rFonts w:ascii="Times New Roman" w:hAnsi="Times New Roman"/>
        </w:rPr>
        <w:t xml:space="preserve"> share of any payments you make to this provider.  The amount withheld will be the lesser of (a) the Federal share of payments to the overpaid provider or (b) the total Medicare overpayment.</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Rev. 34</w:t>
      </w:r>
      <w:r>
        <w:rPr>
          <w:rFonts w:ascii="Times New Roman" w:hAnsi="Times New Roman"/>
        </w:rPr>
        <w:tab/>
        <w:t>2-373</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br w:type="page"/>
        <w:t>Exhibit 2</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Report all payments withheld on line 4 of your next Form HCFA-64 and attach a supporting schedule.  (See Exhibit 3.)</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If you do not comply with this order and make full payment to the provider, your claim for FFP will be disallowed and your grant award adjusted in order to effect recoupment.</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If you have any questions, please contact the Associate Regional Administrator for Financial Operations at _________________.</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ind w:firstLine="4560"/>
        <w:jc w:val="both"/>
        <w:rPr>
          <w:rFonts w:ascii="Times New Roman" w:hAnsi="Times New Roman"/>
        </w:rPr>
      </w:pPr>
      <w:r>
        <w:rPr>
          <w:rFonts w:ascii="Times New Roman" w:hAnsi="Times New Roman"/>
        </w:rPr>
        <w:t>Sincerely,</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ind w:firstLine="4560"/>
        <w:jc w:val="both"/>
        <w:rPr>
          <w:rFonts w:ascii="Times New Roman" w:hAnsi="Times New Roman"/>
        </w:rPr>
      </w:pPr>
      <w:r>
        <w:rPr>
          <w:rFonts w:ascii="Times New Roman" w:hAnsi="Times New Roman"/>
        </w:rPr>
        <w:t>Regional Administrator</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Enclosure</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cc:</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Provider (send by certified mail)</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Division of State Agency Financial Management</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Division of Provider Overpayment</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Intermediary/carrier</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Regional Medicare file</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r>
        <w:rPr>
          <w:rFonts w:ascii="Times New Roman" w:hAnsi="Times New Roman"/>
        </w:rPr>
        <w:t>Regional Medicaid file</w:t>
      </w: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92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2-374</w:t>
      </w:r>
      <w:r>
        <w:rPr>
          <w:rFonts w:ascii="Times New Roman" w:hAnsi="Times New Roman"/>
        </w:rPr>
        <w:tab/>
        <w:t>Rev. 34</w:t>
      </w:r>
    </w:p>
    <w:p w:rsidR="00202402" w:rsidRDefault="00202402">
      <w:pPr>
        <w:tabs>
          <w:tab w:val="right" w:pos="9360"/>
        </w:tabs>
        <w:spacing w:line="192" w:lineRule="auto"/>
        <w:jc w:val="both"/>
        <w:rPr>
          <w:rFonts w:ascii="Times New Roman" w:hAnsi="Times New Roman"/>
        </w:rPr>
      </w:pPr>
      <w:r>
        <w:rPr>
          <w:rFonts w:ascii="Times New Roman" w:hAnsi="Times New Roman"/>
        </w:rPr>
        <w:br w:type="page"/>
      </w:r>
      <w:r>
        <w:rPr>
          <w:rFonts w:ascii="Times New Roman" w:hAnsi="Times New Roman"/>
        </w:rPr>
        <w:tab/>
        <w:t>Exhibit 2</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center" w:pos="4680"/>
          <w:tab w:val="left" w:pos="636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Letter Terminating the Medicare Overpayment Collection</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(Medicaid State agency)</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1080"/>
          <w:tab w:val="left" w:pos="4560"/>
        </w:tabs>
        <w:spacing w:line="192" w:lineRule="auto"/>
        <w:ind w:hanging="1080"/>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RE:  (Over</w:t>
      </w:r>
      <w:r>
        <w:rPr>
          <w:rFonts w:ascii="Times New Roman" w:hAnsi="Times New Roman"/>
          <w:u w:val="single"/>
        </w:rPr>
        <w:t>payment ID No.)</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Dear __________________:</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 xml:space="preserve">We have determined that no further action should be taken on the recovery of the subject Medicare overpayment to </w:t>
      </w:r>
      <w:r>
        <w:rPr>
          <w:rFonts w:ascii="Times New Roman" w:hAnsi="Times New Roman"/>
          <w:u w:val="single"/>
        </w:rPr>
        <w:t xml:space="preserve">   (provider)     </w:t>
      </w:r>
      <w:r>
        <w:rPr>
          <w:rFonts w:ascii="Times New Roman" w:hAnsi="Times New Roman"/>
        </w:rPr>
        <w:t xml:space="preserve"> for $_________________.  This action is being terminated for the following reason(s):</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_____</w:t>
      </w:r>
      <w:r>
        <w:rPr>
          <w:rFonts w:ascii="Times New Roman" w:hAnsi="Times New Roman"/>
        </w:rPr>
        <w:tab/>
        <w:t>The overpayment has been recovered.</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_____</w:t>
      </w:r>
      <w:r>
        <w:rPr>
          <w:rFonts w:ascii="Times New Roman" w:hAnsi="Times New Roman"/>
        </w:rPr>
        <w:tab/>
        <w:t>The provider has made an agreement, satisfactory to HCFA, to repay the</w:t>
      </w:r>
    </w:p>
    <w:p w:rsidR="00202402" w:rsidRDefault="00202402">
      <w:pPr>
        <w:tabs>
          <w:tab w:val="left" w:pos="0"/>
          <w:tab w:val="left" w:pos="360"/>
          <w:tab w:val="left" w:pos="720"/>
          <w:tab w:val="left" w:pos="1080"/>
          <w:tab w:val="left" w:pos="1440"/>
          <w:tab w:val="left" w:pos="4560"/>
          <w:tab w:val="left" w:pos="6360"/>
          <w:tab w:val="left" w:pos="9240"/>
        </w:tabs>
        <w:spacing w:line="192" w:lineRule="auto"/>
        <w:ind w:firstLine="720"/>
        <w:jc w:val="both"/>
        <w:rPr>
          <w:rFonts w:ascii="Times New Roman" w:hAnsi="Times New Roman"/>
        </w:rPr>
      </w:pPr>
      <w:r>
        <w:rPr>
          <w:rFonts w:ascii="Times New Roman" w:hAnsi="Times New Roman"/>
        </w:rPr>
        <w:t>overpayment.</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_____</w:t>
      </w:r>
      <w:r>
        <w:rPr>
          <w:rFonts w:ascii="Times New Roman" w:hAnsi="Times New Roman"/>
        </w:rPr>
        <w:tab/>
        <w:t>HCFA has determined that there is no overpayment based on newly acquired</w:t>
      </w:r>
    </w:p>
    <w:p w:rsidR="00202402" w:rsidRDefault="00202402">
      <w:pPr>
        <w:tabs>
          <w:tab w:val="left" w:pos="0"/>
          <w:tab w:val="left" w:pos="360"/>
          <w:tab w:val="left" w:pos="720"/>
          <w:tab w:val="left" w:pos="1080"/>
          <w:tab w:val="left" w:pos="1440"/>
          <w:tab w:val="left" w:pos="4560"/>
          <w:tab w:val="left" w:pos="6360"/>
          <w:tab w:val="left" w:pos="9240"/>
        </w:tabs>
        <w:spacing w:line="192" w:lineRule="auto"/>
        <w:ind w:firstLine="720"/>
        <w:jc w:val="both"/>
        <w:rPr>
          <w:rFonts w:ascii="Times New Roman" w:hAnsi="Times New Roman"/>
        </w:rPr>
      </w:pPr>
      <w:r>
        <w:rPr>
          <w:rFonts w:ascii="Times New Roman" w:hAnsi="Times New Roman"/>
        </w:rPr>
        <w:t>evidence or a subsequent audit.</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If you have any questions, please contact the Associate Regional Administrator for Financial Operations at ____________.</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ind w:firstLine="4560"/>
        <w:jc w:val="both"/>
        <w:rPr>
          <w:rFonts w:ascii="Times New Roman" w:hAnsi="Times New Roman"/>
        </w:rPr>
      </w:pPr>
      <w:r>
        <w:rPr>
          <w:rFonts w:ascii="Times New Roman" w:hAnsi="Times New Roman"/>
        </w:rPr>
        <w:t>Sincerely,</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ind w:firstLine="4560"/>
        <w:jc w:val="both"/>
        <w:rPr>
          <w:rFonts w:ascii="Times New Roman" w:hAnsi="Times New Roman"/>
        </w:rPr>
      </w:pPr>
      <w:r>
        <w:rPr>
          <w:rFonts w:ascii="Times New Roman" w:hAnsi="Times New Roman"/>
        </w:rPr>
        <w:t>Regional Administrator</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cc:</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Provider (send by certified mail)</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Division of State Agency Financial Management</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Division of Provider Overpayment</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Intermediary/carrier</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Regional Medicare file</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Regional Medicaid file</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Rev. 34</w:t>
      </w:r>
      <w:r>
        <w:rPr>
          <w:rFonts w:ascii="Times New Roman" w:hAnsi="Times New Roman"/>
        </w:rPr>
        <w:tab/>
        <w:t>2-375</w:t>
      </w:r>
    </w:p>
    <w:p w:rsidR="00202402" w:rsidRDefault="00202402">
      <w:pPr>
        <w:tabs>
          <w:tab w:val="right" w:pos="9360"/>
        </w:tabs>
        <w:spacing w:line="192" w:lineRule="auto"/>
        <w:jc w:val="both"/>
        <w:rPr>
          <w:rFonts w:ascii="Times New Roman" w:hAnsi="Times New Roman"/>
        </w:rPr>
      </w:pPr>
      <w:r>
        <w:rPr>
          <w:rFonts w:ascii="Times New Roman" w:hAnsi="Times New Roman"/>
        </w:rPr>
        <w:br w:type="page"/>
      </w:r>
      <w:r>
        <w:rPr>
          <w:rFonts w:ascii="Times New Roman" w:hAnsi="Times New Roman"/>
        </w:rPr>
        <w:tab/>
        <w:t>Exhibit 3</w:t>
      </w:r>
    </w:p>
    <w:p w:rsidR="00202402" w:rsidRDefault="00202402">
      <w:pPr>
        <w:tabs>
          <w:tab w:val="center" w:pos="4680"/>
          <w:tab w:val="left" w:pos="636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SUGGESTED FORMAT</w:t>
      </w: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FORM HCFA-64 SUPPORTING SCHEDULE FOR OVERPAYMENT COLLECTIONS REPORTED ON LINE 4 PURSUANT TO SECTION 1914 OF THE SOCIAL SECURITY ACT AND 42 CFR 447.30</w:t>
      </w: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ind w:left="6360" w:hanging="6360"/>
        <w:jc w:val="both"/>
        <w:rPr>
          <w:rFonts w:ascii="Times New Roman" w:hAnsi="Times New Roman"/>
        </w:rPr>
      </w:pPr>
      <w:r>
        <w:rPr>
          <w:rFonts w:ascii="Times New Roman" w:hAnsi="Times New Roman"/>
        </w:rPr>
        <w:t>STATE:________________________________________</w:t>
      </w:r>
      <w:r>
        <w:rPr>
          <w:rFonts w:ascii="Times New Roman" w:hAnsi="Times New Roman"/>
        </w:rPr>
        <w:tab/>
        <w:t>QUARTER ENDED:________</w:t>
      </w: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OVERPAYMENT IDENTIFICATION NUMBER:  _________________________________</w:t>
      </w: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PROVIDER NAME AND ADDRESS:        ________________________________________</w:t>
      </w: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                                  __________________________________________________________</w:t>
      </w: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                                  __________________________________________________________</w:t>
      </w: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480"/>
          <w:tab w:val="left" w:pos="720"/>
          <w:tab w:val="left" w:pos="96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                                  __________________________________________________________</w:t>
      </w:r>
    </w:p>
    <w:p w:rsidR="00202402" w:rsidRDefault="00202402">
      <w:pPr>
        <w:tabs>
          <w:tab w:val="left" w:pos="0"/>
          <w:tab w:val="left" w:pos="360"/>
          <w:tab w:val="left" w:pos="720"/>
          <w:tab w:val="left" w:pos="1080"/>
          <w:tab w:val="left" w:pos="1440"/>
          <w:tab w:val="left" w:pos="4560"/>
          <w:tab w:val="left" w:pos="636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s>
        <w:spacing w:line="192" w:lineRule="auto"/>
        <w:jc w:val="both"/>
        <w:rPr>
          <w:rFonts w:ascii="Times New Roman" w:hAnsi="Times New Roman"/>
        </w:rPr>
      </w:pPr>
      <w:r>
        <w:rPr>
          <w:rFonts w:ascii="Times New Roman" w:hAnsi="Times New Roman"/>
        </w:rPr>
        <w:t>_______</w:t>
      </w:r>
      <w:r>
        <w:rPr>
          <w:rFonts w:ascii="Times New Roman" w:hAnsi="Times New Roman"/>
        </w:rPr>
        <w:tab/>
        <w:t>The following overpayment collection has been made:</w:t>
      </w:r>
    </w:p>
    <w:p w:rsidR="00202402" w:rsidRDefault="00202402">
      <w:pPr>
        <w:tabs>
          <w:tab w:val="left" w:pos="0"/>
          <w:tab w:val="left" w:pos="360"/>
          <w:tab w:val="left" w:pos="720"/>
          <w:tab w:val="left" w:pos="1080"/>
          <w:tab w:val="left" w:pos="1440"/>
          <w:tab w:val="left" w:pos="4560"/>
          <w:tab w:val="left" w:pos="636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s>
        <w:spacing w:line="192" w:lineRule="auto"/>
        <w:ind w:firstLine="1080"/>
        <w:jc w:val="both"/>
        <w:rPr>
          <w:rFonts w:ascii="Times New Roman" w:hAnsi="Times New Roman"/>
        </w:rPr>
      </w:pPr>
      <w:r>
        <w:rPr>
          <w:rFonts w:ascii="Times New Roman" w:hAnsi="Times New Roman"/>
        </w:rPr>
        <w:t>1. AMOUNT COLLECTED THIS QUARTER:</w:t>
      </w:r>
      <w:r>
        <w:rPr>
          <w:rFonts w:ascii="Times New Roman" w:hAnsi="Times New Roman"/>
        </w:rPr>
        <w:tab/>
      </w:r>
      <w:r>
        <w:rPr>
          <w:rFonts w:ascii="Times New Roman" w:hAnsi="Times New Roman"/>
          <w:u w:val="single"/>
        </w:rPr>
        <w:t xml:space="preserve">                                  </w:t>
      </w:r>
    </w:p>
    <w:p w:rsidR="00202402" w:rsidRDefault="00202402">
      <w:pPr>
        <w:tabs>
          <w:tab w:val="left" w:pos="0"/>
          <w:tab w:val="left" w:pos="360"/>
          <w:tab w:val="left" w:pos="720"/>
          <w:tab w:val="left" w:pos="1080"/>
          <w:tab w:val="left" w:pos="1440"/>
          <w:tab w:val="left" w:pos="4560"/>
          <w:tab w:val="left" w:pos="636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s>
        <w:spacing w:line="192" w:lineRule="auto"/>
        <w:ind w:firstLine="1080"/>
        <w:jc w:val="both"/>
        <w:rPr>
          <w:rFonts w:ascii="Times New Roman" w:hAnsi="Times New Roman"/>
        </w:rPr>
      </w:pPr>
      <w:r>
        <w:rPr>
          <w:rFonts w:ascii="Times New Roman" w:hAnsi="Times New Roman"/>
        </w:rPr>
        <w:t>2. TOTAL OVERPAYMENT AMOUNT:</w:t>
      </w:r>
      <w:r>
        <w:rPr>
          <w:rFonts w:ascii="Times New Roman" w:hAnsi="Times New Roman"/>
        </w:rPr>
        <w:tab/>
      </w:r>
      <w:r>
        <w:rPr>
          <w:rFonts w:ascii="Times New Roman" w:hAnsi="Times New Roman"/>
          <w:u w:val="single"/>
        </w:rPr>
        <w:t xml:space="preserve">                                  </w:t>
      </w:r>
    </w:p>
    <w:p w:rsidR="00202402" w:rsidRDefault="00202402">
      <w:pPr>
        <w:tabs>
          <w:tab w:val="left" w:pos="0"/>
          <w:tab w:val="left" w:pos="360"/>
          <w:tab w:val="left" w:pos="720"/>
          <w:tab w:val="left" w:pos="1080"/>
          <w:tab w:val="left" w:pos="1440"/>
          <w:tab w:val="left" w:pos="4560"/>
          <w:tab w:val="left" w:pos="636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s>
        <w:spacing w:line="192" w:lineRule="auto"/>
        <w:ind w:firstLine="1080"/>
        <w:jc w:val="both"/>
        <w:rPr>
          <w:rFonts w:ascii="Times New Roman" w:hAnsi="Times New Roman"/>
        </w:rPr>
      </w:pPr>
      <w:r>
        <w:rPr>
          <w:rFonts w:ascii="Times New Roman" w:hAnsi="Times New Roman"/>
        </w:rPr>
        <w:t>3. AMOUNT COLLECTED TO DATE:</w:t>
      </w:r>
      <w:r>
        <w:rPr>
          <w:rFonts w:ascii="Times New Roman" w:hAnsi="Times New Roman"/>
        </w:rPr>
        <w:tab/>
      </w:r>
      <w:r>
        <w:rPr>
          <w:rFonts w:ascii="Times New Roman" w:hAnsi="Times New Roman"/>
          <w:u w:val="single"/>
        </w:rPr>
        <w:t xml:space="preserve">                                  </w:t>
      </w:r>
    </w:p>
    <w:p w:rsidR="00202402" w:rsidRDefault="00202402">
      <w:pPr>
        <w:tabs>
          <w:tab w:val="left" w:pos="0"/>
          <w:tab w:val="left" w:pos="360"/>
          <w:tab w:val="left" w:pos="720"/>
          <w:tab w:val="left" w:pos="1080"/>
          <w:tab w:val="left" w:pos="1440"/>
          <w:tab w:val="left" w:pos="4560"/>
          <w:tab w:val="left" w:pos="6360"/>
        </w:tabs>
        <w:spacing w:line="192" w:lineRule="auto"/>
        <w:ind w:firstLine="1440"/>
        <w:jc w:val="both"/>
        <w:rPr>
          <w:rFonts w:ascii="Times New Roman" w:hAnsi="Times New Roman"/>
        </w:rPr>
      </w:pPr>
      <w:r>
        <w:rPr>
          <w:rFonts w:ascii="Times New Roman" w:hAnsi="Times New Roman"/>
        </w:rPr>
        <w:t>(Includes amount on Line 1)</w:t>
      </w:r>
    </w:p>
    <w:p w:rsidR="00202402" w:rsidRDefault="00202402">
      <w:pPr>
        <w:tabs>
          <w:tab w:val="left" w:pos="0"/>
          <w:tab w:val="left" w:pos="360"/>
          <w:tab w:val="left" w:pos="720"/>
          <w:tab w:val="left" w:pos="1080"/>
          <w:tab w:val="left" w:pos="1440"/>
          <w:tab w:val="left" w:pos="4560"/>
          <w:tab w:val="left" w:pos="636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s>
        <w:spacing w:line="192" w:lineRule="auto"/>
        <w:ind w:firstLine="1080"/>
        <w:jc w:val="both"/>
        <w:rPr>
          <w:rFonts w:ascii="Times New Roman" w:hAnsi="Times New Roman"/>
        </w:rPr>
      </w:pPr>
      <w:r>
        <w:rPr>
          <w:rFonts w:ascii="Times New Roman" w:hAnsi="Times New Roman"/>
        </w:rPr>
        <w:t>4. TOTAL AMOUNT OUTSTANDING:</w:t>
      </w:r>
      <w:r>
        <w:rPr>
          <w:rFonts w:ascii="Times New Roman" w:hAnsi="Times New Roman"/>
        </w:rPr>
        <w:tab/>
      </w:r>
      <w:r>
        <w:rPr>
          <w:rFonts w:ascii="Times New Roman" w:hAnsi="Times New Roman"/>
          <w:u w:val="single"/>
        </w:rPr>
        <w:t xml:space="preserve">                                  </w:t>
      </w:r>
    </w:p>
    <w:p w:rsidR="00202402" w:rsidRDefault="00202402">
      <w:pPr>
        <w:tabs>
          <w:tab w:val="left" w:pos="0"/>
          <w:tab w:val="left" w:pos="360"/>
          <w:tab w:val="left" w:pos="720"/>
          <w:tab w:val="left" w:pos="1080"/>
          <w:tab w:val="left" w:pos="1440"/>
          <w:tab w:val="left" w:pos="4560"/>
          <w:tab w:val="left" w:pos="6360"/>
        </w:tabs>
        <w:spacing w:line="192" w:lineRule="auto"/>
        <w:ind w:firstLine="1440"/>
        <w:jc w:val="both"/>
        <w:rPr>
          <w:rFonts w:ascii="Times New Roman" w:hAnsi="Times New Roman"/>
        </w:rPr>
      </w:pPr>
      <w:r>
        <w:rPr>
          <w:rFonts w:ascii="Times New Roman" w:hAnsi="Times New Roman"/>
        </w:rPr>
        <w:t>(Line 2 minus line 3)</w:t>
      </w:r>
    </w:p>
    <w:p w:rsidR="00202402" w:rsidRDefault="00202402">
      <w:pPr>
        <w:tabs>
          <w:tab w:val="left" w:pos="0"/>
          <w:tab w:val="left" w:pos="360"/>
          <w:tab w:val="left" w:pos="720"/>
          <w:tab w:val="left" w:pos="1080"/>
          <w:tab w:val="left" w:pos="1440"/>
          <w:tab w:val="left" w:pos="4560"/>
          <w:tab w:val="left" w:pos="636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s>
        <w:spacing w:line="192" w:lineRule="auto"/>
        <w:jc w:val="both"/>
        <w:rPr>
          <w:rFonts w:ascii="Times New Roman" w:hAnsi="Times New Roman"/>
        </w:rPr>
      </w:pPr>
      <w:r>
        <w:rPr>
          <w:rFonts w:ascii="Times New Roman" w:hAnsi="Times New Roman"/>
        </w:rPr>
        <w:t>_______</w:t>
      </w:r>
      <w:r>
        <w:rPr>
          <w:rFonts w:ascii="Times New Roman" w:hAnsi="Times New Roman"/>
        </w:rPr>
        <w:tab/>
        <w:t>No overpayment collection can be made at this time because:</w:t>
      </w:r>
    </w:p>
    <w:p w:rsidR="00202402" w:rsidRDefault="00202402">
      <w:pPr>
        <w:tabs>
          <w:tab w:val="left" w:pos="0"/>
          <w:tab w:val="left" w:pos="360"/>
          <w:tab w:val="left" w:pos="720"/>
          <w:tab w:val="left" w:pos="1080"/>
          <w:tab w:val="left" w:pos="1440"/>
          <w:tab w:val="left" w:pos="4560"/>
          <w:tab w:val="left" w:pos="636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s>
        <w:spacing w:line="192" w:lineRule="auto"/>
        <w:ind w:firstLine="1080"/>
        <w:jc w:val="both"/>
        <w:rPr>
          <w:rFonts w:ascii="Times New Roman" w:hAnsi="Times New Roman"/>
        </w:rPr>
      </w:pPr>
      <w:r>
        <w:rPr>
          <w:rFonts w:ascii="Times New Roman" w:hAnsi="Times New Roman"/>
        </w:rPr>
        <w:t>______  The provider did not submit a claim for this quarter.</w:t>
      </w:r>
    </w:p>
    <w:p w:rsidR="00202402" w:rsidRDefault="00202402">
      <w:pPr>
        <w:tabs>
          <w:tab w:val="left" w:pos="0"/>
          <w:tab w:val="left" w:pos="360"/>
          <w:tab w:val="left" w:pos="720"/>
          <w:tab w:val="left" w:pos="1080"/>
          <w:tab w:val="left" w:pos="1440"/>
          <w:tab w:val="left" w:pos="4560"/>
          <w:tab w:val="left" w:pos="636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s>
        <w:spacing w:line="192" w:lineRule="auto"/>
        <w:ind w:firstLine="1080"/>
        <w:jc w:val="both"/>
        <w:rPr>
          <w:rFonts w:ascii="Times New Roman" w:hAnsi="Times New Roman"/>
        </w:rPr>
      </w:pPr>
      <w:r>
        <w:rPr>
          <w:rFonts w:ascii="Times New Roman" w:hAnsi="Times New Roman"/>
        </w:rPr>
        <w:t>______  The provider has withdrawn from the Medicaid program.</w:t>
      </w:r>
    </w:p>
    <w:p w:rsidR="00202402" w:rsidRDefault="00202402">
      <w:pPr>
        <w:tabs>
          <w:tab w:val="left" w:pos="0"/>
          <w:tab w:val="left" w:pos="360"/>
          <w:tab w:val="left" w:pos="720"/>
          <w:tab w:val="left" w:pos="1080"/>
          <w:tab w:val="left" w:pos="1440"/>
          <w:tab w:val="left" w:pos="4560"/>
          <w:tab w:val="left" w:pos="636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s>
        <w:spacing w:line="192" w:lineRule="auto"/>
        <w:ind w:firstLine="1080"/>
        <w:jc w:val="both"/>
        <w:rPr>
          <w:rFonts w:ascii="Times New Roman" w:hAnsi="Times New Roman"/>
        </w:rPr>
      </w:pPr>
      <w:r>
        <w:rPr>
          <w:rFonts w:ascii="Times New Roman" w:hAnsi="Times New Roman"/>
        </w:rPr>
        <w:t>______  Other ________________________________________________</w:t>
      </w:r>
    </w:p>
    <w:p w:rsidR="00202402" w:rsidRDefault="00202402">
      <w:pPr>
        <w:tabs>
          <w:tab w:val="left" w:pos="0"/>
          <w:tab w:val="left" w:pos="360"/>
          <w:tab w:val="left" w:pos="720"/>
          <w:tab w:val="left" w:pos="1080"/>
          <w:tab w:val="left" w:pos="1440"/>
          <w:tab w:val="left" w:pos="4560"/>
          <w:tab w:val="left" w:pos="6360"/>
        </w:tabs>
        <w:spacing w:line="192" w:lineRule="auto"/>
        <w:ind w:firstLine="1440"/>
        <w:jc w:val="both"/>
        <w:rPr>
          <w:rFonts w:ascii="Times New Roman" w:hAnsi="Times New Roman"/>
        </w:rPr>
      </w:pPr>
      <w:r>
        <w:rPr>
          <w:rFonts w:ascii="Times New Roman" w:hAnsi="Times New Roman"/>
        </w:rPr>
        <w:t>   ________________________________________________________</w:t>
      </w:r>
    </w:p>
    <w:p w:rsidR="00202402" w:rsidRDefault="00202402">
      <w:pPr>
        <w:tabs>
          <w:tab w:val="left" w:pos="0"/>
          <w:tab w:val="left" w:pos="360"/>
          <w:tab w:val="left" w:pos="720"/>
          <w:tab w:val="left" w:pos="1080"/>
          <w:tab w:val="left" w:pos="1440"/>
          <w:tab w:val="left" w:pos="4560"/>
          <w:tab w:val="left" w:pos="636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center" w:pos="4680"/>
          <w:tab w:val="left" w:pos="636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SUGGESTED FORMAT</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2-376</w:t>
      </w:r>
      <w:r>
        <w:rPr>
          <w:rFonts w:ascii="Times New Roman" w:hAnsi="Times New Roman"/>
        </w:rPr>
        <w:tab/>
        <w:t>Rev. 34</w:t>
      </w:r>
    </w:p>
    <w:p w:rsidR="00202402" w:rsidRDefault="00202402">
      <w:pPr>
        <w:tabs>
          <w:tab w:val="right" w:pos="9360"/>
        </w:tabs>
        <w:spacing w:line="192" w:lineRule="auto"/>
        <w:jc w:val="both"/>
        <w:rPr>
          <w:rFonts w:ascii="Times New Roman" w:hAnsi="Times New Roman"/>
        </w:rPr>
      </w:pPr>
      <w:r>
        <w:rPr>
          <w:rFonts w:ascii="Times New Roman" w:hAnsi="Times New Roman"/>
        </w:rPr>
        <w:br w:type="page"/>
      </w:r>
      <w:r>
        <w:rPr>
          <w:rFonts w:ascii="Times New Roman" w:hAnsi="Times New Roman"/>
        </w:rPr>
        <w:tab/>
        <w:t>Exhibit 4</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center" w:pos="4680"/>
          <w:tab w:val="left" w:pos="636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Recovering Medicare Overpayments</w:t>
      </w: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The following example illustrates how withholding works:</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1.</w:t>
      </w:r>
      <w:r>
        <w:rPr>
          <w:rFonts w:ascii="Times New Roman" w:hAnsi="Times New Roman"/>
        </w:rPr>
        <w:tab/>
        <w:t>Assume Medicare is owed $300 by Provider A.</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hanging="480"/>
        <w:jc w:val="both"/>
        <w:rPr>
          <w:rFonts w:ascii="Times New Roman" w:hAnsi="Times New Roman"/>
        </w:rPr>
      </w:pPr>
      <w:r>
        <w:rPr>
          <w:rFonts w:ascii="Times New Roman" w:hAnsi="Times New Roman"/>
        </w:rPr>
        <w:t>2.</w:t>
      </w:r>
      <w:r>
        <w:rPr>
          <w:rFonts w:ascii="Times New Roman" w:hAnsi="Times New Roman"/>
        </w:rPr>
        <w:tab/>
        <w:t>Provider A does not remit the amount to the intermediary/carrier, so the intermediary/carrier requests assistance in collecting the overpayment under Section 1914 of the Social Security Act.</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hanging="480"/>
        <w:jc w:val="both"/>
        <w:rPr>
          <w:rFonts w:ascii="Times New Roman" w:hAnsi="Times New Roman"/>
        </w:rPr>
      </w:pPr>
      <w:r>
        <w:rPr>
          <w:rFonts w:ascii="Times New Roman" w:hAnsi="Times New Roman"/>
        </w:rPr>
        <w:t>3.</w:t>
      </w:r>
      <w:r>
        <w:rPr>
          <w:rFonts w:ascii="Times New Roman" w:hAnsi="Times New Roman"/>
        </w:rPr>
        <w:tab/>
        <w:t>The HCFA RO orders the Medicaid State agency to withhold payment to the provider equal to the Medicare overpayment amount ($300).</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hanging="480"/>
        <w:jc w:val="both"/>
        <w:rPr>
          <w:rFonts w:ascii="Times New Roman" w:hAnsi="Times New Roman"/>
        </w:rPr>
      </w:pPr>
      <w:r>
        <w:rPr>
          <w:rFonts w:ascii="Times New Roman" w:hAnsi="Times New Roman"/>
        </w:rPr>
        <w:t>4.</w:t>
      </w:r>
      <w:r>
        <w:rPr>
          <w:rFonts w:ascii="Times New Roman" w:hAnsi="Times New Roman"/>
        </w:rPr>
        <w:tab/>
        <w:t>The Medicaid State agency receives a $1,000 bill for services rendered by the Medicaid provider.</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hanging="480"/>
        <w:jc w:val="both"/>
        <w:rPr>
          <w:rFonts w:ascii="Times New Roman" w:hAnsi="Times New Roman"/>
        </w:rPr>
      </w:pPr>
      <w:r>
        <w:rPr>
          <w:rFonts w:ascii="Times New Roman" w:hAnsi="Times New Roman"/>
        </w:rPr>
        <w:t>5.</w:t>
      </w:r>
      <w:r>
        <w:rPr>
          <w:rFonts w:ascii="Times New Roman" w:hAnsi="Times New Roman"/>
        </w:rPr>
        <w:tab/>
        <w:t>Payment to the provider is determined as follows (assume a State FMAP rate of 50 percent):</w:t>
      </w:r>
    </w:p>
    <w:p w:rsidR="00202402" w:rsidRDefault="00202402">
      <w:pPr>
        <w:tabs>
          <w:tab w:val="left" w:pos="0"/>
          <w:tab w:val="left" w:pos="1440"/>
          <w:tab w:val="left" w:pos="6360"/>
          <w:tab w:val="left" w:pos="9240"/>
        </w:tabs>
        <w:spacing w:line="192" w:lineRule="auto"/>
        <w:jc w:val="both"/>
        <w:rPr>
          <w:rFonts w:ascii="Times New Roman" w:hAnsi="Times New Roman"/>
        </w:rPr>
      </w:pPr>
    </w:p>
    <w:p w:rsidR="00202402" w:rsidRDefault="00202402">
      <w:pPr>
        <w:tabs>
          <w:tab w:val="left" w:pos="0"/>
          <w:tab w:val="left" w:pos="1440"/>
          <w:tab w:val="left" w:pos="6360"/>
          <w:tab w:val="left" w:pos="9240"/>
        </w:tabs>
        <w:spacing w:line="192" w:lineRule="auto"/>
        <w:ind w:firstLine="1440"/>
        <w:jc w:val="both"/>
        <w:rPr>
          <w:rFonts w:ascii="Times New Roman" w:hAnsi="Times New Roman"/>
        </w:rPr>
      </w:pPr>
      <w:r>
        <w:rPr>
          <w:rFonts w:ascii="Times New Roman" w:hAnsi="Times New Roman"/>
        </w:rPr>
        <w:t>State share</w:t>
      </w:r>
      <w:r>
        <w:rPr>
          <w:rFonts w:ascii="Times New Roman" w:hAnsi="Times New Roman"/>
        </w:rPr>
        <w:tab/>
        <w:t>$500</w:t>
      </w:r>
    </w:p>
    <w:p w:rsidR="00202402" w:rsidRDefault="00202402">
      <w:pPr>
        <w:tabs>
          <w:tab w:val="left" w:pos="0"/>
          <w:tab w:val="left" w:pos="1440"/>
          <w:tab w:val="left" w:pos="6360"/>
          <w:tab w:val="left" w:pos="9240"/>
        </w:tabs>
        <w:spacing w:line="192" w:lineRule="auto"/>
        <w:ind w:firstLine="1440"/>
        <w:jc w:val="both"/>
        <w:rPr>
          <w:rFonts w:ascii="Times New Roman" w:hAnsi="Times New Roman"/>
        </w:rPr>
      </w:pPr>
      <w:r>
        <w:rPr>
          <w:rFonts w:ascii="Times New Roman" w:hAnsi="Times New Roman"/>
        </w:rPr>
        <w:t>Federal share</w:t>
      </w:r>
      <w:r>
        <w:rPr>
          <w:rFonts w:ascii="Times New Roman" w:hAnsi="Times New Roman"/>
        </w:rPr>
        <w:tab/>
        <w:t>$200</w:t>
      </w:r>
    </w:p>
    <w:p w:rsidR="00202402" w:rsidRDefault="00202402">
      <w:pPr>
        <w:tabs>
          <w:tab w:val="left" w:pos="0"/>
          <w:tab w:val="left" w:pos="1440"/>
          <w:tab w:val="left" w:pos="6360"/>
          <w:tab w:val="left" w:pos="9240"/>
        </w:tabs>
        <w:spacing w:line="192" w:lineRule="auto"/>
        <w:ind w:firstLine="1440"/>
        <w:jc w:val="both"/>
        <w:rPr>
          <w:rFonts w:ascii="Times New Roman" w:hAnsi="Times New Roman"/>
        </w:rPr>
      </w:pPr>
      <w:r>
        <w:rPr>
          <w:rFonts w:ascii="Times New Roman" w:hAnsi="Times New Roman"/>
        </w:rPr>
        <w:t xml:space="preserve">($500 less the Medicare </w:t>
      </w:r>
    </w:p>
    <w:p w:rsidR="00202402" w:rsidRDefault="00202402">
      <w:pPr>
        <w:tabs>
          <w:tab w:val="left" w:pos="0"/>
          <w:tab w:val="left" w:pos="1440"/>
          <w:tab w:val="left" w:pos="6360"/>
          <w:tab w:val="left" w:pos="9240"/>
        </w:tabs>
        <w:spacing w:line="192" w:lineRule="auto"/>
        <w:ind w:firstLine="1440"/>
        <w:jc w:val="both"/>
        <w:rPr>
          <w:rFonts w:ascii="Times New Roman" w:hAnsi="Times New Roman"/>
        </w:rPr>
      </w:pPr>
      <w:r>
        <w:rPr>
          <w:rFonts w:ascii="Times New Roman" w:hAnsi="Times New Roman"/>
        </w:rPr>
        <w:t>overpayment amount of $300)</w:t>
      </w:r>
      <w:r>
        <w:rPr>
          <w:rFonts w:ascii="Times New Roman" w:hAnsi="Times New Roman"/>
        </w:rPr>
        <w:tab/>
        <w:t>____</w:t>
      </w:r>
    </w:p>
    <w:p w:rsidR="00202402" w:rsidRDefault="00202402">
      <w:pPr>
        <w:tabs>
          <w:tab w:val="left" w:pos="0"/>
          <w:tab w:val="left" w:pos="1440"/>
          <w:tab w:val="left" w:pos="6360"/>
          <w:tab w:val="left" w:pos="9240"/>
        </w:tabs>
        <w:spacing w:line="192" w:lineRule="auto"/>
        <w:jc w:val="both"/>
        <w:rPr>
          <w:rFonts w:ascii="Times New Roman" w:hAnsi="Times New Roman"/>
        </w:rPr>
      </w:pPr>
    </w:p>
    <w:p w:rsidR="00202402" w:rsidRDefault="00202402">
      <w:pPr>
        <w:tabs>
          <w:tab w:val="left" w:pos="0"/>
          <w:tab w:val="left" w:pos="1440"/>
          <w:tab w:val="left" w:pos="6360"/>
          <w:tab w:val="left" w:pos="9240"/>
        </w:tabs>
        <w:spacing w:line="192" w:lineRule="auto"/>
        <w:ind w:firstLine="1440"/>
        <w:jc w:val="both"/>
        <w:rPr>
          <w:rFonts w:ascii="Times New Roman" w:hAnsi="Times New Roman"/>
        </w:rPr>
      </w:pPr>
      <w:r>
        <w:rPr>
          <w:rFonts w:ascii="Times New Roman" w:hAnsi="Times New Roman"/>
        </w:rPr>
        <w:t>Total payment to the provider</w:t>
      </w:r>
      <w:r>
        <w:rPr>
          <w:rFonts w:ascii="Times New Roman" w:hAnsi="Times New Roman"/>
        </w:rPr>
        <w:tab/>
        <w:t>$700</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6.</w:t>
      </w:r>
      <w:r>
        <w:rPr>
          <w:rFonts w:ascii="Times New Roman" w:hAnsi="Times New Roman"/>
        </w:rPr>
        <w:tab/>
        <w:t>Form HCFA-64 Reporting:</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firstLine="1440"/>
        <w:jc w:val="both"/>
        <w:rPr>
          <w:rFonts w:ascii="Times New Roman" w:hAnsi="Times New Roman"/>
        </w:rPr>
      </w:pPr>
      <w:r>
        <w:rPr>
          <w:rFonts w:ascii="Times New Roman" w:hAnsi="Times New Roman"/>
        </w:rPr>
        <w:t xml:space="preserve">On line 4 enter </w:t>
      </w:r>
      <w:r>
        <w:rPr>
          <w:rFonts w:ascii="Times New Roman" w:hAnsi="Times New Roman"/>
        </w:rPr>
        <w:tab/>
        <w:t>$300</w:t>
      </w:r>
    </w:p>
    <w:p w:rsidR="00202402" w:rsidRDefault="00202402">
      <w:pPr>
        <w:tabs>
          <w:tab w:val="left" w:pos="0"/>
          <w:tab w:val="left" w:pos="480"/>
          <w:tab w:val="left" w:pos="720"/>
          <w:tab w:val="left" w:pos="1080"/>
          <w:tab w:val="left" w:pos="1440"/>
          <w:tab w:val="left" w:pos="4560"/>
          <w:tab w:val="left" w:pos="6360"/>
          <w:tab w:val="left" w:pos="9240"/>
        </w:tabs>
        <w:spacing w:line="192" w:lineRule="auto"/>
        <w:ind w:firstLine="1440"/>
        <w:jc w:val="both"/>
        <w:rPr>
          <w:rFonts w:ascii="Times New Roman" w:hAnsi="Times New Roman"/>
        </w:rPr>
      </w:pPr>
      <w:r>
        <w:rPr>
          <w:rFonts w:ascii="Times New Roman" w:hAnsi="Times New Roman"/>
        </w:rPr>
        <w:t xml:space="preserve">On line 6 enter </w:t>
      </w:r>
      <w:r>
        <w:rPr>
          <w:rFonts w:ascii="Times New Roman" w:hAnsi="Times New Roman"/>
        </w:rPr>
        <w:tab/>
        <w:t>$1,000 Total Computable</w:t>
      </w:r>
    </w:p>
    <w:p w:rsidR="00202402" w:rsidRDefault="00202402">
      <w:pPr>
        <w:tabs>
          <w:tab w:val="left" w:pos="0"/>
          <w:tab w:val="left" w:pos="480"/>
          <w:tab w:val="left" w:pos="720"/>
          <w:tab w:val="left" w:pos="1080"/>
          <w:tab w:val="left" w:pos="1440"/>
          <w:tab w:val="left" w:pos="4560"/>
          <w:tab w:val="left" w:pos="6360"/>
          <w:tab w:val="left" w:pos="9240"/>
        </w:tabs>
        <w:spacing w:line="192" w:lineRule="auto"/>
        <w:ind w:firstLine="4560"/>
        <w:jc w:val="both"/>
        <w:rPr>
          <w:rFonts w:ascii="Times New Roman" w:hAnsi="Times New Roman"/>
        </w:rPr>
      </w:pPr>
      <w:r>
        <w:rPr>
          <w:rFonts w:ascii="Times New Roman" w:hAnsi="Times New Roman"/>
        </w:rPr>
        <w:t>$500 Federal Share</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7.</w:t>
      </w:r>
      <w:r>
        <w:rPr>
          <w:rFonts w:ascii="Times New Roman" w:hAnsi="Times New Roman"/>
        </w:rPr>
        <w:tab/>
        <w:t>Form HCFA-152 Computation of Grant Award:</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jc w:val="both"/>
        <w:rPr>
          <w:rFonts w:ascii="Times New Roman" w:hAnsi="Times New Roman"/>
        </w:rPr>
      </w:pPr>
      <w:r>
        <w:rPr>
          <w:rFonts w:ascii="Times New Roman" w:hAnsi="Times New Roman"/>
        </w:rPr>
        <w:t>The funding on the grant award is reduced by the amount reported on line 4.</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hanging="480"/>
        <w:jc w:val="both"/>
        <w:rPr>
          <w:rFonts w:ascii="Times New Roman" w:hAnsi="Times New Roman"/>
        </w:rPr>
      </w:pPr>
      <w:r>
        <w:rPr>
          <w:rFonts w:ascii="Times New Roman" w:hAnsi="Times New Roman"/>
        </w:rPr>
        <w:t>8.</w:t>
      </w:r>
      <w:r>
        <w:rPr>
          <w:rFonts w:ascii="Times New Roman" w:hAnsi="Times New Roman"/>
        </w:rPr>
        <w:tab/>
        <w:t>Division of Accounting credits the Medicare Trust Fund with the amount reported on line 4. At this point, Provider A's obligation to Medicare is satisfied.</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hanging="480"/>
        <w:jc w:val="both"/>
        <w:rPr>
          <w:rFonts w:ascii="Times New Roman" w:hAnsi="Times New Roman"/>
        </w:rPr>
      </w:pPr>
      <w:r>
        <w:rPr>
          <w:rFonts w:ascii="Times New Roman" w:hAnsi="Times New Roman"/>
        </w:rPr>
        <w:t>9.</w:t>
      </w:r>
      <w:r>
        <w:rPr>
          <w:rFonts w:ascii="Times New Roman" w:hAnsi="Times New Roman"/>
        </w:rPr>
        <w:tab/>
        <w:t>The overpayment attributable to Provider A is later reduced to $100.  Since the intermediary/carrier was credited the entire $300 amount withheld from the Medicaid provider, the $200 excess amount withheld will be remitted directly to the provider by the intermediary/carrier.</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jc w:val="both"/>
        <w:rPr>
          <w:rFonts w:ascii="Times New Roman" w:hAnsi="Times New Roman"/>
        </w:rPr>
      </w:pPr>
      <w:r>
        <w:rPr>
          <w:rFonts w:ascii="Times New Roman" w:hAnsi="Times New Roman"/>
        </w:rPr>
        <w:t>NOTE:</w:t>
      </w:r>
      <w:r>
        <w:rPr>
          <w:rFonts w:ascii="Times New Roman" w:hAnsi="Times New Roman"/>
        </w:rPr>
        <w:tab/>
        <w:t xml:space="preserve">If the State does not comply with HCFA's order and makes full payment to the provider, the Regional Administrator will disallow the portion of the funding for the claim equal to the overpayment, in this example $300.  The grant award will reflect the disallowance (i.e., the funds will not be paid).  Any excess amount withheld will be restored to the </w:t>
      </w:r>
      <w:r>
        <w:rPr>
          <w:rFonts w:ascii="Times New Roman" w:hAnsi="Times New Roman"/>
          <w:u w:val="single"/>
        </w:rPr>
        <w:t>State</w:t>
      </w:r>
      <w:r>
        <w:rPr>
          <w:rFonts w:ascii="Times New Roman" w:hAnsi="Times New Roman"/>
        </w:rPr>
        <w:t xml:space="preserve"> by the intermediary/carrier.</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Rev. 34</w:t>
      </w:r>
      <w:r>
        <w:rPr>
          <w:rFonts w:ascii="Times New Roman" w:hAnsi="Times New Roman"/>
        </w:rPr>
        <w:tab/>
        <w:t>2-377</w:t>
      </w:r>
    </w:p>
    <w:p w:rsidR="00202402" w:rsidRDefault="00202402">
      <w:pPr>
        <w:tabs>
          <w:tab w:val="right" w:pos="9360"/>
        </w:tabs>
        <w:spacing w:line="192" w:lineRule="auto"/>
        <w:jc w:val="both"/>
        <w:rPr>
          <w:rFonts w:ascii="Times New Roman" w:hAnsi="Times New Roman"/>
        </w:rPr>
      </w:pPr>
      <w:r>
        <w:rPr>
          <w:rFonts w:ascii="Times New Roman" w:hAnsi="Times New Roman"/>
        </w:rPr>
        <w:br w:type="page"/>
      </w:r>
      <w:r>
        <w:rPr>
          <w:rFonts w:ascii="Times New Roman" w:hAnsi="Times New Roman"/>
        </w:rPr>
        <w:tab/>
        <w:t>EXHIBIT 5</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center" w:pos="468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SUGGESTED FORMAT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center" w:pos="468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Letter Informing Provider of Intent to Refer Collection of Overpayment to HCFA</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CERTIFIED MAIL - RETURN RECEIPT REQUESTED</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(Provider)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Name and Address</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Dear ___________________:</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Section 1885 of the Social Security Act authorizes the Health Care Financing Administration (HCFA) to withhold Medicare payments to providers to recover Medicaid overpayments made to any provider participating in both programs.  Withholding may occur when the provider has, or previously had, in effect an agreement with a Medicaid State agency to furnish Medicaid services, and the Medicaid agency has been unable to recover overpayments made to the provider or to collect the information necessary to enable it</w:t>
      </w:r>
      <w:r>
        <w:rPr>
          <w:rFonts w:ascii="Times New Roman" w:hAnsi="Times New Roman"/>
        </w:rPr>
        <w:t xml:space="preserve"> to determine the amount of overpayments made to that provider.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We have determined that you received excess reimbursement in the amount of</w:t>
      </w:r>
      <w:r>
        <w:rPr>
          <w:rFonts w:ascii="Times New Roman" w:hAnsi="Times New Roman"/>
          <w:u w:val="single"/>
        </w:rPr>
        <w:t xml:space="preserve"> $(                   )</w:t>
      </w:r>
      <w:r>
        <w:rPr>
          <w:rFonts w:ascii="Times New Roman" w:hAnsi="Times New Roman"/>
        </w:rPr>
        <w:t xml:space="preserve"> for </w:t>
      </w:r>
      <w:r>
        <w:rPr>
          <w:rFonts w:ascii="Times New Roman" w:hAnsi="Times New Roman"/>
          <w:u w:val="single"/>
        </w:rPr>
        <w:t xml:space="preserve">        (specify the care and services rendered for which the provider was overpaid)     .</w:t>
      </w:r>
      <w:r>
        <w:rPr>
          <w:rFonts w:ascii="Times New Roman" w:hAnsi="Times New Roman"/>
        </w:rPr>
        <w:t xml:space="preserve"> The basis for this determination was </w:t>
      </w:r>
      <w:r>
        <w:rPr>
          <w:rFonts w:ascii="Times New Roman" w:hAnsi="Times New Roman"/>
          <w:u w:val="single"/>
        </w:rPr>
        <w:t xml:space="preserve">      (briefly describe how the overpayment was revealed).</w:t>
      </w:r>
      <w:r>
        <w:rPr>
          <w:rFonts w:ascii="Times New Roman" w:hAnsi="Times New Roman"/>
        </w:rPr>
        <w:t xml:space="preserve">  Earlier correspondence on this matter was sent to you on </w:t>
      </w:r>
      <w:r>
        <w:rPr>
          <w:rFonts w:ascii="Times New Roman" w:hAnsi="Times New Roman"/>
          <w:u w:val="single"/>
        </w:rPr>
        <w:t xml:space="preserve">   (date)   </w:t>
      </w:r>
      <w:r>
        <w:rPr>
          <w:rFonts w:ascii="Times New Roman" w:hAnsi="Times New Roman"/>
        </w:rPr>
        <w: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Since we have been unable to collect the $___________, we will ask the HCFA regional office to contact the Medicare intermediary if this matter is not resolved in 30 days from the date you receive this letter.  The intermediary will offset payment to you until this overpayment is recovered.</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If you have any questions or need information on this matter, please contact __________________ at _______________.</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ind w:firstLine="4560"/>
        <w:jc w:val="both"/>
        <w:rPr>
          <w:rFonts w:ascii="Times New Roman" w:hAnsi="Times New Roman"/>
        </w:rPr>
      </w:pPr>
      <w:r>
        <w:rPr>
          <w:rFonts w:ascii="Times New Roman" w:hAnsi="Times New Roman"/>
        </w:rPr>
        <w:t>Sincerely,</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ind w:firstLine="4560"/>
        <w:jc w:val="both"/>
        <w:rPr>
          <w:rFonts w:ascii="Times New Roman" w:hAnsi="Times New Roman"/>
        </w:rPr>
      </w:pPr>
      <w:r>
        <w:rPr>
          <w:rFonts w:ascii="Times New Roman" w:hAnsi="Times New Roman"/>
        </w:rPr>
        <w:t>Director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ind w:firstLine="4560"/>
        <w:jc w:val="both"/>
        <w:rPr>
          <w:rFonts w:ascii="Times New Roman" w:hAnsi="Times New Roman"/>
        </w:rPr>
      </w:pPr>
      <w:r>
        <w:rPr>
          <w:rFonts w:ascii="Times New Roman" w:hAnsi="Times New Roman"/>
        </w:rPr>
        <w:t>Medicaid State agency</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cc:</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Regional Administrator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Division of State Agency Financial Management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Division of Provider Overpayment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Intermediary/carrier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center" w:pos="468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SUGGESTED FORMAT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2-378</w:t>
      </w:r>
      <w:r>
        <w:rPr>
          <w:rFonts w:ascii="Times New Roman" w:hAnsi="Times New Roman"/>
        </w:rPr>
        <w:tab/>
        <w:t>Rev. 34</w:t>
      </w:r>
    </w:p>
    <w:p w:rsidR="00202402" w:rsidRDefault="00202402">
      <w:pPr>
        <w:tabs>
          <w:tab w:val="right" w:pos="9360"/>
        </w:tabs>
        <w:spacing w:line="192" w:lineRule="auto"/>
        <w:jc w:val="both"/>
        <w:rPr>
          <w:rFonts w:ascii="Times New Roman" w:hAnsi="Times New Roman"/>
        </w:rPr>
      </w:pPr>
      <w:r>
        <w:rPr>
          <w:rFonts w:ascii="Times New Roman" w:hAnsi="Times New Roman"/>
        </w:rPr>
        <w:br w:type="page"/>
      </w:r>
      <w:r>
        <w:rPr>
          <w:rFonts w:ascii="Times New Roman" w:hAnsi="Times New Roman"/>
        </w:rPr>
        <w:tab/>
        <w:t>EXHIBIT 6</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center" w:pos="468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SUGGESTED FORMAT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center" w:pos="468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State Letter Requesting Assistance in Collecting Medicaid Overpayments</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(Regional Administrator)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Dear ______________________:</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 xml:space="preserve">On </w:t>
      </w:r>
      <w:r>
        <w:rPr>
          <w:rFonts w:ascii="Times New Roman" w:hAnsi="Times New Roman"/>
          <w:u w:val="single"/>
        </w:rPr>
        <w:t xml:space="preserve">     (date)     </w:t>
      </w:r>
      <w:r>
        <w:rPr>
          <w:rFonts w:ascii="Times New Roman" w:hAnsi="Times New Roman"/>
        </w:rPr>
        <w:t xml:space="preserve"> we sent the enclosed letter to </w:t>
      </w:r>
      <w:r>
        <w:rPr>
          <w:rFonts w:ascii="Times New Roman" w:hAnsi="Times New Roman"/>
          <w:u w:val="single"/>
        </w:rPr>
        <w:t xml:space="preserve">       (provider)     </w:t>
      </w:r>
      <w:r>
        <w:rPr>
          <w:rFonts w:ascii="Times New Roman" w:hAnsi="Times New Roman"/>
        </w:rPr>
        <w:t xml:space="preserve"> requesting resolution of a Medicaid overpayment in the amount of $__________________.  The Federal share of this overpayment amount, $_______________, has already been reported on our Form HCFA-64 for the quarter ending ______________________________.</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Since we have not received a satisfactory response from the provider, we are requesting the HCFA regional office to submit the overpayment to the appropriate intermediary/carrier for collection under Section 1885 of the Social Security Act.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The enclosed documentation is being submitted in accordance with the Medicaid regulations at 42 CFR 447.31(c)(1) through (7).</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 xml:space="preserve">If you have any </w:t>
      </w:r>
      <w:proofErr w:type="spellStart"/>
      <w:r>
        <w:rPr>
          <w:rFonts w:ascii="Times New Roman" w:hAnsi="Times New Roman"/>
        </w:rPr>
        <w:t>questsions</w:t>
      </w:r>
      <w:proofErr w:type="spellEnd"/>
      <w:r>
        <w:rPr>
          <w:rFonts w:ascii="Times New Roman" w:hAnsi="Times New Roman"/>
        </w:rPr>
        <w:t xml:space="preserve"> or need additional information on this matter, please contact __________________ to ___________________.</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ind w:firstLine="4560"/>
        <w:jc w:val="both"/>
        <w:rPr>
          <w:rFonts w:ascii="Times New Roman" w:hAnsi="Times New Roman"/>
        </w:rPr>
      </w:pPr>
      <w:r>
        <w:rPr>
          <w:rFonts w:ascii="Times New Roman" w:hAnsi="Times New Roman"/>
        </w:rPr>
        <w:t>Sincerely,</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ind w:firstLine="4560"/>
        <w:jc w:val="both"/>
        <w:rPr>
          <w:rFonts w:ascii="Times New Roman" w:hAnsi="Times New Roman"/>
        </w:rPr>
      </w:pPr>
      <w:r>
        <w:rPr>
          <w:rFonts w:ascii="Times New Roman" w:hAnsi="Times New Roman"/>
        </w:rPr>
        <w:t>Director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ind w:firstLine="4560"/>
        <w:jc w:val="both"/>
        <w:rPr>
          <w:rFonts w:ascii="Times New Roman" w:hAnsi="Times New Roman"/>
        </w:rPr>
      </w:pPr>
      <w:r>
        <w:rPr>
          <w:rFonts w:ascii="Times New Roman" w:hAnsi="Times New Roman"/>
        </w:rPr>
        <w:t>Medicaid State agency</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Enclosures</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cc:</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Provider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Division of State Agency Financial Management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Division of Provider Overpayment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Intermediary/carrier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center" w:pos="468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SUGGESTED FORMAT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Rev. 34</w:t>
      </w:r>
      <w:r>
        <w:rPr>
          <w:rFonts w:ascii="Times New Roman" w:hAnsi="Times New Roman"/>
        </w:rPr>
        <w:tab/>
        <w:t>2-379</w:t>
      </w:r>
    </w:p>
    <w:p w:rsidR="00202402" w:rsidRDefault="00202402">
      <w:pPr>
        <w:tabs>
          <w:tab w:val="right" w:pos="9360"/>
        </w:tabs>
        <w:spacing w:line="192" w:lineRule="auto"/>
        <w:jc w:val="both"/>
        <w:rPr>
          <w:rFonts w:ascii="Times New Roman" w:hAnsi="Times New Roman"/>
        </w:rPr>
      </w:pPr>
      <w:r>
        <w:rPr>
          <w:rFonts w:ascii="Times New Roman" w:hAnsi="Times New Roman"/>
        </w:rPr>
        <w:br w:type="page"/>
      </w:r>
      <w:r>
        <w:rPr>
          <w:rFonts w:ascii="Times New Roman" w:hAnsi="Times New Roman"/>
        </w:rPr>
        <w:tab/>
        <w:t>EXHIBIT 7</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center" w:pos="468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Letter Transmitting Payment Check to State</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(Medicaid State agency)</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Dear ________________________:</w:t>
      </w:r>
      <w:r>
        <w:rPr>
          <w:rFonts w:ascii="Times New Roman" w:hAnsi="Times New Roman"/>
        </w:rPr>
        <w:tab/>
        <w:t>Re:  (Overpayment ID No.)</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 xml:space="preserve">This is in reference to your agency's letter of </w:t>
      </w:r>
      <w:r>
        <w:rPr>
          <w:rFonts w:ascii="Times New Roman" w:hAnsi="Times New Roman"/>
          <w:u w:val="single"/>
        </w:rPr>
        <w:t xml:space="preserve">     (date)     </w:t>
      </w:r>
      <w:r>
        <w:rPr>
          <w:rFonts w:ascii="Times New Roman" w:hAnsi="Times New Roman"/>
        </w:rPr>
        <w:t xml:space="preserve"> requesting this office to submit the overpayment discussed below to the Medicare intermediary/carrier for collection under Section 1885 of the Social Security Act.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The (intermediary/carrier) has recently recovered $________________.</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The current status of the overpayment is as follows:</w:t>
      </w:r>
    </w:p>
    <w:p w:rsidR="00202402" w:rsidRDefault="00202402">
      <w:pPr>
        <w:tabs>
          <w:tab w:val="left" w:pos="0"/>
          <w:tab w:val="left" w:pos="360"/>
          <w:tab w:val="left" w:pos="720"/>
          <w:tab w:val="left" w:pos="1080"/>
          <w:tab w:val="left" w:pos="1440"/>
          <w:tab w:val="left" w:pos="1800"/>
          <w:tab w:val="left" w:pos="2160"/>
          <w:tab w:val="left" w:pos="39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3600"/>
          <w:tab w:val="left" w:pos="9240"/>
        </w:tabs>
        <w:spacing w:line="192" w:lineRule="auto"/>
        <w:jc w:val="both"/>
        <w:rPr>
          <w:rFonts w:ascii="Times New Roman" w:hAnsi="Times New Roman"/>
        </w:rPr>
      </w:pPr>
      <w:r>
        <w:rPr>
          <w:rFonts w:ascii="Times New Roman" w:hAnsi="Times New Roman"/>
        </w:rPr>
        <w:t>1.Amount of this collection</w:t>
      </w:r>
      <w:r>
        <w:rPr>
          <w:rFonts w:ascii="Times New Roman" w:hAnsi="Times New Roman"/>
        </w:rPr>
        <w:tab/>
      </w:r>
      <w:r>
        <w:rPr>
          <w:rFonts w:ascii="Times New Roman" w:hAnsi="Times New Roman"/>
          <w:u w:val="single"/>
        </w:rPr>
        <w:t xml:space="preserve">                                             </w:t>
      </w:r>
    </w:p>
    <w:p w:rsidR="00202402" w:rsidRDefault="00202402">
      <w:pPr>
        <w:tabs>
          <w:tab w:val="left" w:pos="0"/>
          <w:tab w:val="left" w:pos="360"/>
          <w:tab w:val="left" w:pos="720"/>
          <w:tab w:val="left" w:pos="1080"/>
          <w:tab w:val="left" w:pos="1440"/>
          <w:tab w:val="left" w:pos="1800"/>
          <w:tab w:val="left" w:pos="2160"/>
          <w:tab w:val="left" w:pos="360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3600"/>
          <w:tab w:val="left" w:pos="9240"/>
        </w:tabs>
        <w:spacing w:line="192" w:lineRule="auto"/>
        <w:jc w:val="both"/>
        <w:rPr>
          <w:rFonts w:ascii="Times New Roman" w:hAnsi="Times New Roman"/>
        </w:rPr>
      </w:pPr>
      <w:r>
        <w:rPr>
          <w:rFonts w:ascii="Times New Roman" w:hAnsi="Times New Roman"/>
        </w:rPr>
        <w:t>2.Original overpayment amount</w:t>
      </w:r>
    </w:p>
    <w:p w:rsidR="00202402" w:rsidRDefault="00202402">
      <w:pPr>
        <w:tabs>
          <w:tab w:val="left" w:pos="0"/>
          <w:tab w:val="left" w:pos="360"/>
          <w:tab w:val="left" w:pos="720"/>
          <w:tab w:val="left" w:pos="1080"/>
          <w:tab w:val="left" w:pos="1440"/>
          <w:tab w:val="left" w:pos="1800"/>
          <w:tab w:val="left" w:pos="2160"/>
          <w:tab w:val="left" w:pos="3600"/>
          <w:tab w:val="left" w:pos="9240"/>
        </w:tabs>
        <w:spacing w:line="192" w:lineRule="auto"/>
        <w:jc w:val="both"/>
        <w:rPr>
          <w:rFonts w:ascii="Times New Roman" w:hAnsi="Times New Roman"/>
        </w:rPr>
      </w:pPr>
      <w:r>
        <w:rPr>
          <w:rFonts w:ascii="Times New Roman" w:hAnsi="Times New Roman"/>
        </w:rPr>
        <w:t xml:space="preserve">     identified for collection</w:t>
      </w:r>
      <w:r>
        <w:rPr>
          <w:rFonts w:ascii="Times New Roman" w:hAnsi="Times New Roman"/>
        </w:rPr>
        <w:tab/>
      </w:r>
      <w:r>
        <w:rPr>
          <w:rFonts w:ascii="Times New Roman" w:hAnsi="Times New Roman"/>
          <w:u w:val="single"/>
        </w:rPr>
        <w:t xml:space="preserve">                                             </w:t>
      </w:r>
    </w:p>
    <w:p w:rsidR="00202402" w:rsidRDefault="00202402">
      <w:pPr>
        <w:tabs>
          <w:tab w:val="left" w:pos="0"/>
          <w:tab w:val="left" w:pos="360"/>
          <w:tab w:val="left" w:pos="720"/>
          <w:tab w:val="left" w:pos="1080"/>
          <w:tab w:val="left" w:pos="1440"/>
          <w:tab w:val="left" w:pos="1800"/>
          <w:tab w:val="left" w:pos="2160"/>
          <w:tab w:val="left" w:pos="3600"/>
          <w:tab w:val="left" w:pos="9240"/>
        </w:tabs>
        <w:spacing w:line="192" w:lineRule="auto"/>
        <w:jc w:val="both"/>
        <w:rPr>
          <w:rFonts w:ascii="Times New Roman" w:hAnsi="Times New Roman"/>
        </w:rPr>
      </w:pPr>
      <w:r>
        <w:rPr>
          <w:rFonts w:ascii="Times New Roman" w:hAnsi="Times New Roman"/>
        </w:rPr>
        <w:t>3.Amount collected to date</w:t>
      </w:r>
    </w:p>
    <w:p w:rsidR="00202402" w:rsidRDefault="00202402">
      <w:pPr>
        <w:tabs>
          <w:tab w:val="left" w:pos="0"/>
          <w:tab w:val="left" w:pos="360"/>
          <w:tab w:val="left" w:pos="720"/>
          <w:tab w:val="left" w:pos="1080"/>
          <w:tab w:val="left" w:pos="1440"/>
          <w:tab w:val="left" w:pos="1800"/>
          <w:tab w:val="left" w:pos="2160"/>
          <w:tab w:val="left" w:pos="3600"/>
          <w:tab w:val="left" w:pos="9240"/>
        </w:tabs>
        <w:spacing w:line="192" w:lineRule="auto"/>
        <w:jc w:val="both"/>
        <w:rPr>
          <w:rFonts w:ascii="Times New Roman" w:hAnsi="Times New Roman"/>
        </w:rPr>
      </w:pPr>
      <w:r>
        <w:rPr>
          <w:rFonts w:ascii="Times New Roman" w:hAnsi="Times New Roman"/>
        </w:rPr>
        <w:t xml:space="preserve">     (Includes amount on line 1)</w:t>
      </w:r>
      <w:r>
        <w:rPr>
          <w:rFonts w:ascii="Times New Roman" w:hAnsi="Times New Roman"/>
        </w:rPr>
        <w:tab/>
      </w:r>
      <w:r>
        <w:rPr>
          <w:rFonts w:ascii="Times New Roman" w:hAnsi="Times New Roman"/>
          <w:u w:val="single"/>
        </w:rPr>
        <w:t xml:space="preserve">                                             </w:t>
      </w:r>
    </w:p>
    <w:p w:rsidR="00202402" w:rsidRDefault="00202402">
      <w:pPr>
        <w:tabs>
          <w:tab w:val="left" w:pos="0"/>
          <w:tab w:val="left" w:pos="360"/>
          <w:tab w:val="left" w:pos="720"/>
          <w:tab w:val="left" w:pos="1080"/>
          <w:tab w:val="left" w:pos="1440"/>
          <w:tab w:val="left" w:pos="1800"/>
          <w:tab w:val="left" w:pos="2160"/>
          <w:tab w:val="left" w:pos="360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3600"/>
          <w:tab w:val="left" w:pos="9240"/>
        </w:tabs>
        <w:spacing w:line="192" w:lineRule="auto"/>
        <w:jc w:val="both"/>
        <w:rPr>
          <w:rFonts w:ascii="Times New Roman" w:hAnsi="Times New Roman"/>
        </w:rPr>
      </w:pPr>
      <w:r>
        <w:rPr>
          <w:rFonts w:ascii="Times New Roman" w:hAnsi="Times New Roman"/>
        </w:rPr>
        <w:t>4.</w:t>
      </w:r>
      <w:r>
        <w:rPr>
          <w:rFonts w:ascii="Times New Roman" w:hAnsi="Times New Roman"/>
        </w:rPr>
        <w:tab/>
        <w:t>Balance (line 2 minus line 3)</w:t>
      </w:r>
      <w:r>
        <w:rPr>
          <w:rFonts w:ascii="Times New Roman" w:hAnsi="Times New Roman"/>
        </w:rPr>
        <w:tab/>
      </w:r>
      <w:r>
        <w:rPr>
          <w:rFonts w:ascii="Times New Roman" w:hAnsi="Times New Roman"/>
          <w:u w:val="single"/>
        </w:rPr>
        <w:t xml:space="preserve">                                             </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If you have any questions, please contact the Associate Regional Administrator for Financial Operations at  _____________.</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ind w:firstLine="4560"/>
        <w:jc w:val="both"/>
        <w:rPr>
          <w:rFonts w:ascii="Times New Roman" w:hAnsi="Times New Roman"/>
        </w:rPr>
      </w:pPr>
      <w:r>
        <w:rPr>
          <w:rFonts w:ascii="Times New Roman" w:hAnsi="Times New Roman"/>
        </w:rPr>
        <w:t>Sincerely,</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ind w:firstLine="4560"/>
        <w:jc w:val="both"/>
        <w:rPr>
          <w:rFonts w:ascii="Times New Roman" w:hAnsi="Times New Roman"/>
        </w:rPr>
      </w:pPr>
      <w:r>
        <w:rPr>
          <w:rFonts w:ascii="Times New Roman" w:hAnsi="Times New Roman"/>
        </w:rPr>
        <w:t>Regional Administrator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Enclosure</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cc:</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Division of State Agency Financial Management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Division of Provider Overpayment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Intermediary/carrier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Regional Medicare file</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Regional Medicaid file</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Provider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2-380</w:t>
      </w:r>
      <w:r>
        <w:rPr>
          <w:rFonts w:ascii="Times New Roman" w:hAnsi="Times New Roman"/>
        </w:rPr>
        <w:tab/>
        <w:t>Rev. 34</w:t>
      </w:r>
    </w:p>
    <w:p w:rsidR="00202402" w:rsidRDefault="00202402">
      <w:pPr>
        <w:tabs>
          <w:tab w:val="right" w:pos="9360"/>
        </w:tabs>
        <w:spacing w:line="192" w:lineRule="auto"/>
        <w:jc w:val="both"/>
        <w:rPr>
          <w:rFonts w:ascii="Times New Roman" w:hAnsi="Times New Roman"/>
        </w:rPr>
      </w:pPr>
      <w:r>
        <w:rPr>
          <w:rFonts w:ascii="Times New Roman" w:hAnsi="Times New Roman"/>
        </w:rPr>
        <w:br w:type="page"/>
      </w:r>
      <w:r>
        <w:rPr>
          <w:rFonts w:ascii="Times New Roman" w:hAnsi="Times New Roman"/>
        </w:rPr>
        <w:tab/>
        <w:t>EXHIBIT 8</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center" w:pos="4680"/>
          <w:tab w:val="left" w:pos="9240"/>
        </w:tabs>
        <w:spacing w:line="192" w:lineRule="auto"/>
        <w:jc w:val="both"/>
        <w:rPr>
          <w:rFonts w:ascii="Times New Roman" w:hAnsi="Times New Roman"/>
        </w:rPr>
      </w:pPr>
      <w:r>
        <w:rPr>
          <w:rFonts w:ascii="Times New Roman" w:hAnsi="Times New Roman"/>
        </w:rPr>
        <w:tab/>
        <w:t>SUGGESTED FORMAT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center" w:pos="468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Letter Terminating the Medicaid Overpayment Collection</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Regional Administrator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ind w:left="2160" w:hanging="2160"/>
        <w:jc w:val="both"/>
        <w:rPr>
          <w:rFonts w:ascii="Times New Roman" w:hAnsi="Times New Roman"/>
        </w:rPr>
      </w:pPr>
      <w:r>
        <w:rPr>
          <w:rFonts w:ascii="Times New Roman" w:hAnsi="Times New Roman"/>
        </w:rPr>
        <w:t>Dear ____________:</w:t>
      </w:r>
      <w:r>
        <w:rPr>
          <w:rFonts w:ascii="Times New Roman" w:hAnsi="Times New Roman"/>
        </w:rPr>
        <w:tab/>
        <w:t xml:space="preserve">Re:  </w:t>
      </w:r>
      <w:r>
        <w:rPr>
          <w:rFonts w:ascii="Times New Roman" w:hAnsi="Times New Roman"/>
          <w:u w:val="single"/>
        </w:rPr>
        <w:t>(Overpayment ID No.)</w:t>
      </w:r>
      <w:r>
        <w:rPr>
          <w:rFonts w:ascii="Times New Roman" w:hAnsi="Times New Roman"/>
        </w:rPr>
        <w:t xml:space="preserve">             </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 xml:space="preserve">We have determined that no further action should be taken on the recovery of the subject Medicaid overpayment to </w:t>
      </w:r>
      <w:r>
        <w:rPr>
          <w:rFonts w:ascii="Times New Roman" w:hAnsi="Times New Roman"/>
          <w:u w:val="single"/>
        </w:rPr>
        <w:t xml:space="preserve">   (provider)     </w:t>
      </w:r>
      <w:r>
        <w:rPr>
          <w:rFonts w:ascii="Times New Roman" w:hAnsi="Times New Roman"/>
        </w:rPr>
        <w:t xml:space="preserve"> for $____________________.  This action should be terminated for the following reason:</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_____The provider has made a satisfactory agreement to repay the overpayment.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_____The Medicaid overpayment has been recovered.</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_____We have determined that there is no overpayment, based on newly acquired</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ind w:firstLine="360"/>
        <w:jc w:val="both"/>
        <w:rPr>
          <w:rFonts w:ascii="Times New Roman" w:hAnsi="Times New Roman"/>
        </w:rPr>
      </w:pPr>
      <w:r>
        <w:rPr>
          <w:rFonts w:ascii="Times New Roman" w:hAnsi="Times New Roman"/>
        </w:rPr>
        <w:t>  evidence or a subsequent audit.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 xml:space="preserve">If you have any questions or need information on this matter, please contact </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ind w:firstLine="4560"/>
        <w:jc w:val="both"/>
        <w:rPr>
          <w:rFonts w:ascii="Times New Roman" w:hAnsi="Times New Roman"/>
        </w:rPr>
      </w:pPr>
      <w:r>
        <w:rPr>
          <w:rFonts w:ascii="Times New Roman" w:hAnsi="Times New Roman"/>
        </w:rPr>
        <w:t>Sincerely,</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ind w:firstLine="4560"/>
        <w:jc w:val="both"/>
        <w:rPr>
          <w:rFonts w:ascii="Times New Roman" w:hAnsi="Times New Roman"/>
        </w:rPr>
      </w:pPr>
      <w:r>
        <w:rPr>
          <w:rFonts w:ascii="Times New Roman" w:hAnsi="Times New Roman"/>
        </w:rPr>
        <w:t>Director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ind w:firstLine="4560"/>
        <w:jc w:val="both"/>
        <w:rPr>
          <w:rFonts w:ascii="Times New Roman" w:hAnsi="Times New Roman"/>
        </w:rPr>
      </w:pPr>
      <w:r>
        <w:rPr>
          <w:rFonts w:ascii="Times New Roman" w:hAnsi="Times New Roman"/>
        </w:rPr>
        <w:t>Medicaid State agency</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cc:</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Provider</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Division of State Agency Financial Management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Division of Provider Overpayment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Regional Medicare file</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r>
        <w:rPr>
          <w:rFonts w:ascii="Times New Roman" w:hAnsi="Times New Roman"/>
        </w:rPr>
        <w:t>Regional Medicaid file</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center" w:pos="4680"/>
          <w:tab w:val="left" w:pos="9240"/>
        </w:tabs>
        <w:spacing w:line="192" w:lineRule="auto"/>
        <w:jc w:val="both"/>
        <w:rPr>
          <w:rFonts w:ascii="Times New Roman" w:hAnsi="Times New Roman"/>
          <w:u w:val="single"/>
        </w:rPr>
      </w:pPr>
      <w:r>
        <w:rPr>
          <w:rFonts w:ascii="Times New Roman" w:hAnsi="Times New Roman"/>
        </w:rPr>
        <w:tab/>
      </w:r>
      <w:r>
        <w:rPr>
          <w:rFonts w:ascii="Times New Roman" w:hAnsi="Times New Roman"/>
          <w:u w:val="single"/>
        </w:rPr>
        <w:t>SUGGESTED FORMAT</w:t>
      </w: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1800"/>
          <w:tab w:val="left" w:pos="2160"/>
          <w:tab w:val="left" w:pos="4560"/>
          <w:tab w:val="left" w:pos="92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Rev. 34</w:t>
      </w:r>
      <w:r>
        <w:rPr>
          <w:rFonts w:ascii="Times New Roman" w:hAnsi="Times New Roman"/>
        </w:rPr>
        <w:tab/>
        <w:t>2-381</w:t>
      </w:r>
    </w:p>
    <w:p w:rsidR="00202402" w:rsidRDefault="00202402">
      <w:pPr>
        <w:tabs>
          <w:tab w:val="right" w:pos="9360"/>
        </w:tabs>
        <w:spacing w:line="192" w:lineRule="auto"/>
        <w:jc w:val="both"/>
        <w:rPr>
          <w:rFonts w:ascii="Times New Roman" w:hAnsi="Times New Roman"/>
        </w:rPr>
      </w:pPr>
      <w:r>
        <w:rPr>
          <w:rFonts w:ascii="Times New Roman" w:hAnsi="Times New Roman"/>
        </w:rPr>
        <w:br w:type="page"/>
      </w:r>
      <w:r>
        <w:rPr>
          <w:rFonts w:ascii="Times New Roman" w:hAnsi="Times New Roman"/>
        </w:rPr>
        <w:tab/>
        <w:t>Exhibit 9</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center" w:pos="4680"/>
          <w:tab w:val="left" w:pos="6360"/>
          <w:tab w:val="left" w:pos="9240"/>
        </w:tabs>
        <w:spacing w:line="192" w:lineRule="auto"/>
        <w:jc w:val="both"/>
        <w:rPr>
          <w:rFonts w:ascii="Times New Roman" w:hAnsi="Times New Roman"/>
        </w:rPr>
      </w:pPr>
      <w:r>
        <w:rPr>
          <w:rFonts w:ascii="Times New Roman" w:hAnsi="Times New Roman"/>
        </w:rPr>
        <w:tab/>
      </w:r>
      <w:r>
        <w:rPr>
          <w:rFonts w:ascii="Times New Roman" w:hAnsi="Times New Roman"/>
          <w:u w:val="single"/>
        </w:rPr>
        <w:t>Recovering Medicaid Overpayments</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The following example illustrates how withholding works:</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hanging="480"/>
        <w:jc w:val="both"/>
        <w:rPr>
          <w:rFonts w:ascii="Times New Roman" w:hAnsi="Times New Roman"/>
        </w:rPr>
      </w:pPr>
      <w:r>
        <w:rPr>
          <w:rFonts w:ascii="Times New Roman" w:hAnsi="Times New Roman"/>
        </w:rPr>
        <w:t>1.</w:t>
      </w:r>
      <w:r>
        <w:rPr>
          <w:rFonts w:ascii="Times New Roman" w:hAnsi="Times New Roman"/>
        </w:rPr>
        <w:tab/>
        <w:t>Assume the State is owed $300 by Provider B and that the Medicaid State agency has previously reported the Federal share of the overpayment on its Form HCFA-64.</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hanging="480"/>
        <w:jc w:val="both"/>
        <w:rPr>
          <w:rFonts w:ascii="Times New Roman" w:hAnsi="Times New Roman"/>
        </w:rPr>
      </w:pPr>
      <w:r>
        <w:rPr>
          <w:rFonts w:ascii="Times New Roman" w:hAnsi="Times New Roman"/>
        </w:rPr>
        <w:t>2.</w:t>
      </w:r>
      <w:r>
        <w:rPr>
          <w:rFonts w:ascii="Times New Roman" w:hAnsi="Times New Roman"/>
        </w:rPr>
        <w:tab/>
        <w:t>Provider B does not remit the amount to the Medicaid State agency, so the State requests assistance in collecting the overpayment under Section 1885 of the Social Security Act.</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3.</w:t>
      </w:r>
      <w:r>
        <w:rPr>
          <w:rFonts w:ascii="Times New Roman" w:hAnsi="Times New Roman"/>
        </w:rPr>
        <w:tab/>
        <w:t>The HCFA RO contacts the appropriate intermediary/carrier.</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hanging="480"/>
        <w:jc w:val="both"/>
        <w:rPr>
          <w:rFonts w:ascii="Times New Roman" w:hAnsi="Times New Roman"/>
        </w:rPr>
      </w:pPr>
      <w:r>
        <w:rPr>
          <w:rFonts w:ascii="Times New Roman" w:hAnsi="Times New Roman"/>
        </w:rPr>
        <w:t>4.</w:t>
      </w:r>
      <w:r>
        <w:rPr>
          <w:rFonts w:ascii="Times New Roman" w:hAnsi="Times New Roman"/>
        </w:rPr>
        <w:tab/>
        <w:t>The intermediary/carrier receives a $1,000 bill for services rendered by the Medicare provider.</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hanging="480"/>
        <w:jc w:val="both"/>
        <w:rPr>
          <w:rFonts w:ascii="Times New Roman" w:hAnsi="Times New Roman"/>
        </w:rPr>
      </w:pPr>
      <w:r>
        <w:rPr>
          <w:rFonts w:ascii="Times New Roman" w:hAnsi="Times New Roman"/>
        </w:rPr>
        <w:t>5.</w:t>
      </w:r>
      <w:r>
        <w:rPr>
          <w:rFonts w:ascii="Times New Roman" w:hAnsi="Times New Roman"/>
        </w:rPr>
        <w:tab/>
        <w:t>Payment to the provider is reduced by the amount of the Medicaid overpayment.</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firstLine="1440"/>
        <w:jc w:val="both"/>
        <w:rPr>
          <w:rFonts w:ascii="Times New Roman" w:hAnsi="Times New Roman"/>
        </w:rPr>
      </w:pPr>
      <w:r>
        <w:rPr>
          <w:rFonts w:ascii="Times New Roman" w:hAnsi="Times New Roman"/>
        </w:rPr>
        <w:t>$1,000 - 300 = $700</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hanging="480"/>
        <w:jc w:val="both"/>
        <w:rPr>
          <w:rFonts w:ascii="Times New Roman" w:hAnsi="Times New Roman"/>
        </w:rPr>
      </w:pPr>
      <w:r>
        <w:rPr>
          <w:rFonts w:ascii="Times New Roman" w:hAnsi="Times New Roman"/>
        </w:rPr>
        <w:t>6.</w:t>
      </w:r>
      <w:r>
        <w:rPr>
          <w:rFonts w:ascii="Times New Roman" w:hAnsi="Times New Roman"/>
        </w:rPr>
        <w:tab/>
        <w:t>The intermediary/carrier sends a check for $300 to the RO payable to the Medicaid State agency.</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7.</w:t>
      </w:r>
      <w:r>
        <w:rPr>
          <w:rFonts w:ascii="Times New Roman" w:hAnsi="Times New Roman"/>
        </w:rPr>
        <w:tab/>
        <w:t>The State receives the check from the RO.</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r>
        <w:rPr>
          <w:rFonts w:ascii="Times New Roman" w:hAnsi="Times New Roman"/>
        </w:rPr>
        <w:t>8.</w:t>
      </w:r>
      <w:r>
        <w:rPr>
          <w:rFonts w:ascii="Times New Roman" w:hAnsi="Times New Roman"/>
        </w:rPr>
        <w:tab/>
        <w:t>Provider B's obligation to Medicaid is satisfied.</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ind w:left="480" w:hanging="480"/>
        <w:jc w:val="both"/>
        <w:rPr>
          <w:rFonts w:ascii="Times New Roman" w:hAnsi="Times New Roman"/>
        </w:rPr>
      </w:pPr>
      <w:r>
        <w:rPr>
          <w:rFonts w:ascii="Times New Roman" w:hAnsi="Times New Roman"/>
        </w:rPr>
        <w:t>9.</w:t>
      </w:r>
      <w:r>
        <w:rPr>
          <w:rFonts w:ascii="Times New Roman" w:hAnsi="Times New Roman"/>
        </w:rPr>
        <w:tab/>
        <w:t>The overpayment attributable to Provider B is later reduced to $100.  Since the Medicaid State agency received the entire $300 amount withheld from the Medicare provider, the $200 excess amount withheld will be remitted directly to the provider by the State.</w:t>
      </w: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480"/>
          <w:tab w:val="left" w:pos="720"/>
          <w:tab w:val="left" w:pos="1080"/>
          <w:tab w:val="left" w:pos="1440"/>
          <w:tab w:val="left" w:pos="4560"/>
          <w:tab w:val="left" w:pos="6360"/>
          <w:tab w:val="lef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right" w:pos="9240"/>
        </w:tabs>
        <w:spacing w:line="192" w:lineRule="auto"/>
        <w:jc w:val="both"/>
        <w:rPr>
          <w:rFonts w:ascii="Times New Roman" w:hAnsi="Times New Roman"/>
        </w:rPr>
      </w:pPr>
    </w:p>
    <w:p w:rsidR="00202402" w:rsidRDefault="00202402">
      <w:pPr>
        <w:tabs>
          <w:tab w:val="left" w:pos="0"/>
          <w:tab w:val="left" w:pos="360"/>
          <w:tab w:val="left" w:pos="720"/>
          <w:tab w:val="left" w:pos="1080"/>
          <w:tab w:val="left" w:pos="1440"/>
          <w:tab w:val="left" w:pos="4560"/>
          <w:tab w:val="left" w:pos="6360"/>
          <w:tab w:val="right" w:pos="92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2-382</w:t>
      </w:r>
      <w:r>
        <w:rPr>
          <w:rFonts w:ascii="Times New Roman" w:hAnsi="Times New Roman"/>
        </w:rPr>
        <w:tab/>
        <w:t>Rev. 34</w:t>
      </w:r>
    </w:p>
    <w:p w:rsidR="00202402" w:rsidRDefault="00202402">
      <w:pPr>
        <w:tabs>
          <w:tab w:val="left" w:pos="0"/>
          <w:tab w:val="left" w:pos="360"/>
          <w:tab w:val="left" w:pos="720"/>
          <w:tab w:val="left" w:pos="1080"/>
          <w:tab w:val="left" w:pos="1440"/>
          <w:tab w:val="left" w:pos="4560"/>
          <w:tab w:val="left" w:pos="6360"/>
          <w:tab w:val="right" w:pos="9240"/>
        </w:tabs>
        <w:spacing w:line="192" w:lineRule="auto"/>
        <w:jc w:val="both"/>
        <w:rPr>
          <w:rFonts w:ascii="Times New Roman" w:hAnsi="Times New Roman"/>
        </w:rPr>
      </w:pPr>
      <w:r>
        <w:rPr>
          <w:rFonts w:ascii="Times New Roman" w:hAnsi="Times New Roman"/>
        </w:rPr>
        <w:br w:type="page"/>
      </w:r>
    </w:p>
    <w:p w:rsidR="00202402" w:rsidRDefault="00202402">
      <w:pPr>
        <w:tabs>
          <w:tab w:val="left" w:pos="0"/>
          <w:tab w:val="left" w:pos="360"/>
          <w:tab w:val="left" w:pos="720"/>
          <w:tab w:val="left" w:pos="1080"/>
          <w:tab w:val="left" w:pos="1440"/>
          <w:tab w:val="left" w:pos="4560"/>
          <w:tab w:val="left" w:pos="6360"/>
          <w:tab w:val="right" w:pos="9240"/>
        </w:tabs>
        <w:spacing w:line="192" w:lineRule="auto"/>
        <w:jc w:val="both"/>
        <w:rPr>
          <w:rFonts w:ascii="Times New Roman" w:hAnsi="Times New Roman"/>
          <w:u w:val="single"/>
        </w:rPr>
      </w:pPr>
      <w:r>
        <w:rPr>
          <w:rFonts w:ascii="Times New Roman" w:hAnsi="Times New Roman"/>
          <w:u w:val="single"/>
        </w:rPr>
        <w:t>10-86              STATE ORGANIZATION AND GENERAL ADMINISTRATION               2853</w:t>
      </w: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ind w:left="1080" w:hanging="1080"/>
        <w:jc w:val="both"/>
        <w:rPr>
          <w:rFonts w:ascii="Times New Roman" w:hAnsi="Times New Roman"/>
        </w:rPr>
      </w:pPr>
      <w:r>
        <w:rPr>
          <w:rFonts w:ascii="Times New Roman" w:hAnsi="Times New Roman"/>
        </w:rPr>
        <w:t>2853.</w:t>
      </w:r>
      <w:r>
        <w:rPr>
          <w:rFonts w:ascii="Times New Roman" w:hAnsi="Times New Roman"/>
        </w:rPr>
        <w:tab/>
        <w:t>PROCEDURES FOR REFUNDING THE FEDERAL SHARE OF MEDICAID OVERPAYMENTS</w:t>
      </w: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r>
        <w:rPr>
          <w:rFonts w:ascii="Times New Roman" w:hAnsi="Times New Roman"/>
        </w:rPr>
        <w:t>2853.1</w:t>
      </w:r>
      <w:r>
        <w:rPr>
          <w:rFonts w:ascii="Times New Roman" w:hAnsi="Times New Roman"/>
        </w:rPr>
        <w:tab/>
      </w:r>
      <w:r>
        <w:rPr>
          <w:rFonts w:ascii="Times New Roman" w:hAnsi="Times New Roman"/>
          <w:u w:val="single"/>
        </w:rPr>
        <w:t>Overpayment Definitions and Exclusion</w:t>
      </w:r>
      <w:r>
        <w:rPr>
          <w:rFonts w:ascii="Times New Roman" w:hAnsi="Times New Roman"/>
        </w:rPr>
        <w:t xml:space="preserve">s.--An "overpayment" is an amount which is paid by a State Medicaid agency to a provider in excess of the amount that is proper and which is required to be refunded to HCFA.  An excess payment to an institutional provider which you recover through an adjustment to the per diem rate for a subsequent period is not an overpayment.  However, if you seek to recover such an amount in a lump sum, by an installment repayment plan, or by withholding a portion of future payments </w:t>
      </w:r>
      <w:r>
        <w:rPr>
          <w:rFonts w:ascii="Times New Roman" w:hAnsi="Times New Roman"/>
        </w:rPr>
        <w:t xml:space="preserve">to the provider, that amount is deemed an overpayment. </w:t>
      </w: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r>
        <w:rPr>
          <w:rFonts w:ascii="Times New Roman" w:hAnsi="Times New Roman"/>
        </w:rPr>
        <w:t>These provisions do not apply in situations involving third party liability, which pertains to efforts to recover a payment that is otherwise allowable but made by the wrong payer.</w:t>
      </w: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r>
        <w:rPr>
          <w:rFonts w:ascii="Times New Roman" w:hAnsi="Times New Roman"/>
        </w:rPr>
        <w:t>2853.2</w:t>
      </w:r>
      <w:r>
        <w:rPr>
          <w:rFonts w:ascii="Times New Roman" w:hAnsi="Times New Roman"/>
        </w:rPr>
        <w:tab/>
      </w:r>
      <w:r>
        <w:rPr>
          <w:rFonts w:ascii="Times New Roman" w:hAnsi="Times New Roman"/>
          <w:u w:val="single"/>
        </w:rPr>
        <w:t>Discovery</w:t>
      </w:r>
      <w:r>
        <w:rPr>
          <w:rFonts w:ascii="Times New Roman" w:hAnsi="Times New Roman"/>
        </w:rPr>
        <w:t>.--"Discovery" signifies the date upon which the 60/calendar-day period for recovering and refunding an overpayment commences.  Discovery occurs either (1) on the date any Medicaid agency or other State official first notifies a provider in writing of an overpayment and specifies a dollar amount that is subject to recovery, or (2) on the date a provider acknowledges an overpayment to the State in writing, whichever date is earlier.   While these alternative dates establish the point of discovery f</w:t>
      </w:r>
      <w:r>
        <w:rPr>
          <w:rFonts w:ascii="Times New Roman" w:hAnsi="Times New Roman"/>
        </w:rPr>
        <w:t>or overpayments resulting from abuse, "discovery" of an overpayment that results from fraud occurs on the date of your final notice to the provider specifying an overpayment amount to be recovered.</w:t>
      </w: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r>
        <w:rPr>
          <w:rFonts w:ascii="Times New Roman" w:hAnsi="Times New Roman"/>
        </w:rPr>
        <w:t>Where Federal review reveals that you have failed to identify an overpayment or have identified an overpayment amount but failed to send notice according to your standard policies and procedures, discovery will be deemed to have occurred on the date the Federal reviewer first notifies you in writing of the overpayment and specifies a dollar amount subject to the recovery.  Under this definition of discovery, as well, you have 60 calendar days in which to seek recovery before the Federal share is due.</w:t>
      </w: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r>
        <w:rPr>
          <w:rFonts w:ascii="Times New Roman" w:hAnsi="Times New Roman"/>
        </w:rPr>
        <w:t>2853.3</w:t>
      </w:r>
      <w:r>
        <w:rPr>
          <w:rFonts w:ascii="Times New Roman" w:hAnsi="Times New Roman"/>
        </w:rPr>
        <w:tab/>
      </w:r>
      <w:r>
        <w:rPr>
          <w:rFonts w:ascii="Times New Roman" w:hAnsi="Times New Roman"/>
          <w:u w:val="single"/>
        </w:rPr>
        <w:t>Adjustment to the Federal Payment.</w:t>
      </w:r>
      <w:r>
        <w:rPr>
          <w:rFonts w:ascii="Times New Roman" w:hAnsi="Times New Roman"/>
        </w:rPr>
        <w:t>--Credit HCFA with the Federal share of the overpayment on the Medicaid expenditure report (Form HCFA-64) for the quarter no later than that in which the 60-day period following discovery ends.   It is irrelevant whether you are unable to recover the overpayment within the 60-day period.  However, if for any valid reason, the overpayment originally credited the Federal Government is later reduced, you can make the appropriate adjustment on the Form HCFA-64.</w:t>
      </w: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r>
        <w:rPr>
          <w:rFonts w:ascii="Times New Roman" w:hAnsi="Times New Roman"/>
        </w:rPr>
        <w:t>2853.4</w:t>
      </w:r>
      <w:r>
        <w:rPr>
          <w:rFonts w:ascii="Times New Roman" w:hAnsi="Times New Roman"/>
        </w:rPr>
        <w:tab/>
      </w:r>
      <w:r>
        <w:rPr>
          <w:rFonts w:ascii="Times New Roman" w:hAnsi="Times New Roman"/>
          <w:u w:val="single"/>
        </w:rPr>
        <w:t>Hold-Harmless Provisions.</w:t>
      </w:r>
      <w:r>
        <w:rPr>
          <w:rFonts w:ascii="Times New Roman" w:hAnsi="Times New Roman"/>
        </w:rPr>
        <w:t xml:space="preserve">--Section 9512 of the Consolidated Omnibus Budget Reconciliation Act of 1985 provides that you are not liable for the Federal share of overpayments which constitute debts discharged in bankruptcy or which are otherwise </w:t>
      </w:r>
      <w:proofErr w:type="spellStart"/>
      <w:r>
        <w:rPr>
          <w:rFonts w:ascii="Times New Roman" w:hAnsi="Times New Roman"/>
        </w:rPr>
        <w:t>uncollectible</w:t>
      </w:r>
      <w:proofErr w:type="spellEnd"/>
      <w:r>
        <w:rPr>
          <w:rFonts w:ascii="Times New Roman" w:hAnsi="Times New Roman"/>
        </w:rPr>
        <w:t xml:space="preserve">.  If a provider declares bankruptcy, the overpayment is considered </w:t>
      </w:r>
      <w:proofErr w:type="spellStart"/>
      <w:r>
        <w:rPr>
          <w:rFonts w:ascii="Times New Roman" w:hAnsi="Times New Roman"/>
        </w:rPr>
        <w:t>uncollectible</w:t>
      </w:r>
      <w:proofErr w:type="spellEnd"/>
      <w:r>
        <w:rPr>
          <w:rFonts w:ascii="Times New Roman" w:hAnsi="Times New Roman"/>
        </w:rPr>
        <w:t xml:space="preserve"> as of the date the bankruptcy petition is filed in court, if you are on record with the court as a creditor of the petitioner in the amount of the Medicaid overpayment. The</w:t>
      </w:r>
      <w:r>
        <w:rPr>
          <w:rFonts w:ascii="Times New Roman" w:hAnsi="Times New Roman"/>
        </w:rPr>
        <w:t xml:space="preserve"> term "otherwise being </w:t>
      </w:r>
      <w:proofErr w:type="spellStart"/>
      <w:r>
        <w:rPr>
          <w:rFonts w:ascii="Times New Roman" w:hAnsi="Times New Roman"/>
        </w:rPr>
        <w:t>uncollectible</w:t>
      </w:r>
      <w:proofErr w:type="spellEnd"/>
      <w:r>
        <w:rPr>
          <w:rFonts w:ascii="Times New Roman" w:hAnsi="Times New Roman"/>
        </w:rPr>
        <w:t>" is strictly defined as "out-of-business," or no longer in operation.  In asserting that a provider is out-of-business, document your efforts to locate the party and its assets by furnishing an affidavit or certification from your appropriate legal authority establishing that the provider is out-of-business and the effective date of that decision under State law.</w:t>
      </w: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1080"/>
          <w:tab w:val="left" w:pos="1440"/>
          <w:tab w:val="left" w:pos="1920"/>
          <w:tab w:val="left" w:pos="2400"/>
          <w:tab w:val="left" w:pos="86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Rev. 45</w:t>
      </w:r>
      <w:r>
        <w:rPr>
          <w:rFonts w:ascii="Times New Roman" w:hAnsi="Times New Roman"/>
        </w:rPr>
        <w:tab/>
        <w:t>2-383</w:t>
      </w:r>
    </w:p>
    <w:p w:rsidR="00202402" w:rsidRDefault="00202402">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2853</w:t>
      </w:r>
      <w:r>
        <w:rPr>
          <w:rFonts w:ascii="Times New Roman" w:hAnsi="Times New Roman"/>
          <w:u w:val="single"/>
        </w:rPr>
        <w:tab/>
        <w:t>STATE ORGANIZATION AND GENERAL ADMINISTRATION</w:t>
      </w:r>
      <w:r>
        <w:rPr>
          <w:rFonts w:ascii="Times New Roman" w:hAnsi="Times New Roman"/>
          <w:u w:val="single"/>
        </w:rPr>
        <w:tab/>
        <w:t>10-86</w:t>
      </w: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r>
        <w:rPr>
          <w:rFonts w:ascii="Times New Roman" w:hAnsi="Times New Roman"/>
        </w:rPr>
        <w:t xml:space="preserve">If the 60-day limit expires before the bankruptcy petition is filed or you find the provider to be "out-of-business," you must credit HCFA with its Federal share, regardless of your recovery.  If the provider later files for bankruptcy, or goes "out-of-business" and the overpayment is </w:t>
      </w:r>
      <w:proofErr w:type="spellStart"/>
      <w:r>
        <w:rPr>
          <w:rFonts w:ascii="Times New Roman" w:hAnsi="Times New Roman"/>
        </w:rPr>
        <w:t>uncollectible</w:t>
      </w:r>
      <w:proofErr w:type="spellEnd"/>
      <w:r>
        <w:rPr>
          <w:rFonts w:ascii="Times New Roman" w:hAnsi="Times New Roman"/>
        </w:rPr>
        <w:t xml:space="preserve"> under State law and administrative procedures, you may reclaim the amount credited to HCFA.  These amounts may be reclaimed only if, until the date of bankruptcy or closing of the business, you vigorously pursue recovery according to State law, though without complete success.  Naturally, you must credit HCFA with the Federal share of whatever amounts you recover under a court-approved discharge of bankruptcy.</w:t>
      </w: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r>
        <w:rPr>
          <w:rFonts w:ascii="Times New Roman" w:hAnsi="Times New Roman"/>
        </w:rPr>
        <w:t>2853.5.</w:t>
      </w:r>
      <w:r>
        <w:rPr>
          <w:rFonts w:ascii="Times New Roman" w:hAnsi="Times New Roman"/>
        </w:rPr>
        <w:tab/>
      </w:r>
      <w:r>
        <w:rPr>
          <w:rFonts w:ascii="Times New Roman" w:hAnsi="Times New Roman"/>
          <w:u w:val="single"/>
        </w:rPr>
        <w:t>Implementation Dates.</w:t>
      </w:r>
      <w:r>
        <w:rPr>
          <w:rFonts w:ascii="Times New Roman" w:hAnsi="Times New Roman"/>
        </w:rPr>
        <w:t xml:space="preserve"> Overpayments which occurred before the October 1, 1985 effective date of the statute must be reflected immediately on the next Form HCFA-64 submission, if they have not been already credited to HCFA.  </w:t>
      </w: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r>
        <w:rPr>
          <w:rFonts w:ascii="Times New Roman" w:hAnsi="Times New Roman"/>
        </w:rPr>
        <w:t>Overpayments made on or after October 1, 1985 must be credited to HCFA on the Form HCFA-64 for the quarter no later than that in which the 60-day period following discovery ends.  Any such overpayments for which the 60-day recovery period already has ended are due on the next Form HCFA-64 submitted after publication of this instruction.</w:t>
      </w: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left" w:pos="0"/>
          <w:tab w:val="left" w:pos="480"/>
          <w:tab w:val="left" w:pos="960"/>
          <w:tab w:val="left" w:pos="1440"/>
          <w:tab w:val="left" w:pos="1920"/>
          <w:tab w:val="left" w:pos="2400"/>
          <w:tab w:val="left" w:pos="8640"/>
        </w:tabs>
        <w:spacing w:line="192" w:lineRule="auto"/>
        <w:jc w:val="both"/>
        <w:rPr>
          <w:rFonts w:ascii="Times New Roman" w:hAnsi="Times New Roman"/>
        </w:rPr>
      </w:pPr>
    </w:p>
    <w:p w:rsidR="00202402" w:rsidRDefault="00202402">
      <w:pPr>
        <w:tabs>
          <w:tab w:val="right" w:pos="9360"/>
        </w:tabs>
        <w:spacing w:line="192" w:lineRule="auto"/>
        <w:jc w:val="both"/>
        <w:rPr>
          <w:rFonts w:ascii="Times New Roman" w:hAnsi="Times New Roman"/>
        </w:rPr>
      </w:pPr>
      <w:r>
        <w:rPr>
          <w:rFonts w:ascii="Times New Roman" w:hAnsi="Times New Roman"/>
        </w:rPr>
        <w:t>2-384</w:t>
      </w:r>
      <w:r>
        <w:rPr>
          <w:rFonts w:ascii="Times New Roman" w:hAnsi="Times New Roman"/>
        </w:rPr>
        <w:tab/>
        <w:t>Rev. 45</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799C"/>
    <w:rsid w:val="00202402"/>
    <w:rsid w:val="008B7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893FFB-BE01-4A59-8146-5A3F4F18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3885</Words>
  <Characters>22146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06-85</vt:lpstr>
    </vt:vector>
  </TitlesOfParts>
  <Company>Federal  Hill WebPublishing</Company>
  <LinksUpToDate>false</LinksUpToDate>
  <CharactersWithSpaces>25980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06-85</dc:title>
  <dc:subject/>
  <dc:creator>*</dc:creator>
  <cp:keywords/>
  <cp:lastModifiedBy>office</cp:lastModifiedBy>
  <cp:revision>2</cp:revision>
  <cp:lastPrinted>1999-10-22T18:09:00Z</cp:lastPrinted>
  <dcterms:created xsi:type="dcterms:W3CDTF">2025-09-24T04:57:00Z</dcterms:created>
  <dcterms:modified xsi:type="dcterms:W3CDTF">2025-09-24T04:57:00Z</dcterms:modified>
</cp:coreProperties>
</file>