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009E" w:rsidRDefault="00A5009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center" w:pos="4680"/>
          <w:tab w:val="left" w:pos="6360"/>
        </w:tabs>
        <w:spacing w:line="192" w:lineRule="auto"/>
        <w:rPr>
          <w:rFonts w:ascii="Times New" w:hAnsi="Times New"/>
          <w:sz w:val="24"/>
        </w:rPr>
      </w:pPr>
      <w:r>
        <w:rPr>
          <w:rFonts w:ascii="Times New" w:hAnsi="Times New"/>
          <w:sz w:val="24"/>
        </w:rPr>
        <w:tab/>
        <w:t>CHAPTER 4</w:t>
      </w: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center" w:pos="4680"/>
          <w:tab w:val="left" w:pos="6360"/>
        </w:tabs>
        <w:spacing w:line="192" w:lineRule="auto"/>
        <w:rPr>
          <w:rFonts w:ascii="Times New" w:hAnsi="Times New"/>
          <w:sz w:val="24"/>
        </w:rPr>
      </w:pPr>
      <w:r>
        <w:rPr>
          <w:rFonts w:ascii="Times New" w:hAnsi="Times New"/>
          <w:sz w:val="24"/>
        </w:rPr>
        <w:tab/>
        <w:t>REPORTS</w:t>
      </w: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pos="7650"/>
          <w:tab w:val="left" w:pos="8640"/>
        </w:tabs>
        <w:spacing w:line="192" w:lineRule="auto"/>
        <w:ind w:firstLine="7650"/>
        <w:rPr>
          <w:rFonts w:ascii="Times New" w:hAnsi="Times New"/>
          <w:sz w:val="24"/>
        </w:rPr>
      </w:pPr>
      <w:r>
        <w:rPr>
          <w:rFonts w:ascii="Times New" w:hAnsi="Times New"/>
          <w:sz w:val="24"/>
          <w:u w:val="single"/>
        </w:rPr>
        <w:t>Section</w:t>
      </w:r>
      <w:r>
        <w:rPr>
          <w:rFonts w:ascii="Times New" w:hAnsi="Times New"/>
          <w:sz w:val="24"/>
        </w:rPr>
        <w:tab/>
      </w:r>
      <w:r>
        <w:rPr>
          <w:rFonts w:ascii="Times New" w:hAnsi="Times New"/>
          <w:sz w:val="24"/>
          <w:u w:val="single"/>
        </w:rPr>
        <w:t>Page</w:t>
      </w:r>
    </w:p>
    <w:p w:rsidR="00A5009E" w:rsidRDefault="00A5009E">
      <w:pPr>
        <w:tabs>
          <w:tab w:val="left" w:pos="-1152"/>
          <w:tab w:val="left" w:pos="7650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pos="7650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  <w:r>
        <w:rPr>
          <w:rFonts w:ascii="Times New" w:hAnsi="Times New"/>
          <w:sz w:val="24"/>
        </w:rPr>
        <w:t>Introduction</w:t>
      </w:r>
      <w:r>
        <w:rPr>
          <w:rFonts w:ascii="Times New" w:hAnsi="Times New"/>
          <w:sz w:val="24"/>
        </w:rPr>
        <w:tab/>
        <w:t>7500</w:t>
      </w:r>
      <w:r>
        <w:rPr>
          <w:rFonts w:ascii="Times New" w:hAnsi="Times New"/>
          <w:sz w:val="24"/>
        </w:rPr>
        <w:tab/>
        <w:t>7-4-3</w:t>
      </w: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  <w:r>
        <w:rPr>
          <w:rFonts w:ascii="Times New" w:hAnsi="Times New"/>
          <w:sz w:val="24"/>
        </w:rPr>
        <w:t>Analysis of Reported Data</w:t>
      </w:r>
      <w:r>
        <w:rPr>
          <w:rFonts w:ascii="Times New" w:hAnsi="Times New"/>
          <w:sz w:val="24"/>
        </w:rPr>
        <w:tab/>
        <w:t>7505</w:t>
      </w:r>
      <w:r>
        <w:rPr>
          <w:rFonts w:ascii="Times New" w:hAnsi="Times New"/>
          <w:sz w:val="24"/>
        </w:rPr>
        <w:tab/>
        <w:t>7-4-4</w:t>
      </w: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  <w:r>
        <w:rPr>
          <w:rFonts w:ascii="Times New" w:hAnsi="Times New"/>
          <w:sz w:val="24"/>
        </w:rPr>
        <w:t>Instructions</w:t>
      </w:r>
      <w:r>
        <w:rPr>
          <w:rFonts w:ascii="Times New" w:hAnsi="Times New"/>
          <w:sz w:val="24"/>
        </w:rPr>
        <w:tab/>
        <w:t>7510</w:t>
      </w:r>
      <w:r>
        <w:rPr>
          <w:rFonts w:ascii="Times New" w:hAnsi="Times New"/>
          <w:sz w:val="24"/>
        </w:rPr>
        <w:tab/>
        <w:t xml:space="preserve">7-4-5 </w:t>
      </w: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  <w:r>
        <w:rPr>
          <w:rFonts w:ascii="Times New" w:hAnsi="Times New"/>
          <w:sz w:val="24"/>
        </w:rPr>
        <w:t>Table Instructions - Table V</w:t>
      </w:r>
      <w:r>
        <w:rPr>
          <w:rFonts w:ascii="Times New" w:hAnsi="Times New"/>
          <w:sz w:val="24"/>
        </w:rPr>
        <w:tab/>
        <w:t>7520</w:t>
      </w:r>
      <w:r>
        <w:rPr>
          <w:rFonts w:ascii="Times New" w:hAnsi="Times New"/>
          <w:sz w:val="24"/>
        </w:rPr>
        <w:tab/>
        <w:t>7-4-5</w:t>
      </w: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  <w:r>
        <w:rPr>
          <w:rFonts w:ascii="Times New" w:hAnsi="Times New"/>
          <w:sz w:val="24"/>
        </w:rPr>
        <w:t>Table V</w:t>
      </w:r>
      <w:r>
        <w:rPr>
          <w:rFonts w:ascii="Times New" w:hAnsi="Times New"/>
          <w:sz w:val="24"/>
        </w:rPr>
        <w:tab/>
      </w:r>
      <w:r>
        <w:rPr>
          <w:rFonts w:ascii="Times New" w:hAnsi="Times New"/>
          <w:sz w:val="24"/>
        </w:rPr>
        <w:tab/>
        <w:t>7-4-6</w:t>
      </w: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  <w:r>
        <w:rPr>
          <w:rFonts w:ascii="Times New" w:hAnsi="Times New"/>
          <w:sz w:val="24"/>
        </w:rPr>
        <w:t>Exhibit 1</w:t>
      </w:r>
      <w:r>
        <w:rPr>
          <w:rFonts w:ascii="Times New" w:hAnsi="Times New"/>
          <w:sz w:val="24"/>
        </w:rPr>
        <w:tab/>
        <w:t>7599</w:t>
      </w:r>
      <w:r>
        <w:rPr>
          <w:rFonts w:ascii="Times New" w:hAnsi="Times New"/>
          <w:sz w:val="24"/>
        </w:rPr>
        <w:tab/>
        <w:t xml:space="preserve">7-4-7 </w:t>
      </w: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152"/>
          <w:tab w:val="left" w:leader="dot" w:pos="7646"/>
          <w:tab w:val="left" w:pos="864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left" w:pos="-1440"/>
          <w:tab w:val="left" w:pos="480"/>
          <w:tab w:val="left" w:pos="1080"/>
          <w:tab w:val="left" w:pos="2760"/>
          <w:tab w:val="left" w:pos="6360"/>
        </w:tabs>
        <w:spacing w:line="192" w:lineRule="auto"/>
        <w:rPr>
          <w:rFonts w:ascii="Times New" w:hAnsi="Times New"/>
          <w:sz w:val="24"/>
        </w:rPr>
      </w:pPr>
    </w:p>
    <w:p w:rsidR="00A5009E" w:rsidRDefault="00A5009E">
      <w:pPr>
        <w:tabs>
          <w:tab w:val="right" w:pos="9360"/>
        </w:tabs>
        <w:spacing w:line="192" w:lineRule="auto"/>
        <w:rPr>
          <w:rFonts w:ascii="Times New" w:hAnsi="Times New"/>
          <w:noProof/>
          <w:color w:val="000000"/>
          <w:sz w:val="24"/>
        </w:rPr>
      </w:pPr>
      <w:r>
        <w:rPr>
          <w:rFonts w:ascii="Times New" w:hAnsi="Times New"/>
          <w:sz w:val="24"/>
        </w:rPr>
        <w:t>Rev. 47</w:t>
      </w:r>
      <w:r>
        <w:rPr>
          <w:rFonts w:ascii="Times New" w:hAnsi="Times New"/>
          <w:sz w:val="24"/>
        </w:rPr>
        <w:tab/>
        <w:t>7-4-1</w:t>
      </w:r>
    </w:p>
    <w:p w:rsidR="00A5009E" w:rsidRDefault="00A5009E">
      <w:pPr>
        <w:spacing w:line="192" w:lineRule="auto"/>
        <w:rPr>
          <w:sz w:val="24"/>
        </w:rPr>
      </w:pPr>
    </w:p>
    <w:sectPr w:rsidR="00000000">
      <w:pgSz w:w="12240" w:h="15840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25C7"/>
    <w:rsid w:val="007B25C7"/>
    <w:rsid w:val="00A5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EF49D-FA42-464D-B2C7-8E3674B8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Compaq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office</cp:lastModifiedBy>
  <cp:revision>2</cp:revision>
  <dcterms:created xsi:type="dcterms:W3CDTF">2025-09-24T04:58:00Z</dcterms:created>
  <dcterms:modified xsi:type="dcterms:W3CDTF">2025-09-24T04:58:00Z</dcterms:modified>
</cp:coreProperties>
</file>