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353" w:rsidRDefault="00C84353">
      <w:pPr>
        <w:tabs>
          <w:tab w:val="center" w:pos="4680"/>
          <w:tab w:val="right" w:pos="9360"/>
        </w:tabs>
        <w:spacing w:line="192" w:lineRule="auto"/>
        <w:rPr>
          <w:rFonts w:ascii="Times New" w:hAnsi="Times New"/>
          <w:u w:val="single"/>
        </w:rPr>
      </w:pPr>
      <w:r>
        <w:rPr>
          <w:rFonts w:ascii="Times New" w:hAnsi="Times New"/>
          <w:u w:val="single"/>
        </w:rPr>
        <w:tab/>
        <w:t>SAMPLING METHODS</w:t>
      </w:r>
      <w:r>
        <w:rPr>
          <w:rFonts w:ascii="Times New" w:hAnsi="Times New"/>
          <w:u w:val="single"/>
        </w:rPr>
        <w:tab/>
      </w:r>
    </w:p>
    <w:p w:rsidR="00C84353" w:rsidRDefault="00C84353">
      <w:pPr>
        <w:tabs>
          <w:tab w:val="left" w:pos="0"/>
        </w:tabs>
        <w:spacing w:line="192" w:lineRule="auto"/>
        <w:rPr>
          <w:rFonts w:ascii="Times New" w:hAnsi="Times New"/>
        </w:rPr>
      </w:pPr>
    </w:p>
    <w:p w:rsidR="00C84353" w:rsidRDefault="00C84353">
      <w:pPr>
        <w:tabs>
          <w:tab w:val="left" w:pos="0"/>
        </w:tabs>
        <w:spacing w:line="192" w:lineRule="auto"/>
        <w:rPr>
          <w:rFonts w:ascii="Times New" w:hAnsi="Times New"/>
        </w:rPr>
      </w:pPr>
    </w:p>
    <w:p w:rsidR="00C84353" w:rsidRDefault="00C84353">
      <w:pPr>
        <w:tabs>
          <w:tab w:val="center" w:pos="4680"/>
          <w:tab w:val="left" w:pos="8160"/>
        </w:tabs>
        <w:spacing w:line="192" w:lineRule="auto"/>
        <w:rPr>
          <w:rFonts w:ascii="Times New" w:hAnsi="Times New"/>
        </w:rPr>
      </w:pPr>
      <w:r>
        <w:rPr>
          <w:rFonts w:ascii="Times New" w:hAnsi="Times New"/>
        </w:rPr>
        <w:tab/>
        <w:t>GLOSSARY OF TERMS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The following terms include statistical terms that are encountered in sampling as well as specific terms included in this chapter.</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w:t>
      </w:r>
      <w:r>
        <w:rPr>
          <w:rFonts w:ascii="Times New" w:hAnsi="Times New"/>
        </w:rPr>
        <w:tab/>
      </w:r>
      <w:r>
        <w:rPr>
          <w:rFonts w:ascii="Times New" w:hAnsi="Times New"/>
          <w:u w:val="single"/>
        </w:rPr>
        <w:t>Absolute Value</w:t>
      </w:r>
      <w:r>
        <w:rPr>
          <w:rFonts w:ascii="Times New" w:hAnsi="Times New"/>
        </w:rPr>
        <w:t xml:space="preserve"> - disregards all negative values of numbers; considers all numbers positive.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w:t>
      </w:r>
      <w:r>
        <w:rPr>
          <w:rFonts w:ascii="Times New" w:hAnsi="Times New"/>
        </w:rPr>
        <w:tab/>
      </w:r>
      <w:r>
        <w:rPr>
          <w:rFonts w:ascii="Times New" w:hAnsi="Times New"/>
          <w:u w:val="single"/>
        </w:rPr>
        <w:t>Adequate Sample</w:t>
      </w:r>
      <w:r>
        <w:rPr>
          <w:rFonts w:ascii="Times New" w:hAnsi="Times New"/>
        </w:rPr>
        <w:t xml:space="preserve"> - pertains most commonly to the size of a sample. A sample is adequate if its size is large enough to give the degree of precision or reliability required in a given sample estimate.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w:t>
      </w:r>
      <w:r>
        <w:rPr>
          <w:rFonts w:ascii="Times New" w:hAnsi="Times New"/>
        </w:rPr>
        <w:tab/>
      </w:r>
      <w:r>
        <w:rPr>
          <w:rFonts w:ascii="Times New" w:hAnsi="Times New"/>
          <w:u w:val="single"/>
        </w:rPr>
        <w:t>Alpha</w:t>
      </w:r>
      <w:r>
        <w:rPr>
          <w:rFonts w:ascii="Times New" w:hAnsi="Times New"/>
        </w:rPr>
        <w:t xml:space="preserve"> - the allowable probability associated with observed differences attributed to chance.  If the probability associated with sample differences is less than alpha, we can reasonably conclude that a real difference between samples exists.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4.</w:t>
      </w:r>
      <w:r>
        <w:rPr>
          <w:rFonts w:ascii="Times New" w:hAnsi="Times New"/>
        </w:rPr>
        <w:tab/>
      </w:r>
      <w:r>
        <w:rPr>
          <w:rFonts w:ascii="Times New" w:hAnsi="Times New"/>
          <w:u w:val="single"/>
        </w:rPr>
        <w:t>Bias</w:t>
      </w:r>
      <w:r>
        <w:rPr>
          <w:rFonts w:ascii="Times New" w:hAnsi="Times New"/>
        </w:rPr>
        <w:t xml:space="preserve"> - systematic error, leading to distortion in one direction of a statistical result; distinct from random error, where distortion in both directions may be largely self-canceling.</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5.</w:t>
      </w:r>
      <w:r>
        <w:rPr>
          <w:rFonts w:ascii="Times New" w:hAnsi="Times New"/>
        </w:rPr>
        <w:tab/>
      </w:r>
      <w:r>
        <w:rPr>
          <w:rFonts w:ascii="Times New" w:hAnsi="Times New"/>
          <w:u w:val="single"/>
        </w:rPr>
        <w:t>Caseload</w:t>
      </w:r>
      <w:r>
        <w:rPr>
          <w:rFonts w:ascii="Times New" w:hAnsi="Times New"/>
        </w:rPr>
        <w:t xml:space="preserve"> - the "target" population, comprised of only those cases included in the QC system for Medicaid.</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6.</w:t>
      </w:r>
      <w:r>
        <w:rPr>
          <w:rFonts w:ascii="Times New" w:hAnsi="Times New"/>
        </w:rPr>
        <w:tab/>
      </w:r>
      <w:r>
        <w:rPr>
          <w:rFonts w:ascii="Times New" w:hAnsi="Times New"/>
          <w:u w:val="single"/>
        </w:rPr>
        <w:t>Confidence Interval</w:t>
      </w:r>
      <w:r>
        <w:rPr>
          <w:rFonts w:ascii="Times New" w:hAnsi="Times New"/>
        </w:rPr>
        <w:t xml:space="preserve"> - the interval between two sample values, known as confidence limits, within which it may be asserted with a specified degree of confidence that the true population value lies.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7.</w:t>
      </w:r>
      <w:r>
        <w:rPr>
          <w:rFonts w:ascii="Times New" w:hAnsi="Times New"/>
        </w:rPr>
        <w:tab/>
      </w:r>
      <w:r>
        <w:rPr>
          <w:rFonts w:ascii="Times New" w:hAnsi="Times New"/>
          <w:u w:val="single"/>
        </w:rPr>
        <w:t>Confidence Limits</w:t>
      </w:r>
      <w:r>
        <w:rPr>
          <w:rFonts w:ascii="Times New" w:hAnsi="Times New"/>
        </w:rPr>
        <w:t xml:space="preserve"> - the values which form the upper and lower limits of the confidence interval.</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8.</w:t>
      </w:r>
      <w:r>
        <w:rPr>
          <w:rFonts w:ascii="Times New" w:hAnsi="Times New"/>
        </w:rPr>
        <w:tab/>
      </w:r>
      <w:r>
        <w:rPr>
          <w:rFonts w:ascii="Times New" w:hAnsi="Times New"/>
          <w:u w:val="single"/>
        </w:rPr>
        <w:t>Equal Probability of Selection</w:t>
      </w:r>
      <w:r>
        <w:rPr>
          <w:rFonts w:ascii="Times New" w:hAnsi="Times New"/>
        </w:rPr>
        <w:t xml:space="preserve"> - selection of a sample where every case has an independent and equal chance of inclusion in the sample (also called self-weighted sample).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9.</w:t>
      </w:r>
      <w:r>
        <w:rPr>
          <w:rFonts w:ascii="Times New" w:hAnsi="Times New"/>
        </w:rPr>
        <w:tab/>
      </w:r>
      <w:r>
        <w:rPr>
          <w:rFonts w:ascii="Times New" w:hAnsi="Times New"/>
          <w:u w:val="single"/>
        </w:rPr>
        <w:t>Frame</w:t>
      </w:r>
      <w:r>
        <w:rPr>
          <w:rFonts w:ascii="Times New" w:hAnsi="Times New"/>
        </w:rPr>
        <w:t xml:space="preserve"> - the list of cases from which the sample is actually selected; also known as the sample selection list.</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10.</w:t>
      </w:r>
      <w:r>
        <w:rPr>
          <w:rFonts w:ascii="Times New" w:hAnsi="Times New"/>
        </w:rPr>
        <w:tab/>
      </w:r>
      <w:r>
        <w:rPr>
          <w:rFonts w:ascii="Times New" w:hAnsi="Times New"/>
          <w:u w:val="single"/>
        </w:rPr>
        <w:t>Listed in Error</w:t>
      </w:r>
      <w:r>
        <w:rPr>
          <w:rFonts w:ascii="Times New" w:hAnsi="Times New"/>
        </w:rPr>
        <w:t xml:space="preserve"> - cases included in the sample selection list that are not included in the population of interest.</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11.</w:t>
      </w:r>
      <w:r>
        <w:rPr>
          <w:rFonts w:ascii="Times New" w:hAnsi="Times New"/>
        </w:rPr>
        <w:tab/>
      </w:r>
      <w:r>
        <w:rPr>
          <w:rFonts w:ascii="Times New" w:hAnsi="Times New"/>
          <w:u w:val="single"/>
        </w:rPr>
        <w:t>Mean</w:t>
      </w:r>
      <w:r>
        <w:rPr>
          <w:rFonts w:ascii="Times New" w:hAnsi="Times New"/>
        </w:rPr>
        <w:t xml:space="preserve"> - a measure of the central tendency of data; the sum of the values divided by the number of values.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12.</w:t>
      </w:r>
      <w:r>
        <w:rPr>
          <w:rFonts w:ascii="Times New" w:hAnsi="Times New"/>
        </w:rPr>
        <w:tab/>
      </w:r>
      <w:proofErr w:type="spellStart"/>
      <w:r>
        <w:rPr>
          <w:rFonts w:ascii="Times New" w:hAnsi="Times New"/>
          <w:u w:val="single"/>
        </w:rPr>
        <w:t>Nonsampling</w:t>
      </w:r>
      <w:proofErr w:type="spellEnd"/>
      <w:r>
        <w:rPr>
          <w:rFonts w:ascii="Times New" w:hAnsi="Times New"/>
          <w:u w:val="single"/>
        </w:rPr>
        <w:t xml:space="preserve"> Error</w:t>
      </w:r>
      <w:r>
        <w:rPr>
          <w:rFonts w:ascii="Times New" w:hAnsi="Times New"/>
        </w:rPr>
        <w:t xml:space="preserve"> - the error or deviation from the true population value in sample estimates which cannot be attributed to chance sampling variations.  Examples are errors resulting from imperfections in the selection of sample units, bias in the estimating procedures used, mistakes in arithmetical calculations, inconsistent review procedures, etc.</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right" w:pos="9360"/>
        </w:tabs>
        <w:spacing w:line="192" w:lineRule="auto"/>
        <w:rPr>
          <w:rFonts w:ascii="Times New" w:hAnsi="Times New"/>
        </w:rPr>
      </w:pPr>
      <w:r>
        <w:rPr>
          <w:rFonts w:ascii="Times New" w:hAnsi="Times New"/>
        </w:rPr>
        <w:t>Rev. 41</w:t>
      </w:r>
      <w:r>
        <w:rPr>
          <w:rFonts w:ascii="Times New" w:hAnsi="Times New"/>
        </w:rPr>
        <w:tab/>
        <w:t>7-2-35</w:t>
      </w:r>
    </w:p>
    <w:p w:rsidR="00C84353" w:rsidRDefault="00C84353">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4353" w:rsidRDefault="00C84353">
      <w:pPr>
        <w:tabs>
          <w:tab w:val="center" w:pos="4680"/>
          <w:tab w:val="right" w:pos="9360"/>
        </w:tabs>
        <w:spacing w:line="192" w:lineRule="auto"/>
        <w:rPr>
          <w:rFonts w:ascii="Times New" w:hAnsi="Times New"/>
          <w:u w:val="single"/>
        </w:rPr>
      </w:pPr>
      <w:r>
        <w:rPr>
          <w:rFonts w:ascii="Times New" w:hAnsi="Times New"/>
          <w:u w:val="single"/>
        </w:rPr>
        <w:lastRenderedPageBreak/>
        <w:tab/>
        <w:t>SAMPLING METHODS</w:t>
      </w:r>
      <w:r>
        <w:rPr>
          <w:rFonts w:ascii="Times New" w:hAnsi="Times New"/>
          <w:u w:val="single"/>
        </w:rPr>
        <w:tab/>
      </w:r>
    </w:p>
    <w:p w:rsidR="00C84353" w:rsidRDefault="00C84353">
      <w:pPr>
        <w:tabs>
          <w:tab w:val="left" w:pos="0"/>
        </w:tabs>
        <w:spacing w:line="192" w:lineRule="auto"/>
        <w:rPr>
          <w:rFonts w:ascii="Times New" w:hAnsi="Times New"/>
        </w:rPr>
      </w:pPr>
    </w:p>
    <w:p w:rsidR="00C84353" w:rsidRDefault="00C84353">
      <w:pPr>
        <w:tabs>
          <w:tab w:val="left" w:pos="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13.</w:t>
      </w:r>
      <w:r>
        <w:rPr>
          <w:rFonts w:ascii="Times New" w:hAnsi="Times New"/>
        </w:rPr>
        <w:tab/>
      </w:r>
      <w:r>
        <w:rPr>
          <w:rFonts w:ascii="Times New" w:hAnsi="Times New"/>
          <w:u w:val="single"/>
        </w:rPr>
        <w:t>Normal Distribution</w:t>
      </w:r>
      <w:r>
        <w:rPr>
          <w:rFonts w:ascii="Times New" w:hAnsi="Times New"/>
        </w:rPr>
        <w:t xml:space="preserve"> - a symmetrical, bell-shaped curve which describes the sampling distribution of many common sample statistics.  While the sampling distributions of proportions and "percents in error" as used in QC are more correctly described by the binomial distribution, they are often closely approximated by the normal distribution, and it is common practice to use the normal distribution for this purpose.  The normal distribution provides the theoretical basis for the determination of confidence lim</w:t>
      </w:r>
      <w:r>
        <w:rPr>
          <w:rFonts w:ascii="Times New" w:hAnsi="Times New"/>
        </w:rPr>
        <w:t>its and QC limits for the specification of particular levels or degrees of confidence involved in making sample estimates and in evaluating sampling error.</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14.</w:t>
      </w:r>
      <w:r>
        <w:rPr>
          <w:rFonts w:ascii="Times New" w:hAnsi="Times New"/>
        </w:rPr>
        <w:tab/>
      </w:r>
      <w:proofErr w:type="spellStart"/>
      <w:r>
        <w:rPr>
          <w:rFonts w:ascii="Times New" w:hAnsi="Times New"/>
          <w:u w:val="single"/>
        </w:rPr>
        <w:t>Oversampling</w:t>
      </w:r>
      <w:proofErr w:type="spellEnd"/>
      <w:r>
        <w:rPr>
          <w:rFonts w:ascii="Times New" w:hAnsi="Times New"/>
        </w:rPr>
        <w:t xml:space="preserve"> - selecting more sample cases than required to compensate for cases that will have to be dropped.</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15.</w:t>
      </w:r>
      <w:r>
        <w:rPr>
          <w:rFonts w:ascii="Times New" w:hAnsi="Times New"/>
        </w:rPr>
        <w:tab/>
      </w:r>
      <w:r>
        <w:rPr>
          <w:rFonts w:ascii="Times New" w:hAnsi="Times New"/>
          <w:u w:val="single"/>
        </w:rPr>
        <w:t>Parameter</w:t>
      </w:r>
      <w:r>
        <w:rPr>
          <w:rFonts w:ascii="Times New" w:hAnsi="Times New"/>
        </w:rPr>
        <w:t xml:space="preserve"> - a value, property, or characteristic of a population which is estimated from a sample.  Examples are a mean, proportion or percentage, total, range, or standard deviation.</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16.</w:t>
      </w:r>
      <w:r>
        <w:rPr>
          <w:rFonts w:ascii="Times New" w:hAnsi="Times New"/>
        </w:rPr>
        <w:tab/>
      </w:r>
      <w:r>
        <w:rPr>
          <w:rFonts w:ascii="Times New" w:hAnsi="Times New"/>
          <w:u w:val="single"/>
        </w:rPr>
        <w:t>Population of Interest</w:t>
      </w:r>
      <w:r>
        <w:rPr>
          <w:rFonts w:ascii="Times New" w:hAnsi="Times New"/>
        </w:rPr>
        <w:t xml:space="preserve"> - those units about which we wish to form conclusions from which a sample is selected and estimates made.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17.</w:t>
      </w:r>
      <w:r>
        <w:rPr>
          <w:rFonts w:ascii="Times New" w:hAnsi="Times New"/>
        </w:rPr>
        <w:tab/>
      </w:r>
      <w:r>
        <w:rPr>
          <w:rFonts w:ascii="Times New" w:hAnsi="Times New"/>
          <w:u w:val="single"/>
        </w:rPr>
        <w:t>Precision</w:t>
      </w:r>
      <w:r>
        <w:rPr>
          <w:rFonts w:ascii="Times New" w:hAnsi="Times New"/>
        </w:rPr>
        <w:t xml:space="preserve"> - (See definition for </w:t>
      </w:r>
      <w:r>
        <w:rPr>
          <w:rFonts w:ascii="Times New" w:hAnsi="Times New"/>
          <w:u w:val="single"/>
        </w:rPr>
        <w:t>reliability</w:t>
      </w:r>
      <w:r>
        <w:rPr>
          <w:rFonts w:ascii="Times New" w:hAnsi="Times New"/>
        </w:rPr>
        <w:t>.)  The degree to which a sample estimate approximates the true values; the sampling error of a sample estimate.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18.</w:t>
      </w:r>
      <w:r>
        <w:rPr>
          <w:rFonts w:ascii="Times New" w:hAnsi="Times New"/>
        </w:rPr>
        <w:tab/>
      </w:r>
      <w:r>
        <w:rPr>
          <w:rFonts w:ascii="Times New" w:hAnsi="Times New"/>
          <w:u w:val="single"/>
        </w:rPr>
        <w:t>Probability</w:t>
      </w:r>
      <w:r>
        <w:rPr>
          <w:rFonts w:ascii="Times New" w:hAnsi="Times New"/>
        </w:rPr>
        <w:t xml:space="preserve"> - relative frequency of occurrence; the probability of an event is the relative frequency of occurrence of the event in an indefinitely large number of series of observations.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19.</w:t>
      </w:r>
      <w:r>
        <w:rPr>
          <w:rFonts w:ascii="Times New" w:hAnsi="Times New"/>
        </w:rPr>
        <w:tab/>
      </w:r>
      <w:r>
        <w:rPr>
          <w:rFonts w:ascii="Times New" w:hAnsi="Times New"/>
          <w:u w:val="single"/>
        </w:rPr>
        <w:t>Probability Sampling</w:t>
      </w:r>
      <w:r>
        <w:rPr>
          <w:rFonts w:ascii="Times New" w:hAnsi="Times New"/>
        </w:rPr>
        <w:t xml:space="preserve"> - any method of sample selection which is based on the theory of probability.  Probability sampling, which requires that at any stage of selection the probability of any unit or set of units being selected must be known, is the only general method of sampling which makes it possible to obtain a mathematical measure of the precision of the sample estimate.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20.</w:t>
      </w:r>
      <w:r>
        <w:rPr>
          <w:rFonts w:ascii="Times New" w:hAnsi="Times New"/>
        </w:rPr>
        <w:tab/>
      </w:r>
      <w:r>
        <w:rPr>
          <w:rFonts w:ascii="Times New" w:hAnsi="Times New"/>
          <w:u w:val="single"/>
        </w:rPr>
        <w:t>Random Numbers</w:t>
      </w:r>
      <w:r>
        <w:rPr>
          <w:rFonts w:ascii="Times New" w:hAnsi="Times New"/>
        </w:rPr>
        <w:t xml:space="preserve"> - series of digits, each occurring independently of each other.  Each digit tends to appear as many times as any other, in any progression, if the series selected is large.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21.</w:t>
      </w:r>
      <w:r>
        <w:rPr>
          <w:rFonts w:ascii="Times New" w:hAnsi="Times New"/>
        </w:rPr>
        <w:tab/>
      </w:r>
      <w:r>
        <w:rPr>
          <w:rFonts w:ascii="Times New" w:hAnsi="Times New"/>
          <w:u w:val="single"/>
        </w:rPr>
        <w:t>Random Sampling</w:t>
      </w:r>
      <w:r>
        <w:rPr>
          <w:rFonts w:ascii="Times New" w:hAnsi="Times New"/>
        </w:rPr>
        <w:t xml:space="preserve"> - the process of selecting a sample from a population so that every unit in the population has a known chance of being included in the sample.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22.</w:t>
      </w:r>
      <w:r>
        <w:rPr>
          <w:rFonts w:ascii="Times New" w:hAnsi="Times New"/>
        </w:rPr>
        <w:tab/>
      </w:r>
      <w:r>
        <w:rPr>
          <w:rFonts w:ascii="Times New" w:hAnsi="Times New"/>
          <w:u w:val="single"/>
        </w:rPr>
        <w:t>Random Start</w:t>
      </w:r>
      <w:r>
        <w:rPr>
          <w:rFonts w:ascii="Times New" w:hAnsi="Times New"/>
        </w:rPr>
        <w:t xml:space="preserve"> - In selecting a systematic random sample at intervals of some specified number of items in an ordered frame, it is mandatory to select the first item completely without bias.  Such selection is then said to have given the sample "a random start."</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23.</w:t>
      </w:r>
      <w:r>
        <w:rPr>
          <w:rFonts w:ascii="Times New" w:hAnsi="Times New"/>
        </w:rPr>
        <w:tab/>
      </w:r>
      <w:r>
        <w:rPr>
          <w:rFonts w:ascii="Times New" w:hAnsi="Times New"/>
          <w:u w:val="single"/>
        </w:rPr>
        <w:t>Range</w:t>
      </w:r>
      <w:r>
        <w:rPr>
          <w:rFonts w:ascii="Times New" w:hAnsi="Times New"/>
        </w:rPr>
        <w:t xml:space="preserve">  -  the largest minus the smallest of a group of values.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right" w:pos="9360"/>
        </w:tabs>
        <w:spacing w:line="192" w:lineRule="auto"/>
        <w:rPr>
          <w:rFonts w:ascii="Times New" w:hAnsi="Times New"/>
        </w:rPr>
      </w:pPr>
      <w:r>
        <w:rPr>
          <w:rFonts w:ascii="Times New" w:hAnsi="Times New"/>
        </w:rPr>
        <w:t>7-2-36</w:t>
      </w:r>
      <w:r>
        <w:rPr>
          <w:rFonts w:ascii="Times New" w:hAnsi="Times New"/>
        </w:rPr>
        <w:tab/>
        <w:t>Rev. 41</w:t>
      </w:r>
    </w:p>
    <w:p w:rsidR="00C84353" w:rsidRDefault="00C84353">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4353" w:rsidRDefault="00C84353">
      <w:pPr>
        <w:tabs>
          <w:tab w:val="center" w:pos="4680"/>
          <w:tab w:val="right" w:pos="9360"/>
        </w:tabs>
        <w:spacing w:line="192" w:lineRule="auto"/>
        <w:rPr>
          <w:rFonts w:ascii="Times New" w:hAnsi="Times New"/>
          <w:u w:val="single"/>
        </w:rPr>
      </w:pPr>
      <w:r>
        <w:rPr>
          <w:rFonts w:ascii="Times New" w:hAnsi="Times New"/>
          <w:u w:val="single"/>
        </w:rPr>
        <w:lastRenderedPageBreak/>
        <w:tab/>
        <w:t>SAMPLING METHODS</w:t>
      </w:r>
      <w:r>
        <w:rPr>
          <w:rFonts w:ascii="Times New" w:hAnsi="Times New"/>
          <w:u w:val="single"/>
        </w:rPr>
        <w:tab/>
      </w:r>
    </w:p>
    <w:p w:rsidR="00C84353" w:rsidRDefault="00C84353">
      <w:pPr>
        <w:tabs>
          <w:tab w:val="left" w:pos="0"/>
        </w:tabs>
        <w:spacing w:line="192" w:lineRule="auto"/>
        <w:rPr>
          <w:rFonts w:ascii="Times New" w:hAnsi="Times New"/>
        </w:rPr>
      </w:pPr>
    </w:p>
    <w:p w:rsidR="00C84353" w:rsidRDefault="00C84353">
      <w:pPr>
        <w:tabs>
          <w:tab w:val="left" w:pos="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24.</w:t>
      </w:r>
      <w:r>
        <w:rPr>
          <w:rFonts w:ascii="Times New" w:hAnsi="Times New"/>
        </w:rPr>
        <w:tab/>
      </w:r>
      <w:r>
        <w:rPr>
          <w:rFonts w:ascii="Times New" w:hAnsi="Times New"/>
          <w:u w:val="single"/>
        </w:rPr>
        <w:t>Reliability</w:t>
      </w:r>
      <w:r>
        <w:rPr>
          <w:rFonts w:ascii="Times New" w:hAnsi="Times New"/>
        </w:rPr>
        <w:t xml:space="preserve"> - (synonymous with precision) - the uniformity of sample results when obtained from repeated samples of the same size and type from the same population; the degree to which a sample estimate approximates the true value.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25.</w:t>
      </w:r>
      <w:r>
        <w:rPr>
          <w:rFonts w:ascii="Times New" w:hAnsi="Times New"/>
        </w:rPr>
        <w:tab/>
      </w:r>
      <w:r>
        <w:rPr>
          <w:rFonts w:ascii="Times New" w:hAnsi="Times New"/>
          <w:u w:val="single"/>
        </w:rPr>
        <w:t>Risk</w:t>
      </w:r>
      <w:r>
        <w:rPr>
          <w:rFonts w:ascii="Times New" w:hAnsi="Times New"/>
        </w:rPr>
        <w:t xml:space="preserve"> - as used here, refers to the degree of risk associated with given degrees of confidence.  For example, if a statement is made "with 95-percent confidence" that the true population parameter lies within a specified interval, there is a "5-percent risk" that the parameter actually lies outside that interval (also called alpha).</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26.</w:t>
      </w:r>
      <w:r>
        <w:rPr>
          <w:rFonts w:ascii="Times New" w:hAnsi="Times New"/>
        </w:rPr>
        <w:tab/>
      </w:r>
      <w:r>
        <w:rPr>
          <w:rFonts w:ascii="Times New" w:hAnsi="Times New"/>
          <w:u w:val="single"/>
        </w:rPr>
        <w:t>Sample</w:t>
      </w:r>
      <w:r>
        <w:rPr>
          <w:rFonts w:ascii="Times New" w:hAnsi="Times New"/>
        </w:rPr>
        <w:t xml:space="preserve"> - part of a universe; a limited or finite number of items selected from a universe, by a prescribed procedure, with the objective of estimating certain values (mean, total proportion, etc.) of the parent universe or of testing in respect to particular properties of the universe.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27.</w:t>
      </w:r>
      <w:r>
        <w:rPr>
          <w:rFonts w:ascii="Times New" w:hAnsi="Times New"/>
        </w:rPr>
        <w:tab/>
      </w:r>
      <w:r>
        <w:rPr>
          <w:rFonts w:ascii="Times New" w:hAnsi="Times New"/>
          <w:u w:val="single"/>
        </w:rPr>
        <w:t>Sample Selection List</w:t>
      </w:r>
      <w:r>
        <w:rPr>
          <w:rFonts w:ascii="Times New" w:hAnsi="Times New"/>
        </w:rPr>
        <w:t xml:space="preserve"> - the list of cases from which the sample is actually selected; also known as the sample frame.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28.</w:t>
      </w:r>
      <w:r>
        <w:rPr>
          <w:rFonts w:ascii="Times New" w:hAnsi="Times New"/>
        </w:rPr>
        <w:tab/>
      </w:r>
      <w:r>
        <w:rPr>
          <w:rFonts w:ascii="Times New" w:hAnsi="Times New"/>
          <w:u w:val="single"/>
        </w:rPr>
        <w:t>Sample Size</w:t>
      </w:r>
      <w:r>
        <w:rPr>
          <w:rFonts w:ascii="Times New" w:hAnsi="Times New"/>
        </w:rPr>
        <w:t xml:space="preserve"> - the number of items in the sample.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29.</w:t>
      </w:r>
      <w:r>
        <w:rPr>
          <w:rFonts w:ascii="Times New" w:hAnsi="Times New"/>
        </w:rPr>
        <w:tab/>
      </w:r>
      <w:r>
        <w:rPr>
          <w:rFonts w:ascii="Times New" w:hAnsi="Times New"/>
          <w:u w:val="single"/>
        </w:rPr>
        <w:t>Sampling Distribution</w:t>
      </w:r>
      <w:r>
        <w:rPr>
          <w:rFonts w:ascii="Times New" w:hAnsi="Times New"/>
        </w:rPr>
        <w:t xml:space="preserve"> - the distribution of a (sample) statistic, such as a sample mean or a sample proportion or percentage, that would be formed by obtaining such statistics from all possible samples of a given fixed size selected by some specified sampling procedures; a population of all possible sample values of the statistic under consideration.</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30.</w:t>
      </w:r>
      <w:r>
        <w:rPr>
          <w:rFonts w:ascii="Times New" w:hAnsi="Times New"/>
        </w:rPr>
        <w:tab/>
      </w:r>
      <w:r>
        <w:rPr>
          <w:rFonts w:ascii="Times New" w:hAnsi="Times New"/>
          <w:u w:val="single"/>
        </w:rPr>
        <w:t>Sampling Error</w:t>
      </w:r>
      <w:r>
        <w:rPr>
          <w:rFonts w:ascii="Times New" w:hAnsi="Times New"/>
        </w:rPr>
        <w:t xml:space="preserve"> - that part of the difference between a universe value and an estimate of that value obtained from a random sample which is due solely to the fact that only a sample of values is observed; to be distinguished from non-sampling error which is due to biased or imperfect sample selection or real difference due to changes over time, error of observation, recording calculation, etc.</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31.</w:t>
      </w:r>
      <w:r>
        <w:rPr>
          <w:rFonts w:ascii="Times New" w:hAnsi="Times New"/>
        </w:rPr>
        <w:tab/>
      </w:r>
      <w:r>
        <w:rPr>
          <w:rFonts w:ascii="Times New" w:hAnsi="Times New"/>
          <w:u w:val="single"/>
        </w:rPr>
        <w:t>Sample Interval</w:t>
      </w:r>
      <w:r>
        <w:rPr>
          <w:rFonts w:ascii="Times New" w:hAnsi="Times New"/>
        </w:rPr>
        <w:t xml:space="preserve"> - in systematic sampling the number of cases between selections on the sampling frame.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32.</w:t>
      </w:r>
      <w:r>
        <w:rPr>
          <w:rFonts w:ascii="Times New" w:hAnsi="Times New"/>
        </w:rPr>
        <w:tab/>
      </w:r>
      <w:r>
        <w:rPr>
          <w:rFonts w:ascii="Times New" w:hAnsi="Times New"/>
          <w:u w:val="single"/>
        </w:rPr>
        <w:t>Significant Difference</w:t>
      </w:r>
      <w:r>
        <w:rPr>
          <w:rFonts w:ascii="Times New" w:hAnsi="Times New"/>
        </w:rPr>
        <w:t xml:space="preserve"> - A difference is statistically significant if it can be concluded from a sample, with a given degree of risk, that the difference actually exists in the universe.  A difference observed in a sample is judged not statistically significant if it could easily have occurred purely as a result of random sampling variations.</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33.</w:t>
      </w:r>
      <w:r>
        <w:rPr>
          <w:rFonts w:ascii="Times New" w:hAnsi="Times New"/>
        </w:rPr>
        <w:tab/>
      </w:r>
      <w:r>
        <w:rPr>
          <w:rFonts w:ascii="Times New" w:hAnsi="Times New"/>
          <w:u w:val="single"/>
        </w:rPr>
        <w:t>Simple Random Sample</w:t>
      </w:r>
      <w:r>
        <w:rPr>
          <w:rFonts w:ascii="Times New" w:hAnsi="Times New"/>
        </w:rPr>
        <w:t xml:space="preserve"> - a probability sample selected in such a way that each unit of the frame has an equal and independent chance of being included in the sample; for samples of any given size all possible combinations of units that could form samples of that size must have the same probability of selection (usually uses random digits for item selection).</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right" w:pos="9360"/>
        </w:tabs>
        <w:spacing w:line="192" w:lineRule="auto"/>
        <w:rPr>
          <w:rFonts w:ascii="Times New" w:hAnsi="Times New"/>
        </w:rPr>
      </w:pPr>
      <w:r>
        <w:rPr>
          <w:rFonts w:ascii="Times New" w:hAnsi="Times New"/>
        </w:rPr>
        <w:t>Rev. 41</w:t>
      </w:r>
      <w:r>
        <w:rPr>
          <w:rFonts w:ascii="Times New" w:hAnsi="Times New"/>
        </w:rPr>
        <w:tab/>
        <w:t>7-2-37</w:t>
      </w:r>
    </w:p>
    <w:p w:rsidR="00C84353" w:rsidRDefault="00C84353">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4353" w:rsidRDefault="00C84353">
      <w:pPr>
        <w:tabs>
          <w:tab w:val="center" w:pos="4680"/>
          <w:tab w:val="right" w:pos="9360"/>
        </w:tabs>
        <w:spacing w:line="192" w:lineRule="auto"/>
        <w:rPr>
          <w:rFonts w:ascii="Times New" w:hAnsi="Times New"/>
          <w:u w:val="single"/>
        </w:rPr>
      </w:pPr>
      <w:r>
        <w:rPr>
          <w:rFonts w:ascii="Times New" w:hAnsi="Times New"/>
          <w:u w:val="single"/>
        </w:rPr>
        <w:tab/>
        <w:t>SAMPLING METHODS</w:t>
      </w:r>
      <w:r>
        <w:rPr>
          <w:rFonts w:ascii="Times New" w:hAnsi="Times New"/>
          <w:u w:val="single"/>
        </w:rPr>
        <w:tab/>
      </w:r>
    </w:p>
    <w:p w:rsidR="00C84353" w:rsidRDefault="00C84353">
      <w:pPr>
        <w:tabs>
          <w:tab w:val="left" w:pos="0"/>
        </w:tabs>
        <w:spacing w:line="192" w:lineRule="auto"/>
        <w:rPr>
          <w:rFonts w:ascii="Times New" w:hAnsi="Times New"/>
        </w:rPr>
      </w:pPr>
    </w:p>
    <w:p w:rsidR="00C84353" w:rsidRDefault="00C84353">
      <w:pPr>
        <w:tabs>
          <w:tab w:val="left" w:pos="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34.</w:t>
      </w:r>
      <w:r>
        <w:rPr>
          <w:rFonts w:ascii="Times New" w:hAnsi="Times New"/>
        </w:rPr>
        <w:tab/>
      </w:r>
      <w:r>
        <w:rPr>
          <w:rFonts w:ascii="Times New" w:hAnsi="Times New"/>
          <w:u w:val="single"/>
        </w:rPr>
        <w:t>Standard Deviation</w:t>
      </w:r>
      <w:r>
        <w:rPr>
          <w:rFonts w:ascii="Times New" w:hAnsi="Times New"/>
        </w:rPr>
        <w:t xml:space="preserve"> - the most widely used measure of the dispersion (scatter or variability) of frequency distributions from their arithmetic means.  The standard deviation of the sampling distribution of any given statistic is also known as the "standard error" of that statistic.</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35.</w:t>
      </w:r>
      <w:r>
        <w:rPr>
          <w:rFonts w:ascii="Times New" w:hAnsi="Times New"/>
        </w:rPr>
        <w:tab/>
      </w:r>
      <w:r>
        <w:rPr>
          <w:rFonts w:ascii="Times New" w:hAnsi="Times New"/>
          <w:u w:val="single"/>
        </w:rPr>
        <w:t>Standard Error</w:t>
      </w:r>
      <w:r>
        <w:rPr>
          <w:rFonts w:ascii="Times New" w:hAnsi="Times New"/>
        </w:rPr>
        <w:t xml:space="preserve"> - the standard deviation of the sampling distribution of a given statistic; used in measuring precision of an estimate.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36.</w:t>
      </w:r>
      <w:r>
        <w:rPr>
          <w:rFonts w:ascii="Times New" w:hAnsi="Times New"/>
        </w:rPr>
        <w:tab/>
      </w:r>
      <w:r>
        <w:rPr>
          <w:rFonts w:ascii="Times New" w:hAnsi="Times New"/>
          <w:u w:val="single"/>
        </w:rPr>
        <w:t>Stratified Random Sampling</w:t>
      </w:r>
      <w:r>
        <w:rPr>
          <w:rFonts w:ascii="Times New" w:hAnsi="Times New"/>
        </w:rPr>
        <w:t xml:space="preserve"> - random sampling of a universe which has been divided into a number of </w:t>
      </w:r>
      <w:proofErr w:type="spellStart"/>
      <w:r>
        <w:rPr>
          <w:rFonts w:ascii="Times New" w:hAnsi="Times New"/>
        </w:rPr>
        <w:t>subuniverses</w:t>
      </w:r>
      <w:proofErr w:type="spellEnd"/>
      <w:r>
        <w:rPr>
          <w:rFonts w:ascii="Times New" w:hAnsi="Times New"/>
        </w:rPr>
        <w:t xml:space="preserve"> according to some predetermined criterion (geographic location, characteristic, etc.).  The percentage size of each sample must be equal or have individual weighing factors taken into account before the </w:t>
      </w:r>
      <w:proofErr w:type="spellStart"/>
      <w:r>
        <w:rPr>
          <w:rFonts w:ascii="Times New" w:hAnsi="Times New"/>
        </w:rPr>
        <w:t>subuniverse</w:t>
      </w:r>
      <w:proofErr w:type="spellEnd"/>
      <w:r>
        <w:rPr>
          <w:rFonts w:ascii="Times New" w:hAnsi="Times New"/>
        </w:rPr>
        <w:t xml:space="preserve"> sample results can be combined.</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37.</w:t>
      </w:r>
      <w:r>
        <w:rPr>
          <w:rFonts w:ascii="Times New" w:hAnsi="Times New"/>
        </w:rPr>
        <w:tab/>
      </w:r>
      <w:r>
        <w:rPr>
          <w:rFonts w:ascii="Times New" w:hAnsi="Times New"/>
          <w:u w:val="single"/>
        </w:rPr>
        <w:t>Stratum</w:t>
      </w:r>
      <w:r>
        <w:rPr>
          <w:rFonts w:ascii="Times New" w:hAnsi="Times New"/>
        </w:rPr>
        <w:t xml:space="preserve"> - a segment of the universe for which separate estimates are computed for some special reason.  All strata must be combined if an estimate of the total universe is to be made.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38.</w:t>
      </w:r>
      <w:r>
        <w:rPr>
          <w:rFonts w:ascii="Times New" w:hAnsi="Times New"/>
        </w:rPr>
        <w:tab/>
      </w:r>
      <w:r>
        <w:rPr>
          <w:rFonts w:ascii="Times New" w:hAnsi="Times New"/>
          <w:u w:val="single"/>
        </w:rPr>
        <w:t>Systematic Random Sample</w:t>
      </w:r>
      <w:r>
        <w:rPr>
          <w:rFonts w:ascii="Times New" w:hAnsi="Times New"/>
        </w:rPr>
        <w:t xml:space="preserve"> - a sample attained by selecting from a file, list, or computer tape individual items at equally spaced intervals (as every 10th, 140th, 850th, etc., item, as required to obtain a total sample of a given size), with the starting point within the first such interval being determined by random selection.</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39.</w:t>
      </w:r>
      <w:r>
        <w:rPr>
          <w:rFonts w:ascii="Times New" w:hAnsi="Times New"/>
        </w:rPr>
        <w:tab/>
      </w:r>
      <w:r>
        <w:rPr>
          <w:rFonts w:ascii="Times New" w:hAnsi="Times New"/>
          <w:u w:val="single"/>
        </w:rPr>
        <w:t>Tolerance</w:t>
      </w:r>
      <w:r>
        <w:rPr>
          <w:rFonts w:ascii="Times New" w:hAnsi="Times New"/>
        </w:rPr>
        <w:t xml:space="preserve"> - the proportion of sampling error which has been determined to be acceptable.</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40.</w:t>
      </w:r>
      <w:r>
        <w:rPr>
          <w:rFonts w:ascii="Times New" w:hAnsi="Times New"/>
        </w:rPr>
        <w:tab/>
      </w:r>
      <w:r>
        <w:rPr>
          <w:rFonts w:ascii="Times New" w:hAnsi="Times New"/>
          <w:u w:val="single"/>
        </w:rPr>
        <w:t>Universe</w:t>
      </w:r>
      <w:r>
        <w:rPr>
          <w:rFonts w:ascii="Times New" w:hAnsi="Times New"/>
        </w:rPr>
        <w:t xml:space="preserve"> (also called a </w:t>
      </w:r>
      <w:r>
        <w:rPr>
          <w:rFonts w:ascii="Times New" w:hAnsi="Times New"/>
          <w:u w:val="single"/>
        </w:rPr>
        <w:t>population</w:t>
      </w:r>
      <w:r>
        <w:rPr>
          <w:rFonts w:ascii="Times New" w:hAnsi="Times New"/>
        </w:rPr>
        <w:t>) - all units about which information is desired; a probability sample of these units yields an estimate of universe values within certain limits of reliability.</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41.</w:t>
      </w:r>
      <w:r>
        <w:rPr>
          <w:rFonts w:ascii="Times New" w:hAnsi="Times New"/>
        </w:rPr>
        <w:tab/>
      </w:r>
      <w:r>
        <w:rPr>
          <w:rFonts w:ascii="Times New" w:hAnsi="Times New"/>
          <w:u w:val="single"/>
        </w:rPr>
        <w:t>Weighted Sample</w:t>
      </w:r>
      <w:r>
        <w:rPr>
          <w:rFonts w:ascii="Times New" w:hAnsi="Times New"/>
        </w:rPr>
        <w:t xml:space="preserve"> - a sample in which the probability of selection is not equal, thereby requiring weighing by various factors so that no segment of the caseload is </w:t>
      </w:r>
      <w:proofErr w:type="spellStart"/>
      <w:r>
        <w:rPr>
          <w:rFonts w:ascii="Times New" w:hAnsi="Times New"/>
        </w:rPr>
        <w:t>overrepresented</w:t>
      </w:r>
      <w:proofErr w:type="spellEnd"/>
      <w:r>
        <w:rPr>
          <w:rFonts w:ascii="Times New" w:hAnsi="Times New"/>
        </w:rPr>
        <w:t>.</w:t>
      </w: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left" w:pos="0"/>
          <w:tab w:val="left" w:pos="480"/>
          <w:tab w:val="left" w:pos="960"/>
          <w:tab w:val="left" w:pos="1440"/>
          <w:tab w:val="left" w:pos="1920"/>
          <w:tab w:val="left" w:pos="2400"/>
          <w:tab w:val="left" w:pos="8160"/>
        </w:tabs>
        <w:spacing w:line="192" w:lineRule="auto"/>
        <w:rPr>
          <w:rFonts w:ascii="Times New" w:hAnsi="Times New"/>
        </w:rPr>
      </w:pPr>
    </w:p>
    <w:p w:rsidR="00C84353" w:rsidRDefault="00C84353">
      <w:pPr>
        <w:tabs>
          <w:tab w:val="right" w:pos="9360"/>
        </w:tabs>
        <w:spacing w:line="192" w:lineRule="auto"/>
        <w:rPr>
          <w:rFonts w:ascii="Times New" w:hAnsi="Times New"/>
        </w:rPr>
      </w:pPr>
      <w:r>
        <w:rPr>
          <w:rFonts w:ascii="Times New" w:hAnsi="Times New"/>
        </w:rPr>
        <w:t>7-2-38</w:t>
      </w:r>
      <w:r>
        <w:rPr>
          <w:rFonts w:ascii="Times New" w:hAnsi="Times New"/>
        </w:rPr>
        <w:tab/>
        <w:t>Rev. 41</w:t>
      </w:r>
    </w:p>
    <w:p w:rsidR="00C84353" w:rsidRDefault="00C84353">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C84353" w:rsidRDefault="00C84353">
      <w:pPr>
        <w:tabs>
          <w:tab w:val="center" w:pos="4680"/>
          <w:tab w:val="right" w:pos="9360"/>
        </w:tabs>
        <w:spacing w:line="192" w:lineRule="auto"/>
        <w:rPr>
          <w:rFonts w:ascii="Times New" w:hAnsi="Times New"/>
          <w:u w:val="single"/>
        </w:rPr>
      </w:pPr>
      <w:r>
        <w:rPr>
          <w:rFonts w:ascii="Times New" w:hAnsi="Times New"/>
          <w:u w:val="single"/>
        </w:rPr>
        <w:t>03-93</w:t>
      </w:r>
      <w:r>
        <w:rPr>
          <w:rFonts w:ascii="Times New" w:hAnsi="Times New"/>
          <w:u w:val="single"/>
        </w:rPr>
        <w:tab/>
        <w:t>SAMPLING METHODS</w:t>
      </w:r>
      <w:r>
        <w:rPr>
          <w:rFonts w:ascii="Times New" w:hAnsi="Times New"/>
          <w:u w:val="single"/>
        </w:rPr>
        <w:tab/>
        <w:t>APPENDIX A</w:t>
      </w:r>
    </w:p>
    <w:p w:rsidR="00C84353" w:rsidRDefault="00C84353">
      <w:pPr>
        <w:tabs>
          <w:tab w:val="left" w:pos="0"/>
          <w:tab w:val="left" w:pos="8160"/>
        </w:tabs>
        <w:spacing w:line="192" w:lineRule="auto"/>
        <w:rPr>
          <w:rFonts w:ascii="Times New" w:hAnsi="Times New"/>
          <w:u w:val="single"/>
        </w:rPr>
      </w:pPr>
    </w:p>
    <w:p w:rsidR="00C84353" w:rsidRDefault="00C84353">
      <w:pPr>
        <w:tabs>
          <w:tab w:val="center" w:pos="4680"/>
          <w:tab w:val="left" w:pos="8160"/>
        </w:tabs>
        <w:spacing w:line="192" w:lineRule="auto"/>
        <w:rPr>
          <w:rFonts w:ascii="Times New" w:hAnsi="Times New"/>
          <w:b/>
          <w:color w:val="FF0000"/>
          <w:u w:val="single"/>
        </w:rPr>
      </w:pPr>
      <w:r>
        <w:rPr>
          <w:rFonts w:ascii="Times New" w:hAnsi="Times New"/>
          <w:noProof/>
          <w:color w:val="FF0000"/>
        </w:rPr>
        <w:pict>
          <v:line id="_x0000_s1026" style="position:absolute;left:0;text-align:left;z-index:251631104;mso-position-horizontal:absolute;mso-position-horizontal-relative:text;mso-position-vertical:absolute;mso-position-vertical-relative:text" from="-8pt,-.2pt" to="-8pt,13.8pt" o:allowincell="f" strokecolor="red"/>
        </w:pict>
      </w:r>
      <w:r>
        <w:rPr>
          <w:rFonts w:ascii="Times New" w:hAnsi="Times New"/>
          <w:color w:val="FF0000"/>
        </w:rPr>
        <w:tab/>
      </w:r>
      <w:proofErr w:type="spellStart"/>
      <w:r>
        <w:rPr>
          <w:rFonts w:ascii="Times New" w:hAnsi="Times New"/>
          <w:b/>
          <w:color w:val="FF0000"/>
          <w:u w:val="single"/>
        </w:rPr>
        <w:t>MEQC</w:t>
      </w:r>
      <w:proofErr w:type="spellEnd"/>
      <w:r>
        <w:rPr>
          <w:rFonts w:ascii="Times New" w:hAnsi="Times New"/>
          <w:b/>
          <w:color w:val="FF0000"/>
          <w:u w:val="single"/>
        </w:rPr>
        <w:t xml:space="preserve"> ERROR RATE CALCULATION</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27" style="position:absolute;left:0;text-align:left;z-index:251632128;mso-position-horizontal:absolute;mso-position-horizontal-relative:text;mso-position-vertical:absolute;mso-position-vertical-relative:text" from="-8pt,.4pt" to="-8pt,14.4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28" style="position:absolute;left:0;text-align:left;z-index:251633152;mso-position-horizontal:absolute;mso-position-horizontal-relative:text;mso-position-vertical:absolute;mso-position-vertical-relative:text" from="-8pt,.3pt" to="-8pt,14.3pt" o:allowincell="f" strokecolor="red"/>
        </w:pict>
      </w:r>
      <w:r>
        <w:rPr>
          <w:rFonts w:ascii="Times New" w:hAnsi="Times New"/>
          <w:color w:val="FF0000"/>
        </w:rPr>
        <w:t xml:space="preserve">The </w:t>
      </w:r>
      <w:proofErr w:type="spellStart"/>
      <w:r>
        <w:rPr>
          <w:rFonts w:ascii="Times New" w:hAnsi="Times New"/>
          <w:color w:val="FF0000"/>
        </w:rPr>
        <w:t>MEQC</w:t>
      </w:r>
      <w:proofErr w:type="spellEnd"/>
      <w:r>
        <w:rPr>
          <w:rFonts w:ascii="Times New" w:hAnsi="Times New"/>
          <w:color w:val="FF0000"/>
        </w:rPr>
        <w:t xml:space="preserve"> fiscal year error rate and lower limit are based on the following:</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29" style="position:absolute;left:0;text-align:left;z-index:251634176;mso-position-horizontal:absolute;mso-position-horizontal-relative:text;mso-position-vertical:absolute;mso-position-vertical-relative:text" from="-8pt,.15pt" to="-8pt,14.15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0" style="position:absolute;left:0;text-align:left;z-index:251635200;mso-position-horizontal:absolute;mso-position-horizontal-relative:text;mso-position-vertical:absolute;mso-position-vertical-relative:text" from="-8pt,.05pt" to="-8pt,14.05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1" style="position:absolute;left:0;text-align:left;z-index:251636224;mso-position-horizontal:absolute;mso-position-horizontal-relative:text;mso-position-vertical:absolute;mso-position-vertical-relative:text" from="-8pt,-.1pt" to="-8pt,13.9pt" o:allowincell="f" strokecolor="red"/>
        </w:pict>
      </w:r>
      <w:proofErr w:type="spellStart"/>
      <w:r>
        <w:rPr>
          <w:rFonts w:ascii="Times New" w:hAnsi="Times New"/>
          <w:color w:val="FF0000"/>
        </w:rPr>
        <w:t>R</w:t>
      </w:r>
      <w:r>
        <w:rPr>
          <w:rFonts w:ascii="Times New" w:hAnsi="Times New"/>
          <w:color w:val="FF0000"/>
          <w:vertAlign w:val="subscript"/>
        </w:rPr>
        <w:t>FYLL</w:t>
      </w:r>
      <w:proofErr w:type="spellEnd"/>
      <w:r>
        <w:rPr>
          <w:rFonts w:ascii="Times New" w:hAnsi="Times New"/>
          <w:color w:val="FF0000"/>
        </w:rPr>
        <w:t xml:space="preserve"> = R</w:t>
      </w:r>
      <w:r>
        <w:rPr>
          <w:rFonts w:ascii="Times New" w:hAnsi="Times New"/>
          <w:color w:val="FF0000"/>
          <w:vertAlign w:val="subscript"/>
        </w:rPr>
        <w:t>FY</w:t>
      </w:r>
      <w:r>
        <w:rPr>
          <w:rFonts w:ascii="Times New" w:hAnsi="Times New"/>
          <w:color w:val="FF0000"/>
        </w:rPr>
        <w:t xml:space="preserve"> - 1.96 </w:t>
      </w:r>
      <w:r>
        <w:rPr>
          <w:rFonts w:ascii="WP MathExtendedA" w:hAnsi="WP MathExtendedA"/>
          <w:color w:val="FF0000"/>
        </w:rPr>
        <w:t></w:t>
      </w:r>
      <w:r>
        <w:rPr>
          <w:rFonts w:ascii="Times New" w:hAnsi="Times New"/>
          <w:color w:val="FF0000"/>
        </w:rPr>
        <w:t>VAR(R</w:t>
      </w:r>
      <w:r>
        <w:rPr>
          <w:rFonts w:ascii="Times New" w:hAnsi="Times New"/>
          <w:color w:val="FF0000"/>
          <w:vertAlign w:val="subscript"/>
        </w:rPr>
        <w:t>FY</w:t>
      </w:r>
      <w:r>
        <w:rPr>
          <w:rFonts w:ascii="Times New" w:hAnsi="Times New"/>
          <w:color w:val="FF0000"/>
        </w:rPr>
        <w:t>)</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2" style="position:absolute;left:0;text-align:left;z-index:251637248;mso-position-horizontal:absolute;mso-position-horizontal-relative:text;mso-position-vertical:absolute;mso-position-vertical-relative:text" from="-8pt,-.05pt" to="-8pt,13.95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3" style="position:absolute;left:0;text-align:left;z-index:251638272;mso-position-horizontal:absolute;mso-position-horizontal-relative:text;mso-position-vertical:absolute;mso-position-vertical-relative:text" from="-8pt,-.15pt" to="-8pt,13.85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4" style="position:absolute;left:0;text-align:left;z-index:251639296;mso-position-horizontal:absolute;mso-position-horizontal-relative:text;mso-position-vertical:absolute;mso-position-vertical-relative:text" from="-8pt,-.3pt" to="-8pt,13.7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5" style="position:absolute;left:0;text-align:left;z-index:251640320;mso-position-horizontal:absolute;mso-position-horizontal-relative:text;mso-position-vertical:absolute;mso-position-vertical-relative:text" from="-8pt,.35pt" to="-8pt,14.35pt" o:allowincell="f" strokecolor="red"/>
        </w:pict>
      </w:r>
      <w:r>
        <w:rPr>
          <w:rFonts w:ascii="Times New" w:hAnsi="Times New"/>
          <w:color w:val="FF0000"/>
        </w:rPr>
        <w:t xml:space="preserve">           D</w:t>
      </w:r>
      <w:r>
        <w:rPr>
          <w:rFonts w:ascii="Times New" w:hAnsi="Times New"/>
          <w:color w:val="FF0000"/>
          <w:vertAlign w:val="subscript"/>
        </w:rPr>
        <w:t>1</w:t>
      </w:r>
      <w:r>
        <w:rPr>
          <w:rFonts w:ascii="Times New" w:hAnsi="Times New"/>
          <w:color w:val="FF0000"/>
        </w:rPr>
        <w:t xml:space="preserve"> R</w:t>
      </w:r>
      <w:r>
        <w:rPr>
          <w:rFonts w:ascii="Times New" w:hAnsi="Times New"/>
          <w:color w:val="FF0000"/>
          <w:vertAlign w:val="subscript"/>
        </w:rPr>
        <w:t>1</w:t>
      </w:r>
      <w:r>
        <w:rPr>
          <w:rFonts w:ascii="Times New" w:hAnsi="Times New"/>
          <w:color w:val="FF0000"/>
        </w:rPr>
        <w:t xml:space="preserve"> + D</w:t>
      </w:r>
      <w:r>
        <w:rPr>
          <w:rFonts w:ascii="Times New" w:hAnsi="Times New"/>
          <w:color w:val="FF0000"/>
          <w:vertAlign w:val="subscript"/>
        </w:rPr>
        <w:t>2</w:t>
      </w:r>
      <w:r>
        <w:rPr>
          <w:rFonts w:ascii="Times New" w:hAnsi="Times New"/>
          <w:color w:val="FF0000"/>
        </w:rPr>
        <w:t xml:space="preserve"> R</w:t>
      </w:r>
      <w:r>
        <w:rPr>
          <w:rFonts w:ascii="Times New" w:hAnsi="Times New"/>
          <w:color w:val="FF0000"/>
          <w:vertAlign w:val="subscript"/>
        </w:rPr>
        <w:t>2</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6" style="position:absolute;left:0;text-align:left;z-index:251641344;mso-position-horizontal:absolute;mso-position-horizontal-relative:text;mso-position-vertical:absolute;mso-position-vertical-relative:text" from="-8pt,.2pt" to="-8pt,14.2pt" o:allowincell="f" strokecolor="red"/>
        </w:pict>
      </w:r>
      <w:proofErr w:type="spellStart"/>
      <w:r>
        <w:rPr>
          <w:rFonts w:ascii="Times New" w:hAnsi="Times New"/>
          <w:color w:val="FF0000"/>
        </w:rPr>
        <w:t>R</w:t>
      </w:r>
      <w:r>
        <w:rPr>
          <w:rFonts w:ascii="Times New" w:hAnsi="Times New"/>
          <w:color w:val="FF0000"/>
          <w:vertAlign w:val="subscript"/>
        </w:rPr>
        <w:t>FY</w:t>
      </w:r>
      <w:proofErr w:type="spellEnd"/>
      <w:r>
        <w:rPr>
          <w:rFonts w:ascii="Times New" w:hAnsi="Times New"/>
          <w:color w:val="FF0000"/>
        </w:rPr>
        <w:t xml:space="preserve"> = </w:t>
      </w:r>
      <w:r>
        <w:rPr>
          <w:rFonts w:ascii="Courier New" w:hAnsi="Courier New"/>
          <w:color w:val="FF0000"/>
        </w:rPr>
        <w:t>─────────────</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7" style="position:absolute;left:0;text-align:left;z-index:251642368;mso-position-horizontal:absolute;mso-position-horizontal-relative:text;mso-position-vertical:absolute;mso-position-vertical-relative:text" from="-8pt,-.1pt" to="-8pt,13.9pt" o:allowincell="f" strokecolor="red"/>
        </w:pict>
      </w:r>
      <w:r>
        <w:rPr>
          <w:rFonts w:ascii="Times New" w:hAnsi="Times New"/>
          <w:color w:val="FF0000"/>
        </w:rPr>
        <w:t xml:space="preserve">              D</w:t>
      </w:r>
      <w:r>
        <w:rPr>
          <w:rFonts w:ascii="Times New" w:hAnsi="Times New"/>
          <w:color w:val="FF0000"/>
          <w:vertAlign w:val="subscript"/>
        </w:rPr>
        <w:t>1</w:t>
      </w:r>
      <w:r>
        <w:rPr>
          <w:rFonts w:ascii="Times New" w:hAnsi="Times New"/>
          <w:color w:val="FF0000"/>
        </w:rPr>
        <w:t xml:space="preserve"> + D</w:t>
      </w:r>
      <w:r>
        <w:rPr>
          <w:rFonts w:ascii="Times New" w:hAnsi="Times New"/>
          <w:color w:val="FF0000"/>
          <w:vertAlign w:val="subscript"/>
        </w:rPr>
        <w:t>2</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8" style="position:absolute;left:0;text-align:left;z-index:251643392;mso-position-horizontal:absolute;mso-position-horizontal-relative:text;mso-position-vertical:absolute;mso-position-vertical-relative:text" from="-8pt,-.25pt" to="-8pt,13.75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39" style="position:absolute;left:0;text-align:left;z-index:251644416;mso-position-horizontal:absolute;mso-position-horizontal-relative:text;mso-position-vertical:absolute;mso-position-vertical-relative:text" from="-8pt,.35pt" to="-8pt,14.35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0" style="position:absolute;left:0;text-align:left;z-index:251645440;mso-position-horizontal:absolute;mso-position-horizontal-relative:text;mso-position-vertical:absolute;mso-position-vertical-relative:text" from="-8pt,.25pt" to="-8pt,14.25pt" o:allowincell="f" strokecolor="red"/>
        </w:pict>
      </w:r>
      <w:r>
        <w:rPr>
          <w:rFonts w:ascii="Times New" w:hAnsi="Times New"/>
          <w:color w:val="FF0000"/>
        </w:rPr>
        <w:t xml:space="preserve">              </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1" style="position:absolute;left:0;text-align:left;z-index:251646464;mso-position-horizontal:absolute;mso-position-horizontal-relative:text;mso-position-vertical:absolute;mso-position-vertical-relative:text" from="-8pt,.1pt" to="-8pt,14.1pt" o:allowincell="f" strokecolor="red"/>
        </w:pict>
      </w:r>
      <w:r>
        <w:rPr>
          <w:rFonts w:ascii="Times New" w:hAnsi="Times New"/>
          <w:color w:val="FF0000"/>
        </w:rPr>
        <w:t xml:space="preserve">                         D</w:t>
      </w:r>
      <w:r>
        <w:rPr>
          <w:rFonts w:ascii="Times New" w:hAnsi="Times New"/>
          <w:color w:val="FF0000"/>
          <w:vertAlign w:val="subscript"/>
        </w:rPr>
        <w:t>1</w:t>
      </w:r>
      <w:r>
        <w:rPr>
          <w:rFonts w:ascii="Times New" w:hAnsi="Times New"/>
          <w:color w:val="FF0000"/>
          <w:vertAlign w:val="superscript"/>
        </w:rPr>
        <w:t>2</w:t>
      </w:r>
      <w:r>
        <w:rPr>
          <w:rFonts w:ascii="Times New" w:hAnsi="Times New"/>
          <w:color w:val="FF0000"/>
        </w:rPr>
        <w:t xml:space="preserve"> </w:t>
      </w:r>
      <w:proofErr w:type="spellStart"/>
      <w:r>
        <w:rPr>
          <w:rFonts w:ascii="Times New" w:hAnsi="Times New"/>
          <w:color w:val="FF0000"/>
        </w:rPr>
        <w:t>VAR</w:t>
      </w:r>
      <w:proofErr w:type="spellEnd"/>
      <w:r>
        <w:rPr>
          <w:rFonts w:ascii="Times New" w:hAnsi="Times New"/>
          <w:color w:val="FF0000"/>
        </w:rPr>
        <w:t>(R</w:t>
      </w:r>
      <w:r>
        <w:rPr>
          <w:rFonts w:ascii="Times New" w:hAnsi="Times New"/>
          <w:color w:val="FF0000"/>
          <w:vertAlign w:val="subscript"/>
        </w:rPr>
        <w:t>1</w:t>
      </w:r>
      <w:r>
        <w:rPr>
          <w:rFonts w:ascii="Times New" w:hAnsi="Times New"/>
          <w:color w:val="FF0000"/>
        </w:rPr>
        <w:t>) + D</w:t>
      </w:r>
      <w:r>
        <w:rPr>
          <w:rFonts w:ascii="Times New" w:hAnsi="Times New"/>
          <w:color w:val="FF0000"/>
          <w:vertAlign w:val="subscript"/>
        </w:rPr>
        <w:t>2</w:t>
      </w:r>
      <w:r>
        <w:rPr>
          <w:rFonts w:ascii="Times New" w:hAnsi="Times New"/>
          <w:color w:val="FF0000"/>
          <w:vertAlign w:val="superscript"/>
        </w:rPr>
        <w:t>2</w:t>
      </w:r>
      <w:r>
        <w:rPr>
          <w:rFonts w:ascii="Times New" w:hAnsi="Times New"/>
          <w:color w:val="FF0000"/>
        </w:rPr>
        <w:t xml:space="preserve"> VAR(R</w:t>
      </w:r>
      <w:r>
        <w:rPr>
          <w:rFonts w:ascii="Times New" w:hAnsi="Times New"/>
          <w:color w:val="FF0000"/>
          <w:vertAlign w:val="subscript"/>
        </w:rPr>
        <w:t>2</w:t>
      </w:r>
      <w:r>
        <w:rPr>
          <w:rFonts w:ascii="Times New" w:hAnsi="Times New"/>
          <w:color w:val="FF0000"/>
        </w:rPr>
        <w:t>)</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2" style="position:absolute;left:0;text-align:left;z-index:251647488;mso-position-horizontal:absolute;mso-position-horizontal-relative:text;mso-position-vertical:absolute;mso-position-vertical-relative:text" from="-8pt,0" to="-8pt,14pt" o:allowincell="f" strokecolor="red"/>
        </w:pict>
      </w:r>
      <w:proofErr w:type="spellStart"/>
      <w:r>
        <w:rPr>
          <w:rFonts w:ascii="Times New" w:hAnsi="Times New"/>
          <w:color w:val="FF0000"/>
        </w:rPr>
        <w:t>VAR</w:t>
      </w:r>
      <w:proofErr w:type="spellEnd"/>
      <w:r>
        <w:rPr>
          <w:rFonts w:ascii="Times New" w:hAnsi="Times New"/>
          <w:color w:val="FF0000"/>
        </w:rPr>
        <w:t>(</w:t>
      </w:r>
      <w:proofErr w:type="spellStart"/>
      <w:r>
        <w:rPr>
          <w:rFonts w:ascii="Times New" w:hAnsi="Times New"/>
          <w:color w:val="FF0000"/>
        </w:rPr>
        <w:t>R</w:t>
      </w:r>
      <w:r>
        <w:rPr>
          <w:rFonts w:ascii="Times New" w:hAnsi="Times New"/>
          <w:color w:val="FF0000"/>
          <w:vertAlign w:val="subscript"/>
        </w:rPr>
        <w:t>FY</w:t>
      </w:r>
      <w:proofErr w:type="spellEnd"/>
      <w:r>
        <w:rPr>
          <w:rFonts w:ascii="Times New" w:hAnsi="Times New"/>
          <w:color w:val="FF0000"/>
        </w:rPr>
        <w:t xml:space="preserve">) = </w:t>
      </w:r>
      <w:r>
        <w:rPr>
          <w:rFonts w:ascii="Courier New" w:hAnsi="Courier New"/>
          <w:color w:val="FF0000"/>
        </w:rPr>
        <w:t>────────────────────────</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3" style="position:absolute;left:0;text-align:left;z-index:251648512;mso-position-horizontal:absolute;mso-position-horizontal-relative:text;mso-position-vertical:absolute;mso-position-vertical-relative:text" from="-8pt,.4pt" to="-8pt,14.4pt" o:allowincell="f" strokecolor="red"/>
        </w:pict>
      </w:r>
      <w:r>
        <w:rPr>
          <w:rFonts w:ascii="Times New" w:hAnsi="Times New"/>
          <w:color w:val="FF0000"/>
        </w:rPr>
        <w:t xml:space="preserve">                                  ( D</w:t>
      </w:r>
      <w:r>
        <w:rPr>
          <w:rFonts w:ascii="Times New" w:hAnsi="Times New"/>
          <w:color w:val="FF0000"/>
          <w:vertAlign w:val="subscript"/>
        </w:rPr>
        <w:t>1</w:t>
      </w:r>
      <w:r>
        <w:rPr>
          <w:rFonts w:ascii="Times New" w:hAnsi="Times New"/>
          <w:color w:val="FF0000"/>
        </w:rPr>
        <w:t xml:space="preserve"> + D</w:t>
      </w:r>
      <w:r>
        <w:rPr>
          <w:rFonts w:ascii="Times New" w:hAnsi="Times New"/>
          <w:color w:val="FF0000"/>
          <w:vertAlign w:val="subscript"/>
        </w:rPr>
        <w:t>2</w:t>
      </w:r>
      <w:r>
        <w:rPr>
          <w:rFonts w:ascii="Times New" w:hAnsi="Times New"/>
          <w:color w:val="FF0000"/>
        </w:rPr>
        <w:t xml:space="preserve"> )</w:t>
      </w:r>
      <w:r>
        <w:rPr>
          <w:rFonts w:ascii="Times New" w:hAnsi="Times New"/>
          <w:color w:val="FF0000"/>
          <w:vertAlign w:val="superscript"/>
        </w:rPr>
        <w:t>2</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4" style="position:absolute;left:0;text-align:left;z-index:251649536;mso-position-horizontal:absolute;mso-position-horizontal-relative:text;mso-position-vertical:absolute;mso-position-vertical-relative:text" from="-8pt,.3pt" to="-8pt,14.3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5" style="position:absolute;left:0;text-align:left;z-index:251650560;mso-position-horizontal:absolute;mso-position-horizontal-relative:text;mso-position-vertical:absolute;mso-position-vertical-relative:text" from="-8pt,.15pt" to="-8pt,14.15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7" style="position:absolute;left:0;text-align:left;z-index:251652608;mso-position-horizontal:absolute;mso-position-horizontal-relative:text;mso-position-vertical:absolute;mso-position-vertical-relative:text" from="-8pt,10.55pt" to="-8pt,24.55pt" o:allowincell="f" strokecolor="red"/>
        </w:pict>
      </w:r>
      <w:r>
        <w:rPr>
          <w:rFonts w:ascii="Times New" w:hAnsi="Times New"/>
          <w:noProof/>
          <w:color w:val="FF0000"/>
        </w:rPr>
        <w:pict>
          <v:line id="_x0000_s1046" style="position:absolute;left:0;text-align:left;z-index:251651584;mso-position-horizontal:absolute;mso-position-horizontal-relative:text;mso-position-vertical:absolute;mso-position-vertical-relative:text" from="-8pt,.05pt" to="-8pt,14.05pt" o:allowincell="f" strokecolor="red"/>
        </w:pict>
      </w:r>
      <w:r>
        <w:rPr>
          <w:rFonts w:ascii="Times New" w:hAnsi="Times New"/>
          <w:color w:val="FF0000"/>
        </w:rPr>
        <w:t xml:space="preserve">Where </w:t>
      </w:r>
      <w:proofErr w:type="spellStart"/>
      <w:r>
        <w:rPr>
          <w:rFonts w:ascii="Times New" w:hAnsi="Times New"/>
          <w:color w:val="FF0000"/>
        </w:rPr>
        <w:t>D</w:t>
      </w:r>
      <w:r>
        <w:rPr>
          <w:rFonts w:ascii="Times New" w:hAnsi="Times New"/>
          <w:color w:val="FF0000"/>
          <w:vertAlign w:val="subscript"/>
        </w:rPr>
        <w:t>p</w:t>
      </w:r>
      <w:proofErr w:type="spellEnd"/>
      <w:r>
        <w:rPr>
          <w:rFonts w:ascii="Times New" w:hAnsi="Times New"/>
          <w:color w:val="FF0000"/>
        </w:rPr>
        <w:t xml:space="preserve"> is the AFDC + MAO universe dollars f</w:t>
      </w:r>
      <w:r>
        <w:rPr>
          <w:rFonts w:ascii="Times New" w:hAnsi="Times New"/>
          <w:color w:val="FF0000"/>
        </w:rPr>
        <w:t xml:space="preserve">or review period, P and </w:t>
      </w:r>
      <w:proofErr w:type="spellStart"/>
      <w:r>
        <w:rPr>
          <w:rFonts w:ascii="Times New" w:hAnsi="Times New"/>
          <w:color w:val="FF0000"/>
        </w:rPr>
        <w:t>R</w:t>
      </w:r>
      <w:r>
        <w:rPr>
          <w:rFonts w:ascii="Times New" w:hAnsi="Times New"/>
          <w:color w:val="FF0000"/>
          <w:vertAlign w:val="subscript"/>
        </w:rPr>
        <w:t>p</w:t>
      </w:r>
      <w:proofErr w:type="spellEnd"/>
      <w:r>
        <w:rPr>
          <w:rFonts w:ascii="Times New" w:hAnsi="Times New"/>
          <w:color w:val="FF0000"/>
        </w:rPr>
        <w:t xml:space="preserve"> is the error rate for review period P.  For each review period, the error rates and variances are computed as follows:</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8" style="position:absolute;left:0;text-align:left;z-index:251653632;mso-position-horizontal:absolute;mso-position-horizontal-relative:text;mso-position-vertical:absolute;mso-position-vertical-relative:text" from="-8pt,-.2pt" to="-8pt,13.8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49" style="position:absolute;left:0;text-align:left;z-index:251654656;mso-position-horizontal:absolute;mso-position-horizontal-relative:text;mso-position-vertical:absolute;mso-position-vertical-relative:text" from="-8pt,.4pt" to="-8pt,14.4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0" style="position:absolute;left:0;text-align:left;z-index:251655680;mso-position-horizontal:absolute;mso-position-horizontal-relative:text;mso-position-vertical:absolute;mso-position-vertical-relative:text" from="-8pt,.3pt" to="-8pt,14.3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1" style="position:absolute;left:0;text-align:left;z-index:251656704;mso-position-horizontal:absolute;mso-position-horizontal-relative:text;mso-position-vertical:absolute;mso-position-vertical-relative:text" from="-8pt,.15pt" to="-8pt,14.15pt" o:allowincell="f" strokecolor="red"/>
        </w:pict>
      </w:r>
      <w:r>
        <w:rPr>
          <w:rFonts w:ascii="Times New" w:hAnsi="Times New"/>
          <w:color w:val="FF0000"/>
        </w:rPr>
        <w:t xml:space="preserve">             L    _ </w:t>
      </w:r>
      <w:r>
        <w:rPr>
          <w:rFonts w:ascii="Times New" w:hAnsi="Times New"/>
          <w:color w:val="FF0000"/>
          <w:sz w:val="28"/>
        </w:rPr>
        <w:t xml:space="preserve"> </w:t>
      </w:r>
      <w:r>
        <w:rPr>
          <w:rFonts w:ascii="Times New" w:hAnsi="Times New"/>
          <w:color w:val="FF0000"/>
        </w:rPr>
        <w:t xml:space="preserve">         L    _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2" style="position:absolute;left:0;text-align:left;z-index:251657728;mso-position-horizontal:absolute;mso-position-horizontal-relative:text;mso-position-vertical:absolute;mso-position-vertical-relative:text" from="-8pt,0" to="-8pt,14pt" o:allowincell="f" strokecolor="red"/>
        </w:pict>
      </w:r>
      <w:r>
        <w:rPr>
          <w:rFonts w:ascii="Times New" w:hAnsi="Times New"/>
          <w:color w:val="FF0000"/>
        </w:rPr>
        <w:t>R</w:t>
      </w:r>
      <w:r>
        <w:rPr>
          <w:rFonts w:ascii="Times New" w:hAnsi="Times New"/>
          <w:color w:val="FF0000"/>
          <w:vertAlign w:val="subscript"/>
        </w:rPr>
        <w:t>P</w:t>
      </w:r>
      <w:r>
        <w:rPr>
          <w:rFonts w:ascii="Times New" w:hAnsi="Times New"/>
          <w:color w:val="FF0000"/>
        </w:rPr>
        <w:t xml:space="preserve"> =  </w:t>
      </w:r>
      <w:r>
        <w:rPr>
          <w:rFonts w:ascii="Times New" w:hAnsi="Times New"/>
          <w:color w:val="FF0000"/>
          <w:sz w:val="28"/>
        </w:rPr>
        <w:t>(</w:t>
      </w:r>
      <w:r>
        <w:rPr>
          <w:rFonts w:ascii="Times New" w:hAnsi="Times New"/>
          <w:color w:val="FF0000"/>
        </w:rPr>
        <w:t xml:space="preserve"> </w:t>
      </w:r>
      <w:r>
        <w:rPr>
          <w:rFonts w:ascii="Symbol" w:hAnsi="Symbol"/>
          <w:color w:val="FF0000"/>
          <w:sz w:val="28"/>
        </w:rPr>
        <w:t></w:t>
      </w:r>
      <w:r>
        <w:rPr>
          <w:rFonts w:ascii="Times New" w:hAnsi="Times New"/>
          <w:color w:val="FF0000"/>
        </w:rPr>
        <w:t xml:space="preserve"> </w:t>
      </w:r>
      <w:proofErr w:type="spellStart"/>
      <w:r>
        <w:rPr>
          <w:rFonts w:ascii="Times New" w:hAnsi="Times New"/>
          <w:color w:val="FF0000"/>
        </w:rPr>
        <w:t>w</w:t>
      </w:r>
      <w:r>
        <w:rPr>
          <w:rFonts w:ascii="Times New" w:hAnsi="Times New"/>
          <w:color w:val="FF0000"/>
          <w:vertAlign w:val="subscript"/>
        </w:rPr>
        <w:t>h</w:t>
      </w:r>
      <w:proofErr w:type="spellEnd"/>
      <w:r>
        <w:rPr>
          <w:rFonts w:ascii="Times New" w:hAnsi="Times New"/>
          <w:color w:val="FF0000"/>
        </w:rPr>
        <w:t xml:space="preserve"> </w:t>
      </w:r>
      <w:proofErr w:type="spellStart"/>
      <w:r>
        <w:rPr>
          <w:rFonts w:ascii="Times New" w:hAnsi="Times New"/>
          <w:color w:val="FF0000"/>
        </w:rPr>
        <w:t>x</w:t>
      </w:r>
      <w:r>
        <w:rPr>
          <w:rFonts w:ascii="Times New" w:hAnsi="Times New"/>
          <w:color w:val="FF0000"/>
          <w:vertAlign w:val="subscript"/>
        </w:rPr>
        <w:t>h</w:t>
      </w:r>
      <w:proofErr w:type="spellEnd"/>
      <w:r>
        <w:rPr>
          <w:rFonts w:ascii="Times New" w:hAnsi="Times New"/>
          <w:color w:val="FF0000"/>
        </w:rPr>
        <w:t xml:space="preserve"> </w:t>
      </w:r>
      <w:r>
        <w:rPr>
          <w:rFonts w:ascii="Times New" w:hAnsi="Times New"/>
          <w:color w:val="FF0000"/>
          <w:sz w:val="28"/>
        </w:rPr>
        <w:t>)</w:t>
      </w:r>
      <w:r>
        <w:rPr>
          <w:rFonts w:ascii="Times New" w:hAnsi="Times New"/>
          <w:color w:val="FF0000"/>
        </w:rPr>
        <w:t xml:space="preserve"> </w:t>
      </w:r>
      <w:r>
        <w:rPr>
          <w:rFonts w:ascii="Times New" w:hAnsi="Times New"/>
          <w:b/>
          <w:color w:val="FF0000"/>
        </w:rPr>
        <w:t>/</w:t>
      </w:r>
      <w:r>
        <w:rPr>
          <w:rFonts w:ascii="Times New" w:hAnsi="Times New"/>
          <w:color w:val="FF0000"/>
        </w:rPr>
        <w:t xml:space="preserve"> </w:t>
      </w:r>
      <w:r>
        <w:rPr>
          <w:rFonts w:ascii="Times New" w:hAnsi="Times New"/>
          <w:color w:val="FF0000"/>
          <w:sz w:val="28"/>
        </w:rPr>
        <w:t>(</w:t>
      </w:r>
      <w:r>
        <w:rPr>
          <w:rFonts w:ascii="Times New" w:hAnsi="Times New"/>
          <w:color w:val="FF0000"/>
        </w:rPr>
        <w:t xml:space="preserve"> </w:t>
      </w:r>
      <w:r>
        <w:rPr>
          <w:rFonts w:ascii="Symbol" w:hAnsi="Symbol"/>
          <w:color w:val="FF0000"/>
          <w:sz w:val="28"/>
        </w:rPr>
        <w:t></w:t>
      </w:r>
      <w:r>
        <w:rPr>
          <w:rFonts w:ascii="Times New" w:hAnsi="Times New"/>
          <w:color w:val="FF0000"/>
        </w:rPr>
        <w:t xml:space="preserve"> </w:t>
      </w:r>
      <w:proofErr w:type="spellStart"/>
      <w:r>
        <w:rPr>
          <w:rFonts w:ascii="Times New" w:hAnsi="Times New"/>
          <w:color w:val="FF0000"/>
        </w:rPr>
        <w:t>w</w:t>
      </w:r>
      <w:r>
        <w:rPr>
          <w:rFonts w:ascii="Times New" w:hAnsi="Times New"/>
          <w:color w:val="FF0000"/>
          <w:vertAlign w:val="subscript"/>
        </w:rPr>
        <w:t>h</w:t>
      </w:r>
      <w:proofErr w:type="spellEnd"/>
      <w:r>
        <w:rPr>
          <w:rFonts w:ascii="Times New" w:hAnsi="Times New"/>
          <w:color w:val="FF0000"/>
        </w:rPr>
        <w:t xml:space="preserve"> u</w:t>
      </w:r>
      <w:r>
        <w:rPr>
          <w:rFonts w:ascii="Times New" w:hAnsi="Times New"/>
          <w:color w:val="FF0000"/>
          <w:vertAlign w:val="subscript"/>
        </w:rPr>
        <w:t>h</w:t>
      </w:r>
      <w:r>
        <w:rPr>
          <w:rFonts w:ascii="Times New" w:hAnsi="Times New"/>
          <w:color w:val="FF0000"/>
        </w:rPr>
        <w:t xml:space="preserve"> </w:t>
      </w:r>
      <w:r>
        <w:rPr>
          <w:rFonts w:ascii="Times New" w:hAnsi="Times New"/>
          <w:color w:val="FF0000"/>
          <w:sz w:val="28"/>
        </w:rPr>
        <w:t>)</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3" style="position:absolute;left:0;text-align:left;z-index:251658752;mso-position-horizontal:absolute;mso-position-horizontal-relative:text;mso-position-vertical:absolute;mso-position-vertical-relative:text" from="-8pt,-.2pt" to="-8pt,13.8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4" style="position:absolute;left:0;text-align:left;z-index:251659776;mso-position-horizontal:absolute;mso-position-horizontal-relative:text;mso-position-vertical:absolute;mso-position-vertical-relative:text" from="-8pt,.4pt" to="-8pt,14.4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5" style="position:absolute;left:0;text-align:left;z-index:251660800;mso-position-horizontal:absolute;mso-position-horizontal-relative:text;mso-position-vertical:absolute;mso-position-vertical-relative:text" from="-8pt,.3pt" to="-8pt,14.3pt" o:allowincell="f" strokecolor="red"/>
        </w:pict>
      </w:r>
      <w:r>
        <w:rPr>
          <w:rFonts w:ascii="Times New" w:hAnsi="Times New"/>
          <w:color w:val="FF0000"/>
        </w:rPr>
        <w:t xml:space="preserve">                       L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6" style="position:absolute;left:0;text-align:left;z-index:251661824;mso-position-horizontal:absolute;mso-position-horizontal-relative:text;mso-position-vertical:absolute;mso-position-vertical-relative:text" from="-8pt,.15pt" to="-8pt,14.15pt" o:allowincell="f" strokecolor="red"/>
        </w:pict>
      </w:r>
      <w:proofErr w:type="spellStart"/>
      <w:r>
        <w:rPr>
          <w:rFonts w:ascii="Times New" w:hAnsi="Times New"/>
          <w:color w:val="FF0000"/>
        </w:rPr>
        <w:t>VAR</w:t>
      </w:r>
      <w:proofErr w:type="spellEnd"/>
      <w:r>
        <w:rPr>
          <w:rFonts w:ascii="Times New" w:hAnsi="Times New"/>
          <w:color w:val="FF0000"/>
        </w:rPr>
        <w:t>(R</w:t>
      </w:r>
      <w:r>
        <w:rPr>
          <w:rFonts w:ascii="Times New" w:hAnsi="Times New"/>
          <w:color w:val="FF0000"/>
          <w:vertAlign w:val="subscript"/>
        </w:rPr>
        <w:t>P</w:t>
      </w:r>
      <w:r>
        <w:rPr>
          <w:rFonts w:ascii="Times New" w:hAnsi="Times New"/>
          <w:color w:val="FF0000"/>
        </w:rPr>
        <w:t xml:space="preserve">) =    </w:t>
      </w:r>
      <w:r>
        <w:rPr>
          <w:rFonts w:ascii="Symbol" w:hAnsi="Symbol"/>
          <w:color w:val="FF0000"/>
          <w:sz w:val="28"/>
        </w:rPr>
        <w:t></w:t>
      </w:r>
      <w:r>
        <w:rPr>
          <w:rFonts w:ascii="Times New" w:hAnsi="Times New"/>
          <w:color w:val="FF0000"/>
        </w:rPr>
        <w:t xml:space="preserve"> w</w:t>
      </w:r>
      <w:r>
        <w:rPr>
          <w:rFonts w:ascii="Times New" w:hAnsi="Times New"/>
          <w:color w:val="FF0000"/>
          <w:vertAlign w:val="subscript"/>
        </w:rPr>
        <w:t>h</w:t>
      </w:r>
      <w:r>
        <w:rPr>
          <w:rFonts w:ascii="Times New" w:hAnsi="Times New"/>
          <w:color w:val="FF0000"/>
          <w:vertAlign w:val="superscript"/>
        </w:rPr>
        <w:t>2</w:t>
      </w:r>
      <w:r>
        <w:rPr>
          <w:rFonts w:ascii="Times New" w:hAnsi="Times New"/>
          <w:color w:val="FF0000"/>
        </w:rPr>
        <w:t xml:space="preserve"> VAR(</w:t>
      </w:r>
      <w:proofErr w:type="spellStart"/>
      <w:r>
        <w:rPr>
          <w:rFonts w:ascii="Times New" w:hAnsi="Times New"/>
          <w:color w:val="FF0000"/>
        </w:rPr>
        <w:t>R</w:t>
      </w:r>
      <w:r>
        <w:rPr>
          <w:rFonts w:ascii="Times New" w:hAnsi="Times New"/>
          <w:color w:val="FF0000"/>
          <w:vertAlign w:val="subscript"/>
        </w:rPr>
        <w:t>h</w:t>
      </w:r>
      <w:proofErr w:type="spellEnd"/>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7" style="position:absolute;left:0;text-align:left;z-index:251662848;mso-position-horizontal:absolute;mso-position-horizontal-relative:text;mso-position-vertical:absolute;mso-position-vertical-relative:text" from="-8pt,-.05pt" to="-8pt,13.95pt" o:allowincell="f" strokecolor="red"/>
        </w:pict>
      </w:r>
      <w:r>
        <w:rPr>
          <w:rFonts w:ascii="Times New" w:hAnsi="Times New"/>
          <w:color w:val="FF0000"/>
        </w:rPr>
        <w:t xml:space="preserve">                                          </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8" style="position:absolute;left:0;text-align:left;z-index:251663872;mso-position-horizontal:absolute;mso-position-horizontal-relative:text;mso-position-vertical:absolute;mso-position-vertical-relative:text" from="-8pt,-.2pt" to="-8pt,13.8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59" style="position:absolute;left:0;text-align:left;z-index:251664896;mso-position-horizontal:absolute;mso-position-horizontal-relative:text;mso-position-vertical:absolute;mso-position-vertical-relative:text" from="-8pt,-.3pt" to="-8pt,13.7pt" o:allowincell="f" strokecolor="red"/>
        </w:pict>
      </w:r>
      <w:r>
        <w:rPr>
          <w:rFonts w:ascii="Times New" w:hAnsi="Times New"/>
          <w:color w:val="FF0000"/>
        </w:rPr>
        <w:t xml:space="preserve">                  </w:t>
      </w:r>
      <w:proofErr w:type="spellStart"/>
      <w:r>
        <w:rPr>
          <w:rFonts w:ascii="Times New" w:hAnsi="Times New"/>
          <w:color w:val="FF0000"/>
        </w:rPr>
        <w:t>n</w:t>
      </w:r>
      <w:r>
        <w:rPr>
          <w:rFonts w:ascii="Times New" w:hAnsi="Times New"/>
          <w:color w:val="FF0000"/>
          <w:vertAlign w:val="subscript"/>
        </w:rPr>
        <w:t>h</w:t>
      </w:r>
      <w:proofErr w:type="spellEnd"/>
      <w:r>
        <w:rPr>
          <w:rFonts w:ascii="Times New" w:hAnsi="Times New"/>
          <w:color w:val="FF0000"/>
        </w:rPr>
        <w:t xml:space="preserve">                 </w:t>
      </w:r>
      <w:proofErr w:type="spellStart"/>
      <w:r>
        <w:rPr>
          <w:rFonts w:ascii="Times New" w:hAnsi="Times New"/>
          <w:color w:val="FF0000"/>
        </w:rPr>
        <w:t>n</w:t>
      </w:r>
      <w:r>
        <w:rPr>
          <w:rFonts w:ascii="Times New" w:hAnsi="Times New"/>
          <w:color w:val="FF0000"/>
          <w:vertAlign w:val="subscript"/>
        </w:rPr>
        <w:t>h</w:t>
      </w:r>
      <w:proofErr w:type="spellEnd"/>
      <w:r>
        <w:rPr>
          <w:rFonts w:ascii="Times New" w:hAnsi="Times New"/>
          <w:color w:val="FF0000"/>
        </w:rPr>
        <w:t xml:space="preserve">                       </w:t>
      </w:r>
      <w:proofErr w:type="spellStart"/>
      <w:r>
        <w:rPr>
          <w:rFonts w:ascii="Times New" w:hAnsi="Times New"/>
          <w:color w:val="FF0000"/>
        </w:rPr>
        <w:t>n</w:t>
      </w:r>
      <w:r>
        <w:rPr>
          <w:rFonts w:ascii="Times New" w:hAnsi="Times New"/>
          <w:color w:val="FF0000"/>
          <w:vertAlign w:val="subscript"/>
        </w:rPr>
        <w:t>h</w:t>
      </w:r>
      <w:proofErr w:type="spellEnd"/>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0" style="position:absolute;left:0;text-align:left;z-index:251665920;mso-position-horizontal:absolute;mso-position-horizontal-relative:text;mso-position-vertical:absolute;mso-position-vertical-relative:text" from="-8pt,.3pt" to="-8pt,14.3pt" o:allowincell="f" strokecolor="red"/>
        </w:pict>
      </w:r>
      <w:r>
        <w:rPr>
          <w:rFonts w:ascii="Times New" w:hAnsi="Times New"/>
          <w:color w:val="FF0000"/>
        </w:rPr>
        <w:t xml:space="preserve">                </w:t>
      </w:r>
      <w:r>
        <w:rPr>
          <w:rFonts w:ascii="Symbol" w:hAnsi="Symbol"/>
          <w:color w:val="FF0000"/>
          <w:sz w:val="28"/>
        </w:rPr>
        <w:t></w:t>
      </w:r>
      <w:r>
        <w:rPr>
          <w:rFonts w:ascii="Times New" w:hAnsi="Times New"/>
          <w:color w:val="FF0000"/>
        </w:rPr>
        <w:t xml:space="preserve"> (x</w:t>
      </w:r>
      <w:r>
        <w:rPr>
          <w:rFonts w:ascii="Times New" w:hAnsi="Times New"/>
          <w:color w:val="FF0000"/>
          <w:vertAlign w:val="subscript"/>
        </w:rPr>
        <w:t>hi</w:t>
      </w:r>
      <w:r>
        <w:rPr>
          <w:rFonts w:ascii="Times New" w:hAnsi="Times New"/>
          <w:color w:val="FF0000"/>
          <w:vertAlign w:val="superscript"/>
        </w:rPr>
        <w:t>2</w:t>
      </w:r>
      <w:r>
        <w:rPr>
          <w:rFonts w:ascii="Times New" w:hAnsi="Times New"/>
          <w:color w:val="FF0000"/>
        </w:rPr>
        <w:t>) - 2 R</w:t>
      </w:r>
      <w:r>
        <w:rPr>
          <w:rFonts w:ascii="Times New" w:hAnsi="Times New"/>
          <w:color w:val="FF0000"/>
          <w:vertAlign w:val="subscript"/>
        </w:rPr>
        <w:t>P</w:t>
      </w:r>
      <w:r>
        <w:rPr>
          <w:rFonts w:ascii="Times New" w:hAnsi="Times New"/>
          <w:color w:val="FF0000"/>
        </w:rPr>
        <w:t xml:space="preserve">  </w:t>
      </w:r>
      <w:r>
        <w:rPr>
          <w:rFonts w:ascii="Symbol" w:hAnsi="Symbol"/>
          <w:color w:val="FF0000"/>
          <w:sz w:val="28"/>
        </w:rPr>
        <w:t></w:t>
      </w:r>
      <w:r>
        <w:rPr>
          <w:rFonts w:ascii="Times New" w:hAnsi="Times New"/>
          <w:color w:val="FF0000"/>
        </w:rPr>
        <w:t xml:space="preserve"> (</w:t>
      </w:r>
      <w:proofErr w:type="spellStart"/>
      <w:r>
        <w:rPr>
          <w:rFonts w:ascii="Times New" w:hAnsi="Times New"/>
          <w:color w:val="FF0000"/>
        </w:rPr>
        <w:t>x</w:t>
      </w:r>
      <w:r>
        <w:rPr>
          <w:rFonts w:ascii="Times New" w:hAnsi="Times New"/>
          <w:color w:val="FF0000"/>
          <w:vertAlign w:val="subscript"/>
        </w:rPr>
        <w:t>hi</w:t>
      </w:r>
      <w:proofErr w:type="spellEnd"/>
      <w:r>
        <w:rPr>
          <w:rFonts w:ascii="Times New" w:hAnsi="Times New"/>
          <w:color w:val="FF0000"/>
        </w:rPr>
        <w:t xml:space="preserve"> </w:t>
      </w:r>
      <w:proofErr w:type="spellStart"/>
      <w:r>
        <w:rPr>
          <w:rFonts w:ascii="Times New" w:hAnsi="Times New"/>
          <w:color w:val="FF0000"/>
        </w:rPr>
        <w:t>u</w:t>
      </w:r>
      <w:r>
        <w:rPr>
          <w:rFonts w:ascii="Times New" w:hAnsi="Times New"/>
          <w:color w:val="FF0000"/>
          <w:vertAlign w:val="subscript"/>
        </w:rPr>
        <w:t>hi</w:t>
      </w:r>
      <w:proofErr w:type="spellEnd"/>
      <w:r>
        <w:rPr>
          <w:rFonts w:ascii="Times New" w:hAnsi="Times New"/>
          <w:color w:val="FF0000"/>
        </w:rPr>
        <w:t>) + R</w:t>
      </w:r>
      <w:r>
        <w:rPr>
          <w:rFonts w:ascii="Times New" w:hAnsi="Times New"/>
          <w:color w:val="FF0000"/>
          <w:vertAlign w:val="subscript"/>
        </w:rPr>
        <w:t>P</w:t>
      </w:r>
      <w:r>
        <w:rPr>
          <w:rFonts w:ascii="Times New" w:hAnsi="Times New"/>
          <w:color w:val="FF0000"/>
          <w:vertAlign w:val="superscript"/>
        </w:rPr>
        <w:t>2</w:t>
      </w:r>
      <w:r>
        <w:rPr>
          <w:rFonts w:ascii="Times New" w:hAnsi="Times New"/>
          <w:color w:val="FF0000"/>
        </w:rPr>
        <w:t xml:space="preserve"> </w:t>
      </w:r>
      <w:r>
        <w:rPr>
          <w:rFonts w:ascii="Symbol" w:hAnsi="Symbol"/>
          <w:color w:val="FF0000"/>
          <w:sz w:val="28"/>
        </w:rPr>
        <w:t></w:t>
      </w:r>
      <w:r>
        <w:rPr>
          <w:rFonts w:ascii="Times New" w:hAnsi="Times New"/>
          <w:color w:val="FF0000"/>
        </w:rPr>
        <w:t xml:space="preserve">  (u</w:t>
      </w:r>
      <w:r>
        <w:rPr>
          <w:rFonts w:ascii="Times New" w:hAnsi="Times New"/>
          <w:color w:val="FF0000"/>
          <w:vertAlign w:val="subscript"/>
        </w:rPr>
        <w:t>hi</w:t>
      </w:r>
      <w:r>
        <w:rPr>
          <w:rFonts w:ascii="Times New" w:hAnsi="Times New"/>
          <w:color w:val="FF0000"/>
          <w:vertAlign w:val="superscript"/>
        </w:rPr>
        <w:t>2</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1" style="position:absolute;left:0;text-align:left;z-index:251666944;mso-position-horizontal:absolute;mso-position-horizontal-relative:text;mso-position-vertical:absolute;mso-position-vertical-relative:text" from="-8pt,.1pt" to="-8pt,14.1pt" o:allowincell="f" strokecolor="red"/>
        </w:pict>
      </w:r>
      <w:proofErr w:type="spellStart"/>
      <w:r>
        <w:rPr>
          <w:rFonts w:ascii="Times New" w:hAnsi="Times New"/>
          <w:color w:val="FF0000"/>
        </w:rPr>
        <w:t>VAR</w:t>
      </w:r>
      <w:proofErr w:type="spellEnd"/>
      <w:r>
        <w:rPr>
          <w:rFonts w:ascii="Times New" w:hAnsi="Times New"/>
          <w:color w:val="FF0000"/>
        </w:rPr>
        <w:t>(</w:t>
      </w:r>
      <w:proofErr w:type="spellStart"/>
      <w:r>
        <w:rPr>
          <w:rFonts w:ascii="Times New" w:hAnsi="Times New"/>
          <w:color w:val="FF0000"/>
        </w:rPr>
        <w:t>R</w:t>
      </w:r>
      <w:r>
        <w:rPr>
          <w:rFonts w:ascii="Times New" w:hAnsi="Times New"/>
          <w:color w:val="FF0000"/>
          <w:vertAlign w:val="subscript"/>
        </w:rPr>
        <w:t>h</w:t>
      </w:r>
      <w:proofErr w:type="spellEnd"/>
      <w:r>
        <w:rPr>
          <w:rFonts w:ascii="Times New" w:hAnsi="Times New"/>
          <w:color w:val="FF0000"/>
          <w:vertAlign w:val="subscript"/>
        </w:rPr>
        <w:t xml:space="preserve"> </w:t>
      </w:r>
      <w:r>
        <w:rPr>
          <w:rFonts w:ascii="Times New" w:hAnsi="Times New"/>
          <w:color w:val="FF0000"/>
        </w:rPr>
        <w:t xml:space="preserve">)  </w:t>
      </w:r>
      <w:r>
        <w:rPr>
          <w:rFonts w:ascii="Times New" w:hAnsi="Times New"/>
          <w:color w:val="FF0000"/>
          <w:u w:val="single"/>
        </w:rPr>
        <w:t xml:space="preserve">                                                </w:t>
      </w:r>
      <w:r>
        <w:rPr>
          <w:rFonts w:ascii="Times New" w:hAnsi="Times New"/>
          <w:color w:val="FF0000"/>
        </w:rPr>
        <w:t xml:space="preserve">   </w: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2" style="position:absolute;left:0;text-align:left;z-index:251667968;mso-position-horizontal:absolute;mso-position-horizontal-relative:text;mso-position-vertical:absolute;mso-position-vertical-relative:text" from="-8pt,-.05pt" to="-8pt,13.95pt" o:allowincell="f" strokecolor="red"/>
        </w:pict>
      </w:r>
      <w:r>
        <w:rPr>
          <w:rFonts w:ascii="Times New" w:hAnsi="Times New"/>
          <w:color w:val="FF0000"/>
        </w:rPr>
        <w:t xml:space="preserve">                               _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3" style="position:absolute;left:0;text-align:left;z-index:251668992;mso-position-horizontal:absolute;mso-position-horizontal-relative:text;mso-position-vertical:absolute;mso-position-vertical-relative:text" from="-8pt,-.15pt" to="-8pt,13.85pt" o:allowincell="f" strokecolor="red"/>
        </w:pict>
      </w:r>
      <w:r>
        <w:rPr>
          <w:rFonts w:ascii="Times New" w:hAnsi="Times New"/>
          <w:color w:val="FF0000"/>
        </w:rPr>
        <w:t xml:space="preserve">                               u</w:t>
      </w:r>
      <w:r>
        <w:rPr>
          <w:rFonts w:ascii="Times New" w:hAnsi="Times New"/>
          <w:color w:val="FF0000"/>
          <w:vertAlign w:val="subscript"/>
        </w:rPr>
        <w:t>h</w:t>
      </w:r>
      <w:r>
        <w:rPr>
          <w:rFonts w:ascii="Times New" w:hAnsi="Times New"/>
          <w:color w:val="FF0000"/>
          <w:vertAlign w:val="superscript"/>
        </w:rPr>
        <w:t>2</w:t>
      </w:r>
      <w:r>
        <w:rPr>
          <w:rFonts w:ascii="Times New" w:hAnsi="Times New"/>
          <w:color w:val="FF0000"/>
        </w:rPr>
        <w:t xml:space="preserve"> </w:t>
      </w:r>
      <w:r>
        <w:rPr>
          <w:rFonts w:ascii="WP MathA" w:hAnsi="WP MathA"/>
          <w:color w:val="FF0000"/>
        </w:rPr>
        <w:t></w:t>
      </w:r>
      <w:r>
        <w:rPr>
          <w:rFonts w:ascii="Times New" w:hAnsi="Times New"/>
          <w:color w:val="FF0000"/>
        </w:rPr>
        <w:t xml:space="preserve"> </w:t>
      </w:r>
      <w:proofErr w:type="spellStart"/>
      <w:r>
        <w:rPr>
          <w:rFonts w:ascii="Times New" w:hAnsi="Times New"/>
          <w:color w:val="FF0000"/>
        </w:rPr>
        <w:t>n</w:t>
      </w:r>
      <w:r>
        <w:rPr>
          <w:rFonts w:ascii="Times New" w:hAnsi="Times New"/>
          <w:color w:val="FF0000"/>
          <w:vertAlign w:val="subscript"/>
        </w:rPr>
        <w:t>h</w:t>
      </w:r>
      <w:proofErr w:type="spellEnd"/>
      <w:r>
        <w:rPr>
          <w:rFonts w:ascii="Times New" w:hAnsi="Times New"/>
          <w:color w:val="FF0000"/>
        </w:rPr>
        <w:t xml:space="preserve"> (</w:t>
      </w:r>
      <w:proofErr w:type="spellStart"/>
      <w:r>
        <w:rPr>
          <w:rFonts w:ascii="Times New" w:hAnsi="Times New"/>
          <w:color w:val="FF0000"/>
        </w:rPr>
        <w:t>n</w:t>
      </w:r>
      <w:r>
        <w:rPr>
          <w:rFonts w:ascii="Times New" w:hAnsi="Times New"/>
          <w:color w:val="FF0000"/>
          <w:vertAlign w:val="subscript"/>
        </w:rPr>
        <w:t>h</w:t>
      </w:r>
      <w:proofErr w:type="spellEnd"/>
      <w:r>
        <w:rPr>
          <w:rFonts w:ascii="Times New" w:hAnsi="Times New"/>
          <w:color w:val="FF0000"/>
        </w:rPr>
        <w:t xml:space="preserve"> - 1)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4" style="position:absolute;left:0;text-align:left;z-index:251670016;mso-position-horizontal:absolute;mso-position-horizontal-relative:text;mso-position-vertical:absolute;mso-position-vertical-relative:text" from="-8pt,-.1pt" to="-8pt,13.9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5" style="position:absolute;left:0;text-align:left;z-index:251671040;mso-position-horizontal:absolute;mso-position-horizontal-relative:text;mso-position-vertical:absolute;mso-position-vertical-relative:text" from="-8pt,-.25pt" to="-8pt,13.75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7" style="position:absolute;left:0;text-align:left;z-index:251673088;mso-position-horizontal:absolute;mso-position-horizontal-relative:text;mso-position-vertical:absolute;mso-position-vertical-relative:text" from="-8pt,10.9pt" to="-8pt,24.9pt" o:allowincell="f" strokecolor="red"/>
        </w:pict>
      </w:r>
      <w:r>
        <w:rPr>
          <w:rFonts w:ascii="Times New" w:hAnsi="Times New"/>
          <w:noProof/>
          <w:color w:val="FF0000"/>
        </w:rPr>
        <w:pict>
          <v:line id="_x0000_s1066" style="position:absolute;left:0;text-align:left;z-index:251672064;mso-position-horizontal:absolute;mso-position-horizontal-relative:text;mso-position-vertical:absolute;mso-position-vertical-relative:text" from="-8pt,.4pt" to="-8pt,14.4pt" o:allowincell="f" strokecolor="red"/>
        </w:pict>
      </w:r>
      <w:r>
        <w:rPr>
          <w:rFonts w:ascii="Times New" w:hAnsi="Times New"/>
          <w:color w:val="FF0000"/>
        </w:rPr>
        <w:t>Where ( For strata from h</w:t>
      </w:r>
      <w:r>
        <w:rPr>
          <w:rFonts w:ascii="Times New" w:hAnsi="Times New"/>
          <w:color w:val="FF0000"/>
        </w:rPr>
        <w:t xml:space="preserve">=1 to L, and assuming all sustained Federal findings have been substituted for State findings) :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8" style="position:absolute;left:0;text-align:left;z-index:251674112;mso-position-horizontal:absolute;mso-position-horizontal-relative:text;mso-position-vertical:absolute;mso-position-vertical-relative:text" from="-8pt,.15pt" to="-8pt,14.15pt" o:allowincell="f" strokecolor="red"/>
        </w:pict>
      </w:r>
      <w:r>
        <w:rPr>
          <w:rFonts w:ascii="Times New" w:hAnsi="Times New"/>
          <w:color w:val="FF0000"/>
        </w:rPr>
        <w:t xml:space="preserve">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69" style="position:absolute;left:0;text-align:left;z-index:251675136;mso-position-horizontal:absolute;mso-position-horizontal-relative:text;mso-position-vertical:absolute;mso-position-vertical-relative:text" from="-8pt,0" to="-8pt,14pt" o:allowincell="f" strokecolor="red"/>
        </w:pict>
      </w:r>
      <w:proofErr w:type="spellStart"/>
      <w:r>
        <w:rPr>
          <w:rFonts w:ascii="Times New" w:hAnsi="Times New"/>
          <w:color w:val="FF0000"/>
        </w:rPr>
        <w:t>x</w:t>
      </w:r>
      <w:r>
        <w:rPr>
          <w:rFonts w:ascii="Times New" w:hAnsi="Times New"/>
          <w:color w:val="FF0000"/>
          <w:vertAlign w:val="subscript"/>
        </w:rPr>
        <w:t>hi</w:t>
      </w:r>
      <w:proofErr w:type="spellEnd"/>
      <w:r>
        <w:rPr>
          <w:rFonts w:ascii="Times New" w:hAnsi="Times New"/>
          <w:color w:val="FF0000"/>
        </w:rPr>
        <w:t xml:space="preserve">   =  The error amount for the </w:t>
      </w:r>
      <w:proofErr w:type="spellStart"/>
      <w:r>
        <w:rPr>
          <w:rFonts w:ascii="Times New" w:hAnsi="Times New"/>
          <w:color w:val="FF0000"/>
        </w:rPr>
        <w:t>i</w:t>
      </w:r>
      <w:r>
        <w:rPr>
          <w:rFonts w:ascii="Times New" w:hAnsi="Times New"/>
          <w:color w:val="FF0000"/>
          <w:vertAlign w:val="superscript"/>
        </w:rPr>
        <w:t>th</w:t>
      </w:r>
      <w:proofErr w:type="spellEnd"/>
      <w:r>
        <w:rPr>
          <w:rFonts w:ascii="Times New" w:hAnsi="Times New"/>
          <w:color w:val="FF0000"/>
        </w:rPr>
        <w:t xml:space="preserve"> case in the </w:t>
      </w:r>
      <w:proofErr w:type="spellStart"/>
      <w:r>
        <w:rPr>
          <w:rFonts w:ascii="Times New" w:hAnsi="Times New"/>
          <w:color w:val="FF0000"/>
        </w:rPr>
        <w:t>h</w:t>
      </w:r>
      <w:r>
        <w:rPr>
          <w:rFonts w:ascii="Times New" w:hAnsi="Times New"/>
          <w:color w:val="FF0000"/>
          <w:vertAlign w:val="superscript"/>
        </w:rPr>
        <w:t>th</w:t>
      </w:r>
      <w:proofErr w:type="spellEnd"/>
      <w:r>
        <w:rPr>
          <w:rFonts w:ascii="Times New" w:hAnsi="Times New"/>
          <w:color w:val="FF0000"/>
        </w:rPr>
        <w:t xml:space="preserve"> stratum</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0" style="position:absolute;left:0;text-align:left;z-index:251676160;mso-position-horizontal:absolute;mso-position-horizontal-relative:text;mso-position-vertical:absolute;mso-position-vertical-relative:text" from="-8pt,-.15pt" to="-8pt,13.85pt" o:allowincell="f" strokecolor="red"/>
        </w:pict>
      </w:r>
      <w:r>
        <w:rPr>
          <w:rFonts w:ascii="Times New" w:hAnsi="Times New"/>
          <w:color w:val="FF0000"/>
        </w:rPr>
        <w:t xml:space="preserve">_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1" style="position:absolute;left:0;text-align:left;z-index:251677184;mso-position-horizontal:absolute;mso-position-horizontal-relative:text;mso-position-vertical:absolute;mso-position-vertical-relative:text" from="-8pt,-.25pt" to="-8pt,13.75pt" o:allowincell="f" strokecolor="red"/>
        </w:pict>
      </w:r>
      <w:proofErr w:type="spellStart"/>
      <w:r>
        <w:rPr>
          <w:rFonts w:ascii="Times New" w:hAnsi="Times New"/>
          <w:color w:val="FF0000"/>
        </w:rPr>
        <w:t>x</w:t>
      </w:r>
      <w:r>
        <w:rPr>
          <w:rFonts w:ascii="Times New" w:hAnsi="Times New"/>
          <w:color w:val="FF0000"/>
          <w:vertAlign w:val="subscript"/>
        </w:rPr>
        <w:t>h</w:t>
      </w:r>
      <w:proofErr w:type="spellEnd"/>
      <w:r>
        <w:rPr>
          <w:rFonts w:ascii="Times New" w:hAnsi="Times New"/>
          <w:color w:val="FF0000"/>
        </w:rPr>
        <w:t xml:space="preserve">    =  The full sample average error dollars per case in stratum h</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2" style="position:absolute;left:0;text-align:left;z-index:251678208;mso-position-horizontal:absolute;mso-position-horizontal-relative:text;mso-position-vertical:absolute;mso-position-vertical-relative:text" from="-8pt,.35pt" to="-8pt,14.35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3" style="position:absolute;left:0;text-align:left;z-index:251679232;mso-position-horizontal:absolute;mso-position-horizontal-relative:text;mso-position-vertical:absolute;mso-position-vertical-relative:text" from="-8pt,.25pt" to="-8pt,14.25pt" o:allowincell="f" strokecolor="red"/>
        </w:pict>
      </w:r>
      <w:proofErr w:type="spellStart"/>
      <w:r>
        <w:rPr>
          <w:rFonts w:ascii="Times New" w:hAnsi="Times New"/>
          <w:color w:val="FF0000"/>
        </w:rPr>
        <w:t>u</w:t>
      </w:r>
      <w:r>
        <w:rPr>
          <w:rFonts w:ascii="Times New" w:hAnsi="Times New"/>
          <w:color w:val="FF0000"/>
          <w:vertAlign w:val="subscript"/>
        </w:rPr>
        <w:t>hi</w:t>
      </w:r>
      <w:proofErr w:type="spellEnd"/>
      <w:r>
        <w:rPr>
          <w:rFonts w:ascii="Times New" w:hAnsi="Times New"/>
          <w:color w:val="FF0000"/>
        </w:rPr>
        <w:t xml:space="preserve">   =  The payment amount for the </w:t>
      </w:r>
      <w:proofErr w:type="spellStart"/>
      <w:r>
        <w:rPr>
          <w:rFonts w:ascii="Times New" w:hAnsi="Times New"/>
          <w:color w:val="FF0000"/>
        </w:rPr>
        <w:t>i</w:t>
      </w:r>
      <w:r>
        <w:rPr>
          <w:rFonts w:ascii="Times New" w:hAnsi="Times New"/>
          <w:color w:val="FF0000"/>
          <w:vertAlign w:val="superscript"/>
        </w:rPr>
        <w:t>th</w:t>
      </w:r>
      <w:proofErr w:type="spellEnd"/>
      <w:r>
        <w:rPr>
          <w:rFonts w:ascii="Times New" w:hAnsi="Times New"/>
          <w:color w:val="FF0000"/>
        </w:rPr>
        <w:t xml:space="preserve"> case in the </w:t>
      </w:r>
      <w:proofErr w:type="spellStart"/>
      <w:r>
        <w:rPr>
          <w:rFonts w:ascii="Times New" w:hAnsi="Times New"/>
          <w:color w:val="FF0000"/>
        </w:rPr>
        <w:t>h</w:t>
      </w:r>
      <w:r>
        <w:rPr>
          <w:rFonts w:ascii="Times New" w:hAnsi="Times New"/>
          <w:color w:val="FF0000"/>
          <w:vertAlign w:val="superscript"/>
        </w:rPr>
        <w:t>th</w:t>
      </w:r>
      <w:proofErr w:type="spellEnd"/>
      <w:r>
        <w:rPr>
          <w:rFonts w:ascii="Times New" w:hAnsi="Times New"/>
          <w:color w:val="FF0000"/>
        </w:rPr>
        <w:t xml:space="preserve"> stratum</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4" style="position:absolute;left:0;text-align:left;z-index:251680256;mso-position-horizontal:absolute;mso-position-horizontal-relative:text;mso-position-vertical:absolute;mso-position-vertical-relative:text" from="-8pt,.1pt" to="-8pt,14.1pt" o:allowincell="f" strokecolor="red"/>
        </w:pict>
      </w:r>
      <w:r>
        <w:rPr>
          <w:rFonts w:ascii="Times New" w:hAnsi="Times New"/>
          <w:color w:val="FF0000"/>
        </w:rPr>
        <w:t>_</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5" style="position:absolute;left:0;text-align:left;z-index:251681280;mso-position-horizontal:absolute;mso-position-horizontal-relative:text;mso-position-vertical:absolute;mso-position-vertical-relative:text" from="-8pt,0" to="-8pt,14pt" o:allowincell="f" strokecolor="red"/>
        </w:pict>
      </w:r>
      <w:r>
        <w:rPr>
          <w:rFonts w:ascii="Times New" w:hAnsi="Times New"/>
          <w:color w:val="FF0000"/>
        </w:rPr>
        <w:t>u</w:t>
      </w:r>
      <w:r>
        <w:rPr>
          <w:rFonts w:ascii="Times New" w:hAnsi="Times New"/>
          <w:color w:val="FF0000"/>
          <w:vertAlign w:val="subscript"/>
        </w:rPr>
        <w:t>h</w:t>
      </w:r>
      <w:r>
        <w:rPr>
          <w:rFonts w:ascii="Times New" w:hAnsi="Times New"/>
          <w:color w:val="FF0000"/>
        </w:rPr>
        <w:t xml:space="preserve">    =  The full sample average State dollars paid per case in stratum h                                   </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6" style="position:absolute;left:0;text-align:left;z-index:251682304;mso-position-horizontal:absolute;mso-position-horizontal-relative:text;mso-position-vertical:absolute;mso-position-vertical-relative:text" from="-8pt,-.15pt" to="-8pt,13.85pt" o:allowincell="f" strokecolor="red"/>
        </w:pict>
      </w:r>
      <w:proofErr w:type="spellStart"/>
      <w:r>
        <w:rPr>
          <w:rFonts w:ascii="Times New" w:hAnsi="Times New"/>
          <w:color w:val="FF0000"/>
        </w:rPr>
        <w:t>n</w:t>
      </w:r>
      <w:r>
        <w:rPr>
          <w:rFonts w:ascii="Times New" w:hAnsi="Times New"/>
          <w:color w:val="FF0000"/>
          <w:vertAlign w:val="subscript"/>
        </w:rPr>
        <w:t>h</w:t>
      </w:r>
      <w:proofErr w:type="spellEnd"/>
      <w:r>
        <w:rPr>
          <w:rFonts w:ascii="Times New" w:hAnsi="Times New"/>
          <w:color w:val="FF0000"/>
        </w:rPr>
        <w:t xml:space="preserve">    =  The number of completed sample reviews in stratum h</w: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7" style="position:absolute;left:0;text-align:left;z-index:251683328;mso-position-horizontal:absolute;mso-position-horizontal-relative:text;mso-position-vertical:absolute;mso-position-vertical-relative:text" from="-8pt,-.25pt" to="-8pt,13.75pt" o:allowincell="f" strokecolor="red"/>
        </w:pict>
      </w:r>
    </w:p>
    <w:p w:rsidR="00C84353" w:rsidRDefault="00C84353">
      <w:pPr>
        <w:tabs>
          <w:tab w:val="left" w:pos="0"/>
          <w:tab w:val="left" w:pos="8160"/>
        </w:tabs>
        <w:spacing w:line="192" w:lineRule="auto"/>
        <w:rPr>
          <w:rFonts w:ascii="Times New" w:hAnsi="Times New"/>
          <w:color w:val="FF0000"/>
        </w:rPr>
      </w:pPr>
      <w:r>
        <w:rPr>
          <w:rFonts w:ascii="Times New" w:hAnsi="Times New"/>
          <w:noProof/>
          <w:color w:val="FF0000"/>
        </w:rPr>
        <w:pict>
          <v:line id="_x0000_s1078" style="position:absolute;left:0;text-align:left;z-index:251684352;mso-position-horizontal:absolute;mso-position-horizontal-relative:text;mso-position-vertical:absolute;mso-position-vertical-relative:text" from="-8pt,.35pt" to="-8pt,14.35pt" o:allowincell="f" strokecolor="red"/>
        </w:pict>
      </w:r>
      <w:proofErr w:type="spellStart"/>
      <w:r>
        <w:rPr>
          <w:rFonts w:ascii="Times New" w:hAnsi="Times New"/>
          <w:color w:val="FF0000"/>
        </w:rPr>
        <w:t>w</w:t>
      </w:r>
      <w:r>
        <w:rPr>
          <w:rFonts w:ascii="Times New" w:hAnsi="Times New"/>
          <w:color w:val="FF0000"/>
          <w:vertAlign w:val="subscript"/>
        </w:rPr>
        <w:t>h</w:t>
      </w:r>
      <w:proofErr w:type="spellEnd"/>
      <w:r>
        <w:rPr>
          <w:rFonts w:ascii="Times New" w:hAnsi="Times New"/>
          <w:color w:val="FF0000"/>
        </w:rPr>
        <w:t xml:space="preserve">    =  </w:t>
      </w:r>
      <w:proofErr w:type="spellStart"/>
      <w:r>
        <w:rPr>
          <w:rFonts w:ascii="Times New" w:hAnsi="Times New"/>
          <w:color w:val="FF0000"/>
        </w:rPr>
        <w:t>N</w:t>
      </w:r>
      <w:r>
        <w:rPr>
          <w:rFonts w:ascii="Times New" w:hAnsi="Times New"/>
          <w:color w:val="FF0000"/>
          <w:vertAlign w:val="subscript"/>
        </w:rPr>
        <w:t>h</w:t>
      </w:r>
      <w:proofErr w:type="spellEnd"/>
      <w:r>
        <w:rPr>
          <w:rFonts w:ascii="Times New" w:hAnsi="Times New"/>
          <w:color w:val="FF0000"/>
        </w:rPr>
        <w:t xml:space="preserve"> / N</w:t>
      </w:r>
      <w:r>
        <w:rPr>
          <w:rFonts w:ascii="Times New" w:hAnsi="Times New"/>
          <w:color w:val="FF0000"/>
          <w:vertAlign w:val="subscript"/>
        </w:rPr>
        <w:t>P</w:t>
      </w:r>
      <w:r>
        <w:rPr>
          <w:rFonts w:ascii="Times New" w:hAnsi="Times New"/>
          <w:color w:val="FF0000"/>
        </w:rPr>
        <w:t xml:space="preserve"> = The universe case weight for stratum h</w:t>
      </w:r>
    </w:p>
    <w:p w:rsidR="00C84353" w:rsidRDefault="00C84353">
      <w:pPr>
        <w:tabs>
          <w:tab w:val="left" w:pos="0"/>
          <w:tab w:val="left" w:pos="8160"/>
        </w:tabs>
        <w:spacing w:line="192" w:lineRule="auto"/>
        <w:rPr>
          <w:rFonts w:ascii="Times New" w:hAnsi="Times New"/>
        </w:rPr>
      </w:pPr>
    </w:p>
    <w:p w:rsidR="00C84353" w:rsidRDefault="00C84353">
      <w:pPr>
        <w:tabs>
          <w:tab w:val="right" w:pos="9360"/>
        </w:tabs>
        <w:spacing w:line="192" w:lineRule="auto"/>
        <w:rPr>
          <w:rFonts w:ascii="Times New" w:hAnsi="Times New"/>
          <w:noProof/>
          <w:color w:val="000000"/>
        </w:rPr>
      </w:pPr>
      <w:r>
        <w:rPr>
          <w:rFonts w:ascii="Times New" w:hAnsi="Times New"/>
        </w:rPr>
        <w:t>Rev. 48</w:t>
      </w:r>
      <w:r>
        <w:rPr>
          <w:rFonts w:ascii="Times New" w:hAnsi="Times New"/>
        </w:rPr>
        <w:tab/>
        <w:t>7-2-39</w:t>
      </w:r>
    </w:p>
    <w:p w:rsidR="00C84353" w:rsidRDefault="00C84353"/>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WP MathExtendedA">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P MathA">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4A7"/>
    <w:rsid w:val="00C84353"/>
    <w:rsid w:val="00F9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5174F56-7050-4BC3-A488-26AC9C39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