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426" w:rsidRPr="002656DF" w:rsidRDefault="00B84D02">
      <w:pPr>
        <w:rPr>
          <w:b/>
          <w:u w:val="single"/>
        </w:rPr>
      </w:pPr>
      <w:r w:rsidRPr="002656DF">
        <w:rPr>
          <w:b/>
          <w:u w:val="single"/>
        </w:rPr>
        <w:t>Prediction:</w:t>
      </w:r>
    </w:p>
    <w:p w:rsidR="00B84D02" w:rsidRDefault="00B84D02">
      <w:r>
        <w:t>For Predicting t</w:t>
      </w:r>
      <w:r w:rsidRPr="00B84D02">
        <w:rPr>
          <w:vertAlign w:val="superscript"/>
        </w:rPr>
        <w:t>th</w:t>
      </w:r>
      <w:r>
        <w:t xml:space="preserve"> hour value LSTM model is only using (t-k) predicted values not the expected ones where k is the lag size or number of look backs.</w:t>
      </w:r>
    </w:p>
    <w:p w:rsidR="00B84D02" w:rsidRDefault="00B84D02">
      <w:r>
        <w:t>Results of Experiments as follows:</w:t>
      </w:r>
    </w:p>
    <w:tbl>
      <w:tblPr>
        <w:tblStyle w:val="TableGrid"/>
        <w:tblW w:w="0" w:type="auto"/>
        <w:jc w:val="center"/>
        <w:tblLook w:val="04A0"/>
      </w:tblPr>
      <w:tblGrid>
        <w:gridCol w:w="2808"/>
        <w:gridCol w:w="3576"/>
        <w:gridCol w:w="3192"/>
      </w:tblGrid>
      <w:tr w:rsidR="00B84D02" w:rsidTr="000F04DA">
        <w:trPr>
          <w:jc w:val="center"/>
        </w:trPr>
        <w:tc>
          <w:tcPr>
            <w:tcW w:w="2808" w:type="dxa"/>
          </w:tcPr>
          <w:p w:rsidR="00B84D02" w:rsidRPr="0013058B" w:rsidRDefault="00B84D02" w:rsidP="000F04DA">
            <w:pPr>
              <w:jc w:val="center"/>
              <w:rPr>
                <w:b/>
              </w:rPr>
            </w:pPr>
            <w:r w:rsidRPr="0013058B">
              <w:rPr>
                <w:b/>
              </w:rPr>
              <w:t>Experiment No.</w:t>
            </w:r>
          </w:p>
        </w:tc>
        <w:tc>
          <w:tcPr>
            <w:tcW w:w="3576" w:type="dxa"/>
          </w:tcPr>
          <w:p w:rsidR="00B84D02" w:rsidRPr="0013058B" w:rsidRDefault="00B84D02" w:rsidP="000F04DA">
            <w:pPr>
              <w:jc w:val="center"/>
              <w:rPr>
                <w:b/>
              </w:rPr>
            </w:pPr>
            <w:r w:rsidRPr="0013058B">
              <w:rPr>
                <w:b/>
              </w:rPr>
              <w:t>Prediction duration</w:t>
            </w:r>
          </w:p>
        </w:tc>
        <w:tc>
          <w:tcPr>
            <w:tcW w:w="3192" w:type="dxa"/>
          </w:tcPr>
          <w:p w:rsidR="007F1A41" w:rsidRPr="0013058B" w:rsidRDefault="00B84D02" w:rsidP="000F04DA">
            <w:pPr>
              <w:jc w:val="center"/>
              <w:rPr>
                <w:b/>
              </w:rPr>
            </w:pPr>
            <w:r w:rsidRPr="0013058B">
              <w:rPr>
                <w:b/>
              </w:rPr>
              <w:t xml:space="preserve">Result </w:t>
            </w:r>
          </w:p>
          <w:p w:rsidR="00B84D02" w:rsidRDefault="00B84D02" w:rsidP="000F04DA">
            <w:pPr>
              <w:jc w:val="center"/>
            </w:pPr>
            <w:r w:rsidRPr="0013058B">
              <w:rPr>
                <w:b/>
              </w:rPr>
              <w:t>(Mean Absolute Percent Error)</w:t>
            </w:r>
          </w:p>
        </w:tc>
      </w:tr>
      <w:tr w:rsidR="00B84D02" w:rsidTr="000F04DA">
        <w:trPr>
          <w:jc w:val="center"/>
        </w:trPr>
        <w:tc>
          <w:tcPr>
            <w:tcW w:w="2808" w:type="dxa"/>
          </w:tcPr>
          <w:p w:rsidR="00B84D02" w:rsidRDefault="00B84D02" w:rsidP="000F04DA">
            <w:pPr>
              <w:jc w:val="center"/>
            </w:pPr>
            <w:r>
              <w:t>2</w:t>
            </w:r>
          </w:p>
        </w:tc>
        <w:tc>
          <w:tcPr>
            <w:tcW w:w="3576" w:type="dxa"/>
          </w:tcPr>
          <w:p w:rsidR="00B84D02" w:rsidRDefault="00B84D02" w:rsidP="000F04DA">
            <w:pPr>
              <w:jc w:val="center"/>
            </w:pPr>
            <w:r>
              <w:t>24 hours</w:t>
            </w:r>
          </w:p>
        </w:tc>
        <w:tc>
          <w:tcPr>
            <w:tcW w:w="3192" w:type="dxa"/>
          </w:tcPr>
          <w:p w:rsidR="00B84D02" w:rsidRDefault="00E7270E" w:rsidP="000F04DA">
            <w:pPr>
              <w:jc w:val="center"/>
            </w:pPr>
            <w:r>
              <w:t>99.74</w:t>
            </w:r>
          </w:p>
        </w:tc>
      </w:tr>
      <w:tr w:rsidR="00B84D02" w:rsidTr="000F04DA">
        <w:trPr>
          <w:jc w:val="center"/>
        </w:trPr>
        <w:tc>
          <w:tcPr>
            <w:tcW w:w="2808" w:type="dxa"/>
          </w:tcPr>
          <w:p w:rsidR="00B84D02" w:rsidRDefault="00B84D02" w:rsidP="000F04DA">
            <w:pPr>
              <w:jc w:val="center"/>
            </w:pPr>
            <w:r>
              <w:t>3</w:t>
            </w:r>
          </w:p>
        </w:tc>
        <w:tc>
          <w:tcPr>
            <w:tcW w:w="3576" w:type="dxa"/>
          </w:tcPr>
          <w:p w:rsidR="00B84D02" w:rsidRDefault="00B84D02" w:rsidP="000F04DA">
            <w:pPr>
              <w:jc w:val="center"/>
            </w:pPr>
            <w:r>
              <w:t>2 days</w:t>
            </w:r>
          </w:p>
        </w:tc>
        <w:tc>
          <w:tcPr>
            <w:tcW w:w="3192" w:type="dxa"/>
          </w:tcPr>
          <w:p w:rsidR="00B84D02" w:rsidRDefault="00E7270E" w:rsidP="000F04DA">
            <w:pPr>
              <w:jc w:val="center"/>
            </w:pPr>
            <w:r>
              <w:t>117.59</w:t>
            </w:r>
          </w:p>
        </w:tc>
      </w:tr>
      <w:tr w:rsidR="00B84D02" w:rsidTr="000F04DA">
        <w:trPr>
          <w:jc w:val="center"/>
        </w:trPr>
        <w:tc>
          <w:tcPr>
            <w:tcW w:w="2808" w:type="dxa"/>
          </w:tcPr>
          <w:p w:rsidR="00B84D02" w:rsidRDefault="00B84D02" w:rsidP="000F04DA">
            <w:pPr>
              <w:jc w:val="center"/>
            </w:pPr>
            <w:r>
              <w:t>4</w:t>
            </w:r>
          </w:p>
        </w:tc>
        <w:tc>
          <w:tcPr>
            <w:tcW w:w="3576" w:type="dxa"/>
          </w:tcPr>
          <w:p w:rsidR="00B84D02" w:rsidRDefault="00B84D02" w:rsidP="000F04DA">
            <w:pPr>
              <w:jc w:val="center"/>
            </w:pPr>
            <w:r>
              <w:t>1 week</w:t>
            </w:r>
          </w:p>
        </w:tc>
        <w:tc>
          <w:tcPr>
            <w:tcW w:w="3192" w:type="dxa"/>
          </w:tcPr>
          <w:p w:rsidR="00B84D02" w:rsidRDefault="00E7270E" w:rsidP="000F04DA">
            <w:pPr>
              <w:jc w:val="center"/>
            </w:pPr>
            <w:r>
              <w:t>127.70</w:t>
            </w:r>
          </w:p>
        </w:tc>
      </w:tr>
      <w:tr w:rsidR="00B84D02" w:rsidTr="000F04DA">
        <w:trPr>
          <w:jc w:val="center"/>
        </w:trPr>
        <w:tc>
          <w:tcPr>
            <w:tcW w:w="2808" w:type="dxa"/>
          </w:tcPr>
          <w:p w:rsidR="00B84D02" w:rsidRDefault="00B84D02" w:rsidP="000F04DA">
            <w:pPr>
              <w:jc w:val="center"/>
            </w:pPr>
            <w:r>
              <w:t>5</w:t>
            </w:r>
          </w:p>
        </w:tc>
        <w:tc>
          <w:tcPr>
            <w:tcW w:w="3576" w:type="dxa"/>
          </w:tcPr>
          <w:p w:rsidR="00B84D02" w:rsidRDefault="00B84D02" w:rsidP="000F04DA">
            <w:pPr>
              <w:jc w:val="center"/>
            </w:pPr>
            <w:r>
              <w:t>1 month</w:t>
            </w:r>
          </w:p>
        </w:tc>
        <w:tc>
          <w:tcPr>
            <w:tcW w:w="3192" w:type="dxa"/>
          </w:tcPr>
          <w:p w:rsidR="00B84D02" w:rsidRDefault="00E7270E" w:rsidP="000F04DA">
            <w:pPr>
              <w:jc w:val="center"/>
            </w:pPr>
            <w:r>
              <w:t>124.45</w:t>
            </w:r>
          </w:p>
        </w:tc>
      </w:tr>
    </w:tbl>
    <w:p w:rsidR="00B84D02" w:rsidRDefault="00B84D02"/>
    <w:p w:rsidR="002B1E18" w:rsidRDefault="002656DF">
      <w:pPr>
        <w:rPr>
          <w:b/>
          <w:u w:val="single"/>
        </w:rPr>
      </w:pPr>
      <w:r w:rsidRPr="002656DF">
        <w:rPr>
          <w:b/>
          <w:u w:val="single"/>
        </w:rPr>
        <w:t>Plots for Prediction:</w:t>
      </w:r>
      <w:r w:rsidR="002B1E18">
        <w:rPr>
          <w:b/>
          <w:u w:val="single"/>
        </w:rPr>
        <w:t xml:space="preserve"> </w:t>
      </w:r>
    </w:p>
    <w:p w:rsidR="002656DF" w:rsidRDefault="002656DF">
      <w:pPr>
        <w:rPr>
          <w:b/>
          <w:u w:val="single"/>
        </w:rPr>
      </w:pPr>
      <w:r w:rsidRPr="002B1E18">
        <w:rPr>
          <w:b/>
          <w:noProof/>
        </w:rPr>
        <w:drawing>
          <wp:inline distT="0" distB="0" distL="0" distR="0">
            <wp:extent cx="3050153" cy="211504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2034" cy="2116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1E18" w:rsidRPr="002B1E18">
        <w:rPr>
          <w:noProof/>
        </w:rPr>
        <w:drawing>
          <wp:inline distT="0" distB="0" distL="0" distR="0">
            <wp:extent cx="2763907" cy="2053041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1432" cy="20512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E18" w:rsidRDefault="002B1E18" w:rsidP="002B1E18">
      <w:pPr>
        <w:rPr>
          <w:b/>
        </w:rPr>
      </w:pPr>
      <w:r w:rsidRPr="002B1E18">
        <w:t xml:space="preserve">            </w:t>
      </w:r>
      <w:r>
        <w:t xml:space="preserve">                     </w:t>
      </w:r>
      <w:r w:rsidRPr="002B1E18">
        <w:rPr>
          <w:b/>
        </w:rPr>
        <w:t xml:space="preserve">12 Hours Prediction </w:t>
      </w:r>
      <w:r>
        <w:t xml:space="preserve">                                                         </w:t>
      </w:r>
      <w:r w:rsidRPr="002B1E18">
        <w:rPr>
          <w:b/>
        </w:rPr>
        <w:t>24 Hours Prediction</w:t>
      </w:r>
    </w:p>
    <w:p w:rsidR="00BB3ADF" w:rsidRDefault="00BB3ADF" w:rsidP="002B1E18">
      <w:pPr>
        <w:rPr>
          <w:b/>
        </w:rPr>
      </w:pPr>
    </w:p>
    <w:p w:rsidR="00BB3ADF" w:rsidRPr="002B1E18" w:rsidRDefault="00BB3ADF" w:rsidP="002B1E18">
      <w:pPr>
        <w:rPr>
          <w:b/>
        </w:rPr>
      </w:pPr>
      <w:r>
        <w:rPr>
          <w:b/>
          <w:noProof/>
        </w:rPr>
        <w:drawing>
          <wp:inline distT="0" distB="0" distL="0" distR="0">
            <wp:extent cx="4020213" cy="205143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221" cy="20529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1E18" w:rsidRDefault="00BB3ADF">
      <w:pPr>
        <w:rPr>
          <w:b/>
        </w:rPr>
      </w:pPr>
      <w:r>
        <w:rPr>
          <w:b/>
        </w:rPr>
        <w:t xml:space="preserve">                           </w:t>
      </w:r>
      <w:r w:rsidRPr="00BB3ADF">
        <w:rPr>
          <w:b/>
        </w:rPr>
        <w:t xml:space="preserve">                     48 Hours Prediction</w:t>
      </w:r>
    </w:p>
    <w:p w:rsidR="00BB3ADF" w:rsidRDefault="00BB3ADF">
      <w:pPr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943600" cy="2308366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8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ADF" w:rsidRDefault="00BB3ADF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 Week Prediction</w:t>
      </w:r>
    </w:p>
    <w:p w:rsidR="00BB3ADF" w:rsidRDefault="00BB3ADF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230619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06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B3ADF" w:rsidRDefault="00BB3ADF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1 Month Prediction</w:t>
      </w:r>
    </w:p>
    <w:p w:rsidR="00637A6B" w:rsidRPr="00410EAC" w:rsidRDefault="00637A6B">
      <w:pPr>
        <w:rPr>
          <w:b/>
          <w:u w:val="single"/>
        </w:rPr>
      </w:pPr>
      <w:r w:rsidRPr="00410EAC">
        <w:rPr>
          <w:b/>
          <w:u w:val="single"/>
        </w:rPr>
        <w:t>Code Link</w:t>
      </w:r>
      <w:r w:rsidR="00410EAC" w:rsidRPr="00410EAC">
        <w:rPr>
          <w:b/>
          <w:u w:val="single"/>
        </w:rPr>
        <w:t>s</w:t>
      </w:r>
      <w:r w:rsidRPr="00410EAC">
        <w:rPr>
          <w:b/>
          <w:u w:val="single"/>
        </w:rPr>
        <w:t>:</w:t>
      </w:r>
    </w:p>
    <w:p w:rsidR="00637A6B" w:rsidRDefault="00410EAC">
      <w:r>
        <w:t xml:space="preserve">12 Hours: </w:t>
      </w:r>
      <w:hyperlink r:id="rId9" w:history="1">
        <w:r w:rsidRPr="00410EAC">
          <w:rPr>
            <w:rStyle w:val="Hyperlink"/>
          </w:rPr>
          <w:t>https://github.com/ShashwatArghode/Wind-Energy-Prediction-using-LSTM/blob/master/Exp3-Prediction-Batch%201-12%20hour.ipynb</w:t>
        </w:r>
      </w:hyperlink>
    </w:p>
    <w:p w:rsidR="00410EAC" w:rsidRDefault="00410EAC">
      <w:r>
        <w:t xml:space="preserve">24 Hours: </w:t>
      </w:r>
      <w:hyperlink r:id="rId10" w:history="1">
        <w:r w:rsidRPr="00410EAC">
          <w:rPr>
            <w:rStyle w:val="Hyperlink"/>
          </w:rPr>
          <w:t>https://github.com/ShashwatArghode/Wind-Energy-Prediction-using-LSTM/blob/master/Exp4-Prediction-Batch%201-24%20hour.ipynb</w:t>
        </w:r>
      </w:hyperlink>
    </w:p>
    <w:p w:rsidR="00410EAC" w:rsidRDefault="00410EAC">
      <w:r>
        <w:t xml:space="preserve">48 Hours: </w:t>
      </w:r>
      <w:hyperlink r:id="rId11" w:history="1">
        <w:r w:rsidRPr="00410EAC">
          <w:rPr>
            <w:rStyle w:val="Hyperlink"/>
          </w:rPr>
          <w:t>https://github.com/ShashwatArghode/Wind-Energy-Prediction-using-LSTM/blob/master/Exp5-Prediction-Batch%201-48%20hour.ipynb</w:t>
        </w:r>
      </w:hyperlink>
    </w:p>
    <w:p w:rsidR="00410EAC" w:rsidRDefault="00410EAC">
      <w:r>
        <w:t xml:space="preserve">1 Week: </w:t>
      </w:r>
      <w:hyperlink r:id="rId12" w:history="1">
        <w:r w:rsidRPr="00410EAC">
          <w:rPr>
            <w:rStyle w:val="Hyperlink"/>
          </w:rPr>
          <w:t>https://github.com/ShashwatArghode/Wind-Energy-Prediction-using-LSTM/blob/master/Exp6-Prediction-Batch%201-1%20week.ipynb</w:t>
        </w:r>
      </w:hyperlink>
    </w:p>
    <w:p w:rsidR="00410EAC" w:rsidRPr="00410EAC" w:rsidRDefault="00410EAC">
      <w:r>
        <w:t xml:space="preserve">1 Month: </w:t>
      </w:r>
      <w:hyperlink r:id="rId13" w:history="1">
        <w:r w:rsidRPr="00410EAC">
          <w:rPr>
            <w:rStyle w:val="Hyperlink"/>
          </w:rPr>
          <w:t>https://github.com/ShashwatArghode/Wind-Energy-Prediction-using-LSTM/blob/master/Exp7-Prediction-Batch%201-1%20month.ipynb</w:t>
        </w:r>
      </w:hyperlink>
    </w:p>
    <w:p w:rsidR="002B1E18" w:rsidRPr="002656DF" w:rsidRDefault="002B1E18">
      <w:pPr>
        <w:rPr>
          <w:b/>
          <w:u w:val="single"/>
        </w:rPr>
      </w:pPr>
      <w:r>
        <w:rPr>
          <w:b/>
          <w:u w:val="single"/>
        </w:rPr>
        <w:t xml:space="preserve">   </w:t>
      </w:r>
    </w:p>
    <w:sectPr w:rsidR="002B1E18" w:rsidRPr="002656DF" w:rsidSect="00D874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B84D02"/>
    <w:rsid w:val="000F04DA"/>
    <w:rsid w:val="0013058B"/>
    <w:rsid w:val="001F0CB7"/>
    <w:rsid w:val="002656DF"/>
    <w:rsid w:val="002B1E18"/>
    <w:rsid w:val="00410EAC"/>
    <w:rsid w:val="00637A6B"/>
    <w:rsid w:val="006663C8"/>
    <w:rsid w:val="007F1A41"/>
    <w:rsid w:val="00B84D02"/>
    <w:rsid w:val="00BB3ADF"/>
    <w:rsid w:val="00BC268D"/>
    <w:rsid w:val="00D87426"/>
    <w:rsid w:val="00E7270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4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4D0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65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56D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10EAC"/>
    <w:rPr>
      <w:color w:val="0563C1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github.com/ShashwatArghode/Wind-Energy-Prediction-using-LSTM/blob/master/Exp7-Prediction-Batch%201-1%20month.ipynb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github.com/ShashwatArghode/Wind-Energy-Prediction-using-LSTM/blob/master/Exp6-Prediction-Batch%201-1%20week.ipyn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github.com/ShashwatArghode/Wind-Energy-Prediction-using-LSTM/blob/master/Exp5-Prediction-Batch%201-48%20hour.ipynb" TargetMode="External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hyperlink" Target="https://github.com/ShashwatArghode/Wind-Energy-Prediction-using-LSTM/blob/master/Exp4-Prediction-Batch%201-24%20hour.ipynb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ShashwatArghode/Wind-Energy-Prediction-using-LSTM/blob/master/Exp3-Prediction-Batch%201-12%20hour.ipynb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ads</Company>
  <LinksUpToDate>false</LinksUpToDate>
  <CharactersWithSpaces>1979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12</cp:revision>
  <dcterms:created xsi:type="dcterms:W3CDTF">2018-05-15T15:36:00Z</dcterms:created>
  <dcterms:modified xsi:type="dcterms:W3CDTF">2018-05-17T20:31:00Z</dcterms:modified>
</cp:coreProperties>
</file>