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4"/>
        </w:rPr>
        <w:br/>
        <w:br/>
        <w:br/>
      </w:r>
    </w:p>
    <w:p>
      <w:pPr>
        <w:jc w:val="center"/>
      </w:pPr>
      <w:r>
        <w:rPr>
          <w:b/>
          <w:color w:val="1F4E79"/>
          <w:sz w:val="56"/>
        </w:rPr>
        <w:t>AZURE TO ON-PREMISES MIGRATION</w:t>
      </w:r>
    </w:p>
    <w:p>
      <w:pPr>
        <w:jc w:val="center"/>
      </w:pPr>
      <w:r>
        <w:rPr>
          <w:color w:val="2E75B6"/>
          <w:sz w:val="40"/>
        </w:rPr>
        <w:t>VxRail VMware Infrastructure</w:t>
      </w:r>
    </w:p>
    <w:p/>
    <w:p>
      <w:pPr>
        <w:jc w:val="center"/>
      </w:pPr>
      <w:r>
        <w:rPr>
          <w:i/>
          <w:sz w:val="28"/>
        </w:rPr>
        <w:t>Migration Plan, Architecture, Setup Guide &amp; Runbook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969"/>
            <w:shd w:val="clear" w:color="auto" w:fill="DEEAF1"/>
          </w:tcPr>
          <w:p>
            <w:r>
              <w:rPr>
                <w:b/>
                <w:sz w:val="20"/>
              </w:rPr>
              <w:t>Document Version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2.0</w:t>
            </w:r>
          </w:p>
        </w:tc>
      </w:tr>
      <w:tr>
        <w:tc>
          <w:tcPr>
            <w:tcW w:type="dxa" w:w="3969"/>
            <w:shd w:val="clear" w:color="auto" w:fill="DEEAF1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July 22, 2026</w:t>
            </w:r>
          </w:p>
        </w:tc>
      </w:tr>
      <w:tr>
        <w:tc>
          <w:tcPr>
            <w:tcW w:type="dxa" w:w="3969"/>
            <w:shd w:val="clear" w:color="auto" w:fill="DEEAF1"/>
          </w:tcPr>
          <w:p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Internal Use Only</w:t>
            </w:r>
          </w:p>
        </w:tc>
      </w:tr>
      <w:tr>
        <w:tc>
          <w:tcPr>
            <w:tcW w:type="dxa" w:w="3969"/>
            <w:shd w:val="clear" w:color="auto" w:fill="DEEAF1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DRAFT — For Team Review</w:t>
            </w:r>
          </w:p>
        </w:tc>
      </w:tr>
      <w:tr>
        <w:tc>
          <w:tcPr>
            <w:tcW w:type="dxa" w:w="3969"/>
            <w:shd w:val="clear" w:color="auto" w:fill="DEEAF1"/>
          </w:tcPr>
          <w:p>
            <w:r>
              <w:rPr>
                <w:b/>
                <w:sz w:val="20"/>
              </w:rPr>
              <w:t>Infrastructure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6-Node Dell VxRail HCI + VMware vSphere</w:t>
            </w:r>
          </w:p>
        </w:tc>
      </w:tr>
    </w:tbl>
    <w:p/>
    <w:p/>
    <w:p/>
    <w:p>
      <w:pPr>
        <w:jc w:val="center"/>
      </w:pPr>
      <w:r>
        <w:rPr>
          <w:i/>
          <w:color w:val="842727"/>
          <w:sz w:val="22"/>
        </w:rPr>
        <w:t>Please review and add comments/suggestions before the next team meeting.</w:t>
      </w:r>
    </w:p>
    <w:p>
      <w:r>
        <w:br w:type="page"/>
      </w:r>
    </w:p>
    <w:p>
      <w:pPr>
        <w:pStyle w:val="Heading1"/>
        <w:spacing w:before="240" w:after="120"/>
      </w:pPr>
      <w:r>
        <w:t>1. Executive Summary</w:t>
      </w:r>
    </w:p>
    <w:p>
      <w:pPr>
        <w:spacing w:before="40" w:after="80"/>
      </w:pPr>
      <w:r>
        <w:rPr>
          <w:b w:val="0"/>
          <w:i w:val="0"/>
          <w:sz w:val="20"/>
        </w:rPr>
        <w:t>This document outlines the complete plan to migrate our multi-environment application platform from Microsoft Azure to our existing 6-node Dell VxRail HCI cluster running VMware vSphere. The migration covers Dev, QA, PreProd, and Prod environments across a 32-week timeline.</w:t>
      </w:r>
    </w:p>
    <w:p/>
    <w:p>
      <w:pPr>
        <w:pStyle w:val="Heading2"/>
        <w:spacing w:before="240" w:after="120"/>
      </w:pPr>
      <w:r>
        <w:t>1.1 Why Migrate?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Driver</w:t>
            </w:r>
          </w:p>
        </w:tc>
        <w:tc>
          <w:tcPr>
            <w:tcW w:type="dxa" w:w="4535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Benefit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Cost Savings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Azure spend ~$95,340/year → On-prem ongoing cost ~$30,000/year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~$65,000/year saving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 Sovereignty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Application data remains within our data centre, not Microsoft's cloud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Compliance benefit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Direct NVMe vSAN storage eliminates cloud network latency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30-50% latency reduction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Control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Full access to hypervisor, OS, network, and storage layers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 vendor restrictions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Existing HW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6-node VxRail already purchased and deployed — capacity available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 new HW purchase needed</w:t>
            </w:r>
          </w:p>
        </w:tc>
      </w:tr>
    </w:tbl>
    <w:p/>
    <w:p>
      <w:pPr>
        <w:pStyle w:val="Heading2"/>
        <w:spacing w:before="240" w:after="120"/>
      </w:pPr>
      <w:r>
        <w:t>1.2 Key Facts</w:t>
      </w:r>
    </w:p>
    <w:p>
      <w:pPr>
        <w:pStyle w:val="ListBullet"/>
        <w:ind w:left="283"/>
      </w:pPr>
      <w:r>
        <w:rPr>
          <w:sz w:val="20"/>
        </w:rPr>
        <w:t>Source: Azure (AKS, Cosmos DB, PostgreSQL, ACR, Storage Account) — 4 environments</w:t>
      </w:r>
    </w:p>
    <w:p>
      <w:pPr>
        <w:pStyle w:val="ListBullet"/>
        <w:ind w:left="283"/>
      </w:pPr>
      <w:r>
        <w:rPr>
          <w:sz w:val="20"/>
        </w:rPr>
        <w:t>Target: VMware vSphere on Dell VxRail HCI (6 nodes, vSAN storage)</w:t>
      </w:r>
    </w:p>
    <w:p>
      <w:pPr>
        <w:pStyle w:val="ListBullet"/>
        <w:ind w:left="283"/>
      </w:pPr>
      <w:r>
        <w:rPr>
          <w:sz w:val="20"/>
        </w:rPr>
        <w:t>VM OS: Oracle Linux 9 (dnf/firewalld/SELinux — NOT Ubuntu)</w:t>
      </w:r>
    </w:p>
    <w:p>
      <w:pPr>
        <w:pStyle w:val="ListBullet"/>
        <w:ind w:left="283"/>
      </w:pPr>
      <w:r>
        <w:rPr>
          <w:sz w:val="20"/>
        </w:rPr>
        <w:t>Backup: Veeam Backup &amp; Replication v12 (agentless via VMware APIs)</w:t>
      </w:r>
    </w:p>
    <w:p>
      <w:pPr>
        <w:pStyle w:val="ListBullet"/>
        <w:ind w:left="283"/>
      </w:pPr>
      <w:r>
        <w:rPr>
          <w:sz w:val="20"/>
        </w:rPr>
        <w:t>Timeline: 32 weeks total (includes procurement buffers, approval time, error recovery)</w:t>
      </w:r>
    </w:p>
    <w:p>
      <w:pPr>
        <w:pStyle w:val="ListBullet"/>
        <w:ind w:left="283"/>
      </w:pPr>
      <w:r>
        <w:rPr>
          <w:sz w:val="20"/>
        </w:rPr>
        <w:t>Phase 1: Dev + QA (Weeks 13-20)  |  Phase 2: PreProd + Prod (Weeks 21-30)</w:t>
      </w:r>
    </w:p>
    <w:p/>
    <w:p>
      <w:pPr>
        <w:pStyle w:val="Heading2"/>
        <w:spacing w:before="240" w:after="120"/>
      </w:pPr>
      <w:r>
        <w:t>1.3 Migration Phases Overview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5102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Activities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STAGE 0</w:t>
              <w:br/>
              <w:t>Weeks 1-4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Discovery &amp; Planning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Architecture review, hardware audit, procurement approval, change requests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STAGE 1</w:t>
              <w:br/>
              <w:t>Weeks 5-8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Hardware Delivery &amp; Foundation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Hardware arrives, DNS/NTP/VPN/CA setup, Azure VPN tunnel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STAGE 2</w:t>
              <w:br/>
              <w:t>Weeks 9-12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Infrastructure Build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OL9 VMs, K8s cluster, vSAN, Harbor, ArgoCD, Veeam, Monitoring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STAGE 3</w:t>
              <w:br/>
              <w:t>Weeks 13-20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Phase 1: Dev + QA Migration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Databases migrated, apps deployed, 2 weeks validation per env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STAGE 4</w:t>
              <w:br/>
              <w:t>Weeks 21-30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Phase 2: PreProd + Prod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Live DB replication, maintenance window cutover, Azure decommission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STAGE 5</w:t>
              <w:br/>
              <w:t>Weeks 31-32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Hypercare &amp; Handover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Monitor, fix issues, final documentation, team handover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</w:pPr>
      <w:r>
        <w:t>2. Architecture</w:t>
      </w:r>
    </w:p>
    <w:p>
      <w:pPr>
        <w:pStyle w:val="Heading2"/>
        <w:spacing w:before="240" w:after="120"/>
      </w:pPr>
      <w:r>
        <w:t>2.1 Current Azure Architecture</w:t>
      </w:r>
    </w:p>
    <w:p>
      <w:pPr>
        <w:spacing w:before="40" w:after="80"/>
      </w:pPr>
      <w:r>
        <w:rPr>
          <w:b w:val="0"/>
          <w:i w:val="0"/>
          <w:sz w:val="20"/>
        </w:rPr>
        <w:t>Our current Azure setup consists of a Hub-and-Spoke network topology with four environment VNets, each running an identical stack: AKS (containers), Cosmos DB (MongoDB API), PostgreSQL, ACR (container images), and Azure Storage.</w:t>
      </w:r>
    </w:p>
    <w:p/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AZURE CLOUD — CURRENT STATE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Hub Subscription (Sub-AFRPS-AF-INT)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Hub VNet: 10.0.0.0/16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├── Azure VPN Gateway        — Site-to-site VPN / ExpressRoute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├── Azure Firewall           — Centralized egress + policy enforcement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├── Azure DNS Private Zones  — Internal service DNS resolution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└── Shared Services (ACR, Log Analytics, Key Vault, Monitor)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Spoke VNets (one per environment, peered to Hub):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┌────────────────┬────────────────┬─────────────────┬─────────────────┐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│   DEV VNet     │   QA VNet      │  PREPROD VNet   │   PROD VNet     │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│  10.10.0.0/16  │  10.20.0.0/16  │  10.30.0.0/16   │  10.40.0.0/16   │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├────────────────┼────────────────┼─────────────────┼─────────────────┤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│ AKS cluster    │ AKS cluster    │ AKS cluster     │ AKS cluster     │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│ 2-3 nodes      │ 2-3 nodes      │ 3-4 nodes       │ 4-6 nodes (HA)  │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├────────────────┼────────────────┼─────────────────┼─────────────────┤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│ Cosmos DB      │ Cosmos DB      │ Cosmos DB       │ Cosmos DB       │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│ (Mongo API)    │ (Mongo API)    │ (Mongo API)     │ (Multi-region)  │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├────────────────┼────────────────┼─────────────────┼─────────────────┤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│ PostgreSQL     │ PostgreSQL     │ PostgreSQL      │ PostgreSQL HA   │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│ Flexible Srv   │ Flexible Srv   │ Flexible Srv    │ (zone redundant)│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├────────────────┼────────────────┼─────────────────┼─────────────────┤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│ ACR (Std)      │ ACR (Std)      │ ACR (Premium)   │ ACR (Geo-rep)   │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├────────────────┼────────────────┼─────────────────┼─────────────────┤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│ Storage (LRS)  │ Storage (LRS)  │ Storage (ZRS)   │ Storage (RA-GRS)│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└────────────────┴────────────────┴─────────────────┴─────────────────┘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Monthly Azure Spend: ~$7,945/month    Annual: ~$95,340/year</w:t>
      </w:r>
    </w:p>
    <w:p>
      <w:pPr>
        <w:spacing w:before="0" w:after="0"/>
        <w:ind w:left="283"/>
        <w:shd w:val="clear" w:color="auto" w:fill="F0F0F0"/>
      </w:pPr>
    </w:p>
    <w:p/>
    <w:p>
      <w:pPr>
        <w:pStyle w:val="Heading2"/>
        <w:spacing w:before="240" w:after="120"/>
      </w:pPr>
      <w:r>
        <w:t>2.2 What Each Azure Service Does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Azure Service</w:t>
            </w:r>
          </w:p>
        </w:tc>
        <w:tc>
          <w:tcPr>
            <w:tcW w:type="dxa" w:w="3402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11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On-Prem Replacement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AKS (Azure K8s Service)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Runs our containerised application workloads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Kubernetes on VxRail VMs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Azure Cosmos DB (Mongo API)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NoSQL document database — MongoDB-compatible API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MongoDB 7.0 ReplicaSet on OL9 VMs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Azure PostgreSQL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Relational database for structured app data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PostgreSQL 15 + Patroni HA on OL9 VMs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Azure Container Registry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Stores Docker images for app deployments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Harbor (self-hosted registry) on OL9 VM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Azure Storage Account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Object storage (blobs, files) — S3-like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MinIO on OL9 VM (S3-compatible)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Azure VPN Gateway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Secure connectivity between sites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IPsec VPN device (firewall) on-prem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Azure Firewall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Centralized network security policy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firewalld on each OL9 VM + DVS policies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Azure DNS Private Zones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Internal DNS resolution for services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BIND9 DNS server (OL9 VM, 10.0.1.5)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Azure Monitor + Log Analytics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Metrics and logs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Prometheus + Grafana + ELK Stack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Azure Key Vault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Secrets management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HashiCorp Vault (or K8s Secrets)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Azure Load Balancer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Traffic distribution to AKS pods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MetalLB (K8s) + keepalived VIP</w:t>
            </w:r>
          </w:p>
        </w:tc>
      </w:tr>
    </w:tbl>
    <w:p/>
    <w:p>
      <w:pPr>
        <w:pStyle w:val="Heading2"/>
        <w:spacing w:before="240" w:after="120"/>
      </w:pPr>
      <w:r>
        <w:t>2.3 Current On-Premises Hardware (VxRail — What You Have Now)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YOUR DATA CENTRE — EXISTING VXRAIL CLUSTER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Dell VxRail HCI — 6 Nodes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│   NODE 1        NODE 2        NODE 3        NODE 4        NODE 5/6   │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│  ┌────────┐   ┌────────┐   ┌────────┐   ┌────────┐   ┌──────────┐  │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│  │ ESXi   │   │ ESXi   │   │ ESXi   │   │ ESXi   │   │ ESXi x2  │  │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│  │ 8.x    │   │ 8.x    │   │ 8.x    │   │ 8.x    │   │ 8.x      │  │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│  │        │   │        │   │        │   │        │   │          │  │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│  │ CPU:   │   │ CPU:   │   │ CPU:   │   │ CPU:   │   │ CPU:     │  │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│  │ Dual   │   │ Dual   │   │ Dual   │   │ Dual   │   │ Dual     │  │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│  │ Xeon   │   │ Xeon   │   │ Xeon   │   │ Xeon   │   │ Xeon     │  │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│  │        │   │        │   │        │   │        │   │          │  │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│  │ RAM:   │   │ RAM:   │   │ RAM:   │   │ RAM:   │   │ RAM:     │  │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│  │ 256-   │   │ 256-   │   │ 256-   │   │ 256-   │   │ 256-     │  │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│  │ 512GB  │   │ 512GB  │   │ 512GB  │   │ 512GB  │   │ 512GB    │  │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│  │        │   │        │   │        │   │        │   │          │  │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│  │ NVMe:  │   │ NVMe:  │   │ NVMe:  │   │ NVMe:  │   │ NVMe:   │  │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│  │ 2-4TB  │   │ 2-4TB  │   │ 2-4TB  │   │ 2-4TB  │   │ 2-4TB   │  │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│  └────────┘   └────────┘   └────────┘   └────────┘   └──────────┘  │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│                                                                      │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│  Hypervisor: VMware ESXi 8.x (vSphere Enterprise Plus)              │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│  Management: VMware vCenter Server + VxRail Manager                 │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│  Storage:    vSAN (pooled NVMe across all 6 nodes)                  │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│  Network:    25 GbE LACP bonded (vmnic0 + vmnic1 per node)          │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│              DVS (Distributed Virtual Switch) — managed by vCenter  │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Aggregate Cluster Resources: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├── Total vCPU cores:     ~192-288 physical cores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├── Total RAM:            ~1.5-3 TB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├── Total vSAN raw:       ~12-24 TB NVMe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├── Usable vSAN (FTT=1):  ~6-12 TB (50% after RAID-1 protection)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└── Network:              25 GbE per node, ToR switches required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Running Today: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├── vCenter Server (management)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├── VxRail Manager (Dell lifecycle + health)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└── [Your existing workloads — do not disrupt these]</w:t>
      </w:r>
    </w:p>
    <w:p>
      <w:pPr>
        <w:spacing w:before="0" w:after="0"/>
        <w:ind w:left="283"/>
        <w:shd w:val="clear" w:color="auto" w:fill="F0F0F0"/>
      </w:pPr>
    </w:p>
    <w:p/>
    <w:p>
      <w:pPr>
        <w:pStyle w:val="Heading2"/>
        <w:spacing w:before="240" w:after="120"/>
      </w:pPr>
      <w:r>
        <w:t>2.4 Target On-Premises Architecture (After Migration)</w:t>
      </w:r>
    </w:p>
    <w:p>
      <w:pPr>
        <w:spacing w:before="40" w:after="80"/>
      </w:pPr>
      <w:r>
        <w:rPr>
          <w:b w:val="0"/>
          <w:i w:val="0"/>
          <w:sz w:val="20"/>
        </w:rPr>
        <w:t>After migration, all four environments run on the VxRail cluster as OL9 VMs organised by VLAN and managed by Kubernetes namespaces.</w:t>
      </w:r>
    </w:p>
    <w:p/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TARGET ON-PREMISES ARCHITECTURE — VXRAIL VMWARE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Physical Layer (Dell VxRail — existing)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6x ESXi hosts  →  vCenter manages them as one cluster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vSAN pools NVMe disks across all 6 nodes into one shared datastore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VLAN / Network Segmentation (DVS Port Groups):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VLAN 10  —  PG-Management   (10.0.1.0/24)  — vCenter, DNS, Veeam, jump host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VLAN 20  —  PG-K8s-Nodes   (10.0.3-4.0/24) — K8s masters + workers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VLAN 30  —  PG-Databases   (10.0.5.0/24)   — PostgreSQL, MongoDB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VLAN 40  —  PG-Services    (10.0.6.0/24)   — Harbor, MinIO, monitoring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VLAN 80  —  vSAN traffic   (pre-configured by VxRail)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VLAN 90  —  vMotion         (pre-configured by VxRail)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VM Layer (Oracle Linux 9 — all 27 VMs):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MANAGEMENT (VLAN 10):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┌──────────────────────────────────────────────────────────────────┐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│  mgmt-jump-01 (10.0.1.20)   — Jump host: admin access, tools    │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│  mgmt-dns-01  (10.0.1.5)    — BIND9 internal DNS                │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│  mgmt-vbr-01  (10.0.1.40)   — Veeam B&amp;R v12 (Windows 2022)     │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└──────────────────────────────────────────────────────────────────┘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KUBERNETES CONTROL PLANE (VLAN 20):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┌──────────────────────────────────────────────────────────────────┐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│  k8s-master-1 (10.0.3.11)  ─┐                                   │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│  k8s-master-2 (10.0.3.12)  ─┤─ HA API Server, etcd cluster      │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│  k8s-master-3 (10.0.3.13)  ─┘                                   │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│  API VIP:     (10.0.3.100) — keepalived + HAProxy (floats)      │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└──────────────────────────────────────────────────────────────────┘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KUBERNETES WORKERS (VLAN 20):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┌──────────────────────────────────────────────────────────────────┐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│  k8s-worker-1 (10.0.4.21)  ─┐  Dev + QA workloads              │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│  k8s-worker-2 (10.0.4.22)  ─┘  (K8s namespace separation)      │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│  k8s-worker-3 (10.0.4.23)  ─┐  PreProd workloads               │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│  k8s-worker-4 (10.0.4.24)  ─┘                                   │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│  k8s-worker-5 (10.0.4.25)  ─┐  Prod workloads (NoSchedule      │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│  k8s-worker-6 (10.0.4.26)  ─┘   taint — dedicated for Prod)    │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│  MetalLB Pool: 10.0.4.200-220 (LoadBalancer external IPs)       │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└──────────────────────────────────────────────────────────────────┘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DATABASES (VLAN 30):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┌──────────────────────────────────────────────────────────────────┐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│  pg-dev-01    (10.0.5.11)  PostgreSQL 15 — Dev                   │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│  pg-qa-01     (10.0.5.12)  PostgreSQL 15 — QA                    │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│  pg-preprod-01(10.0.5.13)  PostgreSQL 15 — PreProd               │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│  pg-prod-01   (10.0.5.21)  ─┐ PostgreSQL 15 — Prod HA           │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│  pg-prod-02   (10.0.5.22)  ─┤ (Patroni replication)             │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│  pg-prod-03   (10.0.5.23)  ─┘                                    │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│  mongo-dev-01 (10.0.5.14)  MongoDB 7.0 — Dev                     │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│  mongo-qa-01  (10.0.5.15)  MongoDB 7.0 — QA                      │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│  mongo-prod-01(10.0.5.24)  ─┐ MongoDB 7.0 — Prod ReplicaSet     │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│  mongo-prod-02(10.0.5.25)  ─┤                                    │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│  mongo-prod-03(10.0.5.26)  ─┘                                    │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└──────────────────────────────────────────────────────────────────┘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SHARED SERVICES (VLAN 40):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┌──────────────────────────────────────────────────────────────────┐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│  svc-harbor-01 (10.0.6.11) — Container Registry (replaces ACR)  │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│  svc-minio-01  (10.0.6.12) — Object Storage (replaces Azure Blob)│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│  svc-mon-01    (10.0.6.13) — Prometheus + Grafana + ELK         │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└──────────────────────────────────────────────────────────────────┘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KUBERNETES PLATFORM: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K8s version:   1.29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CNI:           Calico v3.27 (network policies)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LB:            MetalLB v0.14.8 (L2 ARP mode)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Storage CSI:   vSphere CSI v3.3.0 (PVs backed by vSAN)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Ingress:       Nginx Ingress Controller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GitOps:        ArgoCD (pulls from Git, deploys to K8s)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Namespaces:    dev / qa / preprod / prod (one per environment)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StorageClasses: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vsan-dev-qa      — FTT=0 (no redundancy — saves space in non-prod)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vsan-production  — FTT=1 RAID-1 (mirrored — for Prod)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vsan-databases   — RAID-5 (erasure coding — efficient for DB files)</w:t>
      </w:r>
    </w:p>
    <w:p>
      <w:pPr>
        <w:spacing w:before="0" w:after="0"/>
        <w:ind w:left="283"/>
        <w:shd w:val="clear" w:color="auto" w:fill="F0F0F0"/>
      </w:pPr>
    </w:p>
    <w:p/>
    <w:p>
      <w:r>
        <w:br w:type="page"/>
      </w:r>
    </w:p>
    <w:p>
      <w:pPr>
        <w:pStyle w:val="Heading1"/>
        <w:spacing w:before="240" w:after="120"/>
      </w:pPr>
      <w:r>
        <w:t>3. Procurement &amp; What We Already Have</w:t>
      </w:r>
    </w:p>
    <w:p>
      <w:pPr>
        <w:pStyle w:val="Heading2"/>
        <w:spacing w:before="240" w:after="120"/>
      </w:pPr>
      <w:r>
        <w:t>3.1 What VxRail Already Provides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3969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What It Is</w:t>
            </w:r>
          </w:p>
        </w:tc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ESXi hypervisor (6 nodes)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VMware ESXi 8.x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Included with VxRail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Compute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Dual Xeon CPUs + 256-512 GB RAM per node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Included with VxRail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vSAN Storage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NVMe pooled across all 6 nodes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Included with VxRail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vCenter Server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Central management UI for all VMs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Included with VxRail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VxRail Manager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Dell lifecycle, firmware, health dashboard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Included with VxRail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vSphere Enterprise Plus licence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Full vSphere feature set including DVS, DRS, HA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Bundled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vSAN licence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vSAN storage management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Bundled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25 GbE NICs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2x 25 GbE per node (LACP bonded)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Included with hardware</w:t>
            </w:r>
          </w:p>
        </w:tc>
      </w:tr>
    </w:tbl>
    <w:p/>
    <w:p>
      <w:pPr>
        <w:pStyle w:val="Heading2"/>
        <w:spacing w:before="240" w:after="120"/>
      </w:pPr>
      <w:r>
        <w:t>3.2 What We Need to Procure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551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417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Est. Cost</w:t>
            </w:r>
          </w:p>
        </w:tc>
        <w:tc>
          <w:tcPr>
            <w:tcW w:type="dxa" w:w="113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Lead Time</w:t>
            </w:r>
          </w:p>
        </w:tc>
        <w:tc>
          <w:tcPr>
            <w:tcW w:type="dxa" w:w="198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Why Needed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ToR Switches (2x redundant)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Dell S5248F-ON (48x25GbE) or Cisco 9300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$16,000-36,000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8-12 weeks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VLAN trunking for DVS port groups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Azure VPN Gateway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VpnGw1 SKU for data transfer during migration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$150-500/month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1-3 days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Cancel after migration done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NAS for external backup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Synology DS1823xs+ (20-30 TB usable)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$5,000-8,000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2-4 weeks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Backups must NOT be on vSAN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Wildcard TLS cert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*.internal.company.com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$100-600/year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1-3 days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Optional — internal CA is free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VPN appliance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FortiGate 60F or use existing firewall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$1,000-5,000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1-2 weeks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If no IPsec VPN device exists</w:t>
            </w:r>
          </w:p>
        </w:tc>
      </w:tr>
    </w:tbl>
    <w:p/>
    <w:p>
      <w:pPr>
        <w:shd w:val="clear" w:color="auto" w:fill="FFE0E0"/>
      </w:pPr>
      <w:r>
        <w:rPr>
          <w:i/>
          <w:sz w:val="18"/>
        </w:rPr>
        <w:t xml:space="preserve">  NOTE:  ORDER SWITCHES AND NAS IMMEDIATELY (Week 1) — 8-12 week hardware lead time. Everything else depends on hardware arriving.</w:t>
      </w:r>
    </w:p>
    <w:p>
      <w:pPr>
        <w:pStyle w:val="Heading2"/>
        <w:spacing w:before="240" w:after="120"/>
      </w:pPr>
      <w:r>
        <w:t>3.3 Software (All Free / Open Source)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5102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701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Cost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Kubernetes 1.29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Container orchestration (replaces AKS)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Free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Calico v3.27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K8s network plugin + NetworkPolicy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Free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MetalLB v0.14.8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LoadBalancer IPs for K8s services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Free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Harbor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Container registry (replaces ACR)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Free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ArgoCD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GitOps deployment (replaces Azure DevOps Pipelines)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Free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Prometheus + Grafana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Monitoring + dashboards (replaces Azure Monitor)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Free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MinIO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Object storage S3-compatible (replaces Azure Blob)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Free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PostgreSQL 15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Relational database (replaces Azure PostgreSQL)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Free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MongoDB 7.0 Community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NoSQL database (replaces Cosmos DB)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Free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Patroni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PostgreSQL HA (automatic failover)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Free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Veeam B&amp;R v12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VM backup via VMware APIs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Licence required — check if owned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vSphere CSI v3.3.0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Storage driver for K8s on vSphere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Free (VMware OSS)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govc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vSphere CLI for scripting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Free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Ansible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Configuration management / automation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Free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step-ca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Internal Certificate Authority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Free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</w:pPr>
      <w:r>
        <w:t>4. VMware / vSphere Initial Setup</w:t>
      </w:r>
    </w:p>
    <w:p>
      <w:pPr>
        <w:spacing w:before="40" w:after="80"/>
      </w:pPr>
      <w:r>
        <w:rPr>
          <w:b w:val="0"/>
          <w:i w:val="0"/>
          <w:sz w:val="20"/>
        </w:rPr>
        <w:t>This section covers everything that must be done in vCenter and on the VxRail cluster BEFORE any VMs are created or migration starts.</w:t>
      </w:r>
    </w:p>
    <w:p>
      <w:pPr>
        <w:pStyle w:val="Heading2"/>
        <w:spacing w:before="240" w:after="120"/>
      </w:pPr>
      <w:r>
        <w:t>4.1 Step-by-Step VMware Setup Flow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VMWARE SETUP ORDER (must follow this sequence)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═══════════════════════════════════════════════════════════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Step 1:  Verify VxRail health (VxRail Manager + vCenter)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   └── All 6 nodes green, vSAN healthy, no pending alerts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Step 2:  Configure physical switch VLANs (ToR switch)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   └── Trunk VLANs 10,20,30,40,80,90 on all VxRail uplinks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Step 3:  Create DVS Port Groups in vCenter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   ├── PG-Management  (VLAN 10)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   ├── PG-K8s-Nodes   (VLAN 20)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   ├── PG-Databases   (VLAN 30)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   └── PG-Services    (VLAN 40)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Step 4:  Set Port Group security policies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   └── K8s port group: Forged Transmits=Accept, MAC Changes=Accept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Step 5:  Create vSAN Storage Policies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   ├── Policy-DevQA     (FTT=0 — no redundancy for non-prod)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   ├── Policy-Prod      (FTT=1 RAID-1 — mirrored for prod)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   └── Policy-Databases (RAID-5 — erasure coded for DB data)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Step 6:  Create VM folders in vCenter (organisation)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   ├── /Management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   ├── /K8s-Masters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   ├── /K8s-Workers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   ├── /Databases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   └── /Services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Step 7:  Enable vSphere HA and DRS on cluster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   ├── HA: ON, admission control 25%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   └── DRS: Fully Automated, threshold 3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Step 8:  Create DRS anti-affinity rules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   └── K8s masters must run on different ESXi hosts (no single point of failure)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Step 9:  Verify NTP sync on all ESXi hosts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   └── All hosts synced to same NTP source</w:t>
      </w:r>
    </w:p>
    <w:p>
      <w:pPr>
        <w:spacing w:before="0" w:after="0"/>
        <w:ind w:left="283"/>
        <w:shd w:val="clear" w:color="auto" w:fill="F0F0F0"/>
      </w:pPr>
    </w:p>
    <w:p/>
    <w:p>
      <w:pPr>
        <w:pStyle w:val="Heading2"/>
        <w:spacing w:before="240" w:after="120"/>
      </w:pPr>
      <w:r>
        <w:t>4.2 Step 1 — Verify VxRail Health</w:t>
      </w:r>
    </w:p>
    <w:p>
      <w:pPr>
        <w:spacing w:before="40" w:after="80"/>
      </w:pPr>
      <w:r>
        <w:rPr>
          <w:b w:val="0"/>
          <w:i w:val="0"/>
          <w:sz w:val="20"/>
        </w:rPr>
        <w:t>Log in to VxRail Manager before anything else. Every node must show green.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VxRail Manager URL: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https://vxrail-manager.internal.company.com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Default admin: admin / VMware1! (change at first login)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Also check via govc CLI from your workstation: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export GOVC_URL=https://vcenter.internal.company.com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export GOVC_USERNAME=administrator@vsphere.local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export GOVC_PASSWORD='YourPassword'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export GOVC_INSECURE=0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Check all 6 ESXi hosts are connected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govc host.info '*' | grep -E "Name:|State:|Connection"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Expected: Connection state: connected for all 6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Check vSAN health and free space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govc datastore.info 'vsanDatastore' | grep -E "Free:|Capacity:"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Expected: significant free space available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Check existing VMs (note count — do not disrupt these)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govc find . -type m | wc -l</w:t>
      </w:r>
    </w:p>
    <w:p>
      <w:pPr>
        <w:spacing w:before="0" w:after="0"/>
        <w:ind w:left="283"/>
        <w:shd w:val="clear" w:color="auto" w:fill="F0F0F0"/>
      </w:pPr>
    </w:p>
    <w:p/>
    <w:p>
      <w:pPr>
        <w:pStyle w:val="Heading2"/>
        <w:spacing w:before="240" w:after="120"/>
      </w:pPr>
      <w:r>
        <w:t>4.3 Step 2 — Configure Physical Switch VLANs</w:t>
      </w:r>
    </w:p>
    <w:p>
      <w:pPr>
        <w:spacing w:before="40" w:after="80"/>
      </w:pPr>
      <w:r>
        <w:rPr>
          <w:b w:val="0"/>
          <w:i w:val="0"/>
          <w:sz w:val="20"/>
        </w:rPr>
        <w:t>Before creating port groups in vCenter, the physical Top-of-Rack switch must have VLANs trunked on all VxRail node uplinks. The switch must also support LACP (bonded NICs) and jumbo frames (MTU 9000) for vSAN.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Dell PowerSwitch OS10 syntax (adapt for your switch vendor):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For each VxRail node uplink pair (6 nodes = 12 ports):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interface ethernet 1/1/1    # Node-1 vmnic0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description VxRail-Node1-vmnic0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no shutdown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switchport mode trunk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switchport trunk allowed vlan 10,20,30,40,80,90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flowcontrol receive off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mtu 9216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interface ethernet 1/1/2    # Node-1 vmnic1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description VxRail-Node1-vmnic1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no shutdown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switchport mode trunk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switchport trunk allowed vlan 10,20,30,40,80,90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mtu 9216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LACP bond for both uplinks from Node-1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interface port-channel 1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description VxRail-Node1-Bond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no shutdown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switchport mode trunk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switchport trunk allowed vlan 10,20,30,40,80,90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mtu 9216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Repeat for all 6 nodes using port-channels 1-6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VLAN 80 = vSAN traffic, VLAN 90 = vMotion (these must be MTU 9000!)</w:t>
      </w:r>
    </w:p>
    <w:p>
      <w:pPr>
        <w:spacing w:before="0" w:after="0"/>
        <w:ind w:left="283"/>
        <w:shd w:val="clear" w:color="auto" w:fill="F0F0F0"/>
      </w:pPr>
    </w:p>
    <w:p/>
    <w:p>
      <w:pPr>
        <w:shd w:val="clear" w:color="auto" w:fill="FFE0E0"/>
      </w:pPr>
      <w:r>
        <w:rPr>
          <w:i/>
          <w:sz w:val="18"/>
        </w:rPr>
        <w:t xml:space="preserve">  NOTE:  CRITICAL: vSAN requires MTU 9000 (jumbo frames) on all switch ports connecting VxRail nodes. Without this, vSAN health checks will warn and performance degrades.</w:t>
      </w:r>
    </w:p>
    <w:p>
      <w:pPr>
        <w:pStyle w:val="Heading2"/>
        <w:spacing w:before="240" w:after="120"/>
      </w:pPr>
      <w:r>
        <w:t>4.4 Step 3 — Create DVS Port Groups in vCenter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Method 1: vCenter UI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  vCenter → Networking → VxRail-DVS → Actions → Add Distributed Port Group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  Name: PG-K8s-Nodes | VLAN ID: 20 | Ports: 128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  Name: PG-Databases  | VLAN ID: 30 | Ports: 128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  Name: PG-Services   | VLAN ID: 40 | Ports: 128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Method 2: govc CLI (faster — scriptable)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export GOVC_URL=https://vcenter.internal.company.com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export GOVC_USERNAME=administrator@vsphere.local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export GOVC_PASSWORD="${VCENTER_PASSWORD}"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export GOVC_DATACENTER=Datacenter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DVS="VxRail-DVS"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for PG_SPEC in "PG-K8s-Nodes:20" "PG-Databases:30" "PG-Services:40"; do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PG_NAME=$(echo $PG_SPEC | cut -d: -f1)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VLAN_ID=$(echo $PG_SPEC  | cut -d: -f2)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govc dvs.portgroup.add     -dvs="${DVS}" -type=earlyBinding     -nports=128 -vlan="${VLAN_ID}" "${PG_NAME}"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echo "Created: $PG_NAME (VLAN $VLAN_ID)"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done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Set security on K8s port group (MetalLB requires these):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vCenter UI: PG-K8s-Nodes → Settings → Security → Edit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  Promiscuous mode:    Reject   (default OK)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  MAC address changes: Accept   ← REQUIRED for MetalLB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  Forged transmits:    Accept   ← REQUIRED for MetalLB VIP advertisements</w:t>
      </w:r>
    </w:p>
    <w:p>
      <w:pPr>
        <w:spacing w:before="0" w:after="0"/>
        <w:ind w:left="283"/>
        <w:shd w:val="clear" w:color="auto" w:fill="F0F0F0"/>
      </w:pPr>
    </w:p>
    <w:p/>
    <w:p>
      <w:pPr>
        <w:pStyle w:val="Heading2"/>
        <w:spacing w:before="240" w:after="120"/>
      </w:pPr>
      <w:r>
        <w:t>4.5 Step 5 — Create vSAN Storage Policies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vCenter UI: Home → Policies and Profiles → VM Storage Policies → Create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Policy: Policy-DevQA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Rule set 1: vSAN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  Failures to tolerate (FTT): 0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  Failure tolerance method: No data redundancy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# Use for: Dev + QA VMs and PVs (saves space, no prod risk)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Policy: Policy-Production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Rule set 1: vSAN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  Failures to tolerate (FTT): 1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  Failure tolerance method: RAID-1 (Mirroring)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# Use for: Prod K8s workers, Prod app PVs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# Effect: 2 copies of every write across different hosts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Policy: Policy-Databases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Rule set 1: vSAN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  Failures to tolerate (FTT): 1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  Failure tolerance method: RAID-5 (Erasure coding)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# Use for: All database VM disks (PostgreSQL data files, MongoDB data)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# Effect: More space-efficient than RAID-1 (1.33x overhead vs 2x)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# Requires: Minimum 4 hosts (you have 6 — OK)</w:t>
      </w:r>
    </w:p>
    <w:p>
      <w:pPr>
        <w:spacing w:before="0" w:after="0"/>
        <w:ind w:left="283"/>
        <w:shd w:val="clear" w:color="auto" w:fill="F0F0F0"/>
      </w:pPr>
    </w:p>
    <w:p/>
    <w:p>
      <w:r>
        <w:br w:type="page"/>
      </w:r>
    </w:p>
    <w:p>
      <w:pPr>
        <w:pStyle w:val="Heading1"/>
        <w:spacing w:before="240" w:after="120"/>
      </w:pPr>
      <w:r>
        <w:t>5. Oracle Linux 9 — Installation &amp; VM Setup</w:t>
      </w:r>
    </w:p>
    <w:p>
      <w:pPr>
        <w:spacing w:before="40" w:after="80"/>
      </w:pPr>
      <w:r>
        <w:rPr>
          <w:b w:val="0"/>
          <w:i w:val="0"/>
          <w:sz w:val="20"/>
        </w:rPr>
        <w:t>All on-prem VMs run Oracle Linux 9 (OL9). This section covers creating the base OL9 template in vCenter, installing it, and configuring it correctly for use as K8s nodes, database servers, and service VMs.</w:t>
      </w:r>
    </w:p>
    <w:p>
      <w:pPr>
        <w:shd w:val="clear" w:color="auto" w:fill="D4EDDA"/>
      </w:pPr>
      <w:r>
        <w:rPr>
          <w:i/>
          <w:sz w:val="18"/>
        </w:rPr>
        <w:t xml:space="preserve">  NOTE:  Your environment uses Oracle Linux 9, NOT Ubuntu. Commands use dnf (not apt), firewalld (not ufw), nmcli (not netplan), and oracle@ SSH user (not ubuntu@).</w:t>
      </w:r>
    </w:p>
    <w:p>
      <w:pPr>
        <w:pStyle w:val="Heading2"/>
        <w:spacing w:before="240" w:after="120"/>
      </w:pPr>
      <w:r>
        <w:t>5.1 OL9 vs Ubuntu — Quick Command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311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Ubuntu Command</w:t>
            </w:r>
          </w:p>
        </w:tc>
        <w:tc>
          <w:tcPr>
            <w:tcW w:type="dxa" w:w="3685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Oracle Linux 9 Command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Install packages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apt install -y pkg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dnf install -y pkg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Update system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apt update &amp;&amp; apt upgrade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dnf update -y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Add package repo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/etc/apt/sources.list.d/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/etc/yum.repos.d/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Firewall rule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ufw allow 6443/tcp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firewall-cmd --permanent --add-port=6443/tcp &amp;&amp; firewall-cmd --reload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Firewall status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ufw status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firewall-cmd --list-all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Network config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/etc/netplan/*.yaml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nmcli / /etc/sysconfig/network-scripts/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Package lock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apt-mark hold pkg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dnf versionlock add pkg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SSH user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ubuntu@host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oracle@host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vSphere guest type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ubuntu64Guest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oracleLinux9_64Guest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SELinux/AppArmor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AppArmor (not enforced)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SELinux (enforcing by default)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Service manager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systemctl (same)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systemctl (same)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NIC name (VMware)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ens192 (same)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ens192 (VMXNET3)</w:t>
            </w:r>
          </w:p>
        </w:tc>
      </w:tr>
    </w:tbl>
    <w:p/>
    <w:p>
      <w:pPr>
        <w:pStyle w:val="Heading2"/>
        <w:spacing w:before="240" w:after="120"/>
      </w:pPr>
      <w:r>
        <w:t>5.2 Download Oracle Linux 9 ISO and Upload to vSAN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From your jump host or workstation: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Download Oracle Linux 9.4 ISO (Minimal — ~1 GB, no GUI)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wget https://yum.oracle.com/ISOS/OracleLinux/OL9/u4/x86_64/OracleLinux-R9-U4-x86_64-boot.iso \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   -O /tmp/OracleLinux-9.4-x86_64.iso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Upload ISO to vSAN datastore (so all ESXi hosts can access it)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govc datastore.mkdir -ds=vsanDatastore iso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govc datastore.upload \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-ds=vsanDatastore \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/tmp/OracleLinux-9.4-x86_64.iso \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iso/OracleLinux-9.4-x86_64.iso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Verify upload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govc datastore.ls -ds=vsanDatastore iso/</w:t>
      </w:r>
    </w:p>
    <w:p>
      <w:pPr>
        <w:spacing w:before="0" w:after="0"/>
        <w:ind w:left="283"/>
        <w:shd w:val="clear" w:color="auto" w:fill="F0F0F0"/>
      </w:pPr>
    </w:p>
    <w:p/>
    <w:p>
      <w:pPr>
        <w:pStyle w:val="Heading2"/>
        <w:spacing w:before="240" w:after="120"/>
      </w:pPr>
      <w:r>
        <w:t>5.3 Create Base VM in vCenter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Create the base VM that will become our OL9 template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govc vm.create \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-c=4 \                          # 4 vCPUs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-m=8192 \                       # 8 GB RAM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-disk=60GB \                    # 60 GB disk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-net="PG-K8s-Nodes" \           # Network port group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-g=oracleLinux9_64Guest \       # ← IMPORTANT: Oracle Linux guest type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-ds=vsanDatastore \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-on=false \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ol9-base-template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Set disk UUID (REQUIRED for vSphere CSI storage driver)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govc vm.change -vm=ol9-base-template -e disk.EnableUUID=TRUE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Attach ISO for OS installation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govc vm.cdrom.insert \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-vm=ol9-base-template \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-device="CD/DVD drive 1" \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"vsanDatastore/iso/OracleLinux-9.4-x86_64.iso"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Power on — open vCenter console to complete installation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govc vm.power -on ol9-base-template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Open console URL: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echo "Open vCenter console: https://vcenter.internal.company.com/ui"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echo "Navigate to: ol9-base-template → Launch Web Console"</w:t>
      </w:r>
    </w:p>
    <w:p>
      <w:pPr>
        <w:spacing w:before="0" w:after="0"/>
        <w:ind w:left="283"/>
        <w:shd w:val="clear" w:color="auto" w:fill="F0F0F0"/>
      </w:pPr>
    </w:p>
    <w:p/>
    <w:p>
      <w:pPr>
        <w:pStyle w:val="Heading2"/>
        <w:spacing w:before="240" w:after="120"/>
      </w:pPr>
      <w:r>
        <w:t>5.4 Oracle Linux 9 Installation Steps (via vCenter Console)</w:t>
      </w:r>
    </w:p>
    <w:p>
      <w:pPr>
        <w:spacing w:before="40" w:after="80"/>
      </w:pPr>
      <w:r>
        <w:rPr>
          <w:b w:val="0"/>
          <w:i w:val="0"/>
          <w:sz w:val="20"/>
        </w:rPr>
        <w:t>Complete the Anaconda graphical installer with these settings: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Setting</w:t>
            </w:r>
          </w:p>
        </w:tc>
        <w:tc>
          <w:tcPr>
            <w:tcW w:type="dxa" w:w="3402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402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Language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English (United States)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Default OK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Time &amp; Date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Your timezone (e.g. Asia/Kolkata)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NTP will be configured later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Software Selection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Minimal Install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NO GUI — smaller and more secure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Network &amp; Hostname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Enable ens192, set temp IP 10.0.1.200/24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Permanent IPs set via cloud-init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Gateway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10.0.1.1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Your management subnet gateway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DNS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10.0.1.5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Your on-prem DNS server (set up in Step 6)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Hostname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ol9-template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Will be changed per-VM after clone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Root Password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DISABLE root login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Use sudo from oracle user only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User Creation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oracle / TemplatePass2026!  (admin: Yes)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This user SSHs to all VMs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Installation Disk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Select vSAN disk, Automatic partitioning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Let installer partition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Begin Install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Click Begin Installation, then Reboot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2"/>
        <w:spacing w:before="240" w:after="120"/>
      </w:pPr>
      <w:r>
        <w:t>5.5 Post-Install Template Configuration (Run Once on Base VM)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SSH to the base VM after installation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ssh oracle@10.0.1.200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── 1. Enable Oracle Linux repositories ──────────────────────────────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sudo dnf install -y oracle-epel-release-el9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sudo dnf config-manager --enable ol9_baseos_latest ol9_appstream ol9_UEKR7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── 2. Full system update ─────────────────────────────────────────────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sudo dnf update -y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── 3. Install baseline tools ─────────────────────────────────────────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sudo dnf install -y \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curl wget vim htop net-tools bind-utils \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nfs-utils chrony open-vm-tools \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cloud-init cloud-utils-growpart \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python3 bash-completion \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socat conntrack-tools ipset ipvsadm \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tar gzip unzip git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── 4. Enable and start open-vm-tools (VMware guest agent) ───────────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sudo systemctl enable --now vmtoolsd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── 5. Configure SSH (harden) ─────────────────────────────────────────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sudo sed -i 's/#PermitRootLogin.*/PermitRootLogin no/' /etc/ssh/sshd_config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sudo sed -i 's/#PasswordAuthentication.*/PasswordAuthentication no/' /etc/ssh/sshd_config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Add your team SSH public keys: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mkdir -p ~/.ssh &amp;&amp; chmod 700 ~/.ssh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echo "YOUR_TEAM_PUBLIC_KEY_HERE" &gt;&gt; ~/.ssh/authorized_keys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chmod 600 ~/.ssh/authorized_keys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sudo systemctl restart sshd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── 6. NTP / chrony (time sync) ───────────────────────────────────────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sudo tee /etc/chrony.conf &lt;&lt; 'CHRONY'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server ntp.internal.company.com iburst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driftfile /var/lib/chrony/drift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makestep 1.0 3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rtcsync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CHRONY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sudo systemctl enable --now chronyd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chronyc tracking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── 7. Set SELinux to Permissive for K8s nodes ────────────────────────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(Required for Kubernetes — enforcing mode blocks container operations)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sudo sed -i 's/^SELINUX=enforcing/SELINUX=permissive/' /etc/selinux/config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sudo setenforce 0   # immediate effect without reboot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── 8. Disable swap (REQUIRED for Kubernetes) ─────────────────────────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sudo swapoff -a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sudo sed -i '/ swap / s/^\(.*\)$/#/g' /etc/fstab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── 9. Disable cloud-init (re-enable when converting to template) ─────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sudo touch /etc/cloud/cloud-init.disabled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── 10. Clean up for template ─────────────────────────────────────────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sudo dnf clean all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sudo rm -f /etc/ssh/ssh_host_*      # regenerated on first boot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sudo truncate -s0 /etc/machine-id   # reset machine ID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sudo rm -f /var/lib/dbus/machine-id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sudo cloud-init clean --logs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sudo poweroff</w:t>
      </w:r>
    </w:p>
    <w:p>
      <w:pPr>
        <w:spacing w:before="0" w:after="0"/>
        <w:ind w:left="283"/>
        <w:shd w:val="clear" w:color="auto" w:fill="F0F0F0"/>
      </w:pPr>
    </w:p>
    <w:p/>
    <w:p>
      <w:pPr>
        <w:pStyle w:val="Heading2"/>
        <w:spacing w:before="240" w:after="120"/>
      </w:pPr>
      <w:r>
        <w:t>5.6 Convert VM to Template in vCenter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After VM powers off after cleanup above: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Method 1: vCenter UI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  Right-click ol9-base-template → Template → Convert to Template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Method 2: govc CLI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govc vm.markastemplate ol9-base-template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Verify: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govc find . -type m -name "ol9-base-template"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Should show type = VirtualMachineTemplate</w:t>
      </w:r>
    </w:p>
    <w:p>
      <w:pPr>
        <w:spacing w:before="0" w:after="0"/>
        <w:ind w:left="283"/>
        <w:shd w:val="clear" w:color="auto" w:fill="F0F0F0"/>
      </w:pPr>
    </w:p>
    <w:p/>
    <w:p>
      <w:pPr>
        <w:pStyle w:val="Heading2"/>
        <w:spacing w:before="240" w:after="120"/>
      </w:pPr>
      <w:r>
        <w:t>5.7 Clone VMs from Template (All 27 VMs)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#!/bin/bash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Clone all required VMs from the OL9 template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Run from jump host with govc configured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TEMPLATE="ol9-base-template"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DATASTORE="vsanDatastore"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DATACENTER="Datacenter"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VM list: name, IP, port-group, vCPU, RAM(MB), folder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declare -A VMS=(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# Management VMs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["mgmt-jump-01"]="10.0.1.20:PG-Management:2:4096:Management"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["mgmt-dns-01"]="10.0.1.5:PG-Management:2:4096:Management"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# K8s Control Plane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["k8s-master-1"]="10.0.3.11:PG-K8s-Nodes:4:8192:K8s-Masters"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["k8s-master-2"]="10.0.3.12:PG-K8s-Nodes:4:8192:K8s-Masters"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["k8s-master-3"]="10.0.3.13:PG-K8s-Nodes:4:8192:K8s-Masters"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# K8s Workers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["k8s-worker-1"]="10.0.4.21:PG-K8s-Nodes:8:16384:K8s-Workers"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["k8s-worker-2"]="10.0.4.22:PG-K8s-Nodes:8:16384:K8s-Workers"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["k8s-worker-3"]="10.0.4.23:PG-K8s-Nodes:8:16384:K8s-Workers"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["k8s-worker-4"]="10.0.4.24:PG-K8s-Nodes:8:16384:K8s-Workers"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["k8s-worker-5"]="10.0.4.25:PG-K8s-Nodes:8:16384:K8s-Workers"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["k8s-worker-6"]="10.0.4.26:PG-K8s-Nodes:8:16384:K8s-Workers"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# Databases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["pg-dev-01"]="10.0.5.11:PG-Databases:4:8192:Databases"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["pg-qa-01"]="10.0.5.12:PG-Databases:4:8192:Databases"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["mongo-dev-01"]="10.0.5.14:PG-Databases:4:8192:Databases"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# Services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["svc-harbor-01"]="10.0.6.11:PG-Services:4:8192:Services"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["svc-minio-01"]="10.0.6.12:PG-Services:4:8192:Services"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["svc-mon-01"]="10.0.6.13:PG-Services:4:8192:Services"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)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for VM_NAME in "${!VMS[@]}"; do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IFS=':' read -r IP PG VCPU RAM FOLDER &lt;&lt;&lt; "${VMS[$VM_NAME]}"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echo "Cloning $VM_NAME (IP: $IP) ..."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govc vm.clone \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  -vm="${TEMPLATE}" \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  -on=false \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  -ds="${DATASTORE}" \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  -folder="${FOLDER}" \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  "${VM_NAME}"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# Set resources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govc vm.change -vm="${VM_NAME}" -c="${VCPU}" -m="${RAM}"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govc vm.change -vm="${VM_NAME}" -e disk.EnableUUID=TRUE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echo "  Created: $VM_NAME"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done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echo "All VMs created. Configure IPs via cloud-init before powering on."</w:t>
      </w:r>
    </w:p>
    <w:p>
      <w:pPr>
        <w:spacing w:before="0" w:after="0"/>
        <w:ind w:left="283"/>
        <w:shd w:val="clear" w:color="auto" w:fill="F0F0F0"/>
      </w:pPr>
    </w:p>
    <w:p/>
    <w:p>
      <w:r>
        <w:br w:type="page"/>
      </w:r>
    </w:p>
    <w:p>
      <w:pPr>
        <w:pStyle w:val="Heading1"/>
        <w:spacing w:before="240" w:after="120"/>
      </w:pPr>
      <w:r>
        <w:t>6. Network Setup</w:t>
      </w:r>
    </w:p>
    <w:p>
      <w:pPr>
        <w:spacing w:before="40" w:after="80"/>
      </w:pPr>
      <w:r>
        <w:rPr>
          <w:b w:val="0"/>
          <w:i w:val="0"/>
          <w:sz w:val="20"/>
        </w:rPr>
        <w:t>Network setup happens at two layers: (1) Physical switch VLAN configuration (Section 4.3 above), and (2) Operating system level IP/firewall on each OL9 VM.</w:t>
      </w:r>
    </w:p>
    <w:p>
      <w:pPr>
        <w:pStyle w:val="Heading2"/>
        <w:spacing w:before="240" w:after="120"/>
      </w:pPr>
      <w:r>
        <w:t>6.1 IP Address Plan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Subnet</w:t>
            </w:r>
          </w:p>
        </w:tc>
        <w:tc>
          <w:tcPr>
            <w:tcW w:type="dxa" w:w="113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VLAN</w:t>
            </w:r>
          </w:p>
        </w:tc>
        <w:tc>
          <w:tcPr>
            <w:tcW w:type="dxa" w:w="198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4252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Key IPs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10.0.1.0/24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VLAN 10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Management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vCenter (10.0.1.10), DNS (10.0.1.5), Veeam (10.0.1.40), Jump host (10.0.1.20)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10.0.3.0/24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VLAN 20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K8s Control Plane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masters: 10.0.3.11-13, API VIP: 10.0.3.100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10.0.4.0/24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VLAN 20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K8s Workers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workers: 10.0.4.21-26, MetalLB pool: 10.0.4.200-220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10.0.5.0/24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VLAN 30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Databases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PostgreSQL: 10.0.5.11-23, MongoDB: 10.0.5.14-26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10.0.6.0/24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VLAN 40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Services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Harbor: 10.0.6.11, MinIO: 10.0.6.12, Monitoring: 10.0.6.13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192.168.0.0/16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Internal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K8s Pod CIDR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Calico allocates pod IPs from this range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10.96.0.0/12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Internal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K8s Service CIDR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ClusterIP service addresses</w:t>
            </w:r>
          </w:p>
        </w:tc>
      </w:tr>
    </w:tbl>
    <w:p/>
    <w:p>
      <w:pPr>
        <w:pStyle w:val="Heading2"/>
        <w:spacing w:before="240" w:after="120"/>
      </w:pPr>
      <w:r>
        <w:t>6.2 Set Static IP on Each OL9 VM (nmcli)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Set static IP on Oracle Linux 9 (nmcli — NOT netplan)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Run on each VM after first boot, replacing IP/GW/DNS as needed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VM_IP="10.0.3.11"        # Change per VM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GATEWAY="10.0.3.1"       # Your subnet gateway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DNS="10.0.1.5"           # Your internal DNS server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Get the connection name (usually "ens192" or similar)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nmcli connection show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Set static IP (replace "ens192" with actual connection name)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nmcli connection modify ens192 \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ipv4.method manual \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ipv4.addresses "${VM_IP}/24" \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ipv4.gateway "${GATEWAY}" \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ipv4.dns "${DNS}" \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connection.autoconnect yes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Apply immediately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nmcli connection up ens192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Verify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ip addr show ens192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ping -c3 10.0.1.5       # Test DNS server reachability</w:t>
      </w:r>
    </w:p>
    <w:p>
      <w:pPr>
        <w:spacing w:before="0" w:after="0"/>
        <w:ind w:left="283"/>
        <w:shd w:val="clear" w:color="auto" w:fill="F0F0F0"/>
      </w:pPr>
    </w:p>
    <w:p/>
    <w:p>
      <w:pPr>
        <w:pStyle w:val="Heading2"/>
        <w:spacing w:before="240" w:after="120"/>
      </w:pPr>
      <w:r>
        <w:t>6.3 Configure firewalld on K8s Nodes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Run on ALL K8s masters and workers (Oracle Linux 9 — firewalld)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sudo systemctl enable --now firewalld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Allow SSH from management subnet only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sudo firewall-cmd --permanent --add-rich-rule='rule family=ipv4 source address="10.0.1.0/24" port port=22 protocol=tcp accept'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Kubernetes API server port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sudo firewall-cmd --permanent --add-port=6443/tcp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etcd (control plane nodes only)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sudo firewall-cmd --permanent --add-port=2379-2380/tcp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Kubelet API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sudo firewall-cmd --permanent --add-port=10250/tcp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NodePort range (for services)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sudo firewall-cmd --permanent --add-port=30000-32767/tcp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Calico CNI ports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sudo firewall-cmd --permanent --add-port=179/tcp    # BGP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sudo firewall-cmd --permanent --add-port=4789/udp   # VXLAN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sudo firewall-cmd --permanent --add-port=5473/tcp   # Typha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MetalLB member communication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sudo firewall-cmd --permanent --add-port=7946/tcp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sudo firewall-cmd --permanent --add-port=7946/udp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VRRP (keepalived VIP)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sudo firewall-cmd --permanent --add-rich-rule='rule protocol value="vrrp" accept'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Allow all traffic within K8s subnets (pod-to-pod, service-to-service)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sudo firewall-cmd --permanent --add-rich-rule='rule family=ipv4 source address="10.0.3.0/24" accept'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sudo firewall-cmd --permanent --add-rich-rule='rule family=ipv4 source address="10.0.4.0/24" accept'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sudo firewall-cmd --permanent --add-rich-rule='rule family=ipv4 source address="192.168.0.0/16" accept'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sudo firewall-cmd --permanent --add-rich-rule='rule family=ipv4 source address="10.96.0.0/12" accept'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sudo firewall-cmd --reload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sudo firewall-cmd --list-all</w:t>
      </w:r>
    </w:p>
    <w:p>
      <w:pPr>
        <w:spacing w:before="0" w:after="0"/>
        <w:ind w:left="283"/>
        <w:shd w:val="clear" w:color="auto" w:fill="F0F0F0"/>
      </w:pPr>
    </w:p>
    <w:p/>
    <w:p>
      <w:r>
        <w:br w:type="page"/>
      </w:r>
    </w:p>
    <w:p>
      <w:pPr>
        <w:pStyle w:val="Heading1"/>
        <w:spacing w:before="240" w:after="120"/>
      </w:pPr>
      <w:r>
        <w:t>7. Kubernetes Cluster Setup on VxRail</w:t>
      </w:r>
    </w:p>
    <w:p>
      <w:pPr>
        <w:spacing w:before="40" w:after="80"/>
      </w:pPr>
      <w:r>
        <w:rPr>
          <w:b w:val="0"/>
          <w:i w:val="0"/>
          <w:sz w:val="20"/>
        </w:rPr>
        <w:t>We deploy a 3-master HA Kubernetes cluster using kubeadm. The API server VIP is managed by keepalived. Storage is provided by vSphere CSI driver backed by vSAN.</w:t>
      </w:r>
    </w:p>
    <w:p>
      <w:pPr>
        <w:pStyle w:val="Heading2"/>
        <w:spacing w:before="240" w:after="120"/>
      </w:pPr>
      <w:r>
        <w:t>7.1 K8s Cluster Architecture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KUBERNETES HA ARCHITECTURE ON VXRAIL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Client requests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     │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     ▼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MetalLB (10.0.4.200-220) — Layer 2 ARP, external service IPs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     │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     ▼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Nginx Ingress Controller (DaemonSet on workers)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     │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     ▼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Kubernetes Services (ClusterIP 10.96.0.0/12)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     │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     ▼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Pods (Calico network, 192.168.0.0/16)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┌──────────────────────────────────────────────────────────┐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│  API SERVER LOAD BALANCING                               │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│                                                          │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│  kubectl / kubelets                                      │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│       │                                                  │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│       ▼                                                  │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│  VIP: 10.0.3.100 (keepalived — floats on active master) │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│       │                                                  │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│  HAProxy (on each master — listens on 10.0.3.100:6443)  │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│       │                                                  │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│  ┌────┴────────────────────────────────┐                 │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│  │  master-1    master-2    master-3   │                 │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│  │ 10.0.3.11  10.0.3.12  10.0.3.13   │                 │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│  │  etcd        etcd        etcd      │ (3-node quorum) │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│  │  API srv     API srv     API srv   │                 │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│  └─────────────────────────────────────┘                 │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└──────────────────────────────────────────────────────────┘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Workers (one K8s node per environment):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├── worker-1/2  → namespace: dev, qa        (Dev/QA workloads)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├── worker-3/4  → namespace: preprod        (PreProd workloads)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└── worker-5/6  → namespace: prod           (Prod — dedicated, tainted)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Storage: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└── vSphere CSI → vSAN PersistentVolumes per namespace</w:t>
      </w:r>
    </w:p>
    <w:p>
      <w:pPr>
        <w:spacing w:before="0" w:after="0"/>
        <w:ind w:left="283"/>
        <w:shd w:val="clear" w:color="auto" w:fill="F0F0F0"/>
      </w:pPr>
    </w:p>
    <w:p/>
    <w:p>
      <w:pPr>
        <w:pStyle w:val="Heading2"/>
        <w:spacing w:before="240" w:after="120"/>
      </w:pPr>
      <w:r>
        <w:t>7.2 Prepare All K8s Nodes (Pre-kubeadm)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#!/bin/bash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Run on ALL K8s VMs (3 masters + 6 workers) before kubeadm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SSH: oracle@&lt;node-ip&gt;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1. Disable swap (Kubernetes requirement)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sudo swapoff -a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sudo sed -i '/ swap / s/^\(.*\)$/#/g' /etc/fstab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2. Load kernel modules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sudo tee /etc/modules-load.d/k8s.conf &lt;&lt; EOF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overlay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br_netfilter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EOF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sudo modprobe overlay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sudo modprobe br_netfilter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3. Kernel networking parameters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sudo tee /etc/sysctl.d/99-k8s.conf &lt;&lt; EOF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net.bridge.bridge-nf-call-iptables  = 1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net.bridge.bridge-nf-call-ip6tables = 1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net.ipv4.ip_forward                 = 1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EOF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sudo sysctl --system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4. Install containerd (container runtime) — Oracle Linux 9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sudo dnf config-manager --add-repo https://download.docker.com/linux/centos/docker-ce.repo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sudo dnf install -y containerd.io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sudo mkdir -p /etc/containerd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containerd config default | sudo tee /etc/containerd/config.toml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sudo sed -i 's/SystemdCgroup = false/SystemdCgroup = true/' /etc/containerd/config.toml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sudo systemctl restart containerd &amp;&amp; sudo systemctl enable containerd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5. Add Kubernetes 1.29 RPM repo (Oracle Linux 9)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sudo tee /etc/yum.repos.d/kubernetes.repo &lt;&lt; 'EOF'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[kubernetes]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name=Kubernetes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baseurl=https://pkgs.k8s.io/core:/stable:/v1.29/rpm/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enabled=1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gpgcheck=1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gpgkey=https://pkgs.k8s.io/core:/stable:/v1.29/rpm/repodata/repomd.xml.key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exclude=kubelet kubeadm kubectl cri-tools kubernetes-cni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EOF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6. Install kubeadm, kubelet, kubectl 1.29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sudo dnf install -y --disableexcludes=kubernetes \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kubelet-1.29.0 kubeadm-1.29.0 kubectl-1.29.0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7. Lock K8s package versions (prevent accidental upgrades)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sudo dnf install -y 'dnf-command(versionlock)'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sudo dnf versionlock add kubelet kubeadm kubectl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8. Enable kubelet (starts after kubeadm init)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sudo systemctl enable kubelet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echo "Node ready for kubeadm."</w:t>
      </w:r>
    </w:p>
    <w:p>
      <w:pPr>
        <w:spacing w:before="0" w:after="0"/>
        <w:ind w:left="283"/>
        <w:shd w:val="clear" w:color="auto" w:fill="F0F0F0"/>
      </w:pPr>
    </w:p>
    <w:p/>
    <w:p>
      <w:pPr>
        <w:pStyle w:val="Heading2"/>
        <w:spacing w:before="240" w:after="120"/>
      </w:pPr>
      <w:r>
        <w:t>7.3 Set Up keepalived VIP on All 3 Masters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Install on all 3 masters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sudo dnf install -y keepalived haproxy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── keepalived config (master-1 — MASTER, higher priority) ──────────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On master-2 and master-3: change STATE to BACKUP, priority to 100 and 99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sudo tee /etc/keepalived/keepalived.conf &lt;&lt; 'EOF'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global_defs { router_id k8s-master-1 }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vrrp_script chk_haproxy {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script "killall -0 haproxy"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interval 2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weight   2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vrrp_instance K8S_VIP {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state     MASTER     # BACKUP on master-2 and master-3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interface ens192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virtual_router_id 51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priority  101        # 100 on master-2, 99 on master-3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advert_int 1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virtual_ipaddress { 10.0.3.100/24 }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track_script { chk_haproxy }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EOF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── HAProxy config (same on all 3 masters) ──────────────────────────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sudo tee /etc/haproxy/haproxy.cfg &lt;&lt; 'EOF'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frontend k8s-api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bind 0.0.0.0:6443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mode tcp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option tcplog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default_backend k8s-masters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backend k8s-masters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mode tcp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balance roundrobin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option tcp-check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server master1 10.0.3.11:6443 check fall 3 rise 2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server master2 10.0.3.12:6443 check fall 3 rise 2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server master3 10.0.3.13:6443 check fall 3 rise 2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EOF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sudo systemctl enable --now keepalived haproxy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Verify VIP is active on master-1: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ip addr show ens192 | grep 10.0.3.100   # Should show on master-1</w:t>
      </w:r>
    </w:p>
    <w:p>
      <w:pPr>
        <w:spacing w:before="0" w:after="0"/>
        <w:ind w:left="283"/>
        <w:shd w:val="clear" w:color="auto" w:fill="F0F0F0"/>
      </w:pPr>
    </w:p>
    <w:p/>
    <w:p>
      <w:pPr>
        <w:pStyle w:val="Heading2"/>
        <w:spacing w:before="240" w:after="120"/>
      </w:pPr>
      <w:r>
        <w:t>7.4 kubeadm Cluster Initialisation (Run on master-1 Only)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── Run ONLY on master-1 ──────────────────────────────────────────────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sudo kubeadm init \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--control-plane-endpoint "10.0.3.100:6443" \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--upload-certs \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--pod-network-cidr=192.168.0.0/16 \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--service-cidr=10.96.0.0/12 \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--kubernetes-version=1.29.0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Save the output — it contains join commands for other masters and workers!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Set up kubectl for oracle user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mkdir -p $HOME/.kube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sudo cp /etc/kubernetes/admin.conf $HOME/.kube/config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sudo chown oracle:oracle $HOME/.kube/config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Verify cluster is up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kubectl get nodes    # Should show master-1 in NotReady state (no CNI yet)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kubectl get pods -A  # All pods except CoreDNS pending (waiting for CNI)</w:t>
      </w:r>
    </w:p>
    <w:p>
      <w:pPr>
        <w:spacing w:before="0" w:after="0"/>
        <w:ind w:left="283"/>
        <w:shd w:val="clear" w:color="auto" w:fill="F0F0F0"/>
      </w:pPr>
    </w:p>
    <w:p/>
    <w:p>
      <w:pPr>
        <w:pStyle w:val="Heading2"/>
        <w:spacing w:before="240" w:after="120"/>
      </w:pPr>
      <w:r>
        <w:t>7.5 Install Calico CNI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Run on master-1 after kubeadm init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Install Calico v3.27 (handles pod networking + NetworkPolicy)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kubectl create -f https://raw.githubusercontent.com/projectcalico/calico/v3.27.0/manifests/tigera-operator.yaml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cat &lt;&lt; 'EOF' | kubectl apply -f -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apiVersion: operator.tigera.io/v1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kind: Installation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metadata: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name: default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spec: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calicoNetwork: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  ipPools: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  - blockSize: 26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    cidr: 192.168.0.0/16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    encapsulation: VXLANCrossSubnet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    natOutgoing: Enabled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    nodeSelector: all()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EOF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Wait for Calico to be ready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kubectl wait --for=condition=Ready pods -l k8s-app=calico-node -n calico-system --timeout=300s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Verify — all nodes should now show Ready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kubectl get nodes</w:t>
      </w:r>
    </w:p>
    <w:p>
      <w:pPr>
        <w:spacing w:before="0" w:after="0"/>
        <w:ind w:left="283"/>
        <w:shd w:val="clear" w:color="auto" w:fill="F0F0F0"/>
      </w:pPr>
    </w:p>
    <w:p/>
    <w:p>
      <w:pPr>
        <w:pStyle w:val="Heading2"/>
        <w:spacing w:before="240" w:after="120"/>
      </w:pPr>
      <w:r>
        <w:t>7.6 Join Other Masters and Workers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── Join master-2 and master-3 (use command from kubeadm init output) ──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Example (use YOUR actual token/cert-hash from kubeadm init output):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sudo kubeadm join 10.0.3.100:6443 \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--token &lt;TOKEN&gt; \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--discovery-token-ca-cert-hash sha256:&lt;HASH&gt; \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--control-plane \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--certificate-key &lt;CERT_KEY&gt;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── Join all 6 workers (use worker join command from kubeadm init output) ──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sudo kubeadm join 10.0.3.100:6443 \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--token &lt;TOKEN&gt; \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--discovery-token-ca-cert-hash sha256:&lt;HASH&gt;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── Label workers by environment ──────────────────────────────────────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kubectl label node k8s-worker-1 env=dev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kubectl label node k8s-worker-2 env=qa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kubectl label node k8s-worker-3 env=preprod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kubectl label node k8s-worker-4 env=preprod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kubectl label node k8s-worker-5 env=prod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kubectl label node k8s-worker-6 env=prod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── Taint Prod workers (prevent non-prod pods from landing there) ─────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kubectl taint node k8s-worker-5 env=prod:NoSchedule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kubectl taint node k8s-worker-6 env=prod:NoSchedule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── Create namespaces ─────────────────────────────────────────────────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kubectl create namespace dev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kubectl create namespace qa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kubectl create namespace preprod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kubectl create namespace prod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── Verify 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kubectl get nodes -o wide    # All 9 nodes: Ready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kubectl get namespaces       # dev, qa, preprod, prod created</w:t>
      </w:r>
    </w:p>
    <w:p>
      <w:pPr>
        <w:spacing w:before="0" w:after="0"/>
        <w:ind w:left="283"/>
        <w:shd w:val="clear" w:color="auto" w:fill="F0F0F0"/>
      </w:pPr>
    </w:p>
    <w:p/>
    <w:p>
      <w:r>
        <w:br w:type="page"/>
      </w:r>
    </w:p>
    <w:p>
      <w:pPr>
        <w:pStyle w:val="Heading1"/>
        <w:spacing w:before="240" w:after="120"/>
      </w:pPr>
      <w:r>
        <w:t>8. Storage Setup (vSAN + CSI)</w:t>
      </w:r>
    </w:p>
    <w:p>
      <w:pPr>
        <w:pStyle w:val="Heading2"/>
        <w:spacing w:before="240" w:after="120"/>
      </w:pPr>
      <w:r>
        <w:t>8.1 Install vSphere CSI Driver</w:t>
      </w:r>
    </w:p>
    <w:p>
      <w:pPr>
        <w:spacing w:before="40" w:after="80"/>
      </w:pPr>
      <w:r>
        <w:rPr>
          <w:b w:val="0"/>
          <w:i w:val="0"/>
          <w:sz w:val="20"/>
        </w:rPr>
        <w:t>The vSphere CSI driver lets Kubernetes claim persistent storage from vSAN as PersistentVolumes.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── 1. Create vCenter credentials secret ─────────────────────────────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kubectl create namespace vmware-system-csi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kubectl create secret generic vsphere-config-secret \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--namespace=vmware-system-csi \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--from-literal=csi-vsphere.conf="$(cat &lt;&lt; 'EOF'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[Global]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cluster-id = "vxrail-cluster-01"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[VirtualCenter "vcenter.internal.company.com"]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insecure-flag = "false"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user = "csi-user@vsphere.local"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password = "VsphereCSI2026!"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port = "443"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datacenters = "Datacenter"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EOF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)"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── 2. Install vSphere CSI v3.3.0 ─────────────────────────────────────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kubectl apply -f https://raw.githubusercontent.com/kubernetes-sigs/vsphere-csi-driver/v3.3.0/manifests/vanilla/vsphere-csi-driver.yaml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── 3. Create StorageClasses ───────────────────────────────────────────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cat &lt;&lt; 'EOF' | kubectl apply -f -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---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apiVersion: storage.k8s.io/v1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kind: StorageClass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metadata: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name: vsan-dev-qa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annotations: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  storageclass.kubernetes.io/is-default-class: "false"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provisioner: csi.vsphere.volume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parameters: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storagepolicyname: "Policy-DevQA"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reclaimPolicy: Delete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volumeBindingMode: WaitForFirstConsumer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---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apiVersion: storage.k8s.io/v1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kind: StorageClass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metadata: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name: vsan-production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provisioner: csi.vsphere.volume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parameters: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storagepolicyname: "Policy-Production"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reclaimPolicy: Retain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volumeBindingMode: WaitForFirstConsumer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---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apiVersion: storage.k8s.io/v1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kind: StorageClass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metadata: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name: vsan-databases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provisioner: csi.vsphere.volume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parameters: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storagepolicyname: "Policy-Databases"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reclaimPolicy: Retain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volumeBindingMode: WaitForFirstConsumer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EOF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kubectl get sc   # Verify all 3 StorageClasses appear</w:t>
      </w:r>
    </w:p>
    <w:p>
      <w:pPr>
        <w:spacing w:before="0" w:after="0"/>
        <w:ind w:left="283"/>
        <w:shd w:val="clear" w:color="auto" w:fill="F0F0F0"/>
      </w:pPr>
    </w:p>
    <w:p/>
    <w:p>
      <w:r>
        <w:br w:type="page"/>
      </w:r>
    </w:p>
    <w:p>
      <w:pPr>
        <w:pStyle w:val="Heading1"/>
        <w:spacing w:before="240" w:after="120"/>
      </w:pPr>
      <w:r>
        <w:t>9. Veeam Backup Setup</w:t>
      </w:r>
    </w:p>
    <w:p>
      <w:pPr>
        <w:spacing w:before="40" w:after="80"/>
      </w:pPr>
      <w:r>
        <w:rPr>
          <w:b w:val="0"/>
          <w:i w:val="0"/>
          <w:sz w:val="20"/>
        </w:rPr>
        <w:t>Veeam Backup and Replication v12 runs on a dedicated Windows Server 2022 VM. It uses VMware API integration for agentless backup of all OL9 VMs.</w:t>
      </w:r>
    </w:p>
    <w:p>
      <w:pPr>
        <w:pStyle w:val="Heading2"/>
        <w:spacing w:before="240" w:after="120"/>
      </w:pPr>
      <w:r>
        <w:t>9.1 Veeam Architecture on VxRail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VEEAM BACKUP ARCHITECTURE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vxrail-vbr-01 (10.0.1.40)  —  Windows Server 2022 VM on VxRail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├── Veeam B&amp;R v12 Server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├── Veeam Proxy (Hotadd transport — reads vSAN directly)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└── Veeam Repository pointing to → NAS (NFS share)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Backup method: HotAdd Transport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├── VBR VM runs on SAME vSAN as the target VMs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├── vSphere API allows direct vSAN disk read (no network copy)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└── FASTEST method — reads directly from NVMe via VMware internals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Backup targets: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├── All OL9 VMs    — agentless via VMware VADP API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├── K8s workloads  — Kasten K10 (Kubernetes-aware: PVCs, Secrets, etc.)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└── Databases      — Pre-freeze scripts run before snapshot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Schedule: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├── Dev/QA VMs    — Daily at 1 AM, 7-day retention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├── PreProd VMs   — Daily at 2 AM, 14-day retention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├── Prod VMs      — Daily at 3 AM + Weekly Sunday, 30-day / 90-day retention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└── Database dumps — Independent of Veeam (pg_dump / mongodump scripts)</w:t>
      </w:r>
    </w:p>
    <w:p>
      <w:pPr>
        <w:spacing w:before="0" w:after="0"/>
        <w:ind w:left="283"/>
        <w:shd w:val="clear" w:color="auto" w:fill="F0F0F0"/>
      </w:pPr>
    </w:p>
    <w:p/>
    <w:p>
      <w:pPr>
        <w:pStyle w:val="Heading2"/>
        <w:spacing w:before="240" w:after="120"/>
      </w:pPr>
      <w:r>
        <w:t>9.2 Pre/Post-Freeze Scripts (Consistent DB Backups)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These scripts run inside each VM before/after Veeam snapshot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Install on PostgreSQL VMs — /etc/veeam/pre-freeze.sh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#!/bin/bash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PRE-FREEZE: quiesce PostgreSQL before Veeam snapshot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psql -U postgres -c "CHECKPOINT;"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psql -U postgres -c "SELECT pg_start_backup('veeam_snapshot', true);"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echo "PostgreSQL backup mode started" | logger -t veeam-prefreeze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POST-FREEZE: /etc/veeam/post-thaw.sh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#!/bin/bash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psql -U postgres -c "SELECT pg_stop_backup();"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echo "PostgreSQL backup mode ended" | logger -t veeam-postthaw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For MongoDB VMs: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PRE-FREEZE: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mongosh --eval "db.adminCommand({ fsync: 1, lock: true })"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POST-FREEZE: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mongosh --eval "db.adminCommand({ fsyncUnlock: 1 })"</w:t>
      </w:r>
    </w:p>
    <w:p>
      <w:pPr>
        <w:spacing w:before="0" w:after="0"/>
        <w:ind w:left="283"/>
        <w:shd w:val="clear" w:color="auto" w:fill="F0F0F0"/>
      </w:pPr>
    </w:p>
    <w:p/>
    <w:p>
      <w:r>
        <w:br w:type="page"/>
      </w:r>
    </w:p>
    <w:p>
      <w:pPr>
        <w:pStyle w:val="Heading1"/>
        <w:spacing w:before="240" w:after="120"/>
      </w:pPr>
      <w:r>
        <w:t>10. Migration Execution</w:t>
      </w:r>
    </w:p>
    <w:p>
      <w:pPr>
        <w:pStyle w:val="Heading2"/>
        <w:spacing w:before="240" w:after="120"/>
      </w:pPr>
      <w:r>
        <w:t>10.1 Database Migration Approach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Environment</w:t>
            </w:r>
          </w:p>
        </w:tc>
        <w:tc>
          <w:tcPr>
            <w:tcW w:type="dxa" w:w="3402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98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1417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Risk Level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Dev PostgreSQL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pg_dump on Azure → scp → pg_restore on-prem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1-2 hours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Low — dev data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QA PostgreSQL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pg_dump → pg_restore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1-2 hours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Low — QA data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PreProd PostgreSQL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pg_dump → pg_restore + verify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2-4 hours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Prod PostgreSQL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pglogical LIVE replication (zero downtime)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2-4 weeks setup, ~1 min cutover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CRITICAL — needs thorough testing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Dev/QA MongoDB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mongodump → scp → mongorestore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1-2 hours each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Low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Prod MongoDB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mongodump → restore + oplog tailing for live sync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2-4 weeks, ~5 min cutover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CRITICAL</w:t>
            </w:r>
          </w:p>
        </w:tc>
      </w:tr>
    </w:tbl>
    <w:p/>
    <w:p>
      <w:pPr>
        <w:pStyle w:val="Heading2"/>
        <w:spacing w:before="240" w:after="120"/>
      </w:pPr>
      <w:r>
        <w:t>10.2 PostgreSQL Migration Steps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── STEP 1: Dump from Azure (run from jump host with Azure VPN active) ──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AZURE_PG_HOST="your-azure-pg.postgres.database.azure.com"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AZURE_PG_USER="pgadmin@your-azure-pg"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DB_NAME="appdb"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pg_dump \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-h "${AZURE_PG_HOST}" \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-U "${AZURE_PG_USER}" \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-d "${DB_NAME}" \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--format=custom \        # compressed, faster restore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--no-owner \             # IMPORTANT: Azure creates roles that don't exist on-prem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--no-privileges \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-f /tmp/${DB_NAME}-$(date +%Y%m%d).dump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echo "Dump size: $(du -sh /tmp/${DB_NAME}*.dump)"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── STEP 2: Transfer to on-prem ──────────────────────────────────────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scp /tmp/${DB_NAME}-*.dump oracle@10.0.5.11:/tmp/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── STEP 3: Restore on-prem (run on pg-dev-01) ───────────────────────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ssh oracle@10.0.5.11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Create role and database first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sudo -u postgres psql &lt;&lt; 'SQL'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CREATE ROLE dev_user WITH LOGIN PASSWORD 'DevPass2026!';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CREATE DATABASE appdb OWNER dev_user;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SQL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Restore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sudo -u postgres pg_restore \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--no-owner \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--no-privileges \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--role=dev_user \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-d appdb \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/tmp/appdb-*.dump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── STEP 4: Verify data ───────────────────────────────────────────────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sudo -u postgres psql -d appdb -c "\dt"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sudo -u postgres psql -d appdb -c "SELECT count(*) FROM your_main_table;"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Compare count with Azure source before declaring success</w:t>
      </w:r>
    </w:p>
    <w:p>
      <w:pPr>
        <w:spacing w:before="0" w:after="0"/>
        <w:ind w:left="283"/>
        <w:shd w:val="clear" w:color="auto" w:fill="F0F0F0"/>
      </w:pPr>
    </w:p>
    <w:p/>
    <w:p>
      <w:pPr>
        <w:pStyle w:val="Heading2"/>
        <w:spacing w:before="240" w:after="120"/>
      </w:pPr>
      <w:r>
        <w:t>10.3 MongoDB Migration Steps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── STEP 1: Dump from Azure Cosmos DB (Mongo API) ────────────────────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COSMOS_CS="mongodb://user:pass@your-cosmos.mongo.cosmos.azure.com:10255/?ssl=true"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mongodump \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--uri="${COSMOS_CS}" \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--db=appdb \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--gzip \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--out=/tmp/mongodump-$(date +%Y%m%d)/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── STEP 2: Transfer to on-prem ──────────────────────────────────────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scp -r /tmp/mongodump-*/ oracle@10.0.5.14:/tmp/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── STEP 3: Restore to on-prem MongoDB 7.0 ───────────────────────────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ssh oracle@10.0.5.14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mongorestore \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--host=localhost:27017 \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--authenticationDatabase=admin \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-u mongoAdmin \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-p 'MongoAdmin2026!' \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--gzip \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--db=appdb \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/tmp/mongodump-*/appdb/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── STEP 4: Verify ───────────────────────────────────────────────────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mongosh --eval "use appdb; db.stats()"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mongosh --eval "use appdb; db.your_collection.count()"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Compare with Azure source count</w:t>
      </w:r>
    </w:p>
    <w:p>
      <w:pPr>
        <w:spacing w:before="0" w:after="0"/>
        <w:ind w:left="283"/>
        <w:shd w:val="clear" w:color="auto" w:fill="F0F0F0"/>
      </w:pPr>
    </w:p>
    <w:p/>
    <w:p>
      <w:pPr>
        <w:pStyle w:val="Heading2"/>
        <w:spacing w:before="240" w:after="120"/>
      </w:pPr>
      <w:r>
        <w:t>10.4 Deploy Applications via ArgoCD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ArgoCD reads your Git repo and deploys manifests to K8s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1. Install ArgoCD in K8s cluster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kubectl create namespace argocd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kubectl apply -n argocd -f \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https://raw.githubusercontent.com/argoproj/argo-cd/stable/manifests/install.yaml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2. Get initial admin password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kubectl -n argocd get secret argocd-initial-admin-secret \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-o jsonpath="{.data.password}" | base64 -d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3. Point ArgoCD at your Git repo (example for dev environment)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argocd app create dev-app \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--repo https://your-git-repo/app.git \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--path manifests/dev \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--dest-server https://kubernetes.default.svc \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--dest-namespace dev \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--sync-policy automated \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--auto-prune \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--self-heal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4. Sync (deploy)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argocd app sync dev-app</w:t>
      </w:r>
    </w:p>
    <w:p>
      <w:pPr>
        <w:spacing w:before="0" w:after="0"/>
        <w:ind w:left="283"/>
        <w:shd w:val="clear" w:color="auto" w:fill="F0F0F0"/>
      </w:pP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# 5. Check status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argocd app get dev-app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kubectl get pods -n dev</w:t>
      </w:r>
    </w:p>
    <w:p>
      <w:pPr>
        <w:spacing w:before="0" w:after="0"/>
        <w:ind w:left="283"/>
        <w:shd w:val="clear" w:color="auto" w:fill="F0F0F0"/>
      </w:pPr>
    </w:p>
    <w:p/>
    <w:p>
      <w:r>
        <w:br w:type="page"/>
      </w:r>
    </w:p>
    <w:p>
      <w:pPr>
        <w:pStyle w:val="Heading1"/>
        <w:spacing w:before="240" w:after="120"/>
      </w:pPr>
      <w:r>
        <w:t>11. Migration Timeline — 32 Weeks</w:t>
      </w:r>
    </w:p>
    <w:p>
      <w:pPr>
        <w:spacing w:before="40" w:after="80"/>
      </w:pPr>
      <w:r>
        <w:rPr>
          <w:b w:val="0"/>
          <w:i w:val="0"/>
          <w:sz w:val="20"/>
        </w:rPr>
        <w:t>The 32-week timeline includes realistic buffers for hardware procurement lead times, approval processes, training, error recovery, and hypercare.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3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Week(s)</w:t>
            </w:r>
          </w:p>
        </w:tc>
        <w:tc>
          <w:tcPr>
            <w:tcW w:type="dxa" w:w="1701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6236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1-2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 — Discovery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Audit Azure, audit VxRail, read architecture docs, identify gaps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3-4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 — Procurement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RAISE ORDERS: switches, NAS, VPN appliance. Start approval process (CR)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5-6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 — Hardware Wait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Hardware lead time buffer. Meanwhile: plan DNS/VLAN/IP schema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7-8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 — Foundation Setup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Switches racked + configured. DNS/NTP/CA/VPN/jump host set up on VxRail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 — OL9 Template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Create Oracle Linux 9 VM template, configure, convert to template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 — VM Provisioning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Clone all 27 VMs from template, assign IPs, configure firewalld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 — K8s + Storage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kubeadm HA cluster, Calico, MetalLB, vSphere CSI, StorageClasses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 — Services + Buffer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Harbor, ArgoCD, Prometheus, Veeam. Error fix buffer week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13-14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 — Dev Migration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Migrate Dev PostgreSQL and MongoDB. Deploy Dev apps to K8s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15-16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 — Dev Validation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Dev team tests all functions. Sign-off required before QA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17-18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 — QA Migration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Migrate QA databases. Deploy QA apps. QA team testing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19-20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 — QA Validation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QA sign-off. Phase 1 cutover (DNS switch for Dev + QA)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21-22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4 — PreProd Prep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Set up Patroni HA for PreProd PostgreSQL. pglogical setup starts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23-24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4 — PreProd Migration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PreProd DB migration. Deploy PreProd apps. Performance testing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4 — PreProd Buffer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Error fix + retest week. Performance comparison vs Azure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26-27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4 — Prod Prep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pglogical LIVE replication from Azure Prod PostgreSQL to on-prem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4 — Prod Cutover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Maintenance window: DNS cutover for Prod. Critical monitoring 72h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4 — Azure Decommission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Decommission Azure resources (Dev/QA/PreProd). Validate cost savings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4 — Final Prod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Prod fully stable. Decommission Azure Prod after verification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31-32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5 — Hypercare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Intensive monitoring, fix any remaining issues, team handover</w:t>
            </w:r>
          </w:p>
        </w:tc>
      </w:tr>
    </w:tbl>
    <w:p/>
    <w:p>
      <w:pPr>
        <w:pStyle w:val="Heading2"/>
        <w:spacing w:before="240" w:after="120"/>
      </w:pPr>
      <w:r>
        <w:t>11.1 Approval Gates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13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Gate</w:t>
            </w:r>
          </w:p>
        </w:tc>
        <w:tc>
          <w:tcPr>
            <w:tcW w:type="dxa" w:w="113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Week</w:t>
            </w:r>
          </w:p>
        </w:tc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4535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Criteria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Gate 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Week 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Procurement Approval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Management sign-off on procurement spend + project kick-off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Gate 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Week 8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Foundation Readiness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All foundation services healthy before any VM provisioning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Gate 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Week 12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Infrastructure Readiness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K8s cluster, Veeam, Harbor, ArgoCD all verified working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Gate 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Week 16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Dev Sign-off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Dev team confirms all functions work on on-prem before QA migration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Gate 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Week 20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Phase 1 Sign-off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Both Dev and QA validated — go/no-go for Phase 2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Gate 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Week 25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PreProd Sign-off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Performance and function parity confirmed vs Azure PreProd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Gate 7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Week 28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Prod Cutover Approval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FINAL go/no-go — all stakeholders must approve Prod cutover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</w:pPr>
      <w:r>
        <w:t>12. Patching Cycles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98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What</w:t>
            </w:r>
          </w:p>
        </w:tc>
        <w:tc>
          <w:tcPr>
            <w:tcW w:type="dxa" w:w="2835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How</w:t>
            </w:r>
          </w:p>
        </w:tc>
        <w:tc>
          <w:tcPr>
            <w:tcW w:type="dxa" w:w="2835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Precautions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Monthly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OS Security Patches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All OL9 VMs — dnf update --security -y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Rolling: K8s drain → patch → uncordon. Databases: standby first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Quarterly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Full OS Update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All VMs — dnf update -y (all packages)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Full snapshot before. Schedule maintenance window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Quarterly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Kubernetes Minor Update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Upgrade K8s 1.29.x → 1.29.y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Masters first (one at a time), then workers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Semi-Annual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VxRail/ESXi Update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VxRail Manager → Upgrade → rolling host update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ONLY via VxRail Manager — NEVER patch ESXi directly with vSphere LCM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Semi-Annual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VMware vCenter Update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VAMI (vCenter Appliance Management)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Schedule: vCenter is HA-aware, but brief downtime possible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Annual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K8s Major Version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e.g., 1.29 → 1.30 (skip max 2 minor versions)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Full cluster backup + DR plan. Test in Dev first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Annual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PostgreSQL Major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pg_upgrade 15 → 16 (when ready)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Dump/restore or pg_upgrade in-place. Test on Dev first</w:t>
            </w:r>
          </w:p>
        </w:tc>
      </w:tr>
    </w:tbl>
    <w:p/>
    <w:p>
      <w:pPr>
        <w:shd w:val="clear" w:color="auto" w:fill="FFE0E0"/>
      </w:pPr>
      <w:r>
        <w:rPr>
          <w:i/>
          <w:sz w:val="18"/>
        </w:rPr>
        <w:t xml:space="preserve">  NOTE:  NEVER patch VxRail ESXi directly using vSphere Lifecycle Manager. Always use VxRail Manager to update ESXi. VxRail Manager coordinates firmware + ESXi together to prevent compatibility issues.</w:t>
      </w:r>
    </w:p>
    <w:p>
      <w:r>
        <w:br w:type="page"/>
      </w:r>
    </w:p>
    <w:p>
      <w:pPr>
        <w:pStyle w:val="Heading1"/>
        <w:spacing w:before="240" w:after="120"/>
      </w:pPr>
      <w:r>
        <w:t>13. Common Errors and Solutions</w:t>
      </w:r>
    </w:p>
    <w:p>
      <w:pPr>
        <w:pStyle w:val="Heading2"/>
        <w:spacing w:before="240" w:after="120"/>
      </w:pPr>
      <w:r>
        <w:t>13.1 VMware / vSphere Errors</w:t>
      </w:r>
    </w:p>
    <w:p>
      <w:pPr>
        <w:spacing w:before="40" w:after="80"/>
      </w:pPr>
      <w:r>
        <w:rPr>
          <w:b/>
          <w:i w:val="0"/>
          <w:color w:val="B40000"/>
          <w:sz w:val="20"/>
        </w:rPr>
        <w:t>Error: vSAN health warning: "Disk group degraded"</w:t>
      </w:r>
    </w:p>
    <w:p>
      <w:pPr>
        <w:spacing w:before="40" w:after="80"/>
      </w:pPr>
      <w:r>
        <w:rPr>
          <w:b w:val="0"/>
          <w:i/>
          <w:sz w:val="20"/>
        </w:rPr>
        <w:t>Cause: One host has a failed NVMe disk or a host is in maintenance mode.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Fix: Check VxRail Manager → Disk Groups. Replace failed disk (Dell support) or remove host from maintenance.</w:t>
      </w:r>
    </w:p>
    <w:p/>
    <w:p/>
    <w:p>
      <w:pPr>
        <w:spacing w:before="40" w:after="80"/>
      </w:pPr>
      <w:r>
        <w:rPr>
          <w:b/>
          <w:i w:val="0"/>
          <w:color w:val="B40000"/>
          <w:sz w:val="20"/>
        </w:rPr>
        <w:t>Error: VM fails to power on: "No compatible host"</w:t>
      </w:r>
    </w:p>
    <w:p>
      <w:pPr>
        <w:spacing w:before="40" w:after="80"/>
      </w:pPr>
      <w:r>
        <w:rPr>
          <w:b w:val="0"/>
          <w:i/>
          <w:sz w:val="20"/>
        </w:rPr>
        <w:t>Cause: DRS could not place VM due to resource constraints or anti-affinity rules.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Fix: Check cluster CPU/RAM utilisation. Adjust anti-affinity rules or increase DRS aggressiveness.</w:t>
      </w:r>
    </w:p>
    <w:p/>
    <w:p/>
    <w:p>
      <w:pPr>
        <w:spacing w:before="40" w:after="80"/>
      </w:pPr>
      <w:r>
        <w:rPr>
          <w:b/>
          <w:i w:val="0"/>
          <w:color w:val="B40000"/>
          <w:sz w:val="20"/>
        </w:rPr>
        <w:t>Error: vSphere CSI error: "failed to create volume"</w:t>
      </w:r>
    </w:p>
    <w:p>
      <w:pPr>
        <w:spacing w:before="40" w:after="80"/>
      </w:pPr>
      <w:r>
        <w:rPr>
          <w:b w:val="0"/>
          <w:i/>
          <w:sz w:val="20"/>
        </w:rPr>
        <w:t>Cause: CSI credentials wrong, or StoragePolicy name mismatch.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Fix: Check vsphere-config-secret. Verify policy name matches exactly what is in vCenter. Restart CSI pods.</w:t>
      </w:r>
    </w:p>
    <w:p/>
    <w:p/>
    <w:p>
      <w:pPr>
        <w:spacing w:before="40" w:after="80"/>
      </w:pPr>
      <w:r>
        <w:rPr>
          <w:b/>
          <w:i w:val="0"/>
          <w:color w:val="B40000"/>
          <w:sz w:val="20"/>
        </w:rPr>
        <w:t>Error: disk.EnableUUID=TRUE not set</w:t>
      </w:r>
    </w:p>
    <w:p>
      <w:pPr>
        <w:spacing w:before="40" w:after="80"/>
      </w:pPr>
      <w:r>
        <w:rPr>
          <w:b w:val="0"/>
          <w:i/>
          <w:sz w:val="20"/>
        </w:rPr>
        <w:t>Cause: vSphere CSI cannot attach volumes — required setting missing.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Fix: Set via govc: govc vm.change -vm=&lt;vm&gt; -e disk.EnableUUID=TRUE. Applies without reboot.</w:t>
      </w:r>
    </w:p>
    <w:p/>
    <w:p/>
    <w:p>
      <w:pPr>
        <w:pStyle w:val="Heading2"/>
        <w:spacing w:before="240" w:after="120"/>
      </w:pPr>
      <w:r>
        <w:t>13.2 Kubernetes Errors</w:t>
      </w:r>
    </w:p>
    <w:p>
      <w:pPr>
        <w:spacing w:before="40" w:after="80"/>
      </w:pPr>
      <w:r>
        <w:rPr>
          <w:b/>
          <w:i w:val="0"/>
          <w:color w:val="B40000"/>
          <w:sz w:val="20"/>
        </w:rPr>
        <w:t>Error: Node stuck in NotReady</w:t>
      </w:r>
    </w:p>
    <w:p>
      <w:pPr>
        <w:spacing w:before="40" w:after="80"/>
      </w:pPr>
      <w:r>
        <w:rPr>
          <w:b w:val="0"/>
          <w:i/>
          <w:sz w:val="20"/>
        </w:rPr>
        <w:t>Cause: CNI (Calico) not installed or CrashLooping.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Fix: kubectl describe node &lt;node&gt;. Check calico pods: kubectl get pods -n calico-system. Reinstall Calico if needed.</w:t>
      </w:r>
    </w:p>
    <w:p/>
    <w:p/>
    <w:p>
      <w:pPr>
        <w:spacing w:before="40" w:after="80"/>
      </w:pPr>
      <w:r>
        <w:rPr>
          <w:b/>
          <w:i w:val="0"/>
          <w:color w:val="B40000"/>
          <w:sz w:val="20"/>
        </w:rPr>
        <w:t>Error: MetalLB VIP not responding</w:t>
      </w:r>
    </w:p>
    <w:p>
      <w:pPr>
        <w:spacing w:before="40" w:after="80"/>
      </w:pPr>
      <w:r>
        <w:rPr>
          <w:b w:val="0"/>
          <w:i/>
          <w:sz w:val="20"/>
        </w:rPr>
        <w:t>Cause: Port group security policy blocking gratuitous ARP.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Fix: In vCenter: PG-K8s-Nodes → Security → set Forged Transmits=Accept and MAC Changes=Accept.</w:t>
      </w:r>
    </w:p>
    <w:p/>
    <w:p/>
    <w:p>
      <w:pPr>
        <w:spacing w:before="40" w:after="80"/>
      </w:pPr>
      <w:r>
        <w:rPr>
          <w:b/>
          <w:i w:val="0"/>
          <w:color w:val="B40000"/>
          <w:sz w:val="20"/>
        </w:rPr>
        <w:t>Error: Pods in Pending state</w:t>
      </w:r>
    </w:p>
    <w:p>
      <w:pPr>
        <w:spacing w:before="40" w:after="80"/>
      </w:pPr>
      <w:r>
        <w:rPr>
          <w:b w:val="0"/>
          <w:i/>
          <w:sz w:val="20"/>
        </w:rPr>
        <w:t>Cause: No matching node (taint/toleration mismatch) or PVC not binding.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Fix: kubectl describe pod &lt;pod&gt;. Check node labels and taints: kubectl get nodes --show-labels.</w:t>
      </w:r>
    </w:p>
    <w:p/>
    <w:p/>
    <w:p>
      <w:pPr>
        <w:spacing w:before="40" w:after="80"/>
      </w:pPr>
      <w:r>
        <w:rPr>
          <w:b/>
          <w:i w:val="0"/>
          <w:color w:val="B40000"/>
          <w:sz w:val="20"/>
        </w:rPr>
        <w:t>Error: kubeadm init fails: "port 6443 is in use"</w:t>
      </w:r>
    </w:p>
    <w:p>
      <w:pPr>
        <w:spacing w:before="40" w:after="80"/>
      </w:pPr>
      <w:r>
        <w:rPr>
          <w:b w:val="0"/>
          <w:i/>
          <w:sz w:val="20"/>
        </w:rPr>
        <w:t>Cause: Previous kubeadm attempt left stale processes.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Fix: sudo kubeadm reset -f; sudo systemctl stop haproxy keepalived; retry kubeadm init.</w:t>
      </w:r>
    </w:p>
    <w:p/>
    <w:p/>
    <w:p>
      <w:pPr>
        <w:pStyle w:val="Heading2"/>
        <w:spacing w:before="240" w:after="120"/>
      </w:pPr>
      <w:r>
        <w:t>13.3 Database Migration Errors</w:t>
      </w:r>
    </w:p>
    <w:p>
      <w:pPr>
        <w:spacing w:before="40" w:after="80"/>
      </w:pPr>
      <w:r>
        <w:rPr>
          <w:b/>
          <w:i w:val="0"/>
          <w:color w:val="B40000"/>
          <w:sz w:val="20"/>
        </w:rPr>
        <w:t>Error: pg_restore: "role does not exist"</w:t>
      </w:r>
    </w:p>
    <w:p>
      <w:pPr>
        <w:spacing w:before="40" w:after="80"/>
      </w:pPr>
      <w:r>
        <w:rPr>
          <w:b w:val="0"/>
          <w:i/>
          <w:sz w:val="20"/>
        </w:rPr>
        <w:t>Cause: Azure PostgreSQL creates roles matching the Azure login name. These do not exist on-prem.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Fix: Use --no-owner --no-privileges --role=dev_user in pg_restore command.</w:t>
      </w:r>
    </w:p>
    <w:p/>
    <w:p/>
    <w:p>
      <w:pPr>
        <w:spacing w:before="40" w:after="80"/>
      </w:pPr>
      <w:r>
        <w:rPr>
          <w:b/>
          <w:i w:val="0"/>
          <w:color w:val="B40000"/>
          <w:sz w:val="20"/>
        </w:rPr>
        <w:t>Error: MongoDB restore error: "namespace not found"</w:t>
      </w:r>
    </w:p>
    <w:p>
      <w:pPr>
        <w:spacing w:before="40" w:after="80"/>
      </w:pPr>
      <w:r>
        <w:rPr>
          <w:b w:val="0"/>
          <w:i/>
          <w:sz w:val="20"/>
        </w:rPr>
        <w:t>Cause: Target MongoDB version mismatch or auth issue.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Fix: Verify: mongosh --version should be 7.0+. Check auth: use admin; db.auth("user","pass").</w:t>
      </w:r>
    </w:p>
    <w:p/>
    <w:p/>
    <w:p>
      <w:pPr>
        <w:spacing w:before="40" w:after="80"/>
      </w:pPr>
      <w:r>
        <w:rPr>
          <w:b/>
          <w:i w:val="0"/>
          <w:color w:val="B40000"/>
          <w:sz w:val="20"/>
        </w:rPr>
        <w:t>Error: pglogical replication lag</w:t>
      </w:r>
    </w:p>
    <w:p>
      <w:pPr>
        <w:spacing w:before="40" w:after="80"/>
      </w:pPr>
      <w:r>
        <w:rPr>
          <w:b w:val="0"/>
          <w:i/>
          <w:sz w:val="20"/>
        </w:rPr>
        <w:t>Cause: Network bandwidth insufficient or long-running transactions blocking replication slot.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6"/>
        </w:rPr>
        <w:t>Fix: Monitor: SELECT * FROM pg_replication_slots; Check lag with SELECT now() - pg_last_xact_replay_timestamp();</w:t>
      </w:r>
    </w:p>
    <w:p/>
    <w:p/>
    <w:p>
      <w:r>
        <w:br w:type="page"/>
      </w:r>
    </w:p>
    <w:p>
      <w:pPr>
        <w:pStyle w:val="Heading1"/>
        <w:spacing w:before="240" w:after="120"/>
      </w:pPr>
      <w:r>
        <w:t>14. Team Responsibilities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6236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Responsibilities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Infrastructure Lead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VxRail, vCenter, vSAN, switches, Veeam, OL9 VMs, firewall, patching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Platform/K8s Engineer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kubeadm, Calico, MetalLB, vSphere CSI, ArgoCD, Harbor, StorageClasses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Database Administrator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PostgreSQL migration (pg_dump/pglogical), MongoDB migration, Patroni HA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Application Dev Lead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App manifests for K8s, image builds, ArgoCD app definitions, smoke tests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DevOps/CI-CD Engineer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Pipeline changes (point to on-prem Harbor + ArgoCD), secret migration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QA Lead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Testing on Dev and QA environments, sign-off at Gate 4 and Gate 5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Project Manager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Timeline tracking, approval gates, stakeholder communication, risk register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Security/Compliance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TLS certificates, RBAC review, NetworkPolicy, secret management, audit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</w:pPr>
      <w:r>
        <w:t>15. Open Items / Review Notes</w:t>
      </w:r>
    </w:p>
    <w:p>
      <w:pPr>
        <w:spacing w:before="40" w:after="80"/>
      </w:pPr>
      <w:r>
        <w:rPr>
          <w:b w:val="0"/>
          <w:i w:val="0"/>
          <w:sz w:val="20"/>
        </w:rPr>
        <w:t>Please add your questions, suggestions, and concerns below. This section is for team review comments.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5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386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198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247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Confirm actual VxRail node specs (CPU, RAM, NVMe capacity)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Infrastructure Lead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Confirm existing switch supports VLAN trunking + LACP + MTU 9000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Infrastructure Lead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Do we have an existing NAS for backups or need to procure?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Infrastructure Lead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Confirm Veeam B&amp;R v12 licence is available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Infrastructure Lead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Confirm Azure VPN Gateway to be set up or ExpressRoute available?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Infrastructure Lead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Do we use internal CA (step-ca) or buy wildcard TLS cert?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Security/Compliance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Confirm actual Azure PostgreSQL and MongoDB database sizes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DBA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Confirm application supports MongoDB 7.0 wire compatibility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App Dev Lead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Confirm pglogical licence / extension available on Azure PostgreSQL Flexible Server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DBA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Agree on maintenance window timing for Prod cutover (Gate 7)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PM + All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Open</w:t>
            </w:r>
          </w:p>
        </w:tc>
      </w:tr>
    </w:tbl>
    <w:p/>
    <w:p/>
    <w:p>
      <w:pPr>
        <w:spacing w:before="40" w:after="80"/>
      </w:pPr>
      <w:r>
        <w:rPr>
          <w:b/>
          <w:i w:val="0"/>
          <w:color w:val="1F4E79"/>
          <w:sz w:val="20"/>
        </w:rPr>
        <w:t>ADD YOUR SUGGESTIONS OR CONCERNS BELOW:</w:t>
      </w:r>
    </w:p>
    <w:p>
      <w:pPr>
        <w:spacing w:before="160"/>
      </w:pPr>
      <w:r>
        <w:rPr>
          <w:sz w:val="20"/>
        </w:rPr>
        <w:t>1. _______________________________________________________________________________________</w:t>
      </w:r>
    </w:p>
    <w:p>
      <w:pPr>
        <w:spacing w:before="160"/>
      </w:pPr>
      <w:r>
        <w:rPr>
          <w:sz w:val="20"/>
        </w:rPr>
        <w:t>2. _______________________________________________________________________________________</w:t>
      </w:r>
    </w:p>
    <w:p>
      <w:pPr>
        <w:spacing w:before="160"/>
      </w:pPr>
      <w:r>
        <w:rPr>
          <w:sz w:val="20"/>
        </w:rPr>
        <w:t>3. _______________________________________________________________________________________</w:t>
      </w:r>
    </w:p>
    <w:p>
      <w:pPr>
        <w:spacing w:before="160"/>
      </w:pPr>
      <w:r>
        <w:rPr>
          <w:sz w:val="20"/>
        </w:rPr>
        <w:t>4. _______________________________________________________________________________________</w:t>
      </w:r>
    </w:p>
    <w:p>
      <w:pPr>
        <w:spacing w:before="160"/>
      </w:pPr>
      <w:r>
        <w:rPr>
          <w:sz w:val="20"/>
        </w:rPr>
        <w:t>5. _______________________________________________________________________________________</w:t>
      </w:r>
    </w:p>
    <w:p>
      <w:pPr>
        <w:spacing w:before="160"/>
      </w:pPr>
      <w:r>
        <w:rPr>
          <w:sz w:val="20"/>
        </w:rPr>
        <w:t>6. _______________________________________________________________________________________</w:t>
      </w:r>
    </w:p>
    <w:p>
      <w:pPr>
        <w:spacing w:before="160"/>
      </w:pPr>
      <w:r>
        <w:rPr>
          <w:sz w:val="20"/>
        </w:rPr>
        <w:t>7. _______________________________________________________________________________________</w:t>
      </w:r>
    </w:p>
    <w:p>
      <w:pPr>
        <w:spacing w:before="160"/>
      </w:pPr>
      <w:r>
        <w:rPr>
          <w:sz w:val="20"/>
        </w:rPr>
        <w:t>8. _______________________________________________________________________________________</w:t>
      </w:r>
    </w:p>
    <w:p>
      <w:r>
        <w:br w:type="page"/>
      </w:r>
    </w:p>
    <w:p>
      <w:pPr>
        <w:pStyle w:val="Heading1"/>
        <w:spacing w:before="240" w:after="120"/>
      </w:pPr>
      <w:r>
        <w:t>16. Detailed Reference — Repository Files</w:t>
      </w:r>
    </w:p>
    <w:p>
      <w:pPr>
        <w:spacing w:before="40" w:after="80"/>
      </w:pPr>
      <w:r>
        <w:rPr>
          <w:b w:val="0"/>
          <w:i w:val="0"/>
          <w:sz w:val="20"/>
        </w:rPr>
        <w:t>Full step-by-step guides are in the GitHub repository. This document summarises the plan. For exact commands and configs, refer to these files: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5669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Contents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00-Index.md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Master navigation, complete 32-week timeline, VM allocation table, IP plan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01-Architecture-Overview.md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Full Azure architecture, full VxRail architecture, target state, procurement decision tree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02-Current-Infra-Inventory.md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Scripts to audit your VxRail cluster hardware capacity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03-Procurement-Guide.md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What to order, pricing, lead times, software licences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04-Initial-Setup-Before-Migration.md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15-step foundation: DNS, NTP, CA, VPN, Ansible, jump host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05-Infrastructure-Assessment.md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vSphere capacity audit, cluster readiness checklist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06-Oracle-Linux-VMs.md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OL9 template creation, dnf commands, cloud-init, SELinux/firewalld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07-VM-Provisioning-vSphere.md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govc scripts to create all 27 VMs, anti-affinity rules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08-Network-vSphere.md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DVS port groups, MetalLB, keepalived, firewalld rules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09-Storage-vSAN.md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vSAN storage policies, vSphere CSI driver, StorageClasses, MinIO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10-Kubernetes-vSphere.md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kubeadm HA, Calico, MetalLB, vSphere CCM, full verification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11-Veeam-Backup.md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Veeam B&amp;R v12 setup, VM jobs, Kasten K10, restore procedures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12-Migration-Execution.md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Master migration commands: Harbor, ArgoCD, PostgreSQL, MongoDB, DNS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13-Phase1-Dev-QA.md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Phase 1 week-by-week: Dev + QA infrastructure, DB migration, validation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14-Phase2-PreProd-Prod.md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Phase 2: Patroni HA, pglogical live replication, prod cutover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15-Cutover-Runbook.md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DNS cutover script, smoke tests, rollback tree, 72h monitoring checklist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16-Patching-Cycles.md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Monthly/quarterly/semi-annual/annual patch runbooks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17-Troubleshooting-Errors.md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Error catalog: 12 categories, every common error with fix</w:t>
            </w:r>
          </w:p>
        </w:tc>
      </w:tr>
    </w:tbl>
    <w:p/>
    <w:p/>
    <w:p>
      <w:pPr>
        <w:spacing w:before="40" w:after="80"/>
      </w:pPr>
      <w:r>
        <w:rPr>
          <w:b/>
          <w:i w:val="0"/>
          <w:sz w:val="20"/>
        </w:rPr>
        <w:t>Repository: https://github.com/Shasi19/Migration</w:t>
      </w:r>
    </w:p>
    <w:p>
      <w:pPr>
        <w:spacing w:before="40" w:after="80"/>
      </w:pPr>
      <w:r>
        <w:rPr>
          <w:b w:val="0"/>
          <w:i/>
          <w:sz w:val="20"/>
        </w:rPr>
        <w:t>Primary directory: docs/VxRail-VMware-Migration/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