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4EF952" w14:textId="77777777" w:rsidR="004203DA" w:rsidRDefault="000B7969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  <w:lang w:val="en-IN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B7969">
      <w:pPr>
        <w:pStyle w:val="Title"/>
        <w:spacing w:line="352" w:lineRule="auto"/>
      </w:pPr>
      <w:r>
        <w:t>Foundations of Programming</w:t>
      </w:r>
    </w:p>
    <w:p w14:paraId="2C634942" w14:textId="04BFD6DD" w:rsidR="004203DA" w:rsidRDefault="000B7969">
      <w:pPr>
        <w:pStyle w:val="Title"/>
        <w:spacing w:line="352" w:lineRule="auto"/>
      </w:pPr>
      <w:r>
        <w:t xml:space="preserve">      </w:t>
      </w:r>
      <w:proofErr w:type="gramStart"/>
      <w:r>
        <w:t>Assignment No.</w:t>
      </w:r>
      <w:proofErr w:type="gramEnd"/>
      <w:r>
        <w:t xml:space="preserve"> : </w:t>
      </w:r>
      <w:r w:rsidR="00E51552">
        <w:t>4</w:t>
      </w:r>
    </w:p>
    <w:p w14:paraId="77FE2584" w14:textId="77777777" w:rsidR="004203DA" w:rsidRDefault="000B7969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</w:t>
      </w:r>
      <w:proofErr w:type="gramStart"/>
      <w:r>
        <w:rPr>
          <w:color w:val="000000"/>
          <w:sz w:val="34"/>
          <w:szCs w:val="34"/>
        </w:rPr>
        <w:t>of  total</w:t>
      </w:r>
      <w:proofErr w:type="gramEnd"/>
      <w:r>
        <w:rPr>
          <w:color w:val="000000"/>
          <w:sz w:val="34"/>
          <w:szCs w:val="34"/>
        </w:rPr>
        <w:t xml:space="preserve">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0B7969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0B79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To understand the importance of flowchart </w:t>
      </w:r>
      <w:r>
        <w:rPr>
          <w:color w:val="000000"/>
          <w:sz w:val="25"/>
          <w:szCs w:val="25"/>
        </w:rPr>
        <w:t>for any programming model.</w:t>
      </w:r>
    </w:p>
    <w:p w14:paraId="0541D62C" w14:textId="77777777" w:rsidR="004203DA" w:rsidRDefault="000B79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0B79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0B7969">
      <w:pPr>
        <w:pStyle w:val="Heading1"/>
        <w:ind w:firstLine="10"/>
      </w:pPr>
      <w:r>
        <w:t>THEORY:</w:t>
      </w:r>
    </w:p>
    <w:p w14:paraId="431B2BEB" w14:textId="77777777" w:rsidR="004203DA" w:rsidRDefault="000B79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0470B6E2" w14:textId="77777777" w:rsidR="004203DA" w:rsidRDefault="000B79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7324ADC7" w14:textId="77777777" w:rsidR="004203DA" w:rsidRDefault="000B7969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B7969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56C94F41" w14:textId="77777777" w:rsidR="000B7969" w:rsidRDefault="000B7969">
      <w:pPr>
        <w:spacing w:before="1"/>
        <w:ind w:left="10"/>
        <w:rPr>
          <w:b/>
          <w:bCs/>
          <w:sz w:val="25"/>
          <w:szCs w:val="25"/>
        </w:rPr>
      </w:pPr>
    </w:p>
    <w:p w14:paraId="5D17EE17" w14:textId="77777777" w:rsidR="000B7969" w:rsidRPr="000B7969" w:rsidRDefault="000B7969" w:rsidP="000B7969">
      <w:pPr>
        <w:widowControl/>
        <w:rPr>
          <w:sz w:val="24"/>
          <w:szCs w:val="24"/>
          <w:lang w:val="en-IN"/>
        </w:rPr>
      </w:pPr>
      <w:r w:rsidRPr="000B7969">
        <w:rPr>
          <w:rFonts w:ascii="Arial" w:hAnsi="Arial" w:cs="Arial"/>
          <w:color w:val="000000"/>
          <w:lang w:val="en-IN"/>
        </w:rPr>
        <w:t>#include &lt;</w:t>
      </w:r>
      <w:proofErr w:type="spellStart"/>
      <w:r w:rsidRPr="000B7969">
        <w:rPr>
          <w:rFonts w:ascii="Arial" w:hAnsi="Arial" w:cs="Arial"/>
          <w:color w:val="000000"/>
          <w:lang w:val="en-IN"/>
        </w:rPr>
        <w:t>stdio.h</w:t>
      </w:r>
      <w:proofErr w:type="spellEnd"/>
      <w:r w:rsidRPr="000B7969">
        <w:rPr>
          <w:rFonts w:ascii="Arial" w:hAnsi="Arial" w:cs="Arial"/>
          <w:color w:val="000000"/>
          <w:lang w:val="en-IN"/>
        </w:rPr>
        <w:t>&gt;</w:t>
      </w:r>
    </w:p>
    <w:p w14:paraId="7A15E183" w14:textId="77777777" w:rsidR="000B7969" w:rsidRPr="000B7969" w:rsidRDefault="000B7969" w:rsidP="000B7969">
      <w:pPr>
        <w:widowControl/>
        <w:rPr>
          <w:sz w:val="24"/>
          <w:szCs w:val="24"/>
          <w:lang w:val="en-IN"/>
        </w:rPr>
      </w:pPr>
    </w:p>
    <w:p w14:paraId="347953C7" w14:textId="77777777" w:rsidR="000B7969" w:rsidRPr="000B7969" w:rsidRDefault="000B7969" w:rsidP="000B7969">
      <w:pPr>
        <w:widowControl/>
        <w:rPr>
          <w:sz w:val="24"/>
          <w:szCs w:val="24"/>
          <w:lang w:val="en-IN"/>
        </w:rPr>
      </w:pPr>
      <w:proofErr w:type="spellStart"/>
      <w:proofErr w:type="gramStart"/>
      <w:r w:rsidRPr="000B7969">
        <w:rPr>
          <w:rFonts w:ascii="Arial" w:hAnsi="Arial" w:cs="Arial"/>
          <w:color w:val="000000"/>
          <w:lang w:val="en-IN"/>
        </w:rPr>
        <w:t>int</w:t>
      </w:r>
      <w:proofErr w:type="spellEnd"/>
      <w:proofErr w:type="gramEnd"/>
      <w:r w:rsidRPr="000B7969">
        <w:rPr>
          <w:rFonts w:ascii="Arial" w:hAnsi="Arial" w:cs="Arial"/>
          <w:color w:val="000000"/>
          <w:lang w:val="en-IN"/>
        </w:rPr>
        <w:t xml:space="preserve"> main() {</w:t>
      </w:r>
    </w:p>
    <w:p w14:paraId="2D8FD66E" w14:textId="77777777" w:rsidR="000B7969" w:rsidRPr="000B7969" w:rsidRDefault="000B7969" w:rsidP="000B7969">
      <w:pPr>
        <w:widowControl/>
        <w:rPr>
          <w:sz w:val="24"/>
          <w:szCs w:val="24"/>
          <w:lang w:val="en-IN"/>
        </w:rPr>
      </w:pPr>
      <w:r w:rsidRPr="000B7969">
        <w:rPr>
          <w:rFonts w:ascii="Arial" w:hAnsi="Arial" w:cs="Arial"/>
          <w:color w:val="000000"/>
          <w:lang w:val="en-IN"/>
        </w:rPr>
        <w:t>    </w:t>
      </w:r>
      <w:proofErr w:type="spellStart"/>
      <w:proofErr w:type="gramStart"/>
      <w:r w:rsidRPr="000B7969">
        <w:rPr>
          <w:rFonts w:ascii="Arial" w:hAnsi="Arial" w:cs="Arial"/>
          <w:color w:val="000000"/>
          <w:lang w:val="en-IN"/>
        </w:rPr>
        <w:t>int</w:t>
      </w:r>
      <w:proofErr w:type="spellEnd"/>
      <w:proofErr w:type="gramEnd"/>
      <w:r w:rsidRPr="000B7969">
        <w:rPr>
          <w:rFonts w:ascii="Arial" w:hAnsi="Arial" w:cs="Arial"/>
          <w:color w:val="000000"/>
          <w:lang w:val="en-IN"/>
        </w:rPr>
        <w:t xml:space="preserve"> </w:t>
      </w:r>
      <w:proofErr w:type="spellStart"/>
      <w:r w:rsidRPr="000B7969">
        <w:rPr>
          <w:rFonts w:ascii="Arial" w:hAnsi="Arial" w:cs="Arial"/>
          <w:color w:val="000000"/>
          <w:lang w:val="en-IN"/>
        </w:rPr>
        <w:t>num</w:t>
      </w:r>
      <w:proofErr w:type="spellEnd"/>
      <w:r w:rsidRPr="000B7969">
        <w:rPr>
          <w:rFonts w:ascii="Arial" w:hAnsi="Arial" w:cs="Arial"/>
          <w:color w:val="000000"/>
          <w:lang w:val="en-IN"/>
        </w:rPr>
        <w:t>;</w:t>
      </w:r>
    </w:p>
    <w:p w14:paraId="02220B56" w14:textId="77777777" w:rsidR="000B7969" w:rsidRPr="000B7969" w:rsidRDefault="000B7969" w:rsidP="000B7969">
      <w:pPr>
        <w:widowControl/>
        <w:rPr>
          <w:sz w:val="24"/>
          <w:szCs w:val="24"/>
          <w:lang w:val="en-IN"/>
        </w:rPr>
      </w:pPr>
      <w:r w:rsidRPr="000B7969">
        <w:rPr>
          <w:rFonts w:ascii="Arial" w:hAnsi="Arial" w:cs="Arial"/>
          <w:color w:val="000000"/>
          <w:lang w:val="en-IN"/>
        </w:rPr>
        <w:t>    </w:t>
      </w:r>
      <w:proofErr w:type="gramStart"/>
      <w:r w:rsidRPr="000B7969">
        <w:rPr>
          <w:rFonts w:ascii="Arial" w:hAnsi="Arial" w:cs="Arial"/>
          <w:color w:val="000000"/>
          <w:lang w:val="en-IN"/>
        </w:rPr>
        <w:t>float</w:t>
      </w:r>
      <w:proofErr w:type="gramEnd"/>
      <w:r w:rsidRPr="000B7969">
        <w:rPr>
          <w:rFonts w:ascii="Arial" w:hAnsi="Arial" w:cs="Arial"/>
          <w:color w:val="000000"/>
          <w:lang w:val="en-IN"/>
        </w:rPr>
        <w:t xml:space="preserve"> </w:t>
      </w:r>
      <w:proofErr w:type="spellStart"/>
      <w:r w:rsidRPr="000B7969">
        <w:rPr>
          <w:rFonts w:ascii="Arial" w:hAnsi="Arial" w:cs="Arial"/>
          <w:color w:val="000000"/>
          <w:lang w:val="en-IN"/>
        </w:rPr>
        <w:t>hra,ta,gross_sal,pro_tax,net_sal</w:t>
      </w:r>
      <w:proofErr w:type="spellEnd"/>
      <w:r w:rsidRPr="000B7969">
        <w:rPr>
          <w:rFonts w:ascii="Arial" w:hAnsi="Arial" w:cs="Arial"/>
          <w:color w:val="000000"/>
          <w:lang w:val="en-IN"/>
        </w:rPr>
        <w:t>;</w:t>
      </w:r>
    </w:p>
    <w:p w14:paraId="6F199FC1" w14:textId="77777777" w:rsidR="000B7969" w:rsidRPr="000B7969" w:rsidRDefault="000B7969" w:rsidP="000B7969">
      <w:pPr>
        <w:widowControl/>
        <w:rPr>
          <w:sz w:val="24"/>
          <w:szCs w:val="24"/>
          <w:lang w:val="en-IN"/>
        </w:rPr>
      </w:pPr>
      <w:r w:rsidRPr="000B7969">
        <w:rPr>
          <w:rFonts w:ascii="Arial" w:hAnsi="Arial" w:cs="Arial"/>
          <w:color w:val="000000"/>
          <w:lang w:val="en-IN"/>
        </w:rPr>
        <w:t>    </w:t>
      </w:r>
    </w:p>
    <w:p w14:paraId="4512B430" w14:textId="77777777" w:rsidR="000B7969" w:rsidRPr="000B7969" w:rsidRDefault="000B7969" w:rsidP="000B7969">
      <w:pPr>
        <w:widowControl/>
        <w:rPr>
          <w:sz w:val="24"/>
          <w:szCs w:val="24"/>
          <w:lang w:val="en-IN"/>
        </w:rPr>
      </w:pPr>
      <w:r w:rsidRPr="000B7969">
        <w:rPr>
          <w:rFonts w:ascii="Arial" w:hAnsi="Arial" w:cs="Arial"/>
          <w:color w:val="000000"/>
          <w:lang w:val="en-IN"/>
        </w:rPr>
        <w:t>   </w:t>
      </w:r>
      <w:proofErr w:type="spellStart"/>
      <w:proofErr w:type="gramStart"/>
      <w:r w:rsidRPr="000B7969">
        <w:rPr>
          <w:rFonts w:ascii="Arial" w:hAnsi="Arial" w:cs="Arial"/>
          <w:color w:val="000000"/>
          <w:lang w:val="en-IN"/>
        </w:rPr>
        <w:t>printf</w:t>
      </w:r>
      <w:proofErr w:type="spellEnd"/>
      <w:r w:rsidRPr="000B7969">
        <w:rPr>
          <w:rFonts w:ascii="Arial" w:hAnsi="Arial" w:cs="Arial"/>
          <w:color w:val="000000"/>
          <w:lang w:val="en-IN"/>
        </w:rPr>
        <w:t>(</w:t>
      </w:r>
      <w:proofErr w:type="gramEnd"/>
      <w:r w:rsidRPr="000B7969">
        <w:rPr>
          <w:rFonts w:ascii="Arial" w:hAnsi="Arial" w:cs="Arial"/>
          <w:color w:val="000000"/>
          <w:lang w:val="en-IN"/>
        </w:rPr>
        <w:t>"ENTER YOUR BASIC PAY: ");</w:t>
      </w:r>
    </w:p>
    <w:p w14:paraId="799776C4" w14:textId="77777777" w:rsidR="000B7969" w:rsidRPr="000B7969" w:rsidRDefault="000B7969" w:rsidP="000B7969">
      <w:pPr>
        <w:widowControl/>
        <w:rPr>
          <w:sz w:val="24"/>
          <w:szCs w:val="24"/>
          <w:lang w:val="en-IN"/>
        </w:rPr>
      </w:pPr>
      <w:r w:rsidRPr="000B7969">
        <w:rPr>
          <w:rFonts w:ascii="Arial" w:hAnsi="Arial" w:cs="Arial"/>
          <w:color w:val="000000"/>
          <w:lang w:val="en-IN"/>
        </w:rPr>
        <w:t>   </w:t>
      </w:r>
      <w:proofErr w:type="spellStart"/>
      <w:proofErr w:type="gramStart"/>
      <w:r w:rsidRPr="000B7969">
        <w:rPr>
          <w:rFonts w:ascii="Arial" w:hAnsi="Arial" w:cs="Arial"/>
          <w:color w:val="000000"/>
          <w:lang w:val="en-IN"/>
        </w:rPr>
        <w:t>scanf</w:t>
      </w:r>
      <w:proofErr w:type="spellEnd"/>
      <w:r w:rsidRPr="000B7969">
        <w:rPr>
          <w:rFonts w:ascii="Arial" w:hAnsi="Arial" w:cs="Arial"/>
          <w:color w:val="000000"/>
          <w:lang w:val="en-IN"/>
        </w:rPr>
        <w:t>(</w:t>
      </w:r>
      <w:proofErr w:type="gramEnd"/>
      <w:r w:rsidRPr="000B7969">
        <w:rPr>
          <w:rFonts w:ascii="Arial" w:hAnsi="Arial" w:cs="Arial"/>
          <w:color w:val="000000"/>
          <w:lang w:val="en-IN"/>
        </w:rPr>
        <w:t>"%d",&amp;</w:t>
      </w:r>
      <w:proofErr w:type="spellStart"/>
      <w:r w:rsidRPr="000B7969">
        <w:rPr>
          <w:rFonts w:ascii="Arial" w:hAnsi="Arial" w:cs="Arial"/>
          <w:color w:val="000000"/>
          <w:lang w:val="en-IN"/>
        </w:rPr>
        <w:t>num</w:t>
      </w:r>
      <w:proofErr w:type="spellEnd"/>
      <w:r w:rsidRPr="000B7969">
        <w:rPr>
          <w:rFonts w:ascii="Arial" w:hAnsi="Arial" w:cs="Arial"/>
          <w:color w:val="000000"/>
          <w:lang w:val="en-IN"/>
        </w:rPr>
        <w:t>);</w:t>
      </w:r>
    </w:p>
    <w:p w14:paraId="42B43B88" w14:textId="77777777" w:rsidR="000B7969" w:rsidRPr="000B7969" w:rsidRDefault="000B7969" w:rsidP="000B7969">
      <w:pPr>
        <w:widowControl/>
        <w:rPr>
          <w:sz w:val="24"/>
          <w:szCs w:val="24"/>
          <w:lang w:val="en-IN"/>
        </w:rPr>
      </w:pPr>
      <w:r w:rsidRPr="000B7969">
        <w:rPr>
          <w:rFonts w:ascii="Arial" w:hAnsi="Arial" w:cs="Arial"/>
          <w:color w:val="000000"/>
          <w:lang w:val="en-IN"/>
        </w:rPr>
        <w:t>   </w:t>
      </w:r>
      <w:proofErr w:type="spellStart"/>
      <w:proofErr w:type="gramStart"/>
      <w:r w:rsidRPr="000B7969">
        <w:rPr>
          <w:rFonts w:ascii="Arial" w:hAnsi="Arial" w:cs="Arial"/>
          <w:color w:val="000000"/>
          <w:lang w:val="en-IN"/>
        </w:rPr>
        <w:t>hra</w:t>
      </w:r>
      <w:proofErr w:type="spellEnd"/>
      <w:r w:rsidRPr="000B7969">
        <w:rPr>
          <w:rFonts w:ascii="Arial" w:hAnsi="Arial" w:cs="Arial"/>
          <w:color w:val="000000"/>
          <w:lang w:val="en-IN"/>
        </w:rPr>
        <w:t>=</w:t>
      </w:r>
      <w:proofErr w:type="gramEnd"/>
      <w:r w:rsidRPr="000B7969">
        <w:rPr>
          <w:rFonts w:ascii="Arial" w:hAnsi="Arial" w:cs="Arial"/>
          <w:color w:val="000000"/>
          <w:lang w:val="en-IN"/>
        </w:rPr>
        <w:t>0.1*</w:t>
      </w:r>
      <w:proofErr w:type="spellStart"/>
      <w:r w:rsidRPr="000B7969">
        <w:rPr>
          <w:rFonts w:ascii="Arial" w:hAnsi="Arial" w:cs="Arial"/>
          <w:color w:val="000000"/>
          <w:lang w:val="en-IN"/>
        </w:rPr>
        <w:t>num</w:t>
      </w:r>
      <w:proofErr w:type="spellEnd"/>
      <w:r w:rsidRPr="000B7969">
        <w:rPr>
          <w:rFonts w:ascii="Arial" w:hAnsi="Arial" w:cs="Arial"/>
          <w:color w:val="000000"/>
          <w:lang w:val="en-IN"/>
        </w:rPr>
        <w:t>;</w:t>
      </w:r>
    </w:p>
    <w:p w14:paraId="175CB3D7" w14:textId="77777777" w:rsidR="000B7969" w:rsidRPr="000B7969" w:rsidRDefault="000B7969" w:rsidP="000B7969">
      <w:pPr>
        <w:widowControl/>
        <w:rPr>
          <w:sz w:val="24"/>
          <w:szCs w:val="24"/>
          <w:lang w:val="en-IN"/>
        </w:rPr>
      </w:pPr>
      <w:r w:rsidRPr="000B7969">
        <w:rPr>
          <w:rFonts w:ascii="Arial" w:hAnsi="Arial" w:cs="Arial"/>
          <w:color w:val="000000"/>
          <w:lang w:val="en-IN"/>
        </w:rPr>
        <w:t>   </w:t>
      </w:r>
      <w:proofErr w:type="gramStart"/>
      <w:r w:rsidRPr="000B7969">
        <w:rPr>
          <w:rFonts w:ascii="Arial" w:hAnsi="Arial" w:cs="Arial"/>
          <w:color w:val="000000"/>
          <w:lang w:val="en-IN"/>
        </w:rPr>
        <w:t>ta=</w:t>
      </w:r>
      <w:proofErr w:type="gramEnd"/>
      <w:r w:rsidRPr="000B7969">
        <w:rPr>
          <w:rFonts w:ascii="Arial" w:hAnsi="Arial" w:cs="Arial"/>
          <w:color w:val="000000"/>
          <w:lang w:val="en-IN"/>
        </w:rPr>
        <w:t>0.05*</w:t>
      </w:r>
      <w:proofErr w:type="spellStart"/>
      <w:r w:rsidRPr="000B7969">
        <w:rPr>
          <w:rFonts w:ascii="Arial" w:hAnsi="Arial" w:cs="Arial"/>
          <w:color w:val="000000"/>
          <w:lang w:val="en-IN"/>
        </w:rPr>
        <w:t>num</w:t>
      </w:r>
      <w:proofErr w:type="spellEnd"/>
      <w:r w:rsidRPr="000B7969">
        <w:rPr>
          <w:rFonts w:ascii="Arial" w:hAnsi="Arial" w:cs="Arial"/>
          <w:color w:val="000000"/>
          <w:lang w:val="en-IN"/>
        </w:rPr>
        <w:t>;</w:t>
      </w:r>
    </w:p>
    <w:p w14:paraId="5A6BF401" w14:textId="77777777" w:rsidR="000B7969" w:rsidRPr="000B7969" w:rsidRDefault="000B7969" w:rsidP="000B7969">
      <w:pPr>
        <w:widowControl/>
        <w:rPr>
          <w:sz w:val="24"/>
          <w:szCs w:val="24"/>
          <w:lang w:val="en-IN"/>
        </w:rPr>
      </w:pPr>
      <w:r w:rsidRPr="000B7969">
        <w:rPr>
          <w:rFonts w:ascii="Arial" w:hAnsi="Arial" w:cs="Arial"/>
          <w:color w:val="000000"/>
          <w:lang w:val="en-IN"/>
        </w:rPr>
        <w:t>   </w:t>
      </w:r>
      <w:proofErr w:type="spellStart"/>
      <w:r w:rsidRPr="000B7969">
        <w:rPr>
          <w:rFonts w:ascii="Arial" w:hAnsi="Arial" w:cs="Arial"/>
          <w:color w:val="000000"/>
          <w:lang w:val="en-IN"/>
        </w:rPr>
        <w:t>gross_sal</w:t>
      </w:r>
      <w:proofErr w:type="spellEnd"/>
      <w:r w:rsidRPr="000B7969">
        <w:rPr>
          <w:rFonts w:ascii="Arial" w:hAnsi="Arial" w:cs="Arial"/>
          <w:color w:val="000000"/>
          <w:lang w:val="en-IN"/>
        </w:rPr>
        <w:t>=</w:t>
      </w:r>
      <w:proofErr w:type="spellStart"/>
      <w:r w:rsidRPr="000B7969">
        <w:rPr>
          <w:rFonts w:ascii="Arial" w:hAnsi="Arial" w:cs="Arial"/>
          <w:color w:val="000000"/>
          <w:lang w:val="en-IN"/>
        </w:rPr>
        <w:t>num+hra+ta</w:t>
      </w:r>
      <w:proofErr w:type="spellEnd"/>
      <w:r w:rsidRPr="000B7969">
        <w:rPr>
          <w:rFonts w:ascii="Arial" w:hAnsi="Arial" w:cs="Arial"/>
          <w:color w:val="000000"/>
          <w:lang w:val="en-IN"/>
        </w:rPr>
        <w:t>;</w:t>
      </w:r>
    </w:p>
    <w:p w14:paraId="7A7CAD57" w14:textId="77777777" w:rsidR="000B7969" w:rsidRPr="000B7969" w:rsidRDefault="000B7969" w:rsidP="000B7969">
      <w:pPr>
        <w:widowControl/>
        <w:rPr>
          <w:sz w:val="24"/>
          <w:szCs w:val="24"/>
          <w:lang w:val="en-IN"/>
        </w:rPr>
      </w:pPr>
      <w:r w:rsidRPr="000B7969">
        <w:rPr>
          <w:rFonts w:ascii="Arial" w:hAnsi="Arial" w:cs="Arial"/>
          <w:color w:val="000000"/>
          <w:lang w:val="en-IN"/>
        </w:rPr>
        <w:t>   </w:t>
      </w:r>
      <w:proofErr w:type="spellStart"/>
      <w:r w:rsidRPr="000B7969">
        <w:rPr>
          <w:rFonts w:ascii="Arial" w:hAnsi="Arial" w:cs="Arial"/>
          <w:color w:val="000000"/>
          <w:lang w:val="en-IN"/>
        </w:rPr>
        <w:t>pro_tax</w:t>
      </w:r>
      <w:proofErr w:type="spellEnd"/>
      <w:r w:rsidRPr="000B7969">
        <w:rPr>
          <w:rFonts w:ascii="Arial" w:hAnsi="Arial" w:cs="Arial"/>
          <w:color w:val="000000"/>
          <w:lang w:val="en-IN"/>
        </w:rPr>
        <w:t>=</w:t>
      </w:r>
      <w:proofErr w:type="spellStart"/>
      <w:r w:rsidRPr="000B7969">
        <w:rPr>
          <w:rFonts w:ascii="Arial" w:hAnsi="Arial" w:cs="Arial"/>
          <w:color w:val="000000"/>
          <w:lang w:val="en-IN"/>
        </w:rPr>
        <w:t>gross_sal</w:t>
      </w:r>
      <w:proofErr w:type="spellEnd"/>
      <w:r w:rsidRPr="000B7969">
        <w:rPr>
          <w:rFonts w:ascii="Arial" w:hAnsi="Arial" w:cs="Arial"/>
          <w:color w:val="000000"/>
          <w:lang w:val="en-IN"/>
        </w:rPr>
        <w:t>*0.02;</w:t>
      </w:r>
    </w:p>
    <w:p w14:paraId="1C12E0CA" w14:textId="77777777" w:rsidR="000B7969" w:rsidRPr="000B7969" w:rsidRDefault="000B7969" w:rsidP="000B7969">
      <w:pPr>
        <w:widowControl/>
        <w:rPr>
          <w:sz w:val="24"/>
          <w:szCs w:val="24"/>
          <w:lang w:val="en-IN"/>
        </w:rPr>
      </w:pPr>
      <w:r w:rsidRPr="000B7969">
        <w:rPr>
          <w:rFonts w:ascii="Arial" w:hAnsi="Arial" w:cs="Arial"/>
          <w:color w:val="000000"/>
          <w:lang w:val="en-IN"/>
        </w:rPr>
        <w:t>   </w:t>
      </w:r>
      <w:proofErr w:type="spellStart"/>
      <w:r w:rsidRPr="000B7969">
        <w:rPr>
          <w:rFonts w:ascii="Arial" w:hAnsi="Arial" w:cs="Arial"/>
          <w:color w:val="000000"/>
          <w:lang w:val="en-IN"/>
        </w:rPr>
        <w:t>net_sal</w:t>
      </w:r>
      <w:proofErr w:type="spellEnd"/>
      <w:r w:rsidRPr="000B7969">
        <w:rPr>
          <w:rFonts w:ascii="Arial" w:hAnsi="Arial" w:cs="Arial"/>
          <w:color w:val="000000"/>
          <w:lang w:val="en-IN"/>
        </w:rPr>
        <w:t>=</w:t>
      </w:r>
      <w:proofErr w:type="spellStart"/>
      <w:r w:rsidRPr="000B7969">
        <w:rPr>
          <w:rFonts w:ascii="Arial" w:hAnsi="Arial" w:cs="Arial"/>
          <w:color w:val="000000"/>
          <w:lang w:val="en-IN"/>
        </w:rPr>
        <w:t>gross_sal-pro_tax</w:t>
      </w:r>
      <w:proofErr w:type="spellEnd"/>
      <w:r w:rsidRPr="000B7969">
        <w:rPr>
          <w:rFonts w:ascii="Arial" w:hAnsi="Arial" w:cs="Arial"/>
          <w:color w:val="000000"/>
          <w:lang w:val="en-IN"/>
        </w:rPr>
        <w:t>;</w:t>
      </w:r>
    </w:p>
    <w:p w14:paraId="1B46545E" w14:textId="77777777" w:rsidR="000B7969" w:rsidRPr="000B7969" w:rsidRDefault="000B7969" w:rsidP="000B7969">
      <w:pPr>
        <w:widowControl/>
        <w:rPr>
          <w:sz w:val="24"/>
          <w:szCs w:val="24"/>
          <w:lang w:val="en-IN"/>
        </w:rPr>
      </w:pPr>
      <w:r w:rsidRPr="000B7969">
        <w:rPr>
          <w:rFonts w:ascii="Arial" w:hAnsi="Arial" w:cs="Arial"/>
          <w:color w:val="000000"/>
          <w:lang w:val="en-IN"/>
        </w:rPr>
        <w:t>   </w:t>
      </w:r>
      <w:proofErr w:type="spellStart"/>
      <w:proofErr w:type="gramStart"/>
      <w:r w:rsidRPr="000B7969">
        <w:rPr>
          <w:rFonts w:ascii="Arial" w:hAnsi="Arial" w:cs="Arial"/>
          <w:color w:val="000000"/>
          <w:lang w:val="en-IN"/>
        </w:rPr>
        <w:t>printf</w:t>
      </w:r>
      <w:proofErr w:type="spellEnd"/>
      <w:r w:rsidRPr="000B7969">
        <w:rPr>
          <w:rFonts w:ascii="Arial" w:hAnsi="Arial" w:cs="Arial"/>
          <w:color w:val="000000"/>
          <w:lang w:val="en-IN"/>
        </w:rPr>
        <w:t>(</w:t>
      </w:r>
      <w:proofErr w:type="gramEnd"/>
      <w:r w:rsidRPr="000B7969">
        <w:rPr>
          <w:rFonts w:ascii="Arial" w:hAnsi="Arial" w:cs="Arial"/>
          <w:color w:val="000000"/>
          <w:lang w:val="en-IN"/>
        </w:rPr>
        <w:t xml:space="preserve">"YOUR GROSS SALARY IS: %.2f\n", </w:t>
      </w:r>
      <w:proofErr w:type="spellStart"/>
      <w:r w:rsidRPr="000B7969">
        <w:rPr>
          <w:rFonts w:ascii="Arial" w:hAnsi="Arial" w:cs="Arial"/>
          <w:color w:val="000000"/>
          <w:lang w:val="en-IN"/>
        </w:rPr>
        <w:t>gross_sal</w:t>
      </w:r>
      <w:proofErr w:type="spellEnd"/>
      <w:r w:rsidRPr="000B7969">
        <w:rPr>
          <w:rFonts w:ascii="Arial" w:hAnsi="Arial" w:cs="Arial"/>
          <w:color w:val="000000"/>
          <w:lang w:val="en-IN"/>
        </w:rPr>
        <w:t>);</w:t>
      </w:r>
    </w:p>
    <w:p w14:paraId="741F495A" w14:textId="77777777" w:rsidR="000B7969" w:rsidRPr="000B7969" w:rsidRDefault="000B7969" w:rsidP="000B7969">
      <w:pPr>
        <w:widowControl/>
        <w:rPr>
          <w:sz w:val="24"/>
          <w:szCs w:val="24"/>
          <w:lang w:val="en-IN"/>
        </w:rPr>
      </w:pPr>
      <w:r w:rsidRPr="000B7969">
        <w:rPr>
          <w:rFonts w:ascii="Arial" w:hAnsi="Arial" w:cs="Arial"/>
          <w:color w:val="000000"/>
          <w:lang w:val="en-IN"/>
        </w:rPr>
        <w:t>   </w:t>
      </w:r>
      <w:proofErr w:type="spellStart"/>
      <w:proofErr w:type="gramStart"/>
      <w:r w:rsidRPr="000B7969">
        <w:rPr>
          <w:rFonts w:ascii="Arial" w:hAnsi="Arial" w:cs="Arial"/>
          <w:color w:val="000000"/>
          <w:lang w:val="en-IN"/>
        </w:rPr>
        <w:t>printf</w:t>
      </w:r>
      <w:proofErr w:type="spellEnd"/>
      <w:r w:rsidRPr="000B7969">
        <w:rPr>
          <w:rFonts w:ascii="Arial" w:hAnsi="Arial" w:cs="Arial"/>
          <w:color w:val="000000"/>
          <w:lang w:val="en-IN"/>
        </w:rPr>
        <w:t>(</w:t>
      </w:r>
      <w:proofErr w:type="gramEnd"/>
      <w:r w:rsidRPr="000B7969">
        <w:rPr>
          <w:rFonts w:ascii="Arial" w:hAnsi="Arial" w:cs="Arial"/>
          <w:color w:val="000000"/>
          <w:lang w:val="en-IN"/>
        </w:rPr>
        <w:t xml:space="preserve">"YOUR NET SALARY IS: %.2f\n", </w:t>
      </w:r>
      <w:proofErr w:type="spellStart"/>
      <w:r w:rsidRPr="000B7969">
        <w:rPr>
          <w:rFonts w:ascii="Arial" w:hAnsi="Arial" w:cs="Arial"/>
          <w:color w:val="000000"/>
          <w:lang w:val="en-IN"/>
        </w:rPr>
        <w:t>net_sal</w:t>
      </w:r>
      <w:proofErr w:type="spellEnd"/>
      <w:r w:rsidRPr="000B7969">
        <w:rPr>
          <w:rFonts w:ascii="Arial" w:hAnsi="Arial" w:cs="Arial"/>
          <w:color w:val="000000"/>
          <w:lang w:val="en-IN"/>
        </w:rPr>
        <w:t>);</w:t>
      </w:r>
    </w:p>
    <w:p w14:paraId="6F4DEC2A" w14:textId="77777777" w:rsidR="000B7969" w:rsidRPr="000B7969" w:rsidRDefault="000B7969" w:rsidP="000B7969">
      <w:pPr>
        <w:widowControl/>
        <w:rPr>
          <w:sz w:val="24"/>
          <w:szCs w:val="24"/>
          <w:lang w:val="en-IN"/>
        </w:rPr>
      </w:pPr>
      <w:r w:rsidRPr="000B7969">
        <w:rPr>
          <w:rFonts w:ascii="Arial" w:hAnsi="Arial" w:cs="Arial"/>
          <w:color w:val="000000"/>
          <w:lang w:val="en-IN"/>
        </w:rPr>
        <w:t>   </w:t>
      </w:r>
    </w:p>
    <w:p w14:paraId="1B6A0BCF" w14:textId="77777777" w:rsidR="000B7969" w:rsidRPr="000B7969" w:rsidRDefault="000B7969" w:rsidP="000B7969">
      <w:pPr>
        <w:widowControl/>
        <w:rPr>
          <w:sz w:val="24"/>
          <w:szCs w:val="24"/>
          <w:lang w:val="en-IN"/>
        </w:rPr>
      </w:pPr>
      <w:r w:rsidRPr="000B7969">
        <w:rPr>
          <w:rFonts w:ascii="Arial" w:hAnsi="Arial" w:cs="Arial"/>
          <w:color w:val="000000"/>
          <w:lang w:val="en-IN"/>
        </w:rPr>
        <w:t>    </w:t>
      </w:r>
      <w:proofErr w:type="gramStart"/>
      <w:r w:rsidRPr="000B7969">
        <w:rPr>
          <w:rFonts w:ascii="Arial" w:hAnsi="Arial" w:cs="Arial"/>
          <w:color w:val="000000"/>
          <w:lang w:val="en-IN"/>
        </w:rPr>
        <w:t>return</w:t>
      </w:r>
      <w:proofErr w:type="gramEnd"/>
      <w:r w:rsidRPr="000B7969">
        <w:rPr>
          <w:rFonts w:ascii="Arial" w:hAnsi="Arial" w:cs="Arial"/>
          <w:color w:val="000000"/>
          <w:lang w:val="en-IN"/>
        </w:rPr>
        <w:t xml:space="preserve"> 0;</w:t>
      </w:r>
    </w:p>
    <w:p w14:paraId="4E53C41D" w14:textId="77777777" w:rsidR="000B7969" w:rsidRPr="000B7969" w:rsidRDefault="000B7969" w:rsidP="000B7969">
      <w:pPr>
        <w:widowControl/>
        <w:rPr>
          <w:sz w:val="24"/>
          <w:szCs w:val="24"/>
          <w:lang w:val="en-IN"/>
        </w:rPr>
      </w:pPr>
      <w:r w:rsidRPr="000B7969">
        <w:rPr>
          <w:rFonts w:ascii="Arial" w:hAnsi="Arial" w:cs="Arial"/>
          <w:color w:val="000000"/>
          <w:lang w:val="en-IN"/>
        </w:rPr>
        <w:t>}</w:t>
      </w:r>
    </w:p>
    <w:p w14:paraId="03F26295" w14:textId="77777777" w:rsidR="000B7969" w:rsidRDefault="000B7969">
      <w:pPr>
        <w:spacing w:before="1"/>
        <w:ind w:left="10"/>
        <w:rPr>
          <w:sz w:val="25"/>
          <w:szCs w:val="25"/>
        </w:rPr>
      </w:pPr>
    </w:p>
    <w:p w14:paraId="16EA845E" w14:textId="77777777" w:rsidR="004203DA" w:rsidRDefault="000B7969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7E97640C" w14:textId="77777777" w:rsidR="000B7969" w:rsidRDefault="000B7969">
      <w:pPr>
        <w:spacing w:before="257"/>
        <w:ind w:left="10"/>
        <w:rPr>
          <w:b/>
          <w:bCs/>
          <w:sz w:val="25"/>
          <w:szCs w:val="25"/>
        </w:rPr>
      </w:pPr>
    </w:p>
    <w:p w14:paraId="10E6268F" w14:textId="36739130" w:rsidR="000B7969" w:rsidRDefault="000B7969">
      <w:pPr>
        <w:spacing w:before="257"/>
        <w:ind w:left="10"/>
        <w:rPr>
          <w:sz w:val="25"/>
          <w:szCs w:val="25"/>
        </w:rPr>
      </w:pPr>
      <w:r w:rsidRPr="000B7969">
        <w:rPr>
          <w:sz w:val="25"/>
          <w:szCs w:val="25"/>
        </w:rPr>
        <w:drawing>
          <wp:inline distT="0" distB="0" distL="0" distR="0" wp14:anchorId="0A959F2E" wp14:editId="26BC2514">
            <wp:extent cx="5486400" cy="171098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DE4D574" w14:textId="77777777" w:rsidR="004203DA" w:rsidRDefault="000B7969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0EDD8BAD" w14:textId="77777777" w:rsidR="004203DA" w:rsidRDefault="000B7969">
      <w:pPr>
        <w:pStyle w:val="Heading1"/>
        <w:spacing w:before="204"/>
        <w:ind w:firstLine="10"/>
      </w:pPr>
      <w:r>
        <w:t>FAQs:</w:t>
      </w:r>
    </w:p>
    <w:p w14:paraId="644418BA" w14:textId="77777777" w:rsidR="004203DA" w:rsidRDefault="000B79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23759035" w14:textId="77777777" w:rsidR="004203DA" w:rsidRDefault="000B79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sectPr w:rsidR="004203D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6C325A7-0B0D-47C6-9081-C1C7D733A50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2472D265-7271-4753-ACCE-92CFACF1291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D34FF05-3256-440C-9802-E1737451BEF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951718F-CD54-41EE-8E96-2A765CE0DC6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03DA"/>
    <w:rsid w:val="000B7969"/>
    <w:rsid w:val="002168EE"/>
    <w:rsid w:val="004203DA"/>
    <w:rsid w:val="00E5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79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96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B7969"/>
    <w:pPr>
      <w:widowControl/>
      <w:spacing w:before="100" w:beforeAutospacing="1" w:after="100" w:afterAutospacing="1"/>
    </w:pPr>
    <w:rPr>
      <w:sz w:val="24"/>
      <w:szCs w:val="24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79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96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B7969"/>
    <w:pPr>
      <w:widowControl/>
      <w:spacing w:before="100" w:beforeAutospacing="1" w:after="100" w:afterAutospacing="1"/>
    </w:pPr>
    <w:rPr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56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PRASHANT</cp:lastModifiedBy>
  <cp:revision>3</cp:revision>
  <dcterms:created xsi:type="dcterms:W3CDTF">2026-01-28T04:41:00Z</dcterms:created>
  <dcterms:modified xsi:type="dcterms:W3CDTF">2026-02-20T06:14:00Z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