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="Times New Roman"/>
          <w:color w:val="171717" w:themeColor="background2" w:themeShade="1A"/>
          <w:sz w:val="28"/>
          <w:szCs w:val="28"/>
          <w:lang w:eastAsia="en-US"/>
        </w:rPr>
        <w:id w:val="8206184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E865B6" w14:textId="02CAB619" w:rsidR="00851725" w:rsidRDefault="00851725" w:rsidP="00851725">
          <w:pPr>
            <w:pStyle w:val="a6"/>
            <w:jc w:val="center"/>
            <w:rPr>
              <w:rFonts w:ascii="Times New Roman" w:hAnsi="Times New Roman" w:cs="Times New Roman"/>
              <w:color w:val="171717" w:themeColor="background2" w:themeShade="1A"/>
              <w:sz w:val="28"/>
              <w:szCs w:val="28"/>
            </w:rPr>
          </w:pPr>
          <w:r w:rsidRPr="00851725">
            <w:rPr>
              <w:rFonts w:ascii="Times New Roman" w:hAnsi="Times New Roman" w:cs="Times New Roman"/>
              <w:color w:val="171717" w:themeColor="background2" w:themeShade="1A"/>
              <w:sz w:val="28"/>
              <w:szCs w:val="28"/>
            </w:rPr>
            <w:t>СОДЕРЖАНИЕ</w:t>
          </w:r>
        </w:p>
        <w:p w14:paraId="35B89A26" w14:textId="77777777" w:rsidR="00851725" w:rsidRPr="00851725" w:rsidRDefault="00851725" w:rsidP="00851725">
          <w:pPr>
            <w:rPr>
              <w:lang w:eastAsia="ru-RU"/>
            </w:rPr>
          </w:pPr>
        </w:p>
        <w:p w14:paraId="053502FE" w14:textId="01142448" w:rsidR="007A7E7B" w:rsidRPr="007A7E7B" w:rsidRDefault="00851725">
          <w:pPr>
            <w:pStyle w:val="11"/>
            <w:tabs>
              <w:tab w:val="right" w:leader="dot" w:pos="9345"/>
            </w:tabs>
            <w:rPr>
              <w:rFonts w:ascii="Times New Roman" w:eastAsiaTheme="majorEastAsia" w:hAnsi="Times New Roman" w:cs="Times New Roman"/>
              <w:color w:val="171717" w:themeColor="background2" w:themeShade="1A"/>
              <w:sz w:val="28"/>
              <w:szCs w:val="28"/>
              <w:lang w:eastAsia="ru-RU"/>
            </w:rPr>
          </w:pPr>
          <w:r w:rsidRPr="00851725">
            <w:rPr>
              <w:rFonts w:ascii="Times New Roman" w:hAnsi="Times New Roman" w:cs="Times New Roman"/>
              <w:color w:val="171717" w:themeColor="background2" w:themeShade="1A"/>
              <w:sz w:val="28"/>
              <w:szCs w:val="28"/>
            </w:rPr>
            <w:fldChar w:fldCharType="begin"/>
          </w:r>
          <w:r w:rsidRPr="00851725">
            <w:rPr>
              <w:rFonts w:ascii="Times New Roman" w:hAnsi="Times New Roman" w:cs="Times New Roman"/>
              <w:color w:val="171717" w:themeColor="background2" w:themeShade="1A"/>
              <w:sz w:val="28"/>
              <w:szCs w:val="28"/>
            </w:rPr>
            <w:instrText xml:space="preserve"> TOC \o "1-3" \h \z \u </w:instrText>
          </w:r>
          <w:r w:rsidRPr="00851725">
            <w:rPr>
              <w:rFonts w:ascii="Times New Roman" w:hAnsi="Times New Roman" w:cs="Times New Roman"/>
              <w:color w:val="171717" w:themeColor="background2" w:themeShade="1A"/>
              <w:sz w:val="28"/>
              <w:szCs w:val="28"/>
            </w:rPr>
            <w:fldChar w:fldCharType="separate"/>
          </w:r>
          <w:hyperlink w:anchor="_Toc93335928" w:history="1">
            <w:r w:rsidR="007A7E7B" w:rsidRP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eastAsia="ru-RU"/>
              </w:rPr>
              <w:t>ВВЕДЕНИЕ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tab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begin"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instrText xml:space="preserve"> PAGEREF _Toc93335928 \h </w:instrTex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separate"/>
            </w:r>
            <w:r w:rsidR="00621517">
              <w:rPr>
                <w:rFonts w:ascii="Times New Roman" w:eastAsiaTheme="majorEastAsia" w:hAnsi="Times New Roman" w:cs="Times New Roman"/>
                <w:noProof/>
                <w:webHidden/>
                <w:color w:val="171717" w:themeColor="background2" w:themeShade="1A"/>
                <w:sz w:val="28"/>
                <w:szCs w:val="28"/>
                <w:lang w:eastAsia="ru-RU"/>
              </w:rPr>
              <w:t>4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end"/>
            </w:r>
          </w:hyperlink>
        </w:p>
        <w:p w14:paraId="5DC087CA" w14:textId="0561CACB" w:rsidR="007A7E7B" w:rsidRPr="007A7E7B" w:rsidRDefault="009F30F9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ajorEastAsia" w:hAnsi="Times New Roman" w:cs="Times New Roman"/>
              <w:color w:val="171717" w:themeColor="background2" w:themeShade="1A"/>
              <w:sz w:val="28"/>
              <w:szCs w:val="28"/>
              <w:lang w:eastAsia="ru-RU"/>
            </w:rPr>
          </w:pPr>
          <w:hyperlink w:anchor="_Toc93335929" w:history="1">
            <w:r w:rsidR="007A7E7B" w:rsidRP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eastAsia="ru-RU"/>
              </w:rPr>
              <w:t>1</w:t>
            </w:r>
            <w:r w:rsid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val="en-US" w:eastAsia="ru-RU"/>
              </w:rPr>
              <w:t xml:space="preserve"> </w:t>
            </w:r>
            <w:r w:rsidR="007A7E7B" w:rsidRP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eastAsia="ru-RU"/>
              </w:rPr>
              <w:t>Описание проблемы предметной области, пользователей и требований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tab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begin"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instrText xml:space="preserve"> PAGEREF _Toc93335929 \h </w:instrTex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separate"/>
            </w:r>
            <w:r w:rsidR="00621517">
              <w:rPr>
                <w:rFonts w:ascii="Times New Roman" w:eastAsiaTheme="majorEastAsia" w:hAnsi="Times New Roman" w:cs="Times New Roman"/>
                <w:noProof/>
                <w:webHidden/>
                <w:color w:val="171717" w:themeColor="background2" w:themeShade="1A"/>
                <w:sz w:val="28"/>
                <w:szCs w:val="28"/>
                <w:lang w:eastAsia="ru-RU"/>
              </w:rPr>
              <w:t>5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end"/>
            </w:r>
          </w:hyperlink>
        </w:p>
        <w:p w14:paraId="3E262F18" w14:textId="0120E672" w:rsidR="007A7E7B" w:rsidRPr="007A7E7B" w:rsidRDefault="009F30F9">
          <w:pPr>
            <w:pStyle w:val="2"/>
            <w:tabs>
              <w:tab w:val="right" w:leader="dot" w:pos="9345"/>
            </w:tabs>
            <w:rPr>
              <w:rFonts w:ascii="Times New Roman" w:eastAsiaTheme="majorEastAsia" w:hAnsi="Times New Roman" w:cs="Times New Roman"/>
              <w:color w:val="171717" w:themeColor="background2" w:themeShade="1A"/>
              <w:sz w:val="28"/>
              <w:szCs w:val="28"/>
              <w:lang w:eastAsia="ru-RU"/>
            </w:rPr>
          </w:pPr>
          <w:hyperlink w:anchor="_Toc93335930" w:history="1">
            <w:r w:rsidR="007A7E7B" w:rsidRP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eastAsia="ru-RU"/>
              </w:rPr>
              <w:t>1.1 Описание пользователей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tab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begin"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instrText xml:space="preserve"> PAGEREF _Toc93335930 \h </w:instrTex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separate"/>
            </w:r>
            <w:r w:rsidR="00621517">
              <w:rPr>
                <w:rFonts w:ascii="Times New Roman" w:eastAsiaTheme="majorEastAsia" w:hAnsi="Times New Roman" w:cs="Times New Roman"/>
                <w:noProof/>
                <w:webHidden/>
                <w:color w:val="171717" w:themeColor="background2" w:themeShade="1A"/>
                <w:sz w:val="28"/>
                <w:szCs w:val="28"/>
                <w:lang w:eastAsia="ru-RU"/>
              </w:rPr>
              <w:t>5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end"/>
            </w:r>
          </w:hyperlink>
        </w:p>
        <w:p w14:paraId="59E975F9" w14:textId="2664A53D" w:rsidR="007A7E7B" w:rsidRPr="007A7E7B" w:rsidRDefault="009F30F9">
          <w:pPr>
            <w:pStyle w:val="2"/>
            <w:tabs>
              <w:tab w:val="right" w:leader="dot" w:pos="9345"/>
            </w:tabs>
            <w:rPr>
              <w:rFonts w:ascii="Times New Roman" w:eastAsiaTheme="majorEastAsia" w:hAnsi="Times New Roman" w:cs="Times New Roman"/>
              <w:color w:val="171717" w:themeColor="background2" w:themeShade="1A"/>
              <w:sz w:val="28"/>
              <w:szCs w:val="28"/>
              <w:lang w:eastAsia="ru-RU"/>
            </w:rPr>
          </w:pPr>
          <w:hyperlink w:anchor="_Toc93335931" w:history="1">
            <w:r w:rsidR="007A7E7B" w:rsidRP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eastAsia="ru-RU"/>
              </w:rPr>
              <w:t>1.2 Описание проблем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tab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begin"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instrText xml:space="preserve"> PAGEREF _Toc93335931 \h </w:instrTex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separate"/>
            </w:r>
            <w:r w:rsidR="00621517">
              <w:rPr>
                <w:rFonts w:ascii="Times New Roman" w:eastAsiaTheme="majorEastAsia" w:hAnsi="Times New Roman" w:cs="Times New Roman"/>
                <w:noProof/>
                <w:webHidden/>
                <w:color w:val="171717" w:themeColor="background2" w:themeShade="1A"/>
                <w:sz w:val="28"/>
                <w:szCs w:val="28"/>
                <w:lang w:eastAsia="ru-RU"/>
              </w:rPr>
              <w:t>6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end"/>
            </w:r>
          </w:hyperlink>
        </w:p>
        <w:p w14:paraId="6C5FAB85" w14:textId="3EFFD970" w:rsidR="007A7E7B" w:rsidRPr="007A7E7B" w:rsidRDefault="009F30F9">
          <w:pPr>
            <w:pStyle w:val="2"/>
            <w:tabs>
              <w:tab w:val="right" w:leader="dot" w:pos="9345"/>
            </w:tabs>
            <w:rPr>
              <w:rFonts w:ascii="Times New Roman" w:eastAsiaTheme="majorEastAsia" w:hAnsi="Times New Roman" w:cs="Times New Roman"/>
              <w:color w:val="171717" w:themeColor="background2" w:themeShade="1A"/>
              <w:sz w:val="28"/>
              <w:szCs w:val="28"/>
              <w:lang w:eastAsia="ru-RU"/>
            </w:rPr>
          </w:pPr>
          <w:hyperlink w:anchor="_Toc93335932" w:history="1">
            <w:r w:rsidR="007A7E7B" w:rsidRP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eastAsia="ru-RU"/>
              </w:rPr>
              <w:t>1.3 Требования системы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tab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begin"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instrText xml:space="preserve"> PAGEREF _Toc93335932 \h </w:instrTex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separate"/>
            </w:r>
            <w:r w:rsidR="00621517">
              <w:rPr>
                <w:rFonts w:ascii="Times New Roman" w:eastAsiaTheme="majorEastAsia" w:hAnsi="Times New Roman" w:cs="Times New Roman"/>
                <w:noProof/>
                <w:webHidden/>
                <w:color w:val="171717" w:themeColor="background2" w:themeShade="1A"/>
                <w:sz w:val="28"/>
                <w:szCs w:val="28"/>
                <w:lang w:eastAsia="ru-RU"/>
              </w:rPr>
              <w:t>7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end"/>
            </w:r>
          </w:hyperlink>
        </w:p>
        <w:p w14:paraId="2D43F3E5" w14:textId="1AFED39E" w:rsidR="007A7E7B" w:rsidRPr="007A7E7B" w:rsidRDefault="009F30F9">
          <w:pPr>
            <w:pStyle w:val="11"/>
            <w:tabs>
              <w:tab w:val="right" w:leader="dot" w:pos="9345"/>
            </w:tabs>
            <w:rPr>
              <w:rFonts w:ascii="Times New Roman" w:eastAsiaTheme="majorEastAsia" w:hAnsi="Times New Roman" w:cs="Times New Roman"/>
              <w:color w:val="171717" w:themeColor="background2" w:themeShade="1A"/>
              <w:sz w:val="28"/>
              <w:szCs w:val="28"/>
              <w:lang w:eastAsia="ru-RU"/>
            </w:rPr>
          </w:pPr>
          <w:hyperlink w:anchor="_Toc93335933" w:history="1">
            <w:r w:rsidR="007A7E7B" w:rsidRP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eastAsia="ru-RU"/>
              </w:rPr>
              <w:t>2 Разработка глоссария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tab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begin"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instrText xml:space="preserve"> PAGEREF _Toc93335933 \h </w:instrTex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separate"/>
            </w:r>
            <w:r w:rsidR="00621517">
              <w:rPr>
                <w:rFonts w:ascii="Times New Roman" w:eastAsiaTheme="majorEastAsia" w:hAnsi="Times New Roman" w:cs="Times New Roman"/>
                <w:noProof/>
                <w:webHidden/>
                <w:color w:val="171717" w:themeColor="background2" w:themeShade="1A"/>
                <w:sz w:val="28"/>
                <w:szCs w:val="28"/>
                <w:lang w:eastAsia="ru-RU"/>
              </w:rPr>
              <w:t>8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end"/>
            </w:r>
          </w:hyperlink>
        </w:p>
        <w:p w14:paraId="22F0654B" w14:textId="0837AA67" w:rsidR="007A7E7B" w:rsidRPr="007A7E7B" w:rsidRDefault="009F30F9">
          <w:pPr>
            <w:pStyle w:val="11"/>
            <w:tabs>
              <w:tab w:val="right" w:leader="dot" w:pos="9345"/>
            </w:tabs>
            <w:rPr>
              <w:rFonts w:ascii="Times New Roman" w:eastAsiaTheme="majorEastAsia" w:hAnsi="Times New Roman" w:cs="Times New Roman"/>
              <w:color w:val="171717" w:themeColor="background2" w:themeShade="1A"/>
              <w:sz w:val="28"/>
              <w:szCs w:val="28"/>
              <w:lang w:eastAsia="ru-RU"/>
            </w:rPr>
          </w:pPr>
          <w:hyperlink w:anchor="_Toc93335934" w:history="1">
            <w:r w:rsidR="007A7E7B" w:rsidRP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eastAsia="ru-RU"/>
              </w:rPr>
              <w:t>3 Выявление акторов, описание системных прецедентов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tab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begin"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instrText xml:space="preserve"> PAGEREF _Toc93335934 \h </w:instrTex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separate"/>
            </w:r>
            <w:r w:rsidR="00621517">
              <w:rPr>
                <w:rFonts w:ascii="Times New Roman" w:eastAsiaTheme="majorEastAsia" w:hAnsi="Times New Roman" w:cs="Times New Roman"/>
                <w:noProof/>
                <w:webHidden/>
                <w:color w:val="171717" w:themeColor="background2" w:themeShade="1A"/>
                <w:sz w:val="28"/>
                <w:szCs w:val="28"/>
                <w:lang w:eastAsia="ru-RU"/>
              </w:rPr>
              <w:t>8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end"/>
            </w:r>
          </w:hyperlink>
        </w:p>
        <w:p w14:paraId="7B6AC48F" w14:textId="400D5600" w:rsidR="007A7E7B" w:rsidRPr="007A7E7B" w:rsidRDefault="009F30F9">
          <w:pPr>
            <w:pStyle w:val="2"/>
            <w:tabs>
              <w:tab w:val="right" w:leader="dot" w:pos="9345"/>
            </w:tabs>
            <w:rPr>
              <w:rFonts w:ascii="Times New Roman" w:eastAsiaTheme="majorEastAsia" w:hAnsi="Times New Roman" w:cs="Times New Roman"/>
              <w:color w:val="171717" w:themeColor="background2" w:themeShade="1A"/>
              <w:sz w:val="28"/>
              <w:szCs w:val="28"/>
              <w:lang w:eastAsia="ru-RU"/>
            </w:rPr>
          </w:pPr>
          <w:hyperlink w:anchor="_Toc93335935" w:history="1">
            <w:r w:rsidR="007A7E7B" w:rsidRP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eastAsia="ru-RU"/>
              </w:rPr>
              <w:t>3.1 Акторы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tab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begin"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instrText xml:space="preserve"> PAGEREF _Toc93335935 \h </w:instrTex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separate"/>
            </w:r>
            <w:r w:rsidR="00621517">
              <w:rPr>
                <w:rFonts w:ascii="Times New Roman" w:eastAsiaTheme="majorEastAsia" w:hAnsi="Times New Roman" w:cs="Times New Roman"/>
                <w:noProof/>
                <w:webHidden/>
                <w:color w:val="171717" w:themeColor="background2" w:themeShade="1A"/>
                <w:sz w:val="28"/>
                <w:szCs w:val="28"/>
                <w:lang w:eastAsia="ru-RU"/>
              </w:rPr>
              <w:t>8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end"/>
            </w:r>
          </w:hyperlink>
        </w:p>
        <w:p w14:paraId="4A03ABBE" w14:textId="2130055F" w:rsidR="007A7E7B" w:rsidRPr="007A7E7B" w:rsidRDefault="009F30F9">
          <w:pPr>
            <w:pStyle w:val="2"/>
            <w:tabs>
              <w:tab w:val="right" w:leader="dot" w:pos="9345"/>
            </w:tabs>
            <w:rPr>
              <w:rFonts w:ascii="Times New Roman" w:eastAsiaTheme="majorEastAsia" w:hAnsi="Times New Roman" w:cs="Times New Roman"/>
              <w:color w:val="171717" w:themeColor="background2" w:themeShade="1A"/>
              <w:sz w:val="28"/>
              <w:szCs w:val="28"/>
              <w:lang w:eastAsia="ru-RU"/>
            </w:rPr>
          </w:pPr>
          <w:hyperlink w:anchor="_Toc93335936" w:history="1">
            <w:r w:rsidR="007A7E7B" w:rsidRP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eastAsia="ru-RU"/>
              </w:rPr>
              <w:t>3.2 Варианты использования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tab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begin"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instrText xml:space="preserve"> PAGEREF _Toc93335936 \h </w:instrTex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separate"/>
            </w:r>
            <w:r w:rsidR="00621517">
              <w:rPr>
                <w:rFonts w:ascii="Times New Roman" w:eastAsiaTheme="majorEastAsia" w:hAnsi="Times New Roman" w:cs="Times New Roman"/>
                <w:noProof/>
                <w:webHidden/>
                <w:color w:val="171717" w:themeColor="background2" w:themeShade="1A"/>
                <w:sz w:val="28"/>
                <w:szCs w:val="28"/>
                <w:lang w:eastAsia="ru-RU"/>
              </w:rPr>
              <w:t>10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end"/>
            </w:r>
          </w:hyperlink>
        </w:p>
        <w:p w14:paraId="09E0735D" w14:textId="3130B7B4" w:rsidR="007A7E7B" w:rsidRPr="007A7E7B" w:rsidRDefault="009F30F9">
          <w:pPr>
            <w:pStyle w:val="2"/>
            <w:tabs>
              <w:tab w:val="right" w:leader="dot" w:pos="9345"/>
            </w:tabs>
            <w:rPr>
              <w:rFonts w:ascii="Times New Roman" w:eastAsiaTheme="majorEastAsia" w:hAnsi="Times New Roman" w:cs="Times New Roman"/>
              <w:color w:val="171717" w:themeColor="background2" w:themeShade="1A"/>
              <w:sz w:val="28"/>
              <w:szCs w:val="28"/>
              <w:lang w:eastAsia="ru-RU"/>
            </w:rPr>
          </w:pPr>
          <w:hyperlink w:anchor="_Toc93335937" w:history="1">
            <w:r w:rsidR="007A7E7B" w:rsidRP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eastAsia="ru-RU"/>
              </w:rPr>
              <w:t>3.3 Потоки событий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tab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begin"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instrText xml:space="preserve"> PAGEREF _Toc93335937 \h </w:instrTex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separate"/>
            </w:r>
            <w:r w:rsidR="00621517">
              <w:rPr>
                <w:rFonts w:ascii="Times New Roman" w:eastAsiaTheme="majorEastAsia" w:hAnsi="Times New Roman" w:cs="Times New Roman"/>
                <w:noProof/>
                <w:webHidden/>
                <w:color w:val="171717" w:themeColor="background2" w:themeShade="1A"/>
                <w:sz w:val="28"/>
                <w:szCs w:val="28"/>
                <w:lang w:eastAsia="ru-RU"/>
              </w:rPr>
              <w:t>12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end"/>
            </w:r>
          </w:hyperlink>
        </w:p>
        <w:p w14:paraId="02B67A60" w14:textId="7FE10E9F" w:rsidR="007A7E7B" w:rsidRPr="007A7E7B" w:rsidRDefault="009F30F9">
          <w:pPr>
            <w:pStyle w:val="11"/>
            <w:tabs>
              <w:tab w:val="right" w:leader="dot" w:pos="9345"/>
            </w:tabs>
            <w:rPr>
              <w:rFonts w:ascii="Times New Roman" w:eastAsiaTheme="majorEastAsia" w:hAnsi="Times New Roman" w:cs="Times New Roman"/>
              <w:color w:val="171717" w:themeColor="background2" w:themeShade="1A"/>
              <w:sz w:val="28"/>
              <w:szCs w:val="28"/>
              <w:lang w:eastAsia="ru-RU"/>
            </w:rPr>
          </w:pPr>
          <w:hyperlink w:anchor="_Toc93335938" w:history="1">
            <w:r w:rsidR="007A7E7B" w:rsidRP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eastAsia="ru-RU"/>
              </w:rPr>
              <w:t>4 Разработка диаграммы последовательности и кооперации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tab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begin"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instrText xml:space="preserve"> PAGEREF _Toc93335938 \h </w:instrTex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separate"/>
            </w:r>
            <w:r w:rsidR="00621517">
              <w:rPr>
                <w:rFonts w:ascii="Times New Roman" w:eastAsiaTheme="majorEastAsia" w:hAnsi="Times New Roman" w:cs="Times New Roman"/>
                <w:noProof/>
                <w:webHidden/>
                <w:color w:val="171717" w:themeColor="background2" w:themeShade="1A"/>
                <w:sz w:val="28"/>
                <w:szCs w:val="28"/>
                <w:lang w:eastAsia="ru-RU"/>
              </w:rPr>
              <w:t>14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end"/>
            </w:r>
          </w:hyperlink>
        </w:p>
        <w:p w14:paraId="2D816235" w14:textId="6F3C427E" w:rsidR="007A7E7B" w:rsidRPr="007A7E7B" w:rsidRDefault="009F30F9">
          <w:pPr>
            <w:pStyle w:val="11"/>
            <w:tabs>
              <w:tab w:val="right" w:leader="dot" w:pos="9345"/>
            </w:tabs>
            <w:rPr>
              <w:rFonts w:ascii="Times New Roman" w:eastAsiaTheme="majorEastAsia" w:hAnsi="Times New Roman" w:cs="Times New Roman"/>
              <w:color w:val="171717" w:themeColor="background2" w:themeShade="1A"/>
              <w:sz w:val="28"/>
              <w:szCs w:val="28"/>
              <w:lang w:eastAsia="ru-RU"/>
            </w:rPr>
          </w:pPr>
          <w:hyperlink w:anchor="_Toc93335939" w:history="1">
            <w:r w:rsidR="007A7E7B" w:rsidRP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eastAsia="ru-RU"/>
              </w:rPr>
              <w:t>5 Разработка диаграммы активности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tab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begin"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instrText xml:space="preserve"> PAGEREF _Toc93335939 \h </w:instrTex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separate"/>
            </w:r>
            <w:r w:rsidR="00621517">
              <w:rPr>
                <w:rFonts w:ascii="Times New Roman" w:eastAsiaTheme="majorEastAsia" w:hAnsi="Times New Roman" w:cs="Times New Roman"/>
                <w:noProof/>
                <w:webHidden/>
                <w:color w:val="171717" w:themeColor="background2" w:themeShade="1A"/>
                <w:sz w:val="28"/>
                <w:szCs w:val="28"/>
                <w:lang w:eastAsia="ru-RU"/>
              </w:rPr>
              <w:t>16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end"/>
            </w:r>
          </w:hyperlink>
          <w:bookmarkStart w:id="0" w:name="_GoBack"/>
          <w:bookmarkEnd w:id="0"/>
        </w:p>
        <w:p w14:paraId="57A160F9" w14:textId="413FA2B0" w:rsidR="007A7E7B" w:rsidRPr="007A7E7B" w:rsidRDefault="009F30F9">
          <w:pPr>
            <w:pStyle w:val="11"/>
            <w:tabs>
              <w:tab w:val="right" w:leader="dot" w:pos="9345"/>
            </w:tabs>
            <w:rPr>
              <w:rFonts w:ascii="Times New Roman" w:eastAsiaTheme="majorEastAsia" w:hAnsi="Times New Roman" w:cs="Times New Roman"/>
              <w:color w:val="171717" w:themeColor="background2" w:themeShade="1A"/>
              <w:sz w:val="28"/>
              <w:szCs w:val="28"/>
              <w:lang w:eastAsia="ru-RU"/>
            </w:rPr>
          </w:pPr>
          <w:hyperlink w:anchor="_Toc93335940" w:history="1">
            <w:r w:rsidR="007A7E7B" w:rsidRP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eastAsia="ru-RU"/>
              </w:rPr>
              <w:t>6 Разработка диаграммы классов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tab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begin"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instrText xml:space="preserve"> PAGEREF _Toc93335940 \h </w:instrTex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separate"/>
            </w:r>
            <w:r w:rsidR="00621517">
              <w:rPr>
                <w:rFonts w:ascii="Times New Roman" w:eastAsiaTheme="majorEastAsia" w:hAnsi="Times New Roman" w:cs="Times New Roman"/>
                <w:noProof/>
                <w:webHidden/>
                <w:color w:val="171717" w:themeColor="background2" w:themeShade="1A"/>
                <w:sz w:val="28"/>
                <w:szCs w:val="28"/>
                <w:lang w:eastAsia="ru-RU"/>
              </w:rPr>
              <w:t>17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end"/>
            </w:r>
          </w:hyperlink>
        </w:p>
        <w:p w14:paraId="65121981" w14:textId="60CC2FCE" w:rsidR="007A7E7B" w:rsidRPr="007A7E7B" w:rsidRDefault="009F30F9">
          <w:pPr>
            <w:pStyle w:val="11"/>
            <w:tabs>
              <w:tab w:val="right" w:leader="dot" w:pos="9345"/>
            </w:tabs>
            <w:rPr>
              <w:rFonts w:ascii="Times New Roman" w:eastAsiaTheme="majorEastAsia" w:hAnsi="Times New Roman" w:cs="Times New Roman"/>
              <w:color w:val="171717" w:themeColor="background2" w:themeShade="1A"/>
              <w:sz w:val="28"/>
              <w:szCs w:val="28"/>
              <w:lang w:eastAsia="ru-RU"/>
            </w:rPr>
          </w:pPr>
          <w:hyperlink w:anchor="_Toc93335941" w:history="1">
            <w:r w:rsidR="007A7E7B" w:rsidRP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eastAsia="ru-RU"/>
              </w:rPr>
              <w:t>ЗАКЛЮЧЕНИЕ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tab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begin"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instrText xml:space="preserve"> PAGEREF _Toc93335941 \h </w:instrTex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separate"/>
            </w:r>
            <w:r w:rsidR="00621517">
              <w:rPr>
                <w:rFonts w:ascii="Times New Roman" w:eastAsiaTheme="majorEastAsia" w:hAnsi="Times New Roman" w:cs="Times New Roman"/>
                <w:noProof/>
                <w:webHidden/>
                <w:color w:val="171717" w:themeColor="background2" w:themeShade="1A"/>
                <w:sz w:val="28"/>
                <w:szCs w:val="28"/>
                <w:lang w:eastAsia="ru-RU"/>
              </w:rPr>
              <w:t>20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end"/>
            </w:r>
          </w:hyperlink>
        </w:p>
        <w:p w14:paraId="02695D08" w14:textId="49D4E111" w:rsidR="007A7E7B" w:rsidRDefault="009F30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3335942" w:history="1">
            <w:r w:rsidR="007A7E7B" w:rsidRPr="007A7E7B">
              <w:rPr>
                <w:rFonts w:ascii="Times New Roman" w:eastAsiaTheme="majorEastAsia" w:hAnsi="Times New Roman" w:cs="Times New Roman"/>
                <w:color w:val="171717" w:themeColor="background2" w:themeShade="1A"/>
                <w:sz w:val="28"/>
                <w:szCs w:val="28"/>
                <w:lang w:eastAsia="ru-RU"/>
              </w:rPr>
              <w:t>ИСПОЛЬЗОВАННЫЕ ИСТОЧНИКИ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tab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begin"/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instrText xml:space="preserve"> PAGEREF _Toc93335942 \h </w:instrTex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separate"/>
            </w:r>
            <w:r w:rsidR="00621517">
              <w:rPr>
                <w:rFonts w:ascii="Times New Roman" w:eastAsiaTheme="majorEastAsia" w:hAnsi="Times New Roman" w:cs="Times New Roman"/>
                <w:noProof/>
                <w:webHidden/>
                <w:color w:val="171717" w:themeColor="background2" w:themeShade="1A"/>
                <w:sz w:val="28"/>
                <w:szCs w:val="28"/>
                <w:lang w:eastAsia="ru-RU"/>
              </w:rPr>
              <w:t>21</w:t>
            </w:r>
            <w:r w:rsidR="007A7E7B" w:rsidRPr="007A7E7B">
              <w:rPr>
                <w:rFonts w:ascii="Times New Roman" w:eastAsiaTheme="majorEastAsia" w:hAnsi="Times New Roman" w:cs="Times New Roman"/>
                <w:webHidden/>
                <w:color w:val="171717" w:themeColor="background2" w:themeShade="1A"/>
                <w:sz w:val="28"/>
                <w:szCs w:val="28"/>
                <w:lang w:eastAsia="ru-RU"/>
              </w:rPr>
              <w:fldChar w:fldCharType="end"/>
            </w:r>
          </w:hyperlink>
        </w:p>
        <w:p w14:paraId="1992B2B0" w14:textId="1F22B65A" w:rsidR="00851725" w:rsidRPr="00851725" w:rsidRDefault="00851725">
          <w:pPr>
            <w:rPr>
              <w:rFonts w:ascii="Times New Roman" w:hAnsi="Times New Roman" w:cs="Times New Roman"/>
              <w:color w:val="171717" w:themeColor="background2" w:themeShade="1A"/>
              <w:sz w:val="28"/>
              <w:szCs w:val="28"/>
            </w:rPr>
          </w:pPr>
          <w:r w:rsidRPr="00851725">
            <w:rPr>
              <w:rFonts w:ascii="Times New Roman" w:hAnsi="Times New Roman" w:cs="Times New Roman"/>
              <w:b/>
              <w:bCs/>
              <w:color w:val="171717" w:themeColor="background2" w:themeShade="1A"/>
              <w:sz w:val="28"/>
              <w:szCs w:val="28"/>
            </w:rPr>
            <w:fldChar w:fldCharType="end"/>
          </w:r>
        </w:p>
      </w:sdtContent>
    </w:sdt>
    <w:p w14:paraId="34045C8C" w14:textId="6BDAB043" w:rsidR="00851725" w:rsidRDefault="00851725" w:rsidP="0019275B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3FA8DC92" w14:textId="63D0D119" w:rsidR="00851725" w:rsidRDefault="0085172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5CF293C8" w14:textId="41A88082" w:rsidR="00851725" w:rsidRDefault="00851725" w:rsidP="003D1C87">
      <w:pPr>
        <w:pStyle w:val="a5"/>
        <w:spacing w:before="0" w:beforeAutospacing="0" w:after="0" w:afterAutospacing="0" w:line="360" w:lineRule="auto"/>
        <w:jc w:val="center"/>
        <w:outlineLvl w:val="0"/>
        <w:rPr>
          <w:color w:val="000000"/>
          <w:sz w:val="28"/>
          <w:szCs w:val="28"/>
        </w:rPr>
      </w:pPr>
      <w:bookmarkStart w:id="1" w:name="_Toc93335928"/>
      <w:r>
        <w:rPr>
          <w:color w:val="000000"/>
          <w:sz w:val="28"/>
          <w:szCs w:val="28"/>
        </w:rPr>
        <w:lastRenderedPageBreak/>
        <w:t>ВВЕДЕНИЕ</w:t>
      </w:r>
      <w:bookmarkEnd w:id="1"/>
    </w:p>
    <w:p w14:paraId="7856DD74" w14:textId="77777777" w:rsidR="00F57CCF" w:rsidRDefault="00F57CCF" w:rsidP="003D1C87">
      <w:pPr>
        <w:pStyle w:val="a5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54EEA151" w14:textId="77777777" w:rsidR="00EE222E" w:rsidRPr="00F767D0" w:rsidRDefault="00EE222E" w:rsidP="00F767D0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767D0">
        <w:rPr>
          <w:i/>
          <w:iCs/>
          <w:color w:val="000000"/>
          <w:sz w:val="28"/>
          <w:szCs w:val="28"/>
        </w:rPr>
        <w:t>CASE</w:t>
      </w:r>
      <w:r w:rsidRPr="00F767D0">
        <w:rPr>
          <w:color w:val="000000"/>
          <w:sz w:val="28"/>
          <w:szCs w:val="28"/>
        </w:rPr>
        <w:t xml:space="preserve">-технологии </w:t>
      </w:r>
      <w:r w:rsidRPr="00F767D0">
        <w:rPr>
          <w:color w:val="171717" w:themeColor="background2" w:themeShade="1A"/>
          <w:sz w:val="28"/>
          <w:szCs w:val="28"/>
        </w:rPr>
        <w:t>–</w:t>
      </w:r>
      <w:r w:rsidRPr="00F767D0">
        <w:rPr>
          <w:color w:val="000000"/>
          <w:sz w:val="28"/>
          <w:szCs w:val="28"/>
        </w:rPr>
        <w:t xml:space="preserve"> </w:t>
      </w:r>
      <w:r w:rsidR="00723B42" w:rsidRPr="00F767D0">
        <w:rPr>
          <w:color w:val="000000"/>
          <w:sz w:val="28"/>
          <w:szCs w:val="28"/>
        </w:rPr>
        <w:t xml:space="preserve">инструментальные средства, используемые при проектировании систем. </w:t>
      </w:r>
      <w:r w:rsidR="00723B42" w:rsidRPr="00F767D0">
        <w:rPr>
          <w:i/>
          <w:iCs/>
          <w:color w:val="000000"/>
          <w:sz w:val="28"/>
          <w:szCs w:val="28"/>
        </w:rPr>
        <w:t>CASE</w:t>
      </w:r>
      <w:r w:rsidR="00723B42" w:rsidRPr="00F767D0">
        <w:rPr>
          <w:color w:val="000000"/>
          <w:sz w:val="28"/>
          <w:szCs w:val="28"/>
        </w:rPr>
        <w:t>-технологии охватывают весь спектр работ по созданию и сопровождению программного обеспечения</w:t>
      </w:r>
      <w:r w:rsidRPr="00F767D0">
        <w:rPr>
          <w:color w:val="000000"/>
          <w:sz w:val="28"/>
          <w:szCs w:val="28"/>
        </w:rPr>
        <w:t>.</w:t>
      </w:r>
    </w:p>
    <w:p w14:paraId="627733C3" w14:textId="305B4B6C" w:rsidR="00723B42" w:rsidRPr="00F767D0" w:rsidRDefault="00EE222E" w:rsidP="00F767D0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767D0">
        <w:rPr>
          <w:color w:val="000000"/>
          <w:sz w:val="28"/>
          <w:szCs w:val="28"/>
        </w:rPr>
        <w:t xml:space="preserve">Современные </w:t>
      </w:r>
      <w:r w:rsidRPr="00F767D0">
        <w:rPr>
          <w:i/>
          <w:iCs/>
          <w:color w:val="000000"/>
          <w:sz w:val="28"/>
          <w:szCs w:val="28"/>
        </w:rPr>
        <w:t>CASE</w:t>
      </w:r>
      <w:r w:rsidRPr="00F767D0">
        <w:rPr>
          <w:color w:val="000000"/>
          <w:sz w:val="28"/>
          <w:szCs w:val="28"/>
        </w:rPr>
        <w:t>-средства поддерживают также множество технологий моделирования информационных систем, начиная от простых методов анализа и регламентации и заканчивая инструментами полной автоматизации процессов всего жизненного цикла программного обеспечения</w:t>
      </w:r>
      <w:r w:rsidR="00723B42" w:rsidRPr="00F767D0">
        <w:rPr>
          <w:color w:val="000000"/>
          <w:sz w:val="28"/>
          <w:szCs w:val="28"/>
        </w:rPr>
        <w:t xml:space="preserve"> [1].</w:t>
      </w:r>
    </w:p>
    <w:p w14:paraId="7A72147B" w14:textId="49D69909" w:rsidR="00851725" w:rsidRPr="00F767D0" w:rsidRDefault="00F81DCC" w:rsidP="00F767D0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767D0">
        <w:rPr>
          <w:color w:val="000000"/>
          <w:sz w:val="28"/>
          <w:szCs w:val="28"/>
        </w:rPr>
        <w:t>Процесс разработки программного обеспечения информационных систем – это процесс трансформации потребностей пользователей в требования к программному обеспечению</w:t>
      </w:r>
      <w:r w:rsidR="00723B42" w:rsidRPr="00F767D0">
        <w:rPr>
          <w:color w:val="000000"/>
          <w:sz w:val="28"/>
          <w:szCs w:val="28"/>
        </w:rPr>
        <w:t xml:space="preserve"> [2]</w:t>
      </w:r>
      <w:r w:rsidRPr="00F767D0">
        <w:rPr>
          <w:color w:val="000000"/>
          <w:sz w:val="28"/>
          <w:szCs w:val="28"/>
        </w:rPr>
        <w:t>.</w:t>
      </w:r>
    </w:p>
    <w:p w14:paraId="7EC9DBCB" w14:textId="77777777" w:rsidR="00723B42" w:rsidRPr="00F767D0" w:rsidRDefault="00723B42" w:rsidP="00F767D0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</w:p>
    <w:p w14:paraId="6574E08B" w14:textId="4FD70F4F" w:rsidR="00851725" w:rsidRPr="00F767D0" w:rsidRDefault="00851725" w:rsidP="00F767D0">
      <w:pPr>
        <w:pStyle w:val="a5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0873293D" w14:textId="77777777" w:rsidR="00851725" w:rsidRPr="00F767D0" w:rsidRDefault="00851725" w:rsidP="00F767D0">
      <w:pPr>
        <w:pStyle w:val="a5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3D768EC5" w14:textId="084FF629" w:rsidR="00851725" w:rsidRPr="00F767D0" w:rsidRDefault="00851725" w:rsidP="00F767D0">
      <w:pPr>
        <w:pStyle w:val="a5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7EA32728" w14:textId="77777777" w:rsidR="00851725" w:rsidRPr="00F767D0" w:rsidRDefault="00851725" w:rsidP="00F767D0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</w:p>
    <w:p w14:paraId="0C9220D8" w14:textId="1B2803FC" w:rsidR="00037472" w:rsidRPr="00F767D0" w:rsidRDefault="00037472" w:rsidP="00F767D0">
      <w:p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F767D0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br w:type="page"/>
      </w:r>
    </w:p>
    <w:p w14:paraId="5D02A9A0" w14:textId="7465DB84" w:rsidR="00DB48A8" w:rsidRPr="00F767D0" w:rsidRDefault="00A0296C" w:rsidP="003724C2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2" w:name="_Toc93335929"/>
      <w:r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lastRenderedPageBreak/>
        <w:t>Описание проблемы предметной области</w:t>
      </w:r>
      <w:r w:rsidR="003F0422"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,</w:t>
      </w:r>
      <w:r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 пользователей</w:t>
      </w:r>
      <w:r w:rsidR="003F0422"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 и требований</w:t>
      </w:r>
      <w:bookmarkEnd w:id="2"/>
    </w:p>
    <w:p w14:paraId="02A3512A" w14:textId="77777777" w:rsidR="003D1C87" w:rsidRPr="00F767D0" w:rsidRDefault="003D1C87" w:rsidP="00F767D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07580406" w14:textId="7614AB75" w:rsidR="00DB48A8" w:rsidRPr="00F767D0" w:rsidRDefault="00DB48A8" w:rsidP="00F767D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 настоящее время на кафедре ПМиФИ имеется множество электронных пособий разного формата, вида и программной основы. Создание электронного пособия поможет в будущем создавать однотипные электронные пособия, в следствии чего будет существовать единый формат, который упростит работу преподавателей.</w:t>
      </w:r>
    </w:p>
    <w:p w14:paraId="569EFED2" w14:textId="507331A8" w:rsidR="00DB48A8" w:rsidRPr="00F767D0" w:rsidRDefault="00F767D0" w:rsidP="003724C2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3" w:name="_Toc93335930"/>
      <w: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1.1 </w:t>
      </w:r>
      <w:r w:rsidR="00DB48A8"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Описание пользователей</w:t>
      </w:r>
      <w:bookmarkEnd w:id="3"/>
    </w:p>
    <w:p w14:paraId="2CA29150" w14:textId="32E245DB" w:rsidR="00DB48A8" w:rsidRPr="00F767D0" w:rsidRDefault="00DB48A8" w:rsidP="00F767D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У системы существует всего 2 пользователя: преподаватель и студент. </w:t>
      </w:r>
      <w:r w:rsidRPr="00294E8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Преподаватель – редактирует, наполняет и предоставляет электронное пособие. Студент – читает, выполн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яет задания из электронного пособия.</w:t>
      </w:r>
      <w:r w:rsidR="00294E8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Подробное описание представлено в таблиц</w:t>
      </w:r>
      <w:r w:rsidR="00251EF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ах 1 и 2</w:t>
      </w:r>
      <w:r w:rsidR="00294E8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</w:t>
      </w:r>
    </w:p>
    <w:p w14:paraId="020F8C4C" w14:textId="298603F2" w:rsidR="00294E80" w:rsidRDefault="00294E80" w:rsidP="00F767D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15522792" w14:textId="79955CFE" w:rsidR="00294E80" w:rsidRPr="00251EFF" w:rsidRDefault="00294E80" w:rsidP="00294E80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251EF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Таблица 1 – Описание пользовател</w:t>
      </w:r>
      <w:r w:rsidR="00251EFF" w:rsidRPr="00251EF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я преподаватель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547"/>
        <w:gridCol w:w="6798"/>
      </w:tblGrid>
      <w:tr w:rsidR="0034428B" w:rsidRPr="00251EFF" w14:paraId="4DC0F9CD" w14:textId="77777777" w:rsidTr="00251EFF">
        <w:tc>
          <w:tcPr>
            <w:tcW w:w="1363" w:type="pct"/>
          </w:tcPr>
          <w:p w14:paraId="5E65B7BB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Типичный представитель</w:t>
            </w:r>
          </w:p>
        </w:tc>
        <w:tc>
          <w:tcPr>
            <w:tcW w:w="3637" w:type="pct"/>
          </w:tcPr>
          <w:p w14:paraId="7F4679F0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Преподаватель</w:t>
            </w:r>
          </w:p>
        </w:tc>
      </w:tr>
      <w:tr w:rsidR="0034428B" w:rsidRPr="00251EFF" w14:paraId="44F4E1C8" w14:textId="77777777" w:rsidTr="00251EFF">
        <w:tc>
          <w:tcPr>
            <w:tcW w:w="1363" w:type="pct"/>
          </w:tcPr>
          <w:p w14:paraId="7F3C12FF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Описание</w:t>
            </w:r>
          </w:p>
        </w:tc>
        <w:tc>
          <w:tcPr>
            <w:tcW w:w="3637" w:type="pct"/>
          </w:tcPr>
          <w:p w14:paraId="3EB1C58F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color w:val="171717" w:themeColor="background2" w:themeShade="1A"/>
                <w:sz w:val="28"/>
                <w:szCs w:val="28"/>
              </w:rPr>
              <w:t>Пользователь системы, наделенный правами на изменение содержимого и предоставление доступа.</w:t>
            </w:r>
          </w:p>
        </w:tc>
      </w:tr>
      <w:tr w:rsidR="0034428B" w:rsidRPr="00251EFF" w14:paraId="2A96DFE1" w14:textId="77777777" w:rsidTr="00251EFF">
        <w:tc>
          <w:tcPr>
            <w:tcW w:w="1363" w:type="pct"/>
          </w:tcPr>
          <w:p w14:paraId="01867F8A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Тип</w:t>
            </w:r>
          </w:p>
        </w:tc>
        <w:tc>
          <w:tcPr>
            <w:tcW w:w="3637" w:type="pct"/>
          </w:tcPr>
          <w:p w14:paraId="1FD7885B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color w:val="171717" w:themeColor="background2" w:themeShade="1A"/>
                <w:sz w:val="28"/>
                <w:szCs w:val="28"/>
              </w:rPr>
              <w:t>Пользователь</w:t>
            </w:r>
          </w:p>
        </w:tc>
      </w:tr>
      <w:tr w:rsidR="0034428B" w:rsidRPr="00251EFF" w14:paraId="534B9B4A" w14:textId="77777777" w:rsidTr="00251EFF">
        <w:tc>
          <w:tcPr>
            <w:tcW w:w="1363" w:type="pct"/>
          </w:tcPr>
          <w:p w14:paraId="79179164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Ответственности</w:t>
            </w:r>
          </w:p>
        </w:tc>
        <w:tc>
          <w:tcPr>
            <w:tcW w:w="3637" w:type="pct"/>
          </w:tcPr>
          <w:p w14:paraId="183198F0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color w:val="171717" w:themeColor="background2" w:themeShade="1A"/>
                <w:sz w:val="28"/>
                <w:szCs w:val="28"/>
              </w:rPr>
              <w:t>Добавляет или удаляет содержимое в пособии.</w:t>
            </w:r>
          </w:p>
          <w:p w14:paraId="41C4E4C3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color w:val="171717" w:themeColor="background2" w:themeShade="1A"/>
                <w:sz w:val="28"/>
                <w:szCs w:val="28"/>
              </w:rPr>
              <w:t>Предоставляет электронное пособие студентам.</w:t>
            </w:r>
          </w:p>
          <w:p w14:paraId="3988E1CF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color w:val="171717" w:themeColor="background2" w:themeShade="1A"/>
                <w:sz w:val="28"/>
                <w:szCs w:val="28"/>
              </w:rPr>
              <w:t>Проверяет на корректность работы.</w:t>
            </w:r>
          </w:p>
        </w:tc>
      </w:tr>
      <w:tr w:rsidR="0034428B" w:rsidRPr="00251EFF" w14:paraId="40CE4F2C" w14:textId="77777777" w:rsidTr="00251EFF">
        <w:tc>
          <w:tcPr>
            <w:tcW w:w="1363" w:type="pct"/>
          </w:tcPr>
          <w:p w14:paraId="16913E9A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Критерий успеха</w:t>
            </w:r>
          </w:p>
        </w:tc>
        <w:tc>
          <w:tcPr>
            <w:tcW w:w="3637" w:type="pct"/>
          </w:tcPr>
          <w:p w14:paraId="5D1B4FD1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color w:val="171717" w:themeColor="background2" w:themeShade="1A"/>
                <w:sz w:val="28"/>
                <w:szCs w:val="28"/>
              </w:rPr>
              <w:t>Возможность оценивать качество наполнения пособия.</w:t>
            </w:r>
          </w:p>
          <w:p w14:paraId="7BD1F5C4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color w:val="171717" w:themeColor="background2" w:themeShade="1A"/>
                <w:sz w:val="28"/>
                <w:szCs w:val="28"/>
              </w:rPr>
              <w:t>Оценка работоспособности электронного пособия.</w:t>
            </w:r>
          </w:p>
        </w:tc>
      </w:tr>
    </w:tbl>
    <w:p w14:paraId="45C02546" w14:textId="02EDE5CF" w:rsidR="00DB48A8" w:rsidRDefault="00DB48A8" w:rsidP="00294E80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7B95F729" w14:textId="54860255" w:rsidR="00251EFF" w:rsidRDefault="00251EFF" w:rsidP="00294E80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34146792" w14:textId="0DD62D13" w:rsidR="00251EFF" w:rsidRDefault="00251EFF" w:rsidP="00294E80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6C8BEDFE" w14:textId="4F361D09" w:rsidR="00251EFF" w:rsidRDefault="00251EFF" w:rsidP="00294E80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6A04D488" w14:textId="77777777" w:rsidR="00251EFF" w:rsidRPr="00251EFF" w:rsidRDefault="00251EFF" w:rsidP="00294E80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3A5D7563" w14:textId="20B8E9D2" w:rsidR="00251EFF" w:rsidRPr="00251EFF" w:rsidRDefault="00251EFF" w:rsidP="00294E80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251EF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>Таблица 2 – Описание пользователя студент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547"/>
        <w:gridCol w:w="6798"/>
      </w:tblGrid>
      <w:tr w:rsidR="0034428B" w:rsidRPr="00251EFF" w14:paraId="2165AD04" w14:textId="77777777" w:rsidTr="00251EFF">
        <w:tc>
          <w:tcPr>
            <w:tcW w:w="1363" w:type="pct"/>
          </w:tcPr>
          <w:p w14:paraId="7762C38C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Типичный представитель</w:t>
            </w:r>
          </w:p>
        </w:tc>
        <w:tc>
          <w:tcPr>
            <w:tcW w:w="3637" w:type="pct"/>
          </w:tcPr>
          <w:p w14:paraId="22F4B8E3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Студент</w:t>
            </w:r>
          </w:p>
        </w:tc>
      </w:tr>
      <w:tr w:rsidR="0034428B" w:rsidRPr="00251EFF" w14:paraId="44E9E1FB" w14:textId="77777777" w:rsidTr="00251EFF">
        <w:tc>
          <w:tcPr>
            <w:tcW w:w="1363" w:type="pct"/>
          </w:tcPr>
          <w:p w14:paraId="54AB300B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Описание</w:t>
            </w:r>
          </w:p>
        </w:tc>
        <w:tc>
          <w:tcPr>
            <w:tcW w:w="3637" w:type="pct"/>
          </w:tcPr>
          <w:p w14:paraId="465EFBAC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color w:val="171717" w:themeColor="background2" w:themeShade="1A"/>
                <w:sz w:val="28"/>
                <w:szCs w:val="28"/>
              </w:rPr>
              <w:t>Пользователь системы, активно использующий электронное пособие.</w:t>
            </w:r>
          </w:p>
        </w:tc>
      </w:tr>
      <w:tr w:rsidR="0034428B" w:rsidRPr="00251EFF" w14:paraId="535A22B6" w14:textId="77777777" w:rsidTr="00251EFF">
        <w:tc>
          <w:tcPr>
            <w:tcW w:w="1363" w:type="pct"/>
          </w:tcPr>
          <w:p w14:paraId="5B8F349F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Тип</w:t>
            </w:r>
          </w:p>
        </w:tc>
        <w:tc>
          <w:tcPr>
            <w:tcW w:w="3637" w:type="pct"/>
          </w:tcPr>
          <w:p w14:paraId="1FE29AD2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color w:val="171717" w:themeColor="background2" w:themeShade="1A"/>
                <w:sz w:val="28"/>
                <w:szCs w:val="28"/>
              </w:rPr>
              <w:t>Пользователь</w:t>
            </w:r>
          </w:p>
        </w:tc>
      </w:tr>
      <w:tr w:rsidR="0034428B" w:rsidRPr="00251EFF" w14:paraId="1ED7FE12" w14:textId="77777777" w:rsidTr="00251EFF">
        <w:tc>
          <w:tcPr>
            <w:tcW w:w="1363" w:type="pct"/>
          </w:tcPr>
          <w:p w14:paraId="43F27157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Ответственности</w:t>
            </w:r>
          </w:p>
        </w:tc>
        <w:tc>
          <w:tcPr>
            <w:tcW w:w="3637" w:type="pct"/>
          </w:tcPr>
          <w:p w14:paraId="46F2EC8C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color w:val="171717" w:themeColor="background2" w:themeShade="1A"/>
                <w:sz w:val="28"/>
                <w:szCs w:val="28"/>
              </w:rPr>
              <w:t>Просматривает содержание учебника.</w:t>
            </w:r>
          </w:p>
          <w:p w14:paraId="70699DCF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color w:val="171717" w:themeColor="background2" w:themeShade="1A"/>
                <w:sz w:val="28"/>
                <w:szCs w:val="28"/>
              </w:rPr>
              <w:t>Использует материал пособия в личных целях.</w:t>
            </w:r>
          </w:p>
        </w:tc>
      </w:tr>
      <w:tr w:rsidR="0034428B" w:rsidRPr="00251EFF" w14:paraId="43386B8D" w14:textId="77777777" w:rsidTr="00251EFF">
        <w:tc>
          <w:tcPr>
            <w:tcW w:w="1363" w:type="pct"/>
          </w:tcPr>
          <w:p w14:paraId="5F3AB35B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Критерий успеха</w:t>
            </w:r>
          </w:p>
        </w:tc>
        <w:tc>
          <w:tcPr>
            <w:tcW w:w="3637" w:type="pct"/>
          </w:tcPr>
          <w:p w14:paraId="69FF9A73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color w:val="171717" w:themeColor="background2" w:themeShade="1A"/>
                <w:sz w:val="28"/>
                <w:szCs w:val="28"/>
              </w:rPr>
              <w:t>Возможность оценивать качество работы пособия.</w:t>
            </w:r>
          </w:p>
          <w:p w14:paraId="0DD5194E" w14:textId="77777777" w:rsidR="00DB48A8" w:rsidRPr="00251EFF" w:rsidRDefault="00DB48A8" w:rsidP="00294E80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color w:val="171717" w:themeColor="background2" w:themeShade="1A"/>
                <w:sz w:val="28"/>
                <w:szCs w:val="28"/>
              </w:rPr>
              <w:t>Оценка коэффициента полезности содержимого.</w:t>
            </w:r>
          </w:p>
        </w:tc>
      </w:tr>
    </w:tbl>
    <w:p w14:paraId="6682CC1F" w14:textId="77777777" w:rsidR="00DB48A8" w:rsidRPr="00F767D0" w:rsidRDefault="00DB48A8" w:rsidP="00F767D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42DDC18A" w14:textId="58029F71" w:rsidR="00DB48A8" w:rsidRPr="003D5394" w:rsidRDefault="003D5394" w:rsidP="00F767D0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3D5394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Ключевые потребности пользователей</w:t>
      </w: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 xml:space="preserve"> </w:t>
      </w:r>
      <w:r w:rsidR="00D80CA9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представлены ниже</w:t>
      </w: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:</w:t>
      </w:r>
    </w:p>
    <w:p w14:paraId="199062AA" w14:textId="1FB8DCCC" w:rsidR="003D5394" w:rsidRDefault="00D80CA9" w:rsidP="003D5394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п</w:t>
      </w:r>
      <w:r w:rsidR="00DB48A8" w:rsidRPr="00F767D0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реподаватели затрачивают много времени и памяти на хранение и распространение одних и тех же файлов каждый год в течении семестра</w:t>
      </w:r>
      <w:r w:rsidRPr="00D80CA9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;</w:t>
      </w:r>
    </w:p>
    <w:p w14:paraId="26D5B833" w14:textId="76765909" w:rsidR="00DB48A8" w:rsidRPr="00D80CA9" w:rsidRDefault="00D80CA9" w:rsidP="00D80CA9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с</w:t>
      </w:r>
      <w:r w:rsidR="00DB48A8" w:rsidRPr="00F767D0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туденты теряют много полезных материалов из-за путаницы в источниках.</w:t>
      </w:r>
    </w:p>
    <w:p w14:paraId="70084B20" w14:textId="3542A0C3" w:rsidR="00DB48A8" w:rsidRPr="00F767D0" w:rsidRDefault="00D80CA9" w:rsidP="003724C2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4" w:name="_Toc93335931"/>
      <w: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1.2 </w:t>
      </w:r>
      <w:r w:rsidR="00DB48A8"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Описание проблем</w:t>
      </w:r>
      <w:bookmarkEnd w:id="4"/>
    </w:p>
    <w:p w14:paraId="0936F939" w14:textId="62337E8C" w:rsidR="00DB48A8" w:rsidRDefault="00D80CA9" w:rsidP="00F767D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752236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Описание проблем представлено в таблиц</w:t>
      </w:r>
      <w:r w:rsidR="00A70AD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ах 4, 5 и 6</w:t>
      </w:r>
      <w:r w:rsidR="00752236" w:rsidRPr="00752236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</w:t>
      </w:r>
    </w:p>
    <w:p w14:paraId="3A051ECC" w14:textId="0CDFBED2" w:rsidR="00752236" w:rsidRDefault="00752236" w:rsidP="00A70ADD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7EA84804" w14:textId="5F95E4B2" w:rsidR="00A70ADD" w:rsidRPr="00752236" w:rsidRDefault="00A70ADD" w:rsidP="00A70ADD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Таблица 4 – Первая проблема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34428B" w:rsidRPr="00F767D0" w14:paraId="5A647217" w14:textId="77777777" w:rsidTr="001C240D">
        <w:tc>
          <w:tcPr>
            <w:tcW w:w="2122" w:type="dxa"/>
          </w:tcPr>
          <w:p w14:paraId="1D03B715" w14:textId="77777777" w:rsidR="00DB48A8" w:rsidRPr="006E46BF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Проблема</w:t>
            </w:r>
          </w:p>
        </w:tc>
        <w:tc>
          <w:tcPr>
            <w:tcW w:w="7223" w:type="dxa"/>
          </w:tcPr>
          <w:p w14:paraId="32935D06" w14:textId="77777777" w:rsidR="00DB48A8" w:rsidRPr="00F767D0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color w:val="171717" w:themeColor="background2" w:themeShade="1A"/>
                <w:sz w:val="28"/>
                <w:szCs w:val="28"/>
              </w:rPr>
              <w:t>Теоретический материал изложен в разных источниках</w:t>
            </w:r>
          </w:p>
        </w:tc>
      </w:tr>
      <w:tr w:rsidR="0034428B" w:rsidRPr="00F767D0" w14:paraId="5F16F2A6" w14:textId="77777777" w:rsidTr="001C240D">
        <w:tc>
          <w:tcPr>
            <w:tcW w:w="2122" w:type="dxa"/>
          </w:tcPr>
          <w:p w14:paraId="5A79BE10" w14:textId="77777777" w:rsidR="00DB48A8" w:rsidRPr="006E46BF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Затронутые пользователи</w:t>
            </w:r>
          </w:p>
        </w:tc>
        <w:tc>
          <w:tcPr>
            <w:tcW w:w="7223" w:type="dxa"/>
          </w:tcPr>
          <w:p w14:paraId="0B7D4043" w14:textId="77777777" w:rsidR="00DB48A8" w:rsidRPr="00F767D0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color w:val="171717" w:themeColor="background2" w:themeShade="1A"/>
                <w:sz w:val="28"/>
                <w:szCs w:val="28"/>
              </w:rPr>
              <w:t>Студент</w:t>
            </w:r>
          </w:p>
        </w:tc>
      </w:tr>
      <w:tr w:rsidR="0034428B" w:rsidRPr="00F767D0" w14:paraId="3BC3CA78" w14:textId="77777777" w:rsidTr="001C240D">
        <w:tc>
          <w:tcPr>
            <w:tcW w:w="2122" w:type="dxa"/>
          </w:tcPr>
          <w:p w14:paraId="0E67BFDF" w14:textId="77777777" w:rsidR="00DB48A8" w:rsidRPr="006E46BF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Следствие</w:t>
            </w:r>
          </w:p>
        </w:tc>
        <w:tc>
          <w:tcPr>
            <w:tcW w:w="7223" w:type="dxa"/>
          </w:tcPr>
          <w:p w14:paraId="3D388143" w14:textId="77777777" w:rsidR="00DB48A8" w:rsidRPr="00F767D0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color w:val="171717" w:themeColor="background2" w:themeShade="1A"/>
                <w:sz w:val="28"/>
                <w:szCs w:val="28"/>
              </w:rPr>
              <w:t>Тяжесть в понимании всей концепции дисциплины</w:t>
            </w:r>
          </w:p>
        </w:tc>
      </w:tr>
      <w:tr w:rsidR="0034428B" w:rsidRPr="00F767D0" w14:paraId="69CCCAA4" w14:textId="77777777" w:rsidTr="001C240D">
        <w:trPr>
          <w:trHeight w:val="691"/>
        </w:trPr>
        <w:tc>
          <w:tcPr>
            <w:tcW w:w="2122" w:type="dxa"/>
          </w:tcPr>
          <w:p w14:paraId="613B4358" w14:textId="77777777" w:rsidR="00DB48A8" w:rsidRPr="006E46BF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Успешное решение</w:t>
            </w:r>
          </w:p>
        </w:tc>
        <w:tc>
          <w:tcPr>
            <w:tcW w:w="7223" w:type="dxa"/>
          </w:tcPr>
          <w:p w14:paraId="39937A6F" w14:textId="77777777" w:rsidR="00DB48A8" w:rsidRPr="00F767D0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color w:val="171717" w:themeColor="background2" w:themeShade="1A"/>
                <w:sz w:val="28"/>
                <w:szCs w:val="28"/>
              </w:rPr>
              <w:t>Скопление необходимой теории в одном пособии</w:t>
            </w:r>
          </w:p>
        </w:tc>
      </w:tr>
    </w:tbl>
    <w:p w14:paraId="7086D901" w14:textId="48FD3052" w:rsidR="00DB48A8" w:rsidRDefault="00DB48A8" w:rsidP="00A70ADD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34339055" w14:textId="3934DEDA" w:rsidR="00A70ADD" w:rsidRDefault="00A70ADD" w:rsidP="00A70ADD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3C562018" w14:textId="4F1A1CD3" w:rsidR="00A70ADD" w:rsidRDefault="00A70ADD" w:rsidP="00A70ADD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37D097E7" w14:textId="77777777" w:rsidR="00A70ADD" w:rsidRDefault="00A70ADD" w:rsidP="00A70ADD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7CF1B2AE" w14:textId="58605D2C" w:rsidR="00A70ADD" w:rsidRPr="00F767D0" w:rsidRDefault="00A70ADD" w:rsidP="00A70ADD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>Таблица 5 – Вторая проблема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34428B" w:rsidRPr="00F767D0" w14:paraId="7A39BA62" w14:textId="77777777" w:rsidTr="001C240D">
        <w:tc>
          <w:tcPr>
            <w:tcW w:w="2122" w:type="dxa"/>
          </w:tcPr>
          <w:p w14:paraId="003FFCFE" w14:textId="77777777" w:rsidR="00DB48A8" w:rsidRPr="006E46BF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Проблема</w:t>
            </w:r>
          </w:p>
        </w:tc>
        <w:tc>
          <w:tcPr>
            <w:tcW w:w="7223" w:type="dxa"/>
          </w:tcPr>
          <w:p w14:paraId="31D9590B" w14:textId="77777777" w:rsidR="00DB48A8" w:rsidRPr="00F767D0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color w:val="171717" w:themeColor="background2" w:themeShade="1A"/>
                <w:sz w:val="28"/>
                <w:szCs w:val="28"/>
              </w:rPr>
              <w:t>Большое количество файлов и их пересылок для представления информации курса</w:t>
            </w:r>
          </w:p>
        </w:tc>
      </w:tr>
      <w:tr w:rsidR="0034428B" w:rsidRPr="00F767D0" w14:paraId="048F4716" w14:textId="77777777" w:rsidTr="001C240D">
        <w:tc>
          <w:tcPr>
            <w:tcW w:w="2122" w:type="dxa"/>
          </w:tcPr>
          <w:p w14:paraId="13B04375" w14:textId="77777777" w:rsidR="00DB48A8" w:rsidRPr="006E46BF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Затронутые пользователи</w:t>
            </w:r>
          </w:p>
        </w:tc>
        <w:tc>
          <w:tcPr>
            <w:tcW w:w="7223" w:type="dxa"/>
          </w:tcPr>
          <w:p w14:paraId="6C188ABC" w14:textId="77777777" w:rsidR="00DB48A8" w:rsidRPr="00F767D0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color w:val="171717" w:themeColor="background2" w:themeShade="1A"/>
                <w:sz w:val="28"/>
                <w:szCs w:val="28"/>
              </w:rPr>
              <w:t>Преподаватель, студент</w:t>
            </w:r>
          </w:p>
        </w:tc>
      </w:tr>
      <w:tr w:rsidR="0034428B" w:rsidRPr="00F767D0" w14:paraId="4F4AC007" w14:textId="77777777" w:rsidTr="001C240D">
        <w:tc>
          <w:tcPr>
            <w:tcW w:w="2122" w:type="dxa"/>
          </w:tcPr>
          <w:p w14:paraId="07A6C2FB" w14:textId="77777777" w:rsidR="00DB48A8" w:rsidRPr="006E46BF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Следствие</w:t>
            </w:r>
          </w:p>
        </w:tc>
        <w:tc>
          <w:tcPr>
            <w:tcW w:w="7223" w:type="dxa"/>
          </w:tcPr>
          <w:p w14:paraId="2392BC33" w14:textId="77777777" w:rsidR="00DB48A8" w:rsidRPr="00F767D0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color w:val="171717" w:themeColor="background2" w:themeShade="1A"/>
                <w:sz w:val="28"/>
                <w:szCs w:val="28"/>
              </w:rPr>
              <w:t>Ежегодная пересылка одних и тех же файлов в течении учебных семестров</w:t>
            </w:r>
          </w:p>
        </w:tc>
      </w:tr>
      <w:tr w:rsidR="0034428B" w:rsidRPr="00F767D0" w14:paraId="3D136375" w14:textId="77777777" w:rsidTr="001C240D">
        <w:trPr>
          <w:trHeight w:val="691"/>
        </w:trPr>
        <w:tc>
          <w:tcPr>
            <w:tcW w:w="2122" w:type="dxa"/>
          </w:tcPr>
          <w:p w14:paraId="01B59BAC" w14:textId="77777777" w:rsidR="00DB48A8" w:rsidRPr="006E46BF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Успешное решение</w:t>
            </w:r>
          </w:p>
        </w:tc>
        <w:tc>
          <w:tcPr>
            <w:tcW w:w="7223" w:type="dxa"/>
          </w:tcPr>
          <w:p w14:paraId="2F21C1C5" w14:textId="77777777" w:rsidR="00DB48A8" w:rsidRPr="00F767D0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color w:val="171717" w:themeColor="background2" w:themeShade="1A"/>
                <w:sz w:val="28"/>
                <w:szCs w:val="28"/>
              </w:rPr>
              <w:t>Предоставление единого пособия со всеми необходимыми файлами</w:t>
            </w:r>
          </w:p>
        </w:tc>
      </w:tr>
    </w:tbl>
    <w:p w14:paraId="2BDB5586" w14:textId="03E33C2D" w:rsidR="00DB48A8" w:rsidRDefault="00DB48A8" w:rsidP="00A70ADD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3F883FFF" w14:textId="5564079C" w:rsidR="00A70ADD" w:rsidRPr="00F767D0" w:rsidRDefault="00A70ADD" w:rsidP="00A70ADD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Таблица 6 – Третья проблема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34428B" w:rsidRPr="00F767D0" w14:paraId="2A96BFFB" w14:textId="77777777" w:rsidTr="001C240D">
        <w:tc>
          <w:tcPr>
            <w:tcW w:w="2122" w:type="dxa"/>
          </w:tcPr>
          <w:p w14:paraId="186CBD3D" w14:textId="77777777" w:rsidR="00DB48A8" w:rsidRPr="006E46BF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Проблема</w:t>
            </w:r>
          </w:p>
        </w:tc>
        <w:tc>
          <w:tcPr>
            <w:tcW w:w="7223" w:type="dxa"/>
          </w:tcPr>
          <w:p w14:paraId="1EA4928C" w14:textId="77777777" w:rsidR="00DB48A8" w:rsidRPr="00F767D0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color w:val="171717" w:themeColor="background2" w:themeShade="1A"/>
                <w:sz w:val="28"/>
                <w:szCs w:val="28"/>
              </w:rPr>
              <w:t>Разноформатность электронных пособий</w:t>
            </w:r>
          </w:p>
        </w:tc>
      </w:tr>
      <w:tr w:rsidR="0034428B" w:rsidRPr="00F767D0" w14:paraId="326BFA0A" w14:textId="77777777" w:rsidTr="001C240D">
        <w:tc>
          <w:tcPr>
            <w:tcW w:w="2122" w:type="dxa"/>
          </w:tcPr>
          <w:p w14:paraId="744FBFB8" w14:textId="77777777" w:rsidR="00DB48A8" w:rsidRPr="006E46BF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Затронутые пользователи</w:t>
            </w:r>
          </w:p>
        </w:tc>
        <w:tc>
          <w:tcPr>
            <w:tcW w:w="7223" w:type="dxa"/>
          </w:tcPr>
          <w:p w14:paraId="327AF73F" w14:textId="77777777" w:rsidR="00DB48A8" w:rsidRPr="00F767D0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color w:val="171717" w:themeColor="background2" w:themeShade="1A"/>
                <w:sz w:val="28"/>
                <w:szCs w:val="28"/>
              </w:rPr>
              <w:t>Преподаватель, студент</w:t>
            </w:r>
          </w:p>
        </w:tc>
      </w:tr>
      <w:tr w:rsidR="0034428B" w:rsidRPr="00F767D0" w14:paraId="248FC8AE" w14:textId="77777777" w:rsidTr="001C240D">
        <w:tc>
          <w:tcPr>
            <w:tcW w:w="2122" w:type="dxa"/>
          </w:tcPr>
          <w:p w14:paraId="7364166A" w14:textId="77777777" w:rsidR="00DB48A8" w:rsidRPr="006E46BF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Следствие</w:t>
            </w:r>
          </w:p>
        </w:tc>
        <w:tc>
          <w:tcPr>
            <w:tcW w:w="7223" w:type="dxa"/>
          </w:tcPr>
          <w:p w14:paraId="61BCD6F8" w14:textId="77777777" w:rsidR="00DB48A8" w:rsidRPr="00F767D0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color w:val="171717" w:themeColor="background2" w:themeShade="1A"/>
                <w:sz w:val="28"/>
                <w:szCs w:val="28"/>
              </w:rPr>
              <w:t>Постоянное обучение использованию пособий, путаница в программных средствах для пособий</w:t>
            </w:r>
          </w:p>
        </w:tc>
      </w:tr>
      <w:tr w:rsidR="0034428B" w:rsidRPr="00F767D0" w14:paraId="114FEF85" w14:textId="77777777" w:rsidTr="001C240D">
        <w:trPr>
          <w:trHeight w:val="691"/>
        </w:trPr>
        <w:tc>
          <w:tcPr>
            <w:tcW w:w="2122" w:type="dxa"/>
          </w:tcPr>
          <w:p w14:paraId="3B1273DB" w14:textId="77777777" w:rsidR="00DB48A8" w:rsidRPr="006E46BF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Успешное решение</w:t>
            </w:r>
          </w:p>
        </w:tc>
        <w:tc>
          <w:tcPr>
            <w:tcW w:w="7223" w:type="dxa"/>
          </w:tcPr>
          <w:p w14:paraId="4DF37EAF" w14:textId="77777777" w:rsidR="00DB48A8" w:rsidRPr="00F767D0" w:rsidRDefault="00DB48A8" w:rsidP="00A70ADD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color w:val="171717" w:themeColor="background2" w:themeShade="1A"/>
                <w:sz w:val="28"/>
                <w:szCs w:val="28"/>
              </w:rPr>
              <w:t>Однотипные пособия по различным дисциплинам</w:t>
            </w:r>
          </w:p>
        </w:tc>
      </w:tr>
    </w:tbl>
    <w:p w14:paraId="79DE531D" w14:textId="0F120DA3" w:rsidR="00A70ADD" w:rsidRDefault="00A70ADD" w:rsidP="00F767D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42A1EB13" w14:textId="21E5A061" w:rsidR="002F6DA5" w:rsidRDefault="002F6DA5" w:rsidP="003724C2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5" w:name="_Toc93335932"/>
      <w: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1.3 Требования системы</w:t>
      </w:r>
      <w:bookmarkEnd w:id="5"/>
    </w:p>
    <w:p w14:paraId="42A48307" w14:textId="26CDBD06" w:rsidR="00DB48A8" w:rsidRPr="002F6DA5" w:rsidRDefault="00DB48A8" w:rsidP="00F767D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2F6DA5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Системные требования</w:t>
      </w:r>
      <w:r w:rsidR="002F6DA5" w:rsidRPr="002F6DA5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представлены ниже:</w:t>
      </w:r>
    </w:p>
    <w:p w14:paraId="3C4388D9" w14:textId="09D3E81B" w:rsidR="00DB48A8" w:rsidRPr="002F6DA5" w:rsidRDefault="002F6DA5" w:rsidP="002F6DA5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о</w:t>
      </w:r>
      <w:r w:rsidR="00DB48A8"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перационная система </w:t>
      </w:r>
      <w:r w:rsidR="00DB48A8" w:rsidRPr="006E46BF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eastAsia="ru-RU"/>
        </w:rPr>
        <w:t>Windows</w:t>
      </w:r>
      <w:r w:rsidR="00DB48A8"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 xml:space="preserve"> 8 и выше; </w:t>
      </w:r>
    </w:p>
    <w:p w14:paraId="05E5B67E" w14:textId="77777777" w:rsidR="00DB48A8" w:rsidRPr="002F6DA5" w:rsidRDefault="00DB48A8" w:rsidP="002F6DA5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процессор </w:t>
      </w:r>
      <w:r w:rsidRPr="006E46BF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eastAsia="ru-RU"/>
        </w:rPr>
        <w:t>Intel</w:t>
      </w:r>
      <w:r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 </w:t>
      </w:r>
      <w:r w:rsidRPr="006E46BF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val="en-US" w:eastAsia="ru-RU"/>
        </w:rPr>
        <w:t>Core</w:t>
      </w:r>
      <w:r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/</w:t>
      </w:r>
      <w:r w:rsidRPr="006E46BF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eastAsia="ru-RU"/>
        </w:rPr>
        <w:t>Pentium</w:t>
      </w:r>
      <w:r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 3; </w:t>
      </w:r>
    </w:p>
    <w:p w14:paraId="5896A217" w14:textId="30127D67" w:rsidR="00DB48A8" w:rsidRPr="002F6DA5" w:rsidRDefault="00DB48A8" w:rsidP="002F6DA5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6E46BF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val="en-US" w:eastAsia="ru-RU"/>
        </w:rPr>
        <w:t>RAM</w:t>
      </w:r>
      <w:r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 xml:space="preserve"> 1Гб;</w:t>
      </w:r>
    </w:p>
    <w:p w14:paraId="7E40D129" w14:textId="1912CE63" w:rsidR="00DB48A8" w:rsidRPr="003A3E19" w:rsidRDefault="00DB48A8" w:rsidP="003A3E19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1 Гб свободного места на диске.</w:t>
      </w:r>
    </w:p>
    <w:p w14:paraId="17A4FD6B" w14:textId="7FD2DDEB" w:rsidR="00DB48A8" w:rsidRPr="002F6DA5" w:rsidRDefault="003A3E19" w:rsidP="00F767D0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Далее представлены н</w:t>
      </w:r>
      <w:r w:rsidR="00DB48A8"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ефункциональные требования</w:t>
      </w: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:</w:t>
      </w:r>
    </w:p>
    <w:p w14:paraId="2F9ABE86" w14:textId="77777777" w:rsidR="00DB48A8" w:rsidRPr="003A3E19" w:rsidRDefault="00DB48A8" w:rsidP="003A3E19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3A3E19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обеспечение правильности работы при любых допустимых данных и защиты от неправильных данных;</w:t>
      </w:r>
    </w:p>
    <w:p w14:paraId="5E8BED8D" w14:textId="77777777" w:rsidR="00DB48A8" w:rsidRPr="003A3E19" w:rsidRDefault="00DB48A8" w:rsidP="003A3E19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3A3E19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аппаратная совместимость;</w:t>
      </w:r>
    </w:p>
    <w:p w14:paraId="39251004" w14:textId="77777777" w:rsidR="00DB48A8" w:rsidRPr="003A3E19" w:rsidRDefault="00DB48A8" w:rsidP="003A3E19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3A3E19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приемлемая производительность;</w:t>
      </w:r>
    </w:p>
    <w:p w14:paraId="5DE44277" w14:textId="77777777" w:rsidR="00DB48A8" w:rsidRPr="003A3E19" w:rsidRDefault="00DB48A8" w:rsidP="003A3E19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3A3E19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lastRenderedPageBreak/>
        <w:t>адаптивность</w:t>
      </w:r>
      <w:r w:rsidRPr="003A3E19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val="en-US" w:eastAsia="ru-RU"/>
        </w:rPr>
        <w:t>.</w:t>
      </w:r>
    </w:p>
    <w:p w14:paraId="2DC6AD1E" w14:textId="77777777" w:rsidR="00E44F2D" w:rsidRDefault="00E44F2D" w:rsidP="00F767D0">
      <w:pPr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7C711E3C" w14:textId="202B0760" w:rsidR="00DB48A8" w:rsidRPr="00F767D0" w:rsidRDefault="00A0296C" w:rsidP="00F767D0">
      <w:pPr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6" w:name="_Toc93335933"/>
      <w:r w:rsidRPr="00F767D0">
        <w:rPr>
          <w:rFonts w:ascii="Times New Roman" w:eastAsia="Times New Roman" w:hAnsi="Times New Roman" w:cs="Times New Roman"/>
          <w:b/>
          <w:bCs/>
          <w:color w:val="171717" w:themeColor="background2" w:themeShade="1A"/>
          <w:sz w:val="28"/>
          <w:szCs w:val="28"/>
        </w:rPr>
        <w:t>2 Разработка глоссария</w:t>
      </w:r>
      <w:bookmarkEnd w:id="6"/>
    </w:p>
    <w:p w14:paraId="1AA1F05D" w14:textId="1D392DF2" w:rsidR="00DB48A8" w:rsidRDefault="00E44F2D" w:rsidP="00F767D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</w:rPr>
        <w:t>Глоссарий состоит из набора терминов и их значений. Глоссарий для данной системы представлен в таблице 7.</w:t>
      </w:r>
    </w:p>
    <w:p w14:paraId="0FC4C2CF" w14:textId="0A724A0E" w:rsidR="00E44F2D" w:rsidRDefault="00E44F2D" w:rsidP="00F767D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</w:rPr>
      </w:pPr>
    </w:p>
    <w:p w14:paraId="5D8FC02B" w14:textId="348C606C" w:rsidR="00E44F2D" w:rsidRPr="00F767D0" w:rsidRDefault="00E44F2D" w:rsidP="00E44F2D">
      <w:p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</w:rPr>
        <w:t>Таблица 7 – Глоссарий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5"/>
        <w:gridCol w:w="5745"/>
      </w:tblGrid>
      <w:tr w:rsidR="0034428B" w:rsidRPr="00F767D0" w14:paraId="61A6610E" w14:textId="77777777" w:rsidTr="001C240D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EF055" w14:textId="77777777" w:rsidR="00DB48A8" w:rsidRPr="006E46BF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rFonts w:ascii="Times New Roman" w:eastAsia="Times New Roman" w:hAnsi="Times New Roman" w:cs="Times New Roman"/>
                <w:bCs/>
                <w:color w:val="171717" w:themeColor="background2" w:themeShade="1A"/>
                <w:sz w:val="28"/>
                <w:szCs w:val="28"/>
              </w:rPr>
              <w:t>Термин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6D0D5" w14:textId="77777777" w:rsidR="00DB48A8" w:rsidRPr="006E46BF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rFonts w:ascii="Times New Roman" w:eastAsia="Times New Roman" w:hAnsi="Times New Roman" w:cs="Times New Roman"/>
                <w:bCs/>
                <w:color w:val="171717" w:themeColor="background2" w:themeShade="1A"/>
                <w:sz w:val="28"/>
                <w:szCs w:val="28"/>
              </w:rPr>
              <w:t>Значение</w:t>
            </w:r>
          </w:p>
        </w:tc>
      </w:tr>
      <w:tr w:rsidR="0034428B" w:rsidRPr="00F767D0" w14:paraId="05888FA0" w14:textId="77777777" w:rsidTr="001C240D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42A8" w14:textId="77777777" w:rsidR="00DB48A8" w:rsidRPr="00F767D0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Преподаватель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80871" w14:textId="77777777" w:rsidR="00DB48A8" w:rsidRPr="00F767D0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Ответственное лицо кафедры, имеющее полный доступ к пособию</w:t>
            </w:r>
          </w:p>
        </w:tc>
      </w:tr>
      <w:tr w:rsidR="0034428B" w:rsidRPr="00F767D0" w14:paraId="7F9BB605" w14:textId="77777777" w:rsidTr="001C240D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A5EB" w14:textId="77777777" w:rsidR="00DB48A8" w:rsidRPr="00F767D0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Студент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C1C6F" w14:textId="77777777" w:rsidR="00DB48A8" w:rsidRPr="00F767D0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Частное лицо, в полной мере использующее пособие</w:t>
            </w:r>
          </w:p>
        </w:tc>
      </w:tr>
      <w:tr w:rsidR="0034428B" w:rsidRPr="00F767D0" w14:paraId="645F29CD" w14:textId="77777777" w:rsidTr="001C240D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2ED02" w14:textId="77777777" w:rsidR="00DB48A8" w:rsidRPr="00F767D0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Электронное пособие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B1DB2" w14:textId="77777777" w:rsidR="00DB48A8" w:rsidRPr="00F767D0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Учебник в электронном формате с теоретическим и практическим материалом</w:t>
            </w:r>
          </w:p>
        </w:tc>
      </w:tr>
      <w:tr w:rsidR="0034428B" w:rsidRPr="00F767D0" w14:paraId="45A71C12" w14:textId="77777777" w:rsidTr="001C240D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38C4B" w14:textId="77777777" w:rsidR="00DB48A8" w:rsidRPr="00F767D0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Теоретический материал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9E587" w14:textId="77777777" w:rsidR="00DB48A8" w:rsidRPr="00F767D0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Разделы математики, предлагаемые для изучения с различными формулами и графиками</w:t>
            </w:r>
          </w:p>
        </w:tc>
      </w:tr>
      <w:tr w:rsidR="0034428B" w:rsidRPr="00F767D0" w14:paraId="61F957DE" w14:textId="77777777" w:rsidTr="001C240D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C8F0" w14:textId="77777777" w:rsidR="00DB48A8" w:rsidRPr="00F767D0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Практический материал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7655" w14:textId="77777777" w:rsidR="00DB48A8" w:rsidRPr="00F767D0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Задачи по различным разделам, предлагаемые для решения</w:t>
            </w:r>
          </w:p>
        </w:tc>
      </w:tr>
      <w:tr w:rsidR="0034428B" w:rsidRPr="00F767D0" w14:paraId="011FA522" w14:textId="77777777" w:rsidTr="001C240D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DA4F" w14:textId="77777777" w:rsidR="00DB48A8" w:rsidRPr="00F767D0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Раздел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C970" w14:textId="77777777" w:rsidR="00DB48A8" w:rsidRPr="00F767D0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Собрание тем математики одной категории, представленные последовательно для изучения</w:t>
            </w:r>
          </w:p>
        </w:tc>
      </w:tr>
      <w:tr w:rsidR="0034428B" w:rsidRPr="00F767D0" w14:paraId="1567FE37" w14:textId="77777777" w:rsidTr="001C240D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EBBDB" w14:textId="77777777" w:rsidR="00DB48A8" w:rsidRPr="00F767D0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Формула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845E" w14:textId="77777777" w:rsidR="00DB48A8" w:rsidRPr="00F767D0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Собрание математических переменных и операций, необходимых для решения задачи</w:t>
            </w:r>
          </w:p>
        </w:tc>
      </w:tr>
      <w:tr w:rsidR="0034428B" w:rsidRPr="00F767D0" w14:paraId="21756867" w14:textId="77777777" w:rsidTr="001C240D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04564" w14:textId="77777777" w:rsidR="00DB48A8" w:rsidRPr="00F767D0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Решение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2FD1F" w14:textId="77777777" w:rsidR="00DB48A8" w:rsidRPr="00F767D0" w:rsidRDefault="00DB48A8" w:rsidP="00E4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Алгоритм операций, приводящий к получению ответа</w:t>
            </w:r>
          </w:p>
        </w:tc>
      </w:tr>
    </w:tbl>
    <w:p w14:paraId="2BB82595" w14:textId="702D9590" w:rsidR="00DB48A8" w:rsidRPr="00F767D0" w:rsidRDefault="00DB48A8" w:rsidP="00E44F2D">
      <w:pPr>
        <w:spacing w:after="0"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79ABD3B7" w14:textId="413972EE" w:rsidR="00A0296C" w:rsidRPr="00F767D0" w:rsidRDefault="00A0296C" w:rsidP="00F767D0">
      <w:pPr>
        <w:spacing w:after="0" w:line="360" w:lineRule="auto"/>
        <w:ind w:firstLine="709"/>
        <w:outlineLvl w:val="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7" w:name="_Toc93335934"/>
      <w:r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3 Выявление акторов, описание системных прецедентов</w:t>
      </w:r>
      <w:bookmarkEnd w:id="7"/>
    </w:p>
    <w:p w14:paraId="31AC170F" w14:textId="162B3CCA" w:rsidR="00E26A1F" w:rsidRDefault="00E26A1F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 данном разделе рассмотрим, какие существуют акторы у системы, сформируем варианты использования и опишем их.</w:t>
      </w:r>
    </w:p>
    <w:p w14:paraId="13C7C2FD" w14:textId="596806CE" w:rsidR="00E26A1F" w:rsidRPr="00787424" w:rsidRDefault="00E26A1F" w:rsidP="003724C2">
      <w:pPr>
        <w:spacing w:after="0" w:line="360" w:lineRule="auto"/>
        <w:ind w:firstLine="709"/>
        <w:outlineLvl w:val="1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8" w:name="_Toc93335935"/>
      <w:r w:rsidRPr="00787424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3.1 </w:t>
      </w:r>
      <w:r w:rsidR="00787424" w:rsidRPr="00787424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Акторы</w:t>
      </w:r>
      <w:bookmarkEnd w:id="8"/>
    </w:p>
    <w:p w14:paraId="18F3B95F" w14:textId="48885830" w:rsidR="00DB48A8" w:rsidRDefault="00DB48A8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На рисунке </w:t>
      </w:r>
      <w:r w:rsidR="006E46B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1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предоставлены акторы системы</w:t>
      </w:r>
      <w:r w:rsidR="006E46B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</w:t>
      </w:r>
    </w:p>
    <w:p w14:paraId="76B1831B" w14:textId="77777777" w:rsidR="006E46BF" w:rsidRPr="00F767D0" w:rsidRDefault="006E46BF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591B2BA8" w14:textId="12FFAB8E" w:rsidR="00DB48A8" w:rsidRDefault="00DB48A8" w:rsidP="006E46BF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noProof/>
          <w:color w:val="171717" w:themeColor="background2" w:themeShade="1A"/>
          <w:sz w:val="28"/>
          <w:szCs w:val="28"/>
          <w:lang w:eastAsia="ru-RU"/>
        </w:rPr>
        <w:drawing>
          <wp:inline distT="0" distB="0" distL="0" distR="0" wp14:anchorId="275D953B" wp14:editId="5F0092AC">
            <wp:extent cx="4809067" cy="2095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5385" r="6154"/>
                    <a:stretch/>
                  </pic:blipFill>
                  <pic:spPr bwMode="auto">
                    <a:xfrm>
                      <a:off x="0" y="0"/>
                      <a:ext cx="4809067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52D17" w14:textId="135065AE" w:rsidR="006E46BF" w:rsidRPr="00F767D0" w:rsidRDefault="006E46BF" w:rsidP="006E46BF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Рисунок 1 – Акторы</w:t>
      </w:r>
    </w:p>
    <w:p w14:paraId="0266A413" w14:textId="77777777" w:rsidR="00DB48A8" w:rsidRPr="00F767D0" w:rsidRDefault="00DB48A8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36B130CA" w14:textId="3EE37D0C" w:rsidR="00DB48A8" w:rsidRDefault="00DB48A8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Рассмотрим описание акторов</w:t>
      </w:r>
      <w:r w:rsidR="006E46B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, представленное в таблице 8</w:t>
      </w:r>
      <w:r w:rsidR="000F4C12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</w:t>
      </w:r>
    </w:p>
    <w:p w14:paraId="384112CC" w14:textId="337AE2FE" w:rsidR="000F4C12" w:rsidRDefault="000F4C12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0C62FDAC" w14:textId="2AF189EA" w:rsidR="000F4C12" w:rsidRPr="00F767D0" w:rsidRDefault="000F4C12" w:rsidP="000F4C12">
      <w:pPr>
        <w:spacing w:after="0"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Таблица 8 – Описание акторов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10"/>
        <w:gridCol w:w="7335"/>
      </w:tblGrid>
      <w:tr w:rsidR="0034428B" w:rsidRPr="00F767D0" w14:paraId="5A9CBA32" w14:textId="77777777" w:rsidTr="000F4C12">
        <w:tc>
          <w:tcPr>
            <w:tcW w:w="1980" w:type="dxa"/>
          </w:tcPr>
          <w:p w14:paraId="46A97E97" w14:textId="77777777" w:rsidR="00DB48A8" w:rsidRPr="000F4C12" w:rsidRDefault="00DB48A8" w:rsidP="000F4C12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0F4C12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Актор</w:t>
            </w:r>
          </w:p>
        </w:tc>
        <w:tc>
          <w:tcPr>
            <w:tcW w:w="7365" w:type="dxa"/>
          </w:tcPr>
          <w:p w14:paraId="6F6A4317" w14:textId="77777777" w:rsidR="00DB48A8" w:rsidRPr="000F4C12" w:rsidRDefault="00DB48A8" w:rsidP="000F4C12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0F4C12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Краткое описание</w:t>
            </w:r>
          </w:p>
        </w:tc>
      </w:tr>
      <w:tr w:rsidR="0034428B" w:rsidRPr="00F767D0" w14:paraId="26027D9C" w14:textId="77777777" w:rsidTr="000F4C12">
        <w:tc>
          <w:tcPr>
            <w:tcW w:w="1980" w:type="dxa"/>
          </w:tcPr>
          <w:p w14:paraId="499FFF48" w14:textId="77777777" w:rsidR="00DB48A8" w:rsidRPr="00F767D0" w:rsidRDefault="00DB48A8" w:rsidP="000F4C12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Преподаватель</w:t>
            </w:r>
          </w:p>
        </w:tc>
        <w:tc>
          <w:tcPr>
            <w:tcW w:w="7365" w:type="dxa"/>
          </w:tcPr>
          <w:p w14:paraId="1A11554F" w14:textId="77777777" w:rsidR="00DB48A8" w:rsidRPr="00F767D0" w:rsidRDefault="00DB48A8" w:rsidP="000F4C12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Ответственное лицо кафедры, имеющее полный доступ к пособию. Актор может редактировать наполнение пособия, а также распространять его</w:t>
            </w:r>
          </w:p>
        </w:tc>
      </w:tr>
      <w:tr w:rsidR="0034428B" w:rsidRPr="00F767D0" w14:paraId="15608D5D" w14:textId="77777777" w:rsidTr="000F4C12">
        <w:tc>
          <w:tcPr>
            <w:tcW w:w="1980" w:type="dxa"/>
          </w:tcPr>
          <w:p w14:paraId="48998F35" w14:textId="77777777" w:rsidR="00DB48A8" w:rsidRPr="00F767D0" w:rsidRDefault="00DB48A8" w:rsidP="000F4C12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Студент</w:t>
            </w:r>
          </w:p>
        </w:tc>
        <w:tc>
          <w:tcPr>
            <w:tcW w:w="7365" w:type="dxa"/>
          </w:tcPr>
          <w:p w14:paraId="4617AD4F" w14:textId="77777777" w:rsidR="00DB48A8" w:rsidRPr="00F767D0" w:rsidRDefault="00DB48A8" w:rsidP="000F4C12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Частное лицо, в полной мере использующее пособие. Актор может просматривать пособие, решать задачи и пользоваться функционалом пособия</w:t>
            </w:r>
          </w:p>
        </w:tc>
      </w:tr>
    </w:tbl>
    <w:p w14:paraId="5CBB3CAE" w14:textId="55E83A2D" w:rsidR="00787424" w:rsidRDefault="00787424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490CC2FD" w14:textId="09A13A4E" w:rsidR="00787424" w:rsidRDefault="00787424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09468660" w14:textId="719DC1A7" w:rsidR="00787424" w:rsidRDefault="00787424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4C1B0706" w14:textId="43E945A0" w:rsidR="00787424" w:rsidRDefault="00787424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6720D9CC" w14:textId="72505CAB" w:rsidR="00787424" w:rsidRDefault="00787424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10000C1A" w14:textId="6CDCFE36" w:rsidR="00787424" w:rsidRDefault="00787424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7511435E" w14:textId="325260C4" w:rsidR="00787424" w:rsidRDefault="00787424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1D56FD2C" w14:textId="2D3B3CC7" w:rsidR="00787424" w:rsidRDefault="00787424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5497762F" w14:textId="519DC563" w:rsidR="00787424" w:rsidRDefault="00787424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3A3D30DD" w14:textId="77777777" w:rsidR="00787424" w:rsidRDefault="00787424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7133E3DA" w14:textId="0CF71B66" w:rsidR="00787424" w:rsidRPr="00787424" w:rsidRDefault="00787424" w:rsidP="003724C2">
      <w:pPr>
        <w:spacing w:after="0" w:line="360" w:lineRule="auto"/>
        <w:ind w:firstLine="709"/>
        <w:outlineLvl w:val="1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9" w:name="_Toc93335936"/>
      <w:r w:rsidRPr="00787424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lastRenderedPageBreak/>
        <w:t>3.2 Варианты использования</w:t>
      </w:r>
      <w:bookmarkEnd w:id="9"/>
    </w:p>
    <w:p w14:paraId="4CDB7E27" w14:textId="1243C4A2" w:rsidR="0084497B" w:rsidRDefault="00DB48A8" w:rsidP="00787424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Выявим варианты использования</w:t>
      </w:r>
      <w:r w:rsidR="000F4C12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и представим их в таблице 9.</w:t>
      </w:r>
    </w:p>
    <w:p w14:paraId="01C7DF8E" w14:textId="77777777" w:rsidR="00787424" w:rsidRDefault="00787424" w:rsidP="000F4C12">
      <w:pPr>
        <w:spacing w:after="0"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6597E253" w14:textId="588858EA" w:rsidR="000F4C12" w:rsidRPr="00F767D0" w:rsidRDefault="000F4C12" w:rsidP="000F4C12">
      <w:pPr>
        <w:spacing w:after="0"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Таблица 9 – Варианты использования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3963"/>
      </w:tblGrid>
      <w:tr w:rsidR="0034428B" w:rsidRPr="00F767D0" w14:paraId="23D4DE9A" w14:textId="77777777" w:rsidTr="0084497B">
        <w:tc>
          <w:tcPr>
            <w:tcW w:w="2263" w:type="dxa"/>
          </w:tcPr>
          <w:p w14:paraId="2975B5A3" w14:textId="77777777" w:rsidR="00DB48A8" w:rsidRPr="0084497B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84497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Основной актор</w:t>
            </w:r>
          </w:p>
        </w:tc>
        <w:tc>
          <w:tcPr>
            <w:tcW w:w="3119" w:type="dxa"/>
          </w:tcPr>
          <w:p w14:paraId="23C6062F" w14:textId="77777777" w:rsidR="00DB48A8" w:rsidRPr="0084497B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84497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Наименование</w:t>
            </w:r>
          </w:p>
        </w:tc>
        <w:tc>
          <w:tcPr>
            <w:tcW w:w="3963" w:type="dxa"/>
          </w:tcPr>
          <w:p w14:paraId="7EE7F5FD" w14:textId="77777777" w:rsidR="00DB48A8" w:rsidRPr="0084497B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84497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Формулировка</w:t>
            </w:r>
          </w:p>
        </w:tc>
      </w:tr>
      <w:tr w:rsidR="0034428B" w:rsidRPr="00F767D0" w14:paraId="62F46DC0" w14:textId="77777777" w:rsidTr="0084497B">
        <w:tc>
          <w:tcPr>
            <w:tcW w:w="2263" w:type="dxa"/>
          </w:tcPr>
          <w:p w14:paraId="386C7ECE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Преподаватель</w:t>
            </w:r>
          </w:p>
        </w:tc>
        <w:tc>
          <w:tcPr>
            <w:tcW w:w="3119" w:type="dxa"/>
          </w:tcPr>
          <w:p w14:paraId="35497BE7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Составление текстового наполнения</w:t>
            </w:r>
          </w:p>
        </w:tc>
        <w:tc>
          <w:tcPr>
            <w:tcW w:w="3963" w:type="dxa"/>
          </w:tcPr>
          <w:p w14:paraId="5F23294E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Подбирает теоретические и практические материалы для пособия</w:t>
            </w:r>
          </w:p>
        </w:tc>
      </w:tr>
      <w:tr w:rsidR="0034428B" w:rsidRPr="00F767D0" w14:paraId="78CE316C" w14:textId="77777777" w:rsidTr="0084497B">
        <w:tc>
          <w:tcPr>
            <w:tcW w:w="2263" w:type="dxa"/>
          </w:tcPr>
          <w:p w14:paraId="5623457A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Преподаватель</w:t>
            </w:r>
          </w:p>
        </w:tc>
        <w:tc>
          <w:tcPr>
            <w:tcW w:w="3119" w:type="dxa"/>
          </w:tcPr>
          <w:p w14:paraId="222D3449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Редактирование содержания</w:t>
            </w:r>
          </w:p>
        </w:tc>
        <w:tc>
          <w:tcPr>
            <w:tcW w:w="3963" w:type="dxa"/>
          </w:tcPr>
          <w:p w14:paraId="3B3B9BA1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Добавляет или удаляет информацию в пособии</w:t>
            </w:r>
          </w:p>
        </w:tc>
      </w:tr>
      <w:tr w:rsidR="0034428B" w:rsidRPr="00F767D0" w14:paraId="2099039C" w14:textId="77777777" w:rsidTr="0084497B">
        <w:tc>
          <w:tcPr>
            <w:tcW w:w="2263" w:type="dxa"/>
          </w:tcPr>
          <w:p w14:paraId="194AF672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Преподаватель</w:t>
            </w:r>
          </w:p>
        </w:tc>
        <w:tc>
          <w:tcPr>
            <w:tcW w:w="3119" w:type="dxa"/>
          </w:tcPr>
          <w:p w14:paraId="6BDD30C7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Составление функционала</w:t>
            </w:r>
          </w:p>
        </w:tc>
        <w:tc>
          <w:tcPr>
            <w:tcW w:w="3963" w:type="dxa"/>
          </w:tcPr>
          <w:p w14:paraId="1FA5396E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Добавляет подсказки и редактирует их</w:t>
            </w:r>
          </w:p>
        </w:tc>
      </w:tr>
      <w:tr w:rsidR="0034428B" w:rsidRPr="00F767D0" w14:paraId="4C6DD7A3" w14:textId="77777777" w:rsidTr="0084497B">
        <w:tc>
          <w:tcPr>
            <w:tcW w:w="2263" w:type="dxa"/>
          </w:tcPr>
          <w:p w14:paraId="292C3890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Преподаватель</w:t>
            </w:r>
          </w:p>
        </w:tc>
        <w:tc>
          <w:tcPr>
            <w:tcW w:w="3119" w:type="dxa"/>
          </w:tcPr>
          <w:p w14:paraId="2082AB54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Распространение пособия</w:t>
            </w:r>
          </w:p>
        </w:tc>
        <w:tc>
          <w:tcPr>
            <w:tcW w:w="3963" w:type="dxa"/>
          </w:tcPr>
          <w:p w14:paraId="4FF38623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Отправляет студентам загрузочные файлы пособия</w:t>
            </w:r>
          </w:p>
        </w:tc>
      </w:tr>
      <w:tr w:rsidR="0034428B" w:rsidRPr="00F767D0" w14:paraId="00D65AC3" w14:textId="77777777" w:rsidTr="0084497B">
        <w:tc>
          <w:tcPr>
            <w:tcW w:w="2263" w:type="dxa"/>
          </w:tcPr>
          <w:p w14:paraId="2CF669C6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Студент</w:t>
            </w:r>
          </w:p>
        </w:tc>
        <w:tc>
          <w:tcPr>
            <w:tcW w:w="3119" w:type="dxa"/>
          </w:tcPr>
          <w:p w14:paraId="04449771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Просмотр содержания</w:t>
            </w:r>
          </w:p>
        </w:tc>
        <w:tc>
          <w:tcPr>
            <w:tcW w:w="3963" w:type="dxa"/>
          </w:tcPr>
          <w:p w14:paraId="56727A9A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Просматривает и изучает содержание пособия</w:t>
            </w:r>
          </w:p>
        </w:tc>
      </w:tr>
      <w:tr w:rsidR="0034428B" w:rsidRPr="00F767D0" w14:paraId="0C6EE9DA" w14:textId="77777777" w:rsidTr="0084497B">
        <w:tc>
          <w:tcPr>
            <w:tcW w:w="2263" w:type="dxa"/>
          </w:tcPr>
          <w:p w14:paraId="3A64A522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Студент</w:t>
            </w:r>
          </w:p>
        </w:tc>
        <w:tc>
          <w:tcPr>
            <w:tcW w:w="3119" w:type="dxa"/>
          </w:tcPr>
          <w:p w14:paraId="421FEF55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Решение практической части</w:t>
            </w:r>
          </w:p>
        </w:tc>
        <w:tc>
          <w:tcPr>
            <w:tcW w:w="3963" w:type="dxa"/>
          </w:tcPr>
          <w:p w14:paraId="5E2D56FC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Решает задачи, представленные в практической части</w:t>
            </w:r>
          </w:p>
        </w:tc>
      </w:tr>
      <w:tr w:rsidR="0034428B" w:rsidRPr="00F767D0" w14:paraId="463C9DBD" w14:textId="77777777" w:rsidTr="0084497B">
        <w:tc>
          <w:tcPr>
            <w:tcW w:w="2263" w:type="dxa"/>
          </w:tcPr>
          <w:p w14:paraId="160DFDAE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Студент</w:t>
            </w:r>
          </w:p>
        </w:tc>
        <w:tc>
          <w:tcPr>
            <w:tcW w:w="3119" w:type="dxa"/>
          </w:tcPr>
          <w:p w14:paraId="31C9B981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Использование функционала</w:t>
            </w:r>
          </w:p>
        </w:tc>
        <w:tc>
          <w:tcPr>
            <w:tcW w:w="3963" w:type="dxa"/>
          </w:tcPr>
          <w:p w14:paraId="22DE53AB" w14:textId="77777777" w:rsidR="00DB48A8" w:rsidRPr="00F767D0" w:rsidRDefault="00DB48A8" w:rsidP="0084497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Использует подсказки для упрощения работы с пособием</w:t>
            </w:r>
          </w:p>
        </w:tc>
      </w:tr>
    </w:tbl>
    <w:p w14:paraId="1E7C349A" w14:textId="77777777" w:rsidR="00DB48A8" w:rsidRPr="00F767D0" w:rsidRDefault="00DB48A8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1DFAC2BA" w14:textId="759B9A72" w:rsidR="00DB48A8" w:rsidRDefault="00DB48A8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Разработаем диаграмму вариантов использования</w:t>
      </w:r>
      <w:r w:rsidR="00733813"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для нашей системы</w:t>
      </w:r>
      <w:r w:rsidR="0084497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и изобразим ее на рисунке 2.</w:t>
      </w:r>
    </w:p>
    <w:p w14:paraId="6D810451" w14:textId="77777777" w:rsidR="0084497B" w:rsidRPr="00F767D0" w:rsidRDefault="0084497B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380D17B0" w14:textId="098F8FD7" w:rsidR="00DB48A8" w:rsidRDefault="00DB48A8" w:rsidP="0084497B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noProof/>
          <w:color w:val="171717" w:themeColor="background2" w:themeShade="1A"/>
          <w:sz w:val="28"/>
          <w:szCs w:val="28"/>
          <w:lang w:eastAsia="ru-RU"/>
        </w:rPr>
        <w:lastRenderedPageBreak/>
        <w:drawing>
          <wp:inline distT="0" distB="0" distL="0" distR="0" wp14:anchorId="52FC0D25" wp14:editId="5B63CC19">
            <wp:extent cx="5201285" cy="88257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02" r="11634"/>
                    <a:stretch/>
                  </pic:blipFill>
                  <pic:spPr bwMode="auto">
                    <a:xfrm>
                      <a:off x="0" y="0"/>
                      <a:ext cx="5201704" cy="882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DDAAF" w14:textId="1E5E47E6" w:rsidR="0084497B" w:rsidRPr="00F767D0" w:rsidRDefault="0084497B" w:rsidP="0084497B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Рисунок 2 – Диаграмма использования</w:t>
      </w:r>
    </w:p>
    <w:p w14:paraId="695284AA" w14:textId="6AD07960" w:rsidR="00DB48A8" w:rsidRDefault="00DB48A8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>Сформируем реестр вариантов использования</w:t>
      </w:r>
      <w:r w:rsidR="0084497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и представим в таблице 10.</w:t>
      </w:r>
    </w:p>
    <w:p w14:paraId="42DDCE80" w14:textId="5247D5F2" w:rsidR="0084497B" w:rsidRDefault="0084497B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28E78FC3" w14:textId="150CDDD0" w:rsidR="0084497B" w:rsidRPr="00F767D0" w:rsidRDefault="0084497B" w:rsidP="0084497B">
      <w:pPr>
        <w:spacing w:after="0"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Таблица 10 – Реестр вариантов использования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2268"/>
        <w:gridCol w:w="4105"/>
      </w:tblGrid>
      <w:tr w:rsidR="0034428B" w:rsidRPr="00F767D0" w14:paraId="5C71A459" w14:textId="77777777" w:rsidTr="00B47D8B">
        <w:tc>
          <w:tcPr>
            <w:tcW w:w="704" w:type="dxa"/>
          </w:tcPr>
          <w:p w14:paraId="1DB863C6" w14:textId="77777777" w:rsidR="00DB48A8" w:rsidRPr="00B47D8B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47D8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Код</w:t>
            </w:r>
          </w:p>
        </w:tc>
        <w:tc>
          <w:tcPr>
            <w:tcW w:w="2268" w:type="dxa"/>
          </w:tcPr>
          <w:p w14:paraId="45D859A1" w14:textId="77777777" w:rsidR="00DB48A8" w:rsidRPr="00B47D8B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47D8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Основной актор</w:t>
            </w:r>
          </w:p>
        </w:tc>
        <w:tc>
          <w:tcPr>
            <w:tcW w:w="2268" w:type="dxa"/>
          </w:tcPr>
          <w:p w14:paraId="17F33FE5" w14:textId="77777777" w:rsidR="00DB48A8" w:rsidRPr="00B47D8B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47D8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Наименование</w:t>
            </w:r>
          </w:p>
        </w:tc>
        <w:tc>
          <w:tcPr>
            <w:tcW w:w="4105" w:type="dxa"/>
          </w:tcPr>
          <w:p w14:paraId="69E6F5D4" w14:textId="77777777" w:rsidR="00DB48A8" w:rsidRPr="00B47D8B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47D8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Формулировка</w:t>
            </w:r>
          </w:p>
        </w:tc>
      </w:tr>
      <w:tr w:rsidR="0034428B" w:rsidRPr="00F767D0" w14:paraId="490B9907" w14:textId="77777777" w:rsidTr="00B47D8B">
        <w:tc>
          <w:tcPr>
            <w:tcW w:w="704" w:type="dxa"/>
          </w:tcPr>
          <w:p w14:paraId="6E719DE6" w14:textId="30A88C57" w:rsidR="00DB48A8" w:rsidRPr="00F767D0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  <w:lang w:val="en-US"/>
              </w:rPr>
              <w:t>P</w:t>
            </w:r>
            <w:r w:rsidR="0095269B"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17C366C2" w14:textId="77777777" w:rsidR="00DB48A8" w:rsidRPr="00F767D0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Преподаватель</w:t>
            </w:r>
          </w:p>
        </w:tc>
        <w:tc>
          <w:tcPr>
            <w:tcW w:w="2268" w:type="dxa"/>
          </w:tcPr>
          <w:p w14:paraId="3E49F106" w14:textId="77777777" w:rsidR="00DB48A8" w:rsidRPr="00F767D0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Редактирование содержания</w:t>
            </w:r>
          </w:p>
        </w:tc>
        <w:tc>
          <w:tcPr>
            <w:tcW w:w="4105" w:type="dxa"/>
          </w:tcPr>
          <w:p w14:paraId="35B05723" w14:textId="77777777" w:rsidR="00DB48A8" w:rsidRPr="00F767D0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Добавляет или удаляет информацию в пособии</w:t>
            </w:r>
          </w:p>
        </w:tc>
      </w:tr>
      <w:tr w:rsidR="0034428B" w:rsidRPr="00F767D0" w14:paraId="1028F2AA" w14:textId="77777777" w:rsidTr="00B47D8B">
        <w:tc>
          <w:tcPr>
            <w:tcW w:w="704" w:type="dxa"/>
          </w:tcPr>
          <w:p w14:paraId="5CFA8E0A" w14:textId="5E37C025" w:rsidR="00DB48A8" w:rsidRPr="00F767D0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  <w:lang w:val="en-US"/>
              </w:rPr>
              <w:t>P</w:t>
            </w:r>
            <w:r w:rsidR="0095269B"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1327F013" w14:textId="77777777" w:rsidR="00DB48A8" w:rsidRPr="00F767D0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Преподаватель</w:t>
            </w:r>
          </w:p>
        </w:tc>
        <w:tc>
          <w:tcPr>
            <w:tcW w:w="2268" w:type="dxa"/>
          </w:tcPr>
          <w:p w14:paraId="7E31C597" w14:textId="77777777" w:rsidR="00DB48A8" w:rsidRPr="00F767D0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Составление функционала</w:t>
            </w:r>
          </w:p>
        </w:tc>
        <w:tc>
          <w:tcPr>
            <w:tcW w:w="4105" w:type="dxa"/>
          </w:tcPr>
          <w:p w14:paraId="56763701" w14:textId="77777777" w:rsidR="00DB48A8" w:rsidRPr="00F767D0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Добавляет подсказки и редактирует их</w:t>
            </w:r>
          </w:p>
        </w:tc>
      </w:tr>
      <w:tr w:rsidR="0034428B" w:rsidRPr="00F767D0" w14:paraId="41E70C77" w14:textId="77777777" w:rsidTr="00B47D8B">
        <w:tc>
          <w:tcPr>
            <w:tcW w:w="704" w:type="dxa"/>
          </w:tcPr>
          <w:p w14:paraId="2EB43EB8" w14:textId="77777777" w:rsidR="00DB48A8" w:rsidRPr="00F767D0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  <w:lang w:val="en-US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  <w:lang w:val="en-US"/>
              </w:rPr>
              <w:t>S1</w:t>
            </w:r>
          </w:p>
        </w:tc>
        <w:tc>
          <w:tcPr>
            <w:tcW w:w="2268" w:type="dxa"/>
          </w:tcPr>
          <w:p w14:paraId="53D6D370" w14:textId="77777777" w:rsidR="00DB48A8" w:rsidRPr="00F767D0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</w:tcPr>
          <w:p w14:paraId="737A4B2C" w14:textId="77777777" w:rsidR="00DB48A8" w:rsidRPr="00F767D0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Просмотр содержания</w:t>
            </w:r>
          </w:p>
        </w:tc>
        <w:tc>
          <w:tcPr>
            <w:tcW w:w="4105" w:type="dxa"/>
          </w:tcPr>
          <w:p w14:paraId="35A2CEDF" w14:textId="77777777" w:rsidR="00DB48A8" w:rsidRPr="00F767D0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Просматривает и изучает содержание пособия</w:t>
            </w:r>
          </w:p>
        </w:tc>
      </w:tr>
      <w:tr w:rsidR="0034428B" w:rsidRPr="00F767D0" w14:paraId="6581BAC9" w14:textId="77777777" w:rsidTr="00B47D8B">
        <w:tc>
          <w:tcPr>
            <w:tcW w:w="704" w:type="dxa"/>
          </w:tcPr>
          <w:p w14:paraId="57D607B2" w14:textId="77777777" w:rsidR="00DB48A8" w:rsidRPr="00F767D0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  <w:lang w:val="en-US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  <w:lang w:val="en-US"/>
              </w:rPr>
              <w:t>S2</w:t>
            </w:r>
          </w:p>
        </w:tc>
        <w:tc>
          <w:tcPr>
            <w:tcW w:w="2268" w:type="dxa"/>
          </w:tcPr>
          <w:p w14:paraId="48F22908" w14:textId="77777777" w:rsidR="00DB48A8" w:rsidRPr="00F767D0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</w:tcPr>
          <w:p w14:paraId="0D1CEAEE" w14:textId="77777777" w:rsidR="00DB48A8" w:rsidRPr="00F767D0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Решение практической части</w:t>
            </w:r>
          </w:p>
        </w:tc>
        <w:tc>
          <w:tcPr>
            <w:tcW w:w="4105" w:type="dxa"/>
          </w:tcPr>
          <w:p w14:paraId="296D69D4" w14:textId="77777777" w:rsidR="00DB48A8" w:rsidRPr="00F767D0" w:rsidRDefault="00DB48A8" w:rsidP="00B47D8B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Решает задачи, представленные в практической части</w:t>
            </w:r>
          </w:p>
        </w:tc>
      </w:tr>
    </w:tbl>
    <w:p w14:paraId="1C9945F2" w14:textId="30FD743D" w:rsidR="00DB48A8" w:rsidRDefault="00DB48A8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5851F2F1" w14:textId="77777777" w:rsidR="00787424" w:rsidRPr="00787424" w:rsidRDefault="00787424" w:rsidP="003724C2">
      <w:pPr>
        <w:spacing w:after="0" w:line="360" w:lineRule="auto"/>
        <w:ind w:firstLine="709"/>
        <w:outlineLvl w:val="1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10" w:name="_Toc93335937"/>
      <w:r w:rsidRPr="00787424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3.3 Потоки событий</w:t>
      </w:r>
      <w:bookmarkEnd w:id="10"/>
    </w:p>
    <w:p w14:paraId="06611B8F" w14:textId="3EE0FCE0" w:rsidR="00B47D8B" w:rsidRPr="00F767D0" w:rsidRDefault="00B47D8B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Опишем каждый вариант использования и </w:t>
      </w:r>
      <w:r w:rsidR="00E26A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сформируем основные и альтернативные потоки.</w:t>
      </w:r>
    </w:p>
    <w:p w14:paraId="5CD4380D" w14:textId="3D754207" w:rsidR="00E37101" w:rsidRPr="00F767D0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78742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Редактирование содержания</w:t>
      </w:r>
      <w:r w:rsid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– 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предоставляет возможность преподавателю изменять, удалять или добавлять задачи и теоретический материал в пособии.</w:t>
      </w:r>
    </w:p>
    <w:p w14:paraId="547736FE" w14:textId="77777777" w:rsidR="00E37101" w:rsidRPr="00F767D0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Основной поток событий:</w:t>
      </w:r>
    </w:p>
    <w:p w14:paraId="7C859A2B" w14:textId="3597A487" w:rsidR="00E37101" w:rsidRPr="004B4C54" w:rsidRDefault="004B4C54" w:rsidP="004B4C54">
      <w:pPr>
        <w:pStyle w:val="a3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преподаватель отрывает электронное пособие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>;</w:t>
      </w:r>
    </w:p>
    <w:p w14:paraId="2C78530A" w14:textId="54069762" w:rsidR="00E37101" w:rsidRPr="00931F36" w:rsidRDefault="004B4C54" w:rsidP="004B4C54">
      <w:pPr>
        <w:pStyle w:val="a3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наж</w:t>
      </w:r>
      <w:r w:rsidR="00E37101"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имает на кнопку «Редактировать»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>;</w:t>
      </w:r>
    </w:p>
    <w:p w14:paraId="1BEA79B9" w14:textId="5FB2836B" w:rsidR="00931F36" w:rsidRPr="004B4C54" w:rsidRDefault="00EA37F2" w:rsidP="004B4C54">
      <w:pPr>
        <w:pStyle w:val="a3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открывается форма ввода пароля</w:t>
      </w:r>
    </w:p>
    <w:p w14:paraId="1F16845F" w14:textId="6873D92A" w:rsidR="00E37101" w:rsidRPr="004B4C54" w:rsidRDefault="00EA37F2" w:rsidP="004B4C54">
      <w:pPr>
        <w:pStyle w:val="a3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актор </w:t>
      </w:r>
      <w:r w:rsidR="004B4C54"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вводит пароль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, если пароль правильный, то открывается форма редактирования</w:t>
      </w:r>
      <w:r w:rsidRPr="00EA37F2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;</w:t>
      </w:r>
    </w:p>
    <w:p w14:paraId="3DE0ECE8" w14:textId="0F3EDBEB" w:rsidR="00E37101" w:rsidRDefault="00EA37F2" w:rsidP="004B4C54">
      <w:pPr>
        <w:pStyle w:val="a3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после открытия формы редактирования </w:t>
      </w:r>
      <w:r w:rsidR="004B4C54"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до</w:t>
      </w:r>
      <w:r w:rsidR="00E37101"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бавляет или удаляет материал в электронном пособии</w:t>
      </w:r>
      <w:r w:rsidR="004B4C54"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</w:t>
      </w:r>
    </w:p>
    <w:p w14:paraId="7987909F" w14:textId="2268B2C7" w:rsidR="00EA37F2" w:rsidRPr="004B4C54" w:rsidRDefault="00EA37F2" w:rsidP="004B4C54">
      <w:pPr>
        <w:pStyle w:val="a3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Если все материалы правильны, форма сохраняется.</w:t>
      </w:r>
    </w:p>
    <w:p w14:paraId="78ED4330" w14:textId="77777777" w:rsidR="00E37101" w:rsidRPr="004B4C54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>Альтернативный поток событий:</w:t>
      </w:r>
    </w:p>
    <w:p w14:paraId="41379082" w14:textId="05ED43F7" w:rsidR="00E37101" w:rsidRPr="00F767D0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Неправильный ввод пароля </w:t>
      </w:r>
      <w:r w:rsidR="00EA37F2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или измененные материалы 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– система не дает право добавить что-либо в пособие.</w:t>
      </w:r>
    </w:p>
    <w:p w14:paraId="6B8D5828" w14:textId="3EFD1666" w:rsidR="00E37101" w:rsidRPr="00F767D0" w:rsidRDefault="00E37101" w:rsidP="00470959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Составление функционала</w:t>
      </w:r>
      <w:r w:rsidR="004B4C54"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r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позволяет преподавателю дополнять возможност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и пособия, изменить содержание подсказок и их наличие.</w:t>
      </w:r>
    </w:p>
    <w:p w14:paraId="287BEC18" w14:textId="77777777" w:rsidR="00E37101" w:rsidRPr="00F767D0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Основной поток событий:</w:t>
      </w:r>
    </w:p>
    <w:p w14:paraId="351D2E69" w14:textId="70C51560" w:rsidR="00E37101" w:rsidRPr="004B4C54" w:rsidRDefault="00470959" w:rsidP="004B4C54">
      <w:pPr>
        <w:pStyle w:val="a3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преподаватель отрывает электронное пособие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>;</w:t>
      </w:r>
    </w:p>
    <w:p w14:paraId="3B8A35E1" w14:textId="7A551C70" w:rsidR="00E37101" w:rsidRDefault="00470959" w:rsidP="004B4C54">
      <w:pPr>
        <w:pStyle w:val="a3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н</w:t>
      </w:r>
      <w:r w:rsidR="00E37101"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ажимает на кнопку «Редактировать подсказку»</w:t>
      </w:r>
      <w:r w:rsidRPr="0047095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;</w:t>
      </w:r>
    </w:p>
    <w:p w14:paraId="7CFC1313" w14:textId="77777777" w:rsidR="00EA37F2" w:rsidRPr="004B4C54" w:rsidRDefault="00EA37F2" w:rsidP="00EA37F2">
      <w:pPr>
        <w:pStyle w:val="a3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открывается форма ввода пароля</w:t>
      </w:r>
    </w:p>
    <w:p w14:paraId="6D74B04B" w14:textId="77777777" w:rsidR="00EA37F2" w:rsidRPr="004B4C54" w:rsidRDefault="00EA37F2" w:rsidP="00EA37F2">
      <w:pPr>
        <w:pStyle w:val="a3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актор </w:t>
      </w:r>
      <w:r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вводит пароль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, если пароль правильный, то открывается форма редактирования</w:t>
      </w:r>
      <w:r w:rsidRPr="00EA37F2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;</w:t>
      </w:r>
    </w:p>
    <w:p w14:paraId="39633BFD" w14:textId="36937C12" w:rsidR="00E37101" w:rsidRPr="004B4C54" w:rsidRDefault="00EA37F2" w:rsidP="004B4C54">
      <w:pPr>
        <w:pStyle w:val="a3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после открытия формы редактирования </w:t>
      </w:r>
      <w:r w:rsidR="00470959"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до</w:t>
      </w:r>
      <w:r w:rsidR="00E37101"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бавляет или удаляет подсказку в электронном пособии</w:t>
      </w:r>
      <w:r w:rsidR="00470959" w:rsidRPr="0047095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</w:t>
      </w:r>
    </w:p>
    <w:p w14:paraId="2F012BB5" w14:textId="77777777" w:rsidR="00E37101" w:rsidRPr="00470959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7095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Альтернативный поток событий:</w:t>
      </w:r>
    </w:p>
    <w:p w14:paraId="7AAE8346" w14:textId="77777777" w:rsidR="00EA37F2" w:rsidRPr="00F767D0" w:rsidRDefault="00EA37F2" w:rsidP="00EA37F2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Неправильный ввод пароля 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или измененные материалы 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– система не дает право добавить что-либо в пособие.</w:t>
      </w:r>
    </w:p>
    <w:p w14:paraId="4F13C64A" w14:textId="56E8D1BC" w:rsidR="00E37101" w:rsidRPr="00F767D0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7095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Просмотр содержания позволяет студенту просматривать</w:t>
      </w:r>
      <w:r w:rsidR="00EA37F2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r w:rsidRPr="0047095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теоретическое и практическое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наполнение пособия.</w:t>
      </w:r>
    </w:p>
    <w:p w14:paraId="44AAE8C3" w14:textId="77777777" w:rsidR="00E37101" w:rsidRPr="00F767D0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Основной поток событий:</w:t>
      </w:r>
    </w:p>
    <w:p w14:paraId="6BB05F8C" w14:textId="7CAD452D" w:rsidR="00E37101" w:rsidRPr="00B026CF" w:rsidRDefault="00B026CF" w:rsidP="00B026CF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026C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студент открывает электронное пособие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>;</w:t>
      </w:r>
    </w:p>
    <w:p w14:paraId="684E6E79" w14:textId="25900CF4" w:rsidR="00E37101" w:rsidRPr="00B026CF" w:rsidRDefault="00C638B8" w:rsidP="00B026CF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из открывшегося списка разделов </w:t>
      </w:r>
      <w:r w:rsidR="00B026CF" w:rsidRPr="00B026C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нажимает на интересующий</w:t>
      </w:r>
      <w:r w:rsidR="00B026CF" w:rsidRPr="00C638B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;</w:t>
      </w:r>
    </w:p>
    <w:p w14:paraId="23F11876" w14:textId="29FCCBDE" w:rsidR="00E37101" w:rsidRPr="00B026CF" w:rsidRDefault="00B026CF" w:rsidP="00B026CF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026C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выбирает теорию или практику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>;</w:t>
      </w:r>
    </w:p>
    <w:p w14:paraId="73442E0C" w14:textId="03B21932" w:rsidR="00E37101" w:rsidRPr="00B026CF" w:rsidRDefault="00C638B8" w:rsidP="00B026CF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в открывшемся окне </w:t>
      </w:r>
      <w:r w:rsidR="00B026CF" w:rsidRPr="00B026C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просматривает интересующий материал</w:t>
      </w:r>
      <w:r w:rsidR="00B026CF" w:rsidRPr="00C638B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</w:t>
      </w:r>
    </w:p>
    <w:p w14:paraId="47BEFD49" w14:textId="267E5A5B" w:rsidR="00E37101" w:rsidRPr="00F767D0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026C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Решение практической части подразумевает изучение и решение задач, представленных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в практической части.</w:t>
      </w:r>
    </w:p>
    <w:p w14:paraId="0507C485" w14:textId="77777777" w:rsidR="00E37101" w:rsidRPr="00F767D0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Основной поток событий:</w:t>
      </w:r>
    </w:p>
    <w:p w14:paraId="160AE47B" w14:textId="282F4AA2" w:rsidR="00E37101" w:rsidRPr="00B026CF" w:rsidRDefault="00B026CF" w:rsidP="00B026CF">
      <w:pPr>
        <w:pStyle w:val="a3"/>
        <w:numPr>
          <w:ilvl w:val="0"/>
          <w:numId w:val="22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026C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студент открывает электронное пособие</w:t>
      </w:r>
      <w:r w:rsidR="00C638B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, интересующий раздел и задачу</w:t>
      </w:r>
      <w:r w:rsidRPr="00C638B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;</w:t>
      </w:r>
    </w:p>
    <w:p w14:paraId="3AEC0512" w14:textId="77E7A824" w:rsidR="00E37101" w:rsidRPr="00B026CF" w:rsidRDefault="00C638B8" w:rsidP="00B026CF">
      <w:pPr>
        <w:pStyle w:val="a3"/>
        <w:numPr>
          <w:ilvl w:val="0"/>
          <w:numId w:val="22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просматривает условие выбранной задачи</w:t>
      </w:r>
      <w:r w:rsidR="00B026CF" w:rsidRPr="00B026C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;</w:t>
      </w:r>
    </w:p>
    <w:p w14:paraId="0B8B5AD6" w14:textId="0BFF8C20" w:rsidR="00E37101" w:rsidRPr="00B026CF" w:rsidRDefault="00B026CF" w:rsidP="00B026CF">
      <w:pPr>
        <w:pStyle w:val="a3"/>
        <w:numPr>
          <w:ilvl w:val="0"/>
          <w:numId w:val="22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026C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в случае возникновения сложностей </w:t>
      </w:r>
      <w:r w:rsidR="00C638B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нажимает</w:t>
      </w:r>
      <w:r w:rsidR="00377986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на</w:t>
      </w:r>
      <w:r w:rsidRPr="00B026C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подсказки;</w:t>
      </w:r>
    </w:p>
    <w:p w14:paraId="35366AC1" w14:textId="442AC3E5" w:rsidR="00E37101" w:rsidRDefault="00B026CF" w:rsidP="00B026CF">
      <w:pPr>
        <w:pStyle w:val="a3"/>
        <w:numPr>
          <w:ilvl w:val="0"/>
          <w:numId w:val="22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026C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>проверяет ответ путем ввода его в соответствующее окно</w:t>
      </w:r>
      <w:r w:rsidR="00377986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и получает подтверждение ответа, в случае правильности</w:t>
      </w:r>
      <w:r w:rsidRPr="00B026C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</w:t>
      </w:r>
    </w:p>
    <w:p w14:paraId="37AA1164" w14:textId="60CAEDDC" w:rsidR="00377986" w:rsidRDefault="00377986" w:rsidP="00377986">
      <w:pPr>
        <w:pStyle w:val="a3"/>
        <w:spacing w:after="0" w:line="360" w:lineRule="auto"/>
        <w:ind w:left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Альтернативный поток:</w:t>
      </w:r>
    </w:p>
    <w:p w14:paraId="6413F480" w14:textId="13189D23" w:rsidR="00377986" w:rsidRPr="00B026CF" w:rsidRDefault="00377986" w:rsidP="00377986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Неправильный ответ – необходимо проверить решение и исправить введенный ответ.</w:t>
      </w:r>
    </w:p>
    <w:p w14:paraId="1227FA7A" w14:textId="000684D2" w:rsidR="00E37101" w:rsidRPr="00F767D0" w:rsidRDefault="00E37101" w:rsidP="00B026CF">
      <w:pPr>
        <w:spacing w:after="0"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30D901F9" w14:textId="3B5CFA7C" w:rsidR="00A17AFC" w:rsidRPr="00F767D0" w:rsidRDefault="00A17AFC" w:rsidP="00F767D0">
      <w:pPr>
        <w:pStyle w:val="a5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color w:val="171717" w:themeColor="background2" w:themeShade="1A"/>
          <w:sz w:val="28"/>
          <w:szCs w:val="28"/>
        </w:rPr>
      </w:pPr>
      <w:bookmarkStart w:id="11" w:name="_Toc93335938"/>
      <w:r w:rsidRPr="00F767D0">
        <w:rPr>
          <w:b/>
          <w:bCs/>
          <w:color w:val="171717" w:themeColor="background2" w:themeShade="1A"/>
          <w:sz w:val="28"/>
          <w:szCs w:val="28"/>
        </w:rPr>
        <w:t>4 Разработка диаграммы последовательности и кооперации</w:t>
      </w:r>
      <w:bookmarkEnd w:id="11"/>
    </w:p>
    <w:p w14:paraId="790228D5" w14:textId="77777777" w:rsidR="00D12A26" w:rsidRPr="00F767D0" w:rsidRDefault="00D12A26" w:rsidP="00F767D0">
      <w:pPr>
        <w:pStyle w:val="a5"/>
        <w:spacing w:before="0" w:beforeAutospacing="0" w:after="0" w:afterAutospacing="0" w:line="360" w:lineRule="auto"/>
        <w:ind w:firstLine="709"/>
        <w:jc w:val="both"/>
        <w:rPr>
          <w:color w:val="171717" w:themeColor="background2" w:themeShade="1A"/>
          <w:sz w:val="28"/>
          <w:szCs w:val="28"/>
        </w:rPr>
      </w:pPr>
    </w:p>
    <w:p w14:paraId="6D125002" w14:textId="5A70B4E8" w:rsidR="00E37101" w:rsidRPr="00F767D0" w:rsidRDefault="00E37101" w:rsidP="00F767D0">
      <w:pPr>
        <w:pStyle w:val="a5"/>
        <w:spacing w:before="0" w:beforeAutospacing="0" w:after="0" w:afterAutospacing="0" w:line="360" w:lineRule="auto"/>
        <w:ind w:firstLine="709"/>
        <w:jc w:val="both"/>
        <w:rPr>
          <w:color w:val="171717" w:themeColor="background2" w:themeShade="1A"/>
          <w:sz w:val="28"/>
          <w:szCs w:val="28"/>
        </w:rPr>
      </w:pPr>
      <w:r w:rsidRPr="00F767D0">
        <w:rPr>
          <w:color w:val="171717" w:themeColor="background2" w:themeShade="1A"/>
          <w:sz w:val="28"/>
          <w:szCs w:val="28"/>
        </w:rPr>
        <w:t>Диаграммы последовательности отражают поток событий, происходящих в рамках варианта использования. В данном случае представлен вариант использования «Редактировать содержание», который предусматривает несколько возможных последовательностей, такие как редактирование материалов и попытка редактирования по неправильному паролю или материалам.</w:t>
      </w:r>
    </w:p>
    <w:p w14:paraId="7294494B" w14:textId="201E278D" w:rsidR="00E37101" w:rsidRDefault="00E37101" w:rsidP="00F767D0">
      <w:pPr>
        <w:pStyle w:val="a5"/>
        <w:spacing w:before="0" w:beforeAutospacing="0" w:after="0" w:afterAutospacing="0" w:line="360" w:lineRule="auto"/>
        <w:ind w:firstLine="709"/>
        <w:jc w:val="both"/>
        <w:rPr>
          <w:color w:val="171717" w:themeColor="background2" w:themeShade="1A"/>
          <w:sz w:val="28"/>
          <w:szCs w:val="28"/>
        </w:rPr>
      </w:pPr>
      <w:r w:rsidRPr="00F767D0">
        <w:rPr>
          <w:color w:val="171717" w:themeColor="background2" w:themeShade="1A"/>
          <w:sz w:val="28"/>
          <w:szCs w:val="28"/>
        </w:rPr>
        <w:t>Нормальный сценарий редактирования содержания, при отсутствии таких проблем, как неправильный пароль или материалы, показан на рисунке ниже.</w:t>
      </w:r>
    </w:p>
    <w:p w14:paraId="3FE00192" w14:textId="04B30670" w:rsidR="00D82CAD" w:rsidRPr="00F767D0" w:rsidRDefault="00D82CAD" w:rsidP="00F767D0">
      <w:pPr>
        <w:pStyle w:val="a5"/>
        <w:spacing w:before="0" w:beforeAutospacing="0" w:after="0" w:afterAutospacing="0" w:line="360" w:lineRule="auto"/>
        <w:ind w:firstLine="709"/>
        <w:jc w:val="both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t>Пароль необходим для безопасности редактирования пособия и устранения ситуаций, в которых пособие подвергается внешнему вмешательству, из-за чего может быть повреждено.</w:t>
      </w:r>
    </w:p>
    <w:p w14:paraId="3DCCCA17" w14:textId="77777777" w:rsidR="00E37101" w:rsidRPr="00F767D0" w:rsidRDefault="00E37101" w:rsidP="00F767D0">
      <w:pPr>
        <w:pStyle w:val="a5"/>
        <w:spacing w:before="0" w:beforeAutospacing="0" w:after="0" w:afterAutospacing="0" w:line="360" w:lineRule="auto"/>
        <w:ind w:firstLine="709"/>
        <w:jc w:val="both"/>
        <w:rPr>
          <w:color w:val="171717" w:themeColor="background2" w:themeShade="1A"/>
          <w:sz w:val="28"/>
          <w:szCs w:val="28"/>
        </w:rPr>
      </w:pPr>
      <w:r w:rsidRPr="00F767D0">
        <w:rPr>
          <w:color w:val="171717" w:themeColor="background2" w:themeShade="1A"/>
          <w:sz w:val="28"/>
          <w:szCs w:val="28"/>
        </w:rPr>
        <w:t>Эта диаграмма последовательности показывает поток событий в рамках варианта использования «Редактировать содержание». В верхней части диаграммы представлено действующее лицо – преподаватель и объекты, требуемые системе для выполнения данного варианта использования. Стрелки соответствуют сообщениям, передаваемым между действующим лицом и объектом или между объектами для выполнения требуемых функций.</w:t>
      </w:r>
    </w:p>
    <w:p w14:paraId="7471BA54" w14:textId="38DD476D" w:rsidR="00E37101" w:rsidRPr="00F767D0" w:rsidRDefault="00E37101" w:rsidP="00F767D0">
      <w:pPr>
        <w:pStyle w:val="a5"/>
        <w:spacing w:before="0" w:beforeAutospacing="0" w:after="0" w:afterAutospacing="0" w:line="360" w:lineRule="auto"/>
        <w:ind w:firstLine="709"/>
        <w:jc w:val="both"/>
        <w:rPr>
          <w:color w:val="171717" w:themeColor="background2" w:themeShade="1A"/>
          <w:sz w:val="28"/>
          <w:szCs w:val="28"/>
        </w:rPr>
      </w:pPr>
      <w:r w:rsidRPr="00F767D0">
        <w:rPr>
          <w:color w:val="171717" w:themeColor="background2" w:themeShade="1A"/>
          <w:sz w:val="28"/>
          <w:szCs w:val="28"/>
        </w:rPr>
        <w:t>Подробное описание диаграммы</w:t>
      </w:r>
      <w:r w:rsidR="00242106">
        <w:rPr>
          <w:color w:val="171717" w:themeColor="background2" w:themeShade="1A"/>
          <w:sz w:val="28"/>
          <w:szCs w:val="28"/>
          <w:lang w:val="en-US"/>
        </w:rPr>
        <w:t xml:space="preserve"> </w:t>
      </w:r>
      <w:r w:rsidR="00242106">
        <w:rPr>
          <w:color w:val="171717" w:themeColor="background2" w:themeShade="1A"/>
          <w:sz w:val="28"/>
          <w:szCs w:val="28"/>
        </w:rPr>
        <w:t>следующее</w:t>
      </w:r>
      <w:r w:rsidRPr="00F767D0">
        <w:rPr>
          <w:color w:val="171717" w:themeColor="background2" w:themeShade="1A"/>
          <w:sz w:val="28"/>
          <w:szCs w:val="28"/>
        </w:rPr>
        <w:t>:</w:t>
      </w:r>
    </w:p>
    <w:p w14:paraId="4A0630E3" w14:textId="0BEA45E7" w:rsidR="00E37101" w:rsidRPr="00F767D0" w:rsidRDefault="00242106" w:rsidP="00F767D0">
      <w:pPr>
        <w:pStyle w:val="a5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r w:rsidRPr="00F767D0">
        <w:rPr>
          <w:color w:val="171717" w:themeColor="background2" w:themeShade="1A"/>
          <w:sz w:val="28"/>
          <w:szCs w:val="28"/>
        </w:rPr>
        <w:t>преподават</w:t>
      </w:r>
      <w:r w:rsidR="00E37101" w:rsidRPr="00F767D0">
        <w:rPr>
          <w:color w:val="171717" w:themeColor="background2" w:themeShade="1A"/>
          <w:sz w:val="28"/>
          <w:szCs w:val="28"/>
        </w:rPr>
        <w:t>ель нажимает на кнопку «Редактировать»</w:t>
      </w:r>
      <w:r w:rsidRPr="00242106">
        <w:rPr>
          <w:color w:val="171717" w:themeColor="background2" w:themeShade="1A"/>
          <w:sz w:val="28"/>
          <w:szCs w:val="28"/>
        </w:rPr>
        <w:t>;</w:t>
      </w:r>
    </w:p>
    <w:p w14:paraId="6A8E3E6B" w14:textId="3588677D" w:rsidR="00E37101" w:rsidRPr="00F767D0" w:rsidRDefault="00242106" w:rsidP="00F767D0">
      <w:pPr>
        <w:pStyle w:val="a5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r w:rsidRPr="00F767D0">
        <w:rPr>
          <w:color w:val="171717" w:themeColor="background2" w:themeShade="1A"/>
          <w:sz w:val="28"/>
          <w:szCs w:val="28"/>
        </w:rPr>
        <w:t>форма редактирования отображает форму ввода пароля</w:t>
      </w:r>
      <w:r w:rsidRPr="00242106">
        <w:rPr>
          <w:color w:val="171717" w:themeColor="background2" w:themeShade="1A"/>
          <w:sz w:val="28"/>
          <w:szCs w:val="28"/>
        </w:rPr>
        <w:t>;</w:t>
      </w:r>
    </w:p>
    <w:p w14:paraId="6DFD736C" w14:textId="4CF70592" w:rsidR="00E37101" w:rsidRPr="00F767D0" w:rsidRDefault="00242106" w:rsidP="00F767D0">
      <w:pPr>
        <w:pStyle w:val="a5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r w:rsidRPr="00F767D0">
        <w:rPr>
          <w:color w:val="171717" w:themeColor="background2" w:themeShade="1A"/>
          <w:sz w:val="28"/>
          <w:szCs w:val="28"/>
        </w:rPr>
        <w:t>преподаватель вводит пароль</w:t>
      </w:r>
      <w:r>
        <w:rPr>
          <w:color w:val="171717" w:themeColor="background2" w:themeShade="1A"/>
          <w:sz w:val="28"/>
          <w:szCs w:val="28"/>
          <w:lang w:val="en-US"/>
        </w:rPr>
        <w:t>;</w:t>
      </w:r>
    </w:p>
    <w:p w14:paraId="2F41ED4C" w14:textId="3B9D7FBE" w:rsidR="00E37101" w:rsidRPr="00F767D0" w:rsidRDefault="00242106" w:rsidP="00F767D0">
      <w:pPr>
        <w:pStyle w:val="a5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r w:rsidRPr="00F767D0">
        <w:rPr>
          <w:color w:val="171717" w:themeColor="background2" w:themeShade="1A"/>
          <w:sz w:val="28"/>
          <w:szCs w:val="28"/>
        </w:rPr>
        <w:lastRenderedPageBreak/>
        <w:t>валидатор проверяет правильность пароля через базу данных</w:t>
      </w:r>
      <w:r w:rsidRPr="00242106">
        <w:rPr>
          <w:color w:val="171717" w:themeColor="background2" w:themeShade="1A"/>
          <w:sz w:val="28"/>
          <w:szCs w:val="28"/>
        </w:rPr>
        <w:t>;</w:t>
      </w:r>
    </w:p>
    <w:p w14:paraId="0F394837" w14:textId="243A5D5D" w:rsidR="00E37101" w:rsidRPr="00F767D0" w:rsidRDefault="00242106" w:rsidP="00F767D0">
      <w:pPr>
        <w:pStyle w:val="a5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r w:rsidRPr="00F767D0">
        <w:rPr>
          <w:color w:val="171717" w:themeColor="background2" w:themeShade="1A"/>
          <w:sz w:val="28"/>
          <w:szCs w:val="28"/>
        </w:rPr>
        <w:t>если пароль правилен, но отображается форма для редактирования</w:t>
      </w:r>
      <w:r w:rsidRPr="00242106">
        <w:rPr>
          <w:color w:val="171717" w:themeColor="background2" w:themeShade="1A"/>
          <w:sz w:val="28"/>
          <w:szCs w:val="28"/>
        </w:rPr>
        <w:t>;</w:t>
      </w:r>
    </w:p>
    <w:p w14:paraId="23942406" w14:textId="6E1C7B3E" w:rsidR="00E37101" w:rsidRPr="00F767D0" w:rsidRDefault="00242106" w:rsidP="00F767D0">
      <w:pPr>
        <w:pStyle w:val="a5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r w:rsidRPr="00F767D0">
        <w:rPr>
          <w:color w:val="171717" w:themeColor="background2" w:themeShade="1A"/>
          <w:sz w:val="28"/>
          <w:szCs w:val="28"/>
        </w:rPr>
        <w:t xml:space="preserve">преподаватель </w:t>
      </w:r>
      <w:r w:rsidR="00E37101" w:rsidRPr="00F767D0">
        <w:rPr>
          <w:color w:val="171717" w:themeColor="background2" w:themeShade="1A"/>
          <w:sz w:val="28"/>
          <w:szCs w:val="28"/>
        </w:rPr>
        <w:t>добавляет или удаляет материалы и нажимает на кнопку «Сохранить»</w:t>
      </w:r>
      <w:r w:rsidRPr="00242106">
        <w:rPr>
          <w:color w:val="171717" w:themeColor="background2" w:themeShade="1A"/>
          <w:sz w:val="28"/>
          <w:szCs w:val="28"/>
        </w:rPr>
        <w:t>;</w:t>
      </w:r>
    </w:p>
    <w:p w14:paraId="0536BCF2" w14:textId="55B0FE25" w:rsidR="00E37101" w:rsidRPr="00F767D0" w:rsidRDefault="00242106" w:rsidP="00F767D0">
      <w:pPr>
        <w:pStyle w:val="a5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r w:rsidRPr="00F767D0">
        <w:rPr>
          <w:color w:val="171717" w:themeColor="background2" w:themeShade="1A"/>
          <w:sz w:val="28"/>
          <w:szCs w:val="28"/>
        </w:rPr>
        <w:t>валидатор через базу данных проверяет не пусты ли материалы</w:t>
      </w:r>
      <w:r w:rsidRPr="00242106">
        <w:rPr>
          <w:color w:val="171717" w:themeColor="background2" w:themeShade="1A"/>
          <w:sz w:val="28"/>
          <w:szCs w:val="28"/>
        </w:rPr>
        <w:t>;</w:t>
      </w:r>
    </w:p>
    <w:p w14:paraId="1FFB3D53" w14:textId="242D1935" w:rsidR="00E37101" w:rsidRDefault="00242106" w:rsidP="00F767D0">
      <w:pPr>
        <w:pStyle w:val="a5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r w:rsidRPr="00F767D0">
        <w:rPr>
          <w:color w:val="171717" w:themeColor="background2" w:themeShade="1A"/>
          <w:sz w:val="28"/>
          <w:szCs w:val="28"/>
        </w:rPr>
        <w:t xml:space="preserve">в </w:t>
      </w:r>
      <w:r w:rsidR="00E37101" w:rsidRPr="00F767D0">
        <w:rPr>
          <w:color w:val="171717" w:themeColor="background2" w:themeShade="1A"/>
          <w:sz w:val="28"/>
          <w:szCs w:val="28"/>
        </w:rPr>
        <w:t>случае правильности материалов возвращает сообщение «Материалы изменены»</w:t>
      </w:r>
      <w:r w:rsidRPr="00242106">
        <w:rPr>
          <w:color w:val="171717" w:themeColor="background2" w:themeShade="1A"/>
          <w:sz w:val="28"/>
          <w:szCs w:val="28"/>
        </w:rPr>
        <w:t>.</w:t>
      </w:r>
    </w:p>
    <w:p w14:paraId="712CBBFA" w14:textId="25E7111B" w:rsidR="00242106" w:rsidRDefault="00242106" w:rsidP="000161F4">
      <w:pPr>
        <w:pStyle w:val="a5"/>
        <w:spacing w:before="0" w:beforeAutospacing="0" w:after="0" w:afterAutospacing="0" w:line="360" w:lineRule="auto"/>
        <w:ind w:firstLine="709"/>
        <w:jc w:val="both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t>На рисунке 3</w:t>
      </w:r>
      <w:r w:rsidR="000161F4">
        <w:rPr>
          <w:color w:val="171717" w:themeColor="background2" w:themeShade="1A"/>
          <w:sz w:val="28"/>
          <w:szCs w:val="28"/>
        </w:rPr>
        <w:t xml:space="preserve"> представлена диаграмма последовательности и коопераций.</w:t>
      </w:r>
    </w:p>
    <w:p w14:paraId="58E5FEE9" w14:textId="0A711B6C" w:rsidR="000161F4" w:rsidRDefault="000161F4" w:rsidP="000161F4">
      <w:pPr>
        <w:pStyle w:val="a5"/>
        <w:spacing w:before="0" w:beforeAutospacing="0" w:after="0" w:afterAutospacing="0" w:line="360" w:lineRule="auto"/>
        <w:ind w:firstLine="709"/>
        <w:jc w:val="both"/>
        <w:rPr>
          <w:color w:val="171717" w:themeColor="background2" w:themeShade="1A"/>
          <w:sz w:val="28"/>
          <w:szCs w:val="28"/>
        </w:rPr>
      </w:pPr>
    </w:p>
    <w:p w14:paraId="3035AB7E" w14:textId="24C5C648" w:rsidR="000161F4" w:rsidRDefault="000161F4" w:rsidP="000161F4">
      <w:pPr>
        <w:pStyle w:val="a5"/>
        <w:spacing w:before="0" w:beforeAutospacing="0" w:after="0" w:afterAutospacing="0" w:line="360" w:lineRule="auto"/>
        <w:jc w:val="center"/>
        <w:rPr>
          <w:color w:val="171717" w:themeColor="background2" w:themeShade="1A"/>
          <w:sz w:val="28"/>
          <w:szCs w:val="28"/>
        </w:rPr>
      </w:pPr>
      <w:r w:rsidRPr="00F767D0">
        <w:rPr>
          <w:noProof/>
          <w:color w:val="171717" w:themeColor="background2" w:themeShade="1A"/>
          <w:sz w:val="28"/>
          <w:szCs w:val="28"/>
        </w:rPr>
        <w:drawing>
          <wp:inline distT="0" distB="0" distL="0" distR="0" wp14:anchorId="12032571" wp14:editId="70F93DD3">
            <wp:extent cx="5940425" cy="30943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9118" w14:textId="325112F2" w:rsidR="000161F4" w:rsidRDefault="000161F4" w:rsidP="000161F4">
      <w:pPr>
        <w:pStyle w:val="a5"/>
        <w:spacing w:before="0" w:beforeAutospacing="0" w:after="0" w:afterAutospacing="0" w:line="360" w:lineRule="auto"/>
        <w:jc w:val="center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t>Рисунок 3 – Диаграмма последовательностей и коопераций</w:t>
      </w:r>
    </w:p>
    <w:p w14:paraId="6B508F79" w14:textId="77777777" w:rsidR="00377986" w:rsidRDefault="00377986" w:rsidP="000161F4">
      <w:pPr>
        <w:pStyle w:val="a5"/>
        <w:spacing w:before="0" w:beforeAutospacing="0" w:after="0" w:afterAutospacing="0" w:line="360" w:lineRule="auto"/>
        <w:jc w:val="center"/>
        <w:rPr>
          <w:color w:val="171717" w:themeColor="background2" w:themeShade="1A"/>
          <w:sz w:val="28"/>
          <w:szCs w:val="28"/>
        </w:rPr>
      </w:pPr>
    </w:p>
    <w:p w14:paraId="0553F8BF" w14:textId="14FD371B" w:rsidR="00727CBA" w:rsidRPr="00242106" w:rsidRDefault="00727CBA" w:rsidP="00727CBA">
      <w:pPr>
        <w:pStyle w:val="a5"/>
        <w:spacing w:before="0" w:beforeAutospacing="0" w:after="0" w:afterAutospacing="0" w:line="360" w:lineRule="auto"/>
        <w:ind w:firstLine="709"/>
        <w:jc w:val="both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t>Опишем элементы диаграммы.</w:t>
      </w:r>
    </w:p>
    <w:p w14:paraId="046C4F7B" w14:textId="759D037D" w:rsidR="00E37101" w:rsidRPr="00F767D0" w:rsidRDefault="00E37101" w:rsidP="000161F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727CBA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eastAsia="ru-RU"/>
        </w:rPr>
        <w:t>EditForm</w:t>
      </w:r>
      <w:r w:rsidRPr="00F767D0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 xml:space="preserve"> – </w:t>
      </w:r>
      <w:r w:rsidR="00727CBA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ф</w:t>
      </w:r>
      <w:r w:rsidRPr="00F767D0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орма редактирования материалов</w:t>
      </w:r>
      <w:r w:rsidR="00727CBA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.</w:t>
      </w:r>
    </w:p>
    <w:p w14:paraId="4A31C93F" w14:textId="239BBA30" w:rsidR="00E37101" w:rsidRPr="00F767D0" w:rsidRDefault="00E37101" w:rsidP="000161F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727CBA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val="en-US" w:eastAsia="ru-RU"/>
        </w:rPr>
        <w:t>PasswordForm</w:t>
      </w:r>
      <w:r w:rsidRPr="00F767D0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 xml:space="preserve"> – </w:t>
      </w:r>
      <w:r w:rsidR="00727CBA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ф</w:t>
      </w:r>
      <w:r w:rsidRPr="00F767D0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орма ввода пароля</w:t>
      </w:r>
      <w:r w:rsidR="00727CBA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.</w:t>
      </w:r>
    </w:p>
    <w:p w14:paraId="73024C20" w14:textId="39647A79" w:rsidR="00E37101" w:rsidRPr="00F767D0" w:rsidRDefault="00E37101" w:rsidP="000161F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727CBA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val="en-US" w:eastAsia="ru-RU"/>
        </w:rPr>
        <w:t>ValidationForm</w:t>
      </w:r>
      <w:r w:rsidRPr="00F767D0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 xml:space="preserve"> – </w:t>
      </w:r>
      <w:r w:rsidR="00727CBA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у</w:t>
      </w:r>
      <w:r w:rsidRPr="00F767D0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правляющий элемент для взаимодействия формы ввода пароля и базы данных паролей. Проверяет правильность пароля.</w:t>
      </w:r>
    </w:p>
    <w:p w14:paraId="3A2F6A73" w14:textId="28428CF2" w:rsidR="00E37101" w:rsidRPr="00F767D0" w:rsidRDefault="00E37101" w:rsidP="000161F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727CBA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val="en-US" w:eastAsia="ru-RU"/>
        </w:rPr>
        <w:t>Passwords</w:t>
      </w:r>
      <w:r w:rsidRPr="00F767D0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 xml:space="preserve"> – </w:t>
      </w:r>
      <w:r w:rsidR="00727CBA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б</w:t>
      </w:r>
      <w:r w:rsidRPr="00F767D0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аза данных паролей</w:t>
      </w:r>
      <w:r w:rsidR="00727CBA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.</w:t>
      </w:r>
    </w:p>
    <w:p w14:paraId="48139D50" w14:textId="1225C6A7" w:rsidR="00E37101" w:rsidRPr="00F767D0" w:rsidRDefault="00E37101" w:rsidP="000161F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727CBA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eastAsia="ru-RU"/>
        </w:rPr>
        <w:lastRenderedPageBreak/>
        <w:t>ValidationMaterials</w:t>
      </w:r>
      <w:r w:rsidRPr="00F767D0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 xml:space="preserve"> – </w:t>
      </w:r>
      <w:r w:rsidR="00727CBA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у</w:t>
      </w:r>
      <w:r w:rsidRPr="00F767D0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правляющий элемент для взаимодействия формы редактирования материалов и сущности «Материалы». Проверяет не пусты ли материалы.</w:t>
      </w:r>
    </w:p>
    <w:p w14:paraId="32F3D737" w14:textId="53AF5C66" w:rsidR="00E37101" w:rsidRDefault="00E37101" w:rsidP="00F767D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727CBA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eastAsia="ru-RU"/>
        </w:rPr>
        <w:t>Materials</w:t>
      </w:r>
      <w:r w:rsidRPr="00F767D0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 xml:space="preserve"> – </w:t>
      </w:r>
      <w:r w:rsidR="00727CBA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с</w:t>
      </w:r>
      <w:r w:rsidRPr="00F767D0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ущность «Материалы»</w:t>
      </w:r>
      <w:r w:rsidR="00727CBA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.</w:t>
      </w:r>
    </w:p>
    <w:p w14:paraId="097894E4" w14:textId="77777777" w:rsidR="00727CBA" w:rsidRPr="00F767D0" w:rsidRDefault="00727CBA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47BEF977" w14:textId="76549A13" w:rsidR="00D12A26" w:rsidRPr="00F767D0" w:rsidRDefault="00D12A26" w:rsidP="00F767D0">
      <w:pPr>
        <w:spacing w:after="0" w:line="360" w:lineRule="auto"/>
        <w:ind w:firstLine="709"/>
        <w:outlineLvl w:val="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12" w:name="_Toc93335939"/>
      <w:r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5 Разработка диаграммы активности</w:t>
      </w:r>
      <w:bookmarkEnd w:id="12"/>
    </w:p>
    <w:p w14:paraId="0912EC10" w14:textId="77777777" w:rsidR="003724C2" w:rsidRDefault="003724C2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26A7B766" w14:textId="06050163" w:rsidR="00D12A26" w:rsidRDefault="00204060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По алгоритму, представленному в разделе 4, составим диаграмму активности и изобразим на рисунке 4.</w:t>
      </w:r>
    </w:p>
    <w:p w14:paraId="6F5D657B" w14:textId="77777777" w:rsidR="00204060" w:rsidRPr="00F767D0" w:rsidRDefault="00204060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6F9451BB" w14:textId="57841FAA" w:rsidR="00E37101" w:rsidRPr="00ED73A0" w:rsidRDefault="006B7DCE" w:rsidP="00204060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2BF9F38" wp14:editId="0C4BCE63">
            <wp:extent cx="3905250" cy="5324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9575" w14:textId="7E9111FD" w:rsidR="00204060" w:rsidRPr="00F767D0" w:rsidRDefault="00204060" w:rsidP="00204060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Рисунок 4 – Диаграмма активности</w:t>
      </w:r>
    </w:p>
    <w:p w14:paraId="14934F48" w14:textId="77777777" w:rsidR="00D12A26" w:rsidRPr="00F767D0" w:rsidRDefault="00D12A26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56542AD4" w14:textId="21998329" w:rsidR="00D12A26" w:rsidRPr="00F767D0" w:rsidRDefault="00D12A26" w:rsidP="00F767D0">
      <w:pPr>
        <w:spacing w:after="0" w:line="360" w:lineRule="auto"/>
        <w:ind w:firstLine="709"/>
        <w:outlineLvl w:val="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13" w:name="_Toc93335940"/>
      <w:r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lastRenderedPageBreak/>
        <w:t xml:space="preserve">6 </w:t>
      </w:r>
      <w:r w:rsidR="003D1C87"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Разработка диаграммы классов</w:t>
      </w:r>
      <w:bookmarkEnd w:id="13"/>
    </w:p>
    <w:p w14:paraId="19499164" w14:textId="77777777" w:rsidR="003D1C87" w:rsidRPr="00F767D0" w:rsidRDefault="003D1C87" w:rsidP="00F767D0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7F1854DC" w14:textId="0B339E7F" w:rsidR="00E37101" w:rsidRPr="00F767D0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 диаграмме классов описываются сущности, которые в себе хранят основную информацию о системе.</w:t>
      </w:r>
    </w:p>
    <w:p w14:paraId="637C8929" w14:textId="6E071E11" w:rsidR="00E37101" w:rsidRPr="00F767D0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В данной </w:t>
      </w:r>
      <w:r w:rsidR="00F2491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диаграмме для прецедента «Редактирование материалов»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существует две сущности: </w:t>
      </w: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Materials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и </w:t>
      </w: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Passwords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</w:t>
      </w:r>
    </w:p>
    <w:p w14:paraId="3BA6D2DF" w14:textId="77777777" w:rsidR="00E37101" w:rsidRPr="00F767D0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В </w:t>
      </w: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Materials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хранятся все материалы системы, например практические задания или теория. Имеет атрибуты </w:t>
      </w: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id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целочисленного типа и </w:t>
      </w: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material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строкового типа. </w:t>
      </w:r>
    </w:p>
    <w:p w14:paraId="09F47AD9" w14:textId="77777777" w:rsidR="00E37101" w:rsidRPr="00F767D0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Materials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делится на 2 класса </w:t>
      </w: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Theory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, который будет включать в себя теоретическую часть пособия, и </w:t>
      </w: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Practice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, в котором будут отражены задачи для решения. Соответственно </w:t>
      </w: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Practice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включает в себя класс </w:t>
      </w: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Excercise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, в котором описаны текст задачи, решение и ответ.</w:t>
      </w:r>
    </w:p>
    <w:p w14:paraId="03199567" w14:textId="77777777" w:rsidR="00E37101" w:rsidRPr="00F767D0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Materials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реализует интерфейс </w:t>
      </w: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IMaterials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, который позволяет получать, устанавливать и проверять материалы.</w:t>
      </w:r>
    </w:p>
    <w:p w14:paraId="0785373C" w14:textId="77777777" w:rsidR="00E37101" w:rsidRPr="00F767D0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В </w:t>
      </w: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Passwords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хранятся пароли для доступа администратора. Имеет атрибуты </w:t>
      </w: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id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и </w:t>
      </w: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password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целочисленного типа. </w:t>
      </w:r>
    </w:p>
    <w:p w14:paraId="1CA4AFB9" w14:textId="77777777" w:rsidR="00E37101" w:rsidRPr="00F767D0" w:rsidRDefault="00E37101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Passwords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реализует интерфейс </w:t>
      </w:r>
      <w:r w:rsidRPr="00204060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IPasswords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, который позволяет получать, устанавливать и проверять пароли.</w:t>
      </w:r>
    </w:p>
    <w:p w14:paraId="74F61C25" w14:textId="1D58EC61" w:rsidR="00E37101" w:rsidRDefault="00743C16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Диаграмма классов представлена на рисунке 5.</w:t>
      </w:r>
    </w:p>
    <w:p w14:paraId="77711748" w14:textId="77777777" w:rsidR="00743C16" w:rsidRPr="00F767D0" w:rsidRDefault="00743C16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20A2A121" w14:textId="48972163" w:rsidR="00E37101" w:rsidRDefault="00E37101" w:rsidP="003724C2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noProof/>
          <w:color w:val="171717" w:themeColor="background2" w:themeShade="1A"/>
          <w:sz w:val="28"/>
          <w:szCs w:val="28"/>
          <w:lang w:eastAsia="ru-RU"/>
        </w:rPr>
        <w:lastRenderedPageBreak/>
        <w:drawing>
          <wp:inline distT="0" distB="0" distL="0" distR="0" wp14:anchorId="1A0C3D97" wp14:editId="7F4D7E6D">
            <wp:extent cx="5528310" cy="6163734"/>
            <wp:effectExtent l="0" t="0" r="444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315" r="6259" b="4702"/>
                    <a:stretch/>
                  </pic:blipFill>
                  <pic:spPr bwMode="auto">
                    <a:xfrm>
                      <a:off x="0" y="0"/>
                      <a:ext cx="5528310" cy="6163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8B318" w14:textId="2C3CBC8B" w:rsidR="00743C16" w:rsidRPr="00F767D0" w:rsidRDefault="00743C16" w:rsidP="003724C2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Рисунок 5 – Диаграмма классов</w:t>
      </w:r>
    </w:p>
    <w:p w14:paraId="6FA82902" w14:textId="0059FB20" w:rsidR="00C06320" w:rsidRDefault="00C06320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1703B419" w14:textId="4F0373DB" w:rsidR="00ED73A0" w:rsidRDefault="00ED73A0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На рисунке 6 изображена диаграмма пакетов прецедента «Редактирование материалов», которая представляет иерархию проекта.</w:t>
      </w:r>
    </w:p>
    <w:p w14:paraId="1DE984F5" w14:textId="229E72B6" w:rsidR="00ED73A0" w:rsidRDefault="00ED73A0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33A38370" w14:textId="02189414" w:rsidR="00ED73A0" w:rsidRDefault="00ED73A0" w:rsidP="00A427A5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0AF2FCB" wp14:editId="4627DB65">
            <wp:extent cx="5940425" cy="47612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6357" w14:textId="65089A30" w:rsidR="00ED73A0" w:rsidRPr="00ED73A0" w:rsidRDefault="00ED73A0" w:rsidP="00A427A5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Рисунок 6 – Диаграмма пакетов</w:t>
      </w:r>
    </w:p>
    <w:p w14:paraId="23EEDC5B" w14:textId="1D8850E3" w:rsidR="00FF2B8A" w:rsidRPr="00F767D0" w:rsidRDefault="00FF2B8A" w:rsidP="00F767D0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br w:type="page"/>
      </w:r>
    </w:p>
    <w:p w14:paraId="1193CAAE" w14:textId="1915FA61" w:rsidR="00FF2B8A" w:rsidRPr="00F767D0" w:rsidRDefault="00FF2B8A" w:rsidP="00F767D0">
      <w:pPr>
        <w:spacing w:after="0" w:line="360" w:lineRule="auto"/>
        <w:jc w:val="center"/>
        <w:outlineLvl w:val="0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bookmarkStart w:id="14" w:name="_Toc93335941"/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>ЗАКЛЮЧЕНИЕ</w:t>
      </w:r>
      <w:bookmarkEnd w:id="14"/>
    </w:p>
    <w:p w14:paraId="7B332530" w14:textId="7426AD5A" w:rsidR="00FF2B8A" w:rsidRPr="00F767D0" w:rsidRDefault="00FF2B8A" w:rsidP="00F73BBA">
      <w:pPr>
        <w:spacing w:after="0" w:line="360" w:lineRule="auto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0AD54CE9" w14:textId="28012FD1" w:rsidR="00FF2B8A" w:rsidRDefault="00743C16" w:rsidP="00F73B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В данном проекте были повторно изучены основные моменты </w:t>
      </w:r>
      <w:r w:rsidR="003724C2" w:rsidRPr="008F5E54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CASE</w:t>
      </w:r>
      <w:r w:rsidR="008F5E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-технологий, а также построения </w:t>
      </w:r>
      <w:r w:rsidR="008F5E54" w:rsidRPr="008F5E54">
        <w:rPr>
          <w:rFonts w:ascii="Times New Roman" w:hAnsi="Times New Roman" w:cs="Times New Roman"/>
          <w:i/>
          <w:iCs/>
          <w:color w:val="171717" w:themeColor="background2" w:themeShade="1A"/>
          <w:sz w:val="28"/>
          <w:szCs w:val="28"/>
          <w:lang w:val="en-US"/>
        </w:rPr>
        <w:t>UML</w:t>
      </w:r>
      <w:r w:rsidR="008F5E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-диаграмм. Была спроектирована собственная система, которая поможет в разработке выпускной квалификационной работы.</w:t>
      </w:r>
    </w:p>
    <w:p w14:paraId="6552327E" w14:textId="7F6F01E3" w:rsidR="00A427A5" w:rsidRDefault="00A427A5" w:rsidP="00F73B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В процессе работы была изучена и описана предметная область, разработан соответствующий системе глоссарий, выявлены актеры и варианты использования, а также сформированы диаграммы </w:t>
      </w:r>
      <w:r w:rsidR="003724C2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последовательности, активности, классов и пакетов. </w:t>
      </w:r>
    </w:p>
    <w:p w14:paraId="1B0EB8D1" w14:textId="60DFE82A" w:rsidR="008F5E54" w:rsidRDefault="008F5E54" w:rsidP="00F73B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Полученные навыки помогут в будущей работе при проектировании глобальных проектов</w:t>
      </w:r>
      <w:r w:rsidR="00F73BB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и составлении системы.</w:t>
      </w:r>
    </w:p>
    <w:p w14:paraId="3B5B0974" w14:textId="2E866AA7" w:rsidR="00FF2B8A" w:rsidRPr="00F767D0" w:rsidRDefault="00FF2B8A" w:rsidP="00F767D0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75B65564" w14:textId="6EF6DD87" w:rsidR="00FF2B8A" w:rsidRPr="00F767D0" w:rsidRDefault="00FF2B8A" w:rsidP="00F767D0">
      <w:pPr>
        <w:spacing w:after="0"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br w:type="page"/>
      </w:r>
    </w:p>
    <w:p w14:paraId="0F9D7C28" w14:textId="1CB68BEB" w:rsidR="00FF2B8A" w:rsidRPr="00F767D0" w:rsidRDefault="00FF2B8A" w:rsidP="00F767D0">
      <w:pPr>
        <w:spacing w:after="0" w:line="360" w:lineRule="auto"/>
        <w:jc w:val="center"/>
        <w:outlineLvl w:val="0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bookmarkStart w:id="15" w:name="_Toc93335942"/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>ИСПОЛЬЗОВАННЫЕ ИСТОЧНИКИ</w:t>
      </w:r>
      <w:bookmarkEnd w:id="15"/>
    </w:p>
    <w:p w14:paraId="222289D8" w14:textId="220EE449" w:rsidR="00FF2B8A" w:rsidRPr="00F767D0" w:rsidRDefault="00FF2B8A" w:rsidP="00360FB5">
      <w:pPr>
        <w:spacing w:after="0" w:line="360" w:lineRule="auto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1B613100" w14:textId="61D223AE" w:rsidR="00F73BBA" w:rsidRPr="00054807" w:rsidRDefault="00FF2B8A" w:rsidP="00360F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7D0">
        <w:rPr>
          <w:rFonts w:ascii="Times New Roman" w:hAnsi="Times New Roman" w:cs="Times New Roman"/>
          <w:sz w:val="28"/>
          <w:szCs w:val="28"/>
        </w:rPr>
        <w:t xml:space="preserve">1 </w:t>
      </w:r>
      <w:r w:rsidR="00054807" w:rsidRPr="00054807">
        <w:rPr>
          <w:rFonts w:ascii="Times New Roman" w:hAnsi="Times New Roman" w:cs="Times New Roman"/>
          <w:i/>
          <w:iCs/>
          <w:sz w:val="28"/>
          <w:szCs w:val="28"/>
          <w:lang w:val="en-US"/>
        </w:rPr>
        <w:t>CASE</w:t>
      </w:r>
      <w:r w:rsidR="00054807">
        <w:rPr>
          <w:rFonts w:ascii="Times New Roman" w:hAnsi="Times New Roman" w:cs="Times New Roman"/>
          <w:sz w:val="28"/>
          <w:szCs w:val="28"/>
        </w:rPr>
        <w:t>-технологии</w:t>
      </w:r>
      <w:r w:rsidR="00360FB5">
        <w:rPr>
          <w:rFonts w:ascii="Times New Roman" w:hAnsi="Times New Roman" w:cs="Times New Roman"/>
          <w:sz w:val="28"/>
          <w:szCs w:val="28"/>
        </w:rPr>
        <w:t xml:space="preserve"> –</w:t>
      </w:r>
      <w:r w:rsidR="00054807">
        <w:rPr>
          <w:rFonts w:ascii="Times New Roman" w:hAnsi="Times New Roman" w:cs="Times New Roman"/>
          <w:sz w:val="28"/>
          <w:szCs w:val="28"/>
        </w:rPr>
        <w:t xml:space="preserve"> </w:t>
      </w:r>
      <w:r w:rsidR="00054807" w:rsidRPr="00054807">
        <w:rPr>
          <w:rFonts w:ascii="Times New Roman" w:hAnsi="Times New Roman" w:cs="Times New Roman"/>
          <w:i/>
          <w:iCs/>
          <w:sz w:val="28"/>
          <w:szCs w:val="28"/>
          <w:lang w:val="en-US"/>
        </w:rPr>
        <w:t>URL</w:t>
      </w:r>
      <w:r w:rsidR="00054807" w:rsidRPr="00054807">
        <w:rPr>
          <w:rFonts w:ascii="Times New Roman" w:hAnsi="Times New Roman" w:cs="Times New Roman"/>
          <w:sz w:val="28"/>
          <w:szCs w:val="28"/>
        </w:rPr>
        <w:t xml:space="preserve">: </w:t>
      </w:r>
      <w:hyperlink r:id="rId14" w:history="1"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pitersoft</w:t>
        </w:r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knowledge</w:t>
        </w:r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glossary</w:t>
        </w:r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process</w:t>
        </w:r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case</w:t>
        </w:r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tehnology</w:t>
        </w:r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3724C2" w:rsidRPr="00590B5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="003724C2">
        <w:rPr>
          <w:rFonts w:ascii="Times New Roman" w:hAnsi="Times New Roman" w:cs="Times New Roman"/>
          <w:sz w:val="28"/>
          <w:szCs w:val="28"/>
        </w:rPr>
        <w:t xml:space="preserve"> </w:t>
      </w:r>
      <w:r w:rsidR="00054807" w:rsidRPr="00054807">
        <w:rPr>
          <w:rFonts w:ascii="Times New Roman" w:hAnsi="Times New Roman" w:cs="Times New Roman"/>
          <w:sz w:val="28"/>
          <w:szCs w:val="28"/>
        </w:rPr>
        <w:t>(</w:t>
      </w:r>
      <w:r w:rsidR="00054807">
        <w:rPr>
          <w:rFonts w:ascii="Times New Roman" w:hAnsi="Times New Roman" w:cs="Times New Roman"/>
          <w:sz w:val="28"/>
          <w:szCs w:val="28"/>
        </w:rPr>
        <w:t>дата обращения: 16.12.2021)</w:t>
      </w:r>
    </w:p>
    <w:p w14:paraId="4A250D30" w14:textId="5EFD2BD1" w:rsidR="00FF2B8A" w:rsidRPr="00F767D0" w:rsidRDefault="00F73BBA" w:rsidP="00360F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FF2B8A" w:rsidRPr="00F767D0">
        <w:rPr>
          <w:rFonts w:ascii="Times New Roman" w:hAnsi="Times New Roman" w:cs="Times New Roman"/>
          <w:sz w:val="28"/>
          <w:szCs w:val="28"/>
        </w:rPr>
        <w:t xml:space="preserve">Андиева, Е. Ю. </w:t>
      </w:r>
      <w:r w:rsidR="00FF2B8A" w:rsidRPr="003724C2">
        <w:rPr>
          <w:rFonts w:ascii="Times New Roman" w:hAnsi="Times New Roman" w:cs="Times New Roman"/>
          <w:i/>
          <w:iCs/>
          <w:sz w:val="28"/>
          <w:szCs w:val="28"/>
        </w:rPr>
        <w:t>Практика разработки архитектуры программных систем [Электронный ресурс]</w:t>
      </w:r>
      <w:r w:rsidR="00FF2B8A" w:rsidRPr="00F767D0">
        <w:rPr>
          <w:rFonts w:ascii="Times New Roman" w:hAnsi="Times New Roman" w:cs="Times New Roman"/>
          <w:sz w:val="28"/>
          <w:szCs w:val="28"/>
        </w:rPr>
        <w:t xml:space="preserve"> / Е. Ю. Андиева ; ОмГТУ. - Электрон. текстовые дан. (22,40 Мб). - Омск : Изд-во ОмГТУ, 2018. - 1 эл. опт. диск (CD-ROM) </w:t>
      </w:r>
    </w:p>
    <w:p w14:paraId="2FC5C890" w14:textId="1ED50812" w:rsidR="00FF2B8A" w:rsidRPr="00F767D0" w:rsidRDefault="00F73BBA" w:rsidP="00360F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FF2B8A" w:rsidRPr="00F767D0">
        <w:rPr>
          <w:rFonts w:ascii="Times New Roman" w:hAnsi="Times New Roman" w:cs="Times New Roman"/>
          <w:sz w:val="28"/>
          <w:szCs w:val="28"/>
        </w:rPr>
        <w:t xml:space="preserve"> Белик, А. Г. </w:t>
      </w:r>
      <w:r w:rsidR="00FF2B8A" w:rsidRPr="0018720D">
        <w:rPr>
          <w:rFonts w:ascii="Times New Roman" w:hAnsi="Times New Roman" w:cs="Times New Roman"/>
          <w:i/>
          <w:iCs/>
          <w:sz w:val="28"/>
          <w:szCs w:val="28"/>
        </w:rPr>
        <w:t>Проектирование и архитектура программных систем : учеб. пособие</w:t>
      </w:r>
      <w:r w:rsidR="00FF2B8A" w:rsidRPr="00F767D0">
        <w:rPr>
          <w:rFonts w:ascii="Times New Roman" w:hAnsi="Times New Roman" w:cs="Times New Roman"/>
          <w:sz w:val="28"/>
          <w:szCs w:val="28"/>
        </w:rPr>
        <w:t xml:space="preserve"> / А. Г. Белик, В. Н. Цыганенко ; Минобрнауки России, ОмГТУ. – Омск : Изд-во ОмГТУ, 2016. – 96 с. </w:t>
      </w:r>
    </w:p>
    <w:p w14:paraId="4D76BA68" w14:textId="2F70048C" w:rsidR="00FF2B8A" w:rsidRPr="00F767D0" w:rsidRDefault="00F73BBA" w:rsidP="00360F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F2B8A" w:rsidRPr="00F767D0">
        <w:rPr>
          <w:rFonts w:ascii="Times New Roman" w:hAnsi="Times New Roman" w:cs="Times New Roman"/>
          <w:sz w:val="28"/>
          <w:szCs w:val="28"/>
        </w:rPr>
        <w:t xml:space="preserve"> Ларман, Крэг. </w:t>
      </w:r>
      <w:r w:rsidR="00FF2B8A" w:rsidRPr="0018720D">
        <w:rPr>
          <w:rFonts w:ascii="Times New Roman" w:hAnsi="Times New Roman" w:cs="Times New Roman"/>
          <w:i/>
          <w:iCs/>
          <w:sz w:val="28"/>
          <w:szCs w:val="28"/>
        </w:rPr>
        <w:t>Применение UML 2.0 и шаблонов проектирования. Введение в объектноориентированный анализ, проектирование и итеративную разработку: пер. с англ.</w:t>
      </w:r>
      <w:r w:rsidR="00FF2B8A" w:rsidRPr="00F767D0">
        <w:rPr>
          <w:rFonts w:ascii="Times New Roman" w:hAnsi="Times New Roman" w:cs="Times New Roman"/>
          <w:sz w:val="28"/>
          <w:szCs w:val="28"/>
        </w:rPr>
        <w:t xml:space="preserve"> / Крэг Ларман. – 3-е изд. – М.; СПб.: Диалектика, 2020. – 727 с. </w:t>
      </w:r>
    </w:p>
    <w:p w14:paraId="30587C91" w14:textId="1E9C95F2" w:rsidR="00FF2B8A" w:rsidRPr="00F767D0" w:rsidRDefault="00F73BBA" w:rsidP="00360FB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FF2B8A" w:rsidRPr="00F767D0">
        <w:rPr>
          <w:rFonts w:ascii="Times New Roman" w:hAnsi="Times New Roman" w:cs="Times New Roman"/>
          <w:sz w:val="28"/>
          <w:szCs w:val="28"/>
        </w:rPr>
        <w:t xml:space="preserve"> Бабич, А. Введение в </w:t>
      </w:r>
      <w:r w:rsidR="00FF2B8A" w:rsidRPr="00360FB5">
        <w:rPr>
          <w:rFonts w:ascii="Times New Roman" w:hAnsi="Times New Roman" w:cs="Times New Roman"/>
          <w:i/>
          <w:iCs/>
          <w:sz w:val="28"/>
          <w:szCs w:val="28"/>
        </w:rPr>
        <w:t>UML</w:t>
      </w:r>
      <w:r w:rsidR="00FF2B8A" w:rsidRPr="00F767D0">
        <w:rPr>
          <w:rFonts w:ascii="Times New Roman" w:hAnsi="Times New Roman" w:cs="Times New Roman"/>
          <w:sz w:val="28"/>
          <w:szCs w:val="28"/>
        </w:rPr>
        <w:t xml:space="preserve"> // ИНТУИТ: национальный открытый университет. – </w:t>
      </w:r>
      <w:r w:rsidR="00FF2B8A" w:rsidRPr="00360FB5">
        <w:rPr>
          <w:rFonts w:ascii="Times New Roman" w:hAnsi="Times New Roman" w:cs="Times New Roman"/>
          <w:i/>
          <w:iCs/>
          <w:sz w:val="28"/>
          <w:szCs w:val="28"/>
        </w:rPr>
        <w:t>URL</w:t>
      </w:r>
      <w:r w:rsidR="00FF2B8A" w:rsidRPr="00F767D0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="00054807" w:rsidRPr="00054807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https://intuit.ru/studies/courses/1007/229/info</w:t>
        </w:r>
      </w:hyperlink>
      <w:r w:rsidR="00054807" w:rsidRPr="00054807">
        <w:rPr>
          <w:rFonts w:ascii="Times New Roman" w:hAnsi="Times New Roman" w:cs="Times New Roman"/>
          <w:sz w:val="28"/>
          <w:szCs w:val="28"/>
        </w:rPr>
        <w:t xml:space="preserve"> (</w:t>
      </w:r>
      <w:r w:rsidR="00054807">
        <w:rPr>
          <w:rFonts w:ascii="Times New Roman" w:hAnsi="Times New Roman" w:cs="Times New Roman"/>
          <w:sz w:val="28"/>
          <w:szCs w:val="28"/>
        </w:rPr>
        <w:t>дата обращения: 18.09.2021)</w:t>
      </w:r>
    </w:p>
    <w:sectPr w:rsidR="00FF2B8A" w:rsidRPr="00F767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CD3C55" w14:textId="77777777" w:rsidR="009F30F9" w:rsidRDefault="009F30F9" w:rsidP="003D1C87">
      <w:pPr>
        <w:spacing w:after="0" w:line="240" w:lineRule="auto"/>
      </w:pPr>
      <w:r>
        <w:separator/>
      </w:r>
    </w:p>
  </w:endnote>
  <w:endnote w:type="continuationSeparator" w:id="0">
    <w:p w14:paraId="0889632D" w14:textId="77777777" w:rsidR="009F30F9" w:rsidRDefault="009F30F9" w:rsidP="003D1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214301" w14:textId="77777777" w:rsidR="009F30F9" w:rsidRDefault="009F30F9" w:rsidP="003D1C87">
      <w:pPr>
        <w:spacing w:after="0" w:line="240" w:lineRule="auto"/>
      </w:pPr>
      <w:r>
        <w:separator/>
      </w:r>
    </w:p>
  </w:footnote>
  <w:footnote w:type="continuationSeparator" w:id="0">
    <w:p w14:paraId="68E496CD" w14:textId="77777777" w:rsidR="009F30F9" w:rsidRDefault="009F30F9" w:rsidP="003D1C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7409D"/>
    <w:multiLevelType w:val="hybridMultilevel"/>
    <w:tmpl w:val="EEBE897A"/>
    <w:lvl w:ilvl="0" w:tplc="ADE6F63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0B256E4"/>
    <w:multiLevelType w:val="hybridMultilevel"/>
    <w:tmpl w:val="C4DCCF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450CB"/>
    <w:multiLevelType w:val="hybridMultilevel"/>
    <w:tmpl w:val="F918A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642D7"/>
    <w:multiLevelType w:val="hybridMultilevel"/>
    <w:tmpl w:val="8C787FF4"/>
    <w:lvl w:ilvl="0" w:tplc="2F80B9B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016E5"/>
    <w:multiLevelType w:val="hybridMultilevel"/>
    <w:tmpl w:val="F918A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D1330"/>
    <w:multiLevelType w:val="hybridMultilevel"/>
    <w:tmpl w:val="834EE2D6"/>
    <w:lvl w:ilvl="0" w:tplc="CE8673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0FB54FF"/>
    <w:multiLevelType w:val="hybridMultilevel"/>
    <w:tmpl w:val="F918A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747E6"/>
    <w:multiLevelType w:val="hybridMultilevel"/>
    <w:tmpl w:val="1A323574"/>
    <w:lvl w:ilvl="0" w:tplc="CE8673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0F49D3"/>
    <w:multiLevelType w:val="hybridMultilevel"/>
    <w:tmpl w:val="D09A22CA"/>
    <w:lvl w:ilvl="0" w:tplc="CE8673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B52CFF"/>
    <w:multiLevelType w:val="hybridMultilevel"/>
    <w:tmpl w:val="E25C76EA"/>
    <w:lvl w:ilvl="0" w:tplc="3468ED5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261966"/>
    <w:multiLevelType w:val="hybridMultilevel"/>
    <w:tmpl w:val="45EE101C"/>
    <w:lvl w:ilvl="0" w:tplc="3468ED5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A83BD4"/>
    <w:multiLevelType w:val="hybridMultilevel"/>
    <w:tmpl w:val="E2CA2036"/>
    <w:lvl w:ilvl="0" w:tplc="3468ED5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13719D"/>
    <w:multiLevelType w:val="hybridMultilevel"/>
    <w:tmpl w:val="D28C05F0"/>
    <w:lvl w:ilvl="0" w:tplc="CE86738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47C6020"/>
    <w:multiLevelType w:val="hybridMultilevel"/>
    <w:tmpl w:val="35E2A63C"/>
    <w:lvl w:ilvl="0" w:tplc="5CCA272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7F474FA"/>
    <w:multiLevelType w:val="hybridMultilevel"/>
    <w:tmpl w:val="297018DC"/>
    <w:lvl w:ilvl="0" w:tplc="FFFFFFFF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910163C"/>
    <w:multiLevelType w:val="hybridMultilevel"/>
    <w:tmpl w:val="F918A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E94AEE"/>
    <w:multiLevelType w:val="hybridMultilevel"/>
    <w:tmpl w:val="3B661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9422AE"/>
    <w:multiLevelType w:val="hybridMultilevel"/>
    <w:tmpl w:val="F918A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30773F"/>
    <w:multiLevelType w:val="hybridMultilevel"/>
    <w:tmpl w:val="297018DC"/>
    <w:lvl w:ilvl="0" w:tplc="ADE6F63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5AB68EA"/>
    <w:multiLevelType w:val="hybridMultilevel"/>
    <w:tmpl w:val="F918A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497273"/>
    <w:multiLevelType w:val="hybridMultilevel"/>
    <w:tmpl w:val="EEB4169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CC14642"/>
    <w:multiLevelType w:val="hybridMultilevel"/>
    <w:tmpl w:val="24FE8354"/>
    <w:lvl w:ilvl="0" w:tplc="CE8673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1"/>
  </w:num>
  <w:num w:numId="4">
    <w:abstractNumId w:val="4"/>
  </w:num>
  <w:num w:numId="5">
    <w:abstractNumId w:val="2"/>
  </w:num>
  <w:num w:numId="6">
    <w:abstractNumId w:val="6"/>
  </w:num>
  <w:num w:numId="7">
    <w:abstractNumId w:val="17"/>
  </w:num>
  <w:num w:numId="8">
    <w:abstractNumId w:val="15"/>
  </w:num>
  <w:num w:numId="9">
    <w:abstractNumId w:val="19"/>
  </w:num>
  <w:num w:numId="10">
    <w:abstractNumId w:val="3"/>
  </w:num>
  <w:num w:numId="11">
    <w:abstractNumId w:val="1"/>
  </w:num>
  <w:num w:numId="12">
    <w:abstractNumId w:val="10"/>
  </w:num>
  <w:num w:numId="13">
    <w:abstractNumId w:val="8"/>
  </w:num>
  <w:num w:numId="14">
    <w:abstractNumId w:val="7"/>
  </w:num>
  <w:num w:numId="15">
    <w:abstractNumId w:val="13"/>
  </w:num>
  <w:num w:numId="16">
    <w:abstractNumId w:val="21"/>
  </w:num>
  <w:num w:numId="17">
    <w:abstractNumId w:val="12"/>
  </w:num>
  <w:num w:numId="18">
    <w:abstractNumId w:val="5"/>
  </w:num>
  <w:num w:numId="19">
    <w:abstractNumId w:val="20"/>
  </w:num>
  <w:num w:numId="20">
    <w:abstractNumId w:val="0"/>
  </w:num>
  <w:num w:numId="21">
    <w:abstractNumId w:val="18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8A8"/>
    <w:rsid w:val="000161F4"/>
    <w:rsid w:val="00030E9F"/>
    <w:rsid w:val="00037472"/>
    <w:rsid w:val="00054807"/>
    <w:rsid w:val="000F4C12"/>
    <w:rsid w:val="0014105C"/>
    <w:rsid w:val="0018720D"/>
    <w:rsid w:val="0019275B"/>
    <w:rsid w:val="001C6E49"/>
    <w:rsid w:val="00204060"/>
    <w:rsid w:val="00242106"/>
    <w:rsid w:val="00251EFF"/>
    <w:rsid w:val="0027162D"/>
    <w:rsid w:val="00294E80"/>
    <w:rsid w:val="002F6DA5"/>
    <w:rsid w:val="00340822"/>
    <w:rsid w:val="0034428B"/>
    <w:rsid w:val="00360FB5"/>
    <w:rsid w:val="003724C2"/>
    <w:rsid w:val="00377986"/>
    <w:rsid w:val="003A3E19"/>
    <w:rsid w:val="003D1C87"/>
    <w:rsid w:val="003D5394"/>
    <w:rsid w:val="003F0422"/>
    <w:rsid w:val="003F513C"/>
    <w:rsid w:val="00470959"/>
    <w:rsid w:val="004B4C54"/>
    <w:rsid w:val="00604750"/>
    <w:rsid w:val="00621517"/>
    <w:rsid w:val="006720BC"/>
    <w:rsid w:val="006B7DCE"/>
    <w:rsid w:val="006C06E8"/>
    <w:rsid w:val="006E46BF"/>
    <w:rsid w:val="00723B42"/>
    <w:rsid w:val="007248A3"/>
    <w:rsid w:val="00727CBA"/>
    <w:rsid w:val="00733813"/>
    <w:rsid w:val="00743C16"/>
    <w:rsid w:val="00752236"/>
    <w:rsid w:val="00787424"/>
    <w:rsid w:val="007A7E7B"/>
    <w:rsid w:val="0084497B"/>
    <w:rsid w:val="00851725"/>
    <w:rsid w:val="008F5E54"/>
    <w:rsid w:val="00931F36"/>
    <w:rsid w:val="0095269B"/>
    <w:rsid w:val="00981364"/>
    <w:rsid w:val="009C7DAF"/>
    <w:rsid w:val="009E1668"/>
    <w:rsid w:val="009E6093"/>
    <w:rsid w:val="009F30F9"/>
    <w:rsid w:val="00A0296C"/>
    <w:rsid w:val="00A17AFC"/>
    <w:rsid w:val="00A427A5"/>
    <w:rsid w:val="00A51ACD"/>
    <w:rsid w:val="00A70ADD"/>
    <w:rsid w:val="00AC4384"/>
    <w:rsid w:val="00B026CF"/>
    <w:rsid w:val="00B47D8B"/>
    <w:rsid w:val="00BD71A0"/>
    <w:rsid w:val="00BE31D0"/>
    <w:rsid w:val="00C06320"/>
    <w:rsid w:val="00C638B8"/>
    <w:rsid w:val="00CC7812"/>
    <w:rsid w:val="00CD3E90"/>
    <w:rsid w:val="00D03677"/>
    <w:rsid w:val="00D12A26"/>
    <w:rsid w:val="00D27E99"/>
    <w:rsid w:val="00D80CA9"/>
    <w:rsid w:val="00D82CAD"/>
    <w:rsid w:val="00DB48A8"/>
    <w:rsid w:val="00DD08B4"/>
    <w:rsid w:val="00DD1DC6"/>
    <w:rsid w:val="00DE05BA"/>
    <w:rsid w:val="00E26A1F"/>
    <w:rsid w:val="00E37101"/>
    <w:rsid w:val="00E44F2D"/>
    <w:rsid w:val="00EA37F2"/>
    <w:rsid w:val="00ED73A0"/>
    <w:rsid w:val="00EE222E"/>
    <w:rsid w:val="00F24914"/>
    <w:rsid w:val="00F57CCF"/>
    <w:rsid w:val="00F73BBA"/>
    <w:rsid w:val="00F767D0"/>
    <w:rsid w:val="00F81DCC"/>
    <w:rsid w:val="00FA5EB6"/>
    <w:rsid w:val="00FF2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5F080"/>
  <w15:chartTrackingRefBased/>
  <w15:docId w15:val="{D2A3D53B-CB66-4A9A-9CA1-A28BA9974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48A8"/>
  </w:style>
  <w:style w:type="paragraph" w:styleId="1">
    <w:name w:val="heading 1"/>
    <w:basedOn w:val="a"/>
    <w:next w:val="a"/>
    <w:link w:val="10"/>
    <w:uiPriority w:val="9"/>
    <w:qFormat/>
    <w:rsid w:val="008517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48A8"/>
    <w:pPr>
      <w:ind w:left="720"/>
      <w:contextualSpacing/>
    </w:pPr>
  </w:style>
  <w:style w:type="table" w:styleId="a4">
    <w:name w:val="Table Grid"/>
    <w:basedOn w:val="a1"/>
    <w:uiPriority w:val="39"/>
    <w:rsid w:val="00DB4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DB4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51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851725"/>
    <w:pPr>
      <w:outlineLvl w:val="9"/>
    </w:pPr>
    <w:rPr>
      <w:lang w:eastAsia="ru-RU"/>
    </w:rPr>
  </w:style>
  <w:style w:type="character" w:styleId="a7">
    <w:name w:val="Strong"/>
    <w:basedOn w:val="a0"/>
    <w:uiPriority w:val="22"/>
    <w:qFormat/>
    <w:rsid w:val="00723B42"/>
    <w:rPr>
      <w:b/>
      <w:bCs/>
    </w:rPr>
  </w:style>
  <w:style w:type="paragraph" w:styleId="a8">
    <w:name w:val="header"/>
    <w:basedOn w:val="a"/>
    <w:link w:val="a9"/>
    <w:uiPriority w:val="99"/>
    <w:unhideWhenUsed/>
    <w:rsid w:val="003D1C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D1C87"/>
  </w:style>
  <w:style w:type="paragraph" w:styleId="aa">
    <w:name w:val="footer"/>
    <w:basedOn w:val="a"/>
    <w:link w:val="ab"/>
    <w:uiPriority w:val="99"/>
    <w:unhideWhenUsed/>
    <w:rsid w:val="003D1C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D1C87"/>
  </w:style>
  <w:style w:type="character" w:styleId="ac">
    <w:name w:val="Hyperlink"/>
    <w:basedOn w:val="a0"/>
    <w:uiPriority w:val="99"/>
    <w:unhideWhenUsed/>
    <w:rsid w:val="0005480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54807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3724C2"/>
    <w:pPr>
      <w:spacing w:after="100"/>
    </w:pPr>
  </w:style>
  <w:style w:type="table" w:customStyle="1" w:styleId="TableNormal">
    <w:name w:val="Table Normal"/>
    <w:uiPriority w:val="2"/>
    <w:semiHidden/>
    <w:unhideWhenUsed/>
    <w:qFormat/>
    <w:rsid w:val="00BD71A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">
    <w:name w:val="Сетка таблицы1"/>
    <w:basedOn w:val="a1"/>
    <w:next w:val="a4"/>
    <w:uiPriority w:val="59"/>
    <w:rsid w:val="00BD71A0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"/>
    <w:next w:val="a"/>
    <w:autoRedefine/>
    <w:uiPriority w:val="39"/>
    <w:unhideWhenUsed/>
    <w:rsid w:val="007A7E7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intuit.ru/studies/courses/1007/229/info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itersoft.ru/knowledge/glossary/process/case-tehnology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FFEBC-25EB-4C45-B0D9-D4A207D2F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2285</Words>
  <Characters>13028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 Bardal</dc:creator>
  <cp:keywords/>
  <dc:description/>
  <cp:lastModifiedBy>admin</cp:lastModifiedBy>
  <cp:revision>8</cp:revision>
  <cp:lastPrinted>2022-01-18T14:23:00Z</cp:lastPrinted>
  <dcterms:created xsi:type="dcterms:W3CDTF">2022-01-18T14:22:00Z</dcterms:created>
  <dcterms:modified xsi:type="dcterms:W3CDTF">2025-11-05T11:47:00Z</dcterms:modified>
</cp:coreProperties>
</file>