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bidi="ru-RU"/>
        </w:rPr>
        <w:id w:val="-530264957"/>
        <w:docPartObj>
          <w:docPartGallery w:val="Table of Contents"/>
          <w:docPartUnique/>
        </w:docPartObj>
      </w:sdtPr>
      <w:sdtEndPr/>
      <w:sdtContent>
        <w:p w:rsidR="00B848CE" w:rsidRPr="00B53A9B" w:rsidRDefault="00B848CE" w:rsidP="00B848CE">
          <w:pPr>
            <w:pStyle w:val="aa"/>
            <w:spacing w:before="0" w:line="288" w:lineRule="auto"/>
            <w:jc w:val="center"/>
            <w:rPr>
              <w:rFonts w:ascii="Times New Roman" w:hAnsi="Times New Roman" w:cs="Times New Roman"/>
              <w:b w:val="0"/>
              <w:color w:val="000000" w:themeColor="text1"/>
            </w:rPr>
          </w:pPr>
          <w:r w:rsidRPr="00B53A9B">
            <w:rPr>
              <w:rFonts w:ascii="Times New Roman" w:hAnsi="Times New Roman" w:cs="Times New Roman"/>
              <w:b w:val="0"/>
              <w:color w:val="000000" w:themeColor="text1"/>
            </w:rPr>
            <w:t>СОДЕРЖАНИЕ</w:t>
          </w:r>
        </w:p>
        <w:p w:rsidR="00B848CE" w:rsidRPr="00B53A9B" w:rsidRDefault="00B848CE" w:rsidP="00B848CE">
          <w:pPr>
            <w:spacing w:line="288" w:lineRule="auto"/>
            <w:rPr>
              <w:lang w:bidi="ar-SA"/>
            </w:rPr>
          </w:pPr>
        </w:p>
        <w:p w:rsidR="00B848CE" w:rsidRPr="00B53A9B" w:rsidRDefault="00BE7ECF" w:rsidP="0088198D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8"/>
              <w:lang w:bidi="ar-SA"/>
            </w:rPr>
          </w:pPr>
          <w:r w:rsidRPr="00B53A9B">
            <w:rPr>
              <w:sz w:val="28"/>
            </w:rPr>
            <w:fldChar w:fldCharType="begin"/>
          </w:r>
          <w:r w:rsidR="00B848CE" w:rsidRPr="00B53A9B">
            <w:rPr>
              <w:sz w:val="28"/>
            </w:rPr>
            <w:instrText xml:space="preserve"> TOC \o "1-3" \h \z \u </w:instrText>
          </w:r>
          <w:r w:rsidRPr="00B53A9B">
            <w:rPr>
              <w:sz w:val="28"/>
            </w:rPr>
            <w:fldChar w:fldCharType="separate"/>
          </w:r>
          <w:hyperlink w:anchor="_Toc57915776" w:history="1">
            <w:r w:rsidR="00B848CE" w:rsidRPr="00B53A9B">
              <w:rPr>
                <w:rStyle w:val="ab"/>
                <w:noProof/>
                <w:sz w:val="28"/>
              </w:rPr>
              <w:t>ВВЕДЕНИЕ</w:t>
            </w:r>
            <w:r w:rsidR="00B848CE" w:rsidRPr="00B53A9B">
              <w:rPr>
                <w:noProof/>
                <w:webHidden/>
                <w:sz w:val="28"/>
              </w:rPr>
              <w:tab/>
            </w:r>
            <w:r w:rsidRPr="00B53A9B">
              <w:rPr>
                <w:noProof/>
                <w:webHidden/>
                <w:sz w:val="28"/>
              </w:rPr>
              <w:fldChar w:fldCharType="begin"/>
            </w:r>
            <w:r w:rsidR="00B848CE" w:rsidRPr="00B53A9B">
              <w:rPr>
                <w:noProof/>
                <w:webHidden/>
                <w:sz w:val="28"/>
              </w:rPr>
              <w:instrText xml:space="preserve"> PAGEREF _Toc57915776 \h </w:instrText>
            </w:r>
            <w:r w:rsidRPr="00B53A9B">
              <w:rPr>
                <w:noProof/>
                <w:webHidden/>
                <w:sz w:val="28"/>
              </w:rPr>
            </w:r>
            <w:r w:rsidRPr="00B53A9B">
              <w:rPr>
                <w:noProof/>
                <w:webHidden/>
                <w:sz w:val="28"/>
              </w:rPr>
              <w:fldChar w:fldCharType="separate"/>
            </w:r>
            <w:r w:rsidR="0076131E">
              <w:rPr>
                <w:noProof/>
                <w:webHidden/>
                <w:sz w:val="28"/>
              </w:rPr>
              <w:t>4</w:t>
            </w:r>
            <w:r w:rsidRPr="00B53A9B">
              <w:rPr>
                <w:noProof/>
                <w:webHidden/>
                <w:sz w:val="28"/>
              </w:rPr>
              <w:fldChar w:fldCharType="end"/>
            </w:r>
          </w:hyperlink>
        </w:p>
        <w:p w:rsidR="00B848CE" w:rsidRPr="00B53A9B" w:rsidRDefault="00911FF4" w:rsidP="0088198D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8"/>
              <w:lang w:bidi="ar-SA"/>
            </w:rPr>
          </w:pPr>
          <w:hyperlink w:anchor="_Toc57915777" w:history="1">
            <w:r w:rsidR="00B848CE" w:rsidRPr="00B53A9B">
              <w:rPr>
                <w:rStyle w:val="ab"/>
                <w:noProof/>
                <w:sz w:val="28"/>
              </w:rPr>
              <w:t>1 Описание предметной области</w:t>
            </w:r>
            <w:r w:rsidR="00B848CE" w:rsidRPr="00B53A9B">
              <w:rPr>
                <w:noProof/>
                <w:webHidden/>
                <w:sz w:val="28"/>
              </w:rPr>
              <w:tab/>
            </w:r>
            <w:r w:rsidR="00BE7ECF" w:rsidRPr="00B53A9B">
              <w:rPr>
                <w:noProof/>
                <w:webHidden/>
                <w:sz w:val="28"/>
              </w:rPr>
              <w:fldChar w:fldCharType="begin"/>
            </w:r>
            <w:r w:rsidR="00B848CE" w:rsidRPr="00B53A9B">
              <w:rPr>
                <w:noProof/>
                <w:webHidden/>
                <w:sz w:val="28"/>
              </w:rPr>
              <w:instrText xml:space="preserve"> PAGEREF _Toc57915777 \h </w:instrText>
            </w:r>
            <w:r w:rsidR="00BE7ECF" w:rsidRPr="00B53A9B">
              <w:rPr>
                <w:noProof/>
                <w:webHidden/>
                <w:sz w:val="28"/>
              </w:rPr>
            </w:r>
            <w:r w:rsidR="00BE7ECF" w:rsidRPr="00B53A9B">
              <w:rPr>
                <w:noProof/>
                <w:webHidden/>
                <w:sz w:val="28"/>
              </w:rPr>
              <w:fldChar w:fldCharType="separate"/>
            </w:r>
            <w:r w:rsidR="0076131E">
              <w:rPr>
                <w:noProof/>
                <w:webHidden/>
                <w:sz w:val="28"/>
              </w:rPr>
              <w:t>5</w:t>
            </w:r>
            <w:r w:rsidR="00BE7ECF" w:rsidRPr="00B53A9B">
              <w:rPr>
                <w:noProof/>
                <w:webHidden/>
                <w:sz w:val="28"/>
              </w:rPr>
              <w:fldChar w:fldCharType="end"/>
            </w:r>
          </w:hyperlink>
        </w:p>
        <w:p w:rsidR="00B848CE" w:rsidRPr="00B53A9B" w:rsidRDefault="00911FF4" w:rsidP="0088198D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8"/>
              <w:lang w:bidi="ar-SA"/>
            </w:rPr>
          </w:pPr>
          <w:hyperlink w:anchor="_Toc57915779" w:history="1">
            <w:r w:rsidR="001724C2">
              <w:rPr>
                <w:rStyle w:val="ab"/>
                <w:noProof/>
                <w:sz w:val="28"/>
              </w:rPr>
              <w:t>2</w:t>
            </w:r>
            <w:r w:rsidR="00B848CE" w:rsidRPr="00B53A9B">
              <w:rPr>
                <w:rStyle w:val="ab"/>
                <w:noProof/>
                <w:sz w:val="28"/>
              </w:rPr>
              <w:t xml:space="preserve"> Разработка диаграмм</w:t>
            </w:r>
            <w:r w:rsidR="00B848CE" w:rsidRPr="00B53A9B">
              <w:rPr>
                <w:noProof/>
                <w:webHidden/>
                <w:sz w:val="28"/>
              </w:rPr>
              <w:tab/>
            </w:r>
            <w:r w:rsidR="00BE7ECF" w:rsidRPr="00B53A9B">
              <w:rPr>
                <w:noProof/>
                <w:webHidden/>
                <w:sz w:val="28"/>
              </w:rPr>
              <w:fldChar w:fldCharType="begin"/>
            </w:r>
            <w:r w:rsidR="00B848CE" w:rsidRPr="00B53A9B">
              <w:rPr>
                <w:noProof/>
                <w:webHidden/>
                <w:sz w:val="28"/>
              </w:rPr>
              <w:instrText xml:space="preserve"> PAGEREF _Toc57915779 \h </w:instrText>
            </w:r>
            <w:r w:rsidR="00BE7ECF" w:rsidRPr="00B53A9B">
              <w:rPr>
                <w:noProof/>
                <w:webHidden/>
                <w:sz w:val="28"/>
              </w:rPr>
            </w:r>
            <w:r w:rsidR="00BE7ECF" w:rsidRPr="00B53A9B">
              <w:rPr>
                <w:noProof/>
                <w:webHidden/>
                <w:sz w:val="28"/>
              </w:rPr>
              <w:fldChar w:fldCharType="separate"/>
            </w:r>
            <w:r w:rsidR="0076131E">
              <w:rPr>
                <w:noProof/>
                <w:webHidden/>
                <w:sz w:val="28"/>
              </w:rPr>
              <w:t>12</w:t>
            </w:r>
            <w:r w:rsidR="00BE7ECF" w:rsidRPr="00B53A9B">
              <w:rPr>
                <w:noProof/>
                <w:webHidden/>
                <w:sz w:val="28"/>
              </w:rPr>
              <w:fldChar w:fldCharType="end"/>
            </w:r>
          </w:hyperlink>
        </w:p>
        <w:p w:rsidR="00B848CE" w:rsidRPr="00B53A9B" w:rsidRDefault="00911FF4" w:rsidP="0088198D">
          <w:pPr>
            <w:pStyle w:val="21"/>
            <w:tabs>
              <w:tab w:val="right" w:leader="dot" w:pos="9345"/>
            </w:tabs>
            <w:spacing w:after="0" w:line="360" w:lineRule="auto"/>
            <w:rPr>
              <w:noProof/>
              <w:sz w:val="28"/>
            </w:rPr>
          </w:pPr>
          <w:hyperlink w:anchor="_Toc57915780" w:history="1">
            <w:r w:rsidR="00B848CE" w:rsidRPr="00B53A9B">
              <w:rPr>
                <w:rStyle w:val="ab"/>
                <w:noProof/>
                <w:sz w:val="28"/>
              </w:rPr>
              <w:t>3.1 Диаграмм</w:t>
            </w:r>
            <w:r w:rsidR="00B848CE">
              <w:rPr>
                <w:rStyle w:val="ab"/>
                <w:noProof/>
                <w:sz w:val="28"/>
              </w:rPr>
              <w:t>ы</w:t>
            </w:r>
            <w:r w:rsidR="00B848CE" w:rsidRPr="00B53A9B">
              <w:rPr>
                <w:rStyle w:val="ab"/>
                <w:noProof/>
                <w:sz w:val="28"/>
              </w:rPr>
              <w:t xml:space="preserve"> деятельностей</w:t>
            </w:r>
            <w:r w:rsidR="00B848CE" w:rsidRPr="00B53A9B">
              <w:rPr>
                <w:noProof/>
                <w:webHidden/>
                <w:sz w:val="28"/>
              </w:rPr>
              <w:tab/>
            </w:r>
            <w:r w:rsidR="00BE7ECF" w:rsidRPr="00B53A9B">
              <w:rPr>
                <w:noProof/>
                <w:webHidden/>
                <w:sz w:val="28"/>
              </w:rPr>
              <w:fldChar w:fldCharType="begin"/>
            </w:r>
            <w:r w:rsidR="00B848CE" w:rsidRPr="00B53A9B">
              <w:rPr>
                <w:noProof/>
                <w:webHidden/>
                <w:sz w:val="28"/>
              </w:rPr>
              <w:instrText xml:space="preserve"> PAGEREF _Toc57915780 \h </w:instrText>
            </w:r>
            <w:r w:rsidR="00BE7ECF" w:rsidRPr="00B53A9B">
              <w:rPr>
                <w:noProof/>
                <w:webHidden/>
                <w:sz w:val="28"/>
              </w:rPr>
            </w:r>
            <w:r w:rsidR="00BE7ECF" w:rsidRPr="00B53A9B">
              <w:rPr>
                <w:noProof/>
                <w:webHidden/>
                <w:sz w:val="28"/>
              </w:rPr>
              <w:fldChar w:fldCharType="separate"/>
            </w:r>
            <w:r w:rsidR="0076131E">
              <w:rPr>
                <w:noProof/>
                <w:webHidden/>
                <w:sz w:val="28"/>
              </w:rPr>
              <w:t>12</w:t>
            </w:r>
            <w:r w:rsidR="00BE7ECF" w:rsidRPr="00B53A9B">
              <w:rPr>
                <w:noProof/>
                <w:webHidden/>
                <w:sz w:val="28"/>
              </w:rPr>
              <w:fldChar w:fldCharType="end"/>
            </w:r>
          </w:hyperlink>
        </w:p>
        <w:p w:rsidR="00B848CE" w:rsidRPr="00B53A9B" w:rsidRDefault="00911FF4" w:rsidP="0088198D">
          <w:pPr>
            <w:pStyle w:val="21"/>
            <w:tabs>
              <w:tab w:val="right" w:leader="dot" w:pos="9345"/>
            </w:tabs>
            <w:spacing w:after="0" w:line="360" w:lineRule="auto"/>
            <w:rPr>
              <w:noProof/>
              <w:sz w:val="28"/>
            </w:rPr>
          </w:pPr>
          <w:hyperlink w:anchor="_Toc57915781" w:history="1">
            <w:r w:rsidR="00B848CE" w:rsidRPr="00B53A9B">
              <w:rPr>
                <w:rStyle w:val="ab"/>
                <w:noProof/>
                <w:sz w:val="28"/>
              </w:rPr>
              <w:t>3.2 Диаграммы вариантов использования</w:t>
            </w:r>
            <w:r w:rsidR="00B848CE" w:rsidRPr="00B53A9B">
              <w:rPr>
                <w:noProof/>
                <w:webHidden/>
                <w:sz w:val="28"/>
              </w:rPr>
              <w:tab/>
            </w:r>
            <w:r w:rsidR="00BE7ECF" w:rsidRPr="00B53A9B">
              <w:rPr>
                <w:noProof/>
                <w:webHidden/>
                <w:sz w:val="28"/>
              </w:rPr>
              <w:fldChar w:fldCharType="begin"/>
            </w:r>
            <w:r w:rsidR="00B848CE" w:rsidRPr="00B53A9B">
              <w:rPr>
                <w:noProof/>
                <w:webHidden/>
                <w:sz w:val="28"/>
              </w:rPr>
              <w:instrText xml:space="preserve"> PAGEREF _Toc57915781 \h </w:instrText>
            </w:r>
            <w:r w:rsidR="00BE7ECF" w:rsidRPr="00B53A9B">
              <w:rPr>
                <w:noProof/>
                <w:webHidden/>
                <w:sz w:val="28"/>
              </w:rPr>
            </w:r>
            <w:r w:rsidR="00BE7ECF" w:rsidRPr="00B53A9B">
              <w:rPr>
                <w:noProof/>
                <w:webHidden/>
                <w:sz w:val="28"/>
              </w:rPr>
              <w:fldChar w:fldCharType="separate"/>
            </w:r>
            <w:r w:rsidR="0076131E">
              <w:rPr>
                <w:noProof/>
                <w:webHidden/>
                <w:sz w:val="28"/>
              </w:rPr>
              <w:t>12</w:t>
            </w:r>
            <w:r w:rsidR="00BE7ECF" w:rsidRPr="00B53A9B">
              <w:rPr>
                <w:noProof/>
                <w:webHidden/>
                <w:sz w:val="28"/>
              </w:rPr>
              <w:fldChar w:fldCharType="end"/>
            </w:r>
          </w:hyperlink>
        </w:p>
        <w:p w:rsidR="00B848CE" w:rsidRPr="00B53A9B" w:rsidRDefault="00911FF4" w:rsidP="0088198D">
          <w:pPr>
            <w:pStyle w:val="21"/>
            <w:tabs>
              <w:tab w:val="right" w:leader="dot" w:pos="9345"/>
            </w:tabs>
            <w:spacing w:after="0" w:line="360" w:lineRule="auto"/>
            <w:rPr>
              <w:noProof/>
              <w:sz w:val="28"/>
            </w:rPr>
          </w:pPr>
          <w:hyperlink w:anchor="_Toc57915782" w:history="1">
            <w:r w:rsidR="00B848CE" w:rsidRPr="00B53A9B">
              <w:rPr>
                <w:rStyle w:val="ab"/>
                <w:noProof/>
                <w:sz w:val="28"/>
              </w:rPr>
              <w:t>3.3</w:t>
            </w:r>
            <w:r w:rsidR="005942E7" w:rsidRPr="005942E7">
              <w:rPr>
                <w:noProof/>
              </w:rPr>
              <w:t xml:space="preserve"> </w:t>
            </w:r>
            <w:r w:rsidR="005942E7" w:rsidRPr="005942E7">
              <w:rPr>
                <w:rStyle w:val="ab"/>
                <w:noProof/>
                <w:sz w:val="28"/>
              </w:rPr>
              <w:t>Диаграммы взаимодействий</w:t>
            </w:r>
            <w:r w:rsidR="00B848CE" w:rsidRPr="00B53A9B">
              <w:rPr>
                <w:noProof/>
                <w:webHidden/>
                <w:sz w:val="28"/>
              </w:rPr>
              <w:tab/>
            </w:r>
            <w:r w:rsidR="00BE7ECF" w:rsidRPr="00B53A9B">
              <w:rPr>
                <w:noProof/>
                <w:webHidden/>
                <w:sz w:val="28"/>
              </w:rPr>
              <w:fldChar w:fldCharType="begin"/>
            </w:r>
            <w:r w:rsidR="00B848CE" w:rsidRPr="00B53A9B">
              <w:rPr>
                <w:noProof/>
                <w:webHidden/>
                <w:sz w:val="28"/>
              </w:rPr>
              <w:instrText xml:space="preserve"> PAGEREF _Toc57915782 \h </w:instrText>
            </w:r>
            <w:r w:rsidR="00BE7ECF" w:rsidRPr="00B53A9B">
              <w:rPr>
                <w:noProof/>
                <w:webHidden/>
                <w:sz w:val="28"/>
              </w:rPr>
            </w:r>
            <w:r w:rsidR="00BE7ECF" w:rsidRPr="00B53A9B">
              <w:rPr>
                <w:noProof/>
                <w:webHidden/>
                <w:sz w:val="28"/>
              </w:rPr>
              <w:fldChar w:fldCharType="separate"/>
            </w:r>
            <w:r w:rsidR="0076131E">
              <w:rPr>
                <w:noProof/>
                <w:webHidden/>
                <w:sz w:val="28"/>
              </w:rPr>
              <w:t>28</w:t>
            </w:r>
            <w:r w:rsidR="00BE7ECF" w:rsidRPr="00B53A9B">
              <w:rPr>
                <w:noProof/>
                <w:webHidden/>
                <w:sz w:val="28"/>
              </w:rPr>
              <w:fldChar w:fldCharType="end"/>
            </w:r>
          </w:hyperlink>
        </w:p>
        <w:p w:rsidR="00B848CE" w:rsidRPr="00B53A9B" w:rsidRDefault="00911FF4" w:rsidP="0088198D">
          <w:pPr>
            <w:pStyle w:val="21"/>
            <w:tabs>
              <w:tab w:val="right" w:leader="dot" w:pos="9345"/>
            </w:tabs>
            <w:spacing w:after="0" w:line="360" w:lineRule="auto"/>
            <w:rPr>
              <w:noProof/>
              <w:sz w:val="28"/>
            </w:rPr>
          </w:pPr>
          <w:hyperlink w:anchor="_Toc57915783" w:history="1">
            <w:r w:rsidR="00B848CE" w:rsidRPr="00B53A9B">
              <w:rPr>
                <w:rStyle w:val="ab"/>
                <w:noProof/>
                <w:sz w:val="28"/>
              </w:rPr>
              <w:t>3.4</w:t>
            </w:r>
            <w:r w:rsidR="005942E7" w:rsidRPr="005942E7">
              <w:rPr>
                <w:noProof/>
              </w:rPr>
              <w:t xml:space="preserve"> </w:t>
            </w:r>
            <w:r w:rsidR="005942E7" w:rsidRPr="005942E7">
              <w:rPr>
                <w:rStyle w:val="ab"/>
                <w:noProof/>
                <w:sz w:val="28"/>
              </w:rPr>
              <w:t>Диаграммы классов</w:t>
            </w:r>
            <w:r w:rsidR="00B848CE" w:rsidRPr="00B53A9B">
              <w:rPr>
                <w:noProof/>
                <w:webHidden/>
                <w:sz w:val="28"/>
              </w:rPr>
              <w:tab/>
            </w:r>
            <w:r w:rsidR="00BE7ECF" w:rsidRPr="00B53A9B">
              <w:rPr>
                <w:noProof/>
                <w:webHidden/>
                <w:sz w:val="28"/>
              </w:rPr>
              <w:fldChar w:fldCharType="begin"/>
            </w:r>
            <w:r w:rsidR="00B848CE" w:rsidRPr="00B53A9B">
              <w:rPr>
                <w:noProof/>
                <w:webHidden/>
                <w:sz w:val="28"/>
              </w:rPr>
              <w:instrText xml:space="preserve"> PAGEREF _Toc57915783 \h </w:instrText>
            </w:r>
            <w:r w:rsidR="00BE7ECF" w:rsidRPr="00B53A9B">
              <w:rPr>
                <w:noProof/>
                <w:webHidden/>
                <w:sz w:val="28"/>
              </w:rPr>
            </w:r>
            <w:r w:rsidR="00BE7ECF" w:rsidRPr="00B53A9B">
              <w:rPr>
                <w:noProof/>
                <w:webHidden/>
                <w:sz w:val="28"/>
              </w:rPr>
              <w:fldChar w:fldCharType="separate"/>
            </w:r>
            <w:r w:rsidR="0076131E">
              <w:rPr>
                <w:noProof/>
                <w:webHidden/>
                <w:sz w:val="28"/>
              </w:rPr>
              <w:t>26</w:t>
            </w:r>
            <w:r w:rsidR="00BE7ECF" w:rsidRPr="00B53A9B">
              <w:rPr>
                <w:noProof/>
                <w:webHidden/>
                <w:sz w:val="28"/>
              </w:rPr>
              <w:fldChar w:fldCharType="end"/>
            </w:r>
          </w:hyperlink>
        </w:p>
        <w:p w:rsidR="00B848CE" w:rsidRPr="00B53A9B" w:rsidRDefault="00911FF4" w:rsidP="0088198D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8"/>
              <w:lang w:bidi="ar-SA"/>
            </w:rPr>
          </w:pPr>
          <w:hyperlink w:anchor="_Toc57915784" w:history="1">
            <w:r w:rsidR="00B848CE" w:rsidRPr="00B53A9B">
              <w:rPr>
                <w:rStyle w:val="ab"/>
                <w:noProof/>
                <w:sz w:val="28"/>
              </w:rPr>
              <w:t>ЗАКЛЮЧЕНИЕ</w:t>
            </w:r>
            <w:r w:rsidR="00B848CE" w:rsidRPr="00B53A9B">
              <w:rPr>
                <w:noProof/>
                <w:webHidden/>
                <w:sz w:val="28"/>
              </w:rPr>
              <w:tab/>
            </w:r>
            <w:r w:rsidR="00BE7ECF" w:rsidRPr="00B53A9B">
              <w:rPr>
                <w:noProof/>
                <w:webHidden/>
                <w:sz w:val="28"/>
              </w:rPr>
              <w:fldChar w:fldCharType="begin"/>
            </w:r>
            <w:r w:rsidR="00B848CE" w:rsidRPr="00B53A9B">
              <w:rPr>
                <w:noProof/>
                <w:webHidden/>
                <w:sz w:val="28"/>
              </w:rPr>
              <w:instrText xml:space="preserve"> PAGEREF _Toc57915784 \h </w:instrText>
            </w:r>
            <w:r w:rsidR="00BE7ECF" w:rsidRPr="00B53A9B">
              <w:rPr>
                <w:noProof/>
                <w:webHidden/>
                <w:sz w:val="28"/>
              </w:rPr>
            </w:r>
            <w:r w:rsidR="00BE7ECF" w:rsidRPr="00B53A9B">
              <w:rPr>
                <w:noProof/>
                <w:webHidden/>
                <w:sz w:val="28"/>
              </w:rPr>
              <w:fldChar w:fldCharType="separate"/>
            </w:r>
            <w:r w:rsidR="0076131E">
              <w:rPr>
                <w:noProof/>
                <w:webHidden/>
                <w:sz w:val="28"/>
              </w:rPr>
              <w:t>31</w:t>
            </w:r>
            <w:r w:rsidR="00BE7ECF" w:rsidRPr="00B53A9B">
              <w:rPr>
                <w:noProof/>
                <w:webHidden/>
                <w:sz w:val="28"/>
              </w:rPr>
              <w:fldChar w:fldCharType="end"/>
            </w:r>
          </w:hyperlink>
        </w:p>
        <w:p w:rsidR="00B848CE" w:rsidRPr="00B53A9B" w:rsidRDefault="00911FF4" w:rsidP="0088198D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sz w:val="28"/>
              <w:lang w:bidi="ar-SA"/>
            </w:rPr>
          </w:pPr>
          <w:hyperlink w:anchor="_Toc57915785" w:history="1">
            <w:r w:rsidR="00B848CE" w:rsidRPr="00B53A9B">
              <w:rPr>
                <w:rStyle w:val="ab"/>
                <w:noProof/>
                <w:sz w:val="28"/>
              </w:rPr>
              <w:t>СПИСОК ИСПОЛЬЗОВАННЫХ ИСТОЧНИКОВ</w:t>
            </w:r>
            <w:r w:rsidR="00B848CE" w:rsidRPr="00B53A9B">
              <w:rPr>
                <w:noProof/>
                <w:webHidden/>
                <w:sz w:val="28"/>
              </w:rPr>
              <w:tab/>
            </w:r>
            <w:r w:rsidR="00BE7ECF" w:rsidRPr="00B53A9B">
              <w:rPr>
                <w:noProof/>
                <w:webHidden/>
                <w:sz w:val="28"/>
              </w:rPr>
              <w:fldChar w:fldCharType="begin"/>
            </w:r>
            <w:r w:rsidR="00B848CE" w:rsidRPr="00B53A9B">
              <w:rPr>
                <w:noProof/>
                <w:webHidden/>
                <w:sz w:val="28"/>
              </w:rPr>
              <w:instrText xml:space="preserve"> PAGEREF _Toc57915785 \h </w:instrText>
            </w:r>
            <w:r w:rsidR="00BE7ECF" w:rsidRPr="00B53A9B">
              <w:rPr>
                <w:noProof/>
                <w:webHidden/>
                <w:sz w:val="28"/>
              </w:rPr>
            </w:r>
            <w:r w:rsidR="00BE7ECF" w:rsidRPr="00B53A9B">
              <w:rPr>
                <w:noProof/>
                <w:webHidden/>
                <w:sz w:val="28"/>
              </w:rPr>
              <w:fldChar w:fldCharType="separate"/>
            </w:r>
            <w:r w:rsidR="0076131E">
              <w:rPr>
                <w:noProof/>
                <w:webHidden/>
                <w:sz w:val="28"/>
              </w:rPr>
              <w:t>32</w:t>
            </w:r>
            <w:r w:rsidR="00BE7ECF" w:rsidRPr="00B53A9B">
              <w:rPr>
                <w:noProof/>
                <w:webHidden/>
                <w:sz w:val="28"/>
              </w:rPr>
              <w:fldChar w:fldCharType="end"/>
            </w:r>
          </w:hyperlink>
        </w:p>
        <w:p w:rsidR="00B848CE" w:rsidRDefault="00BE7ECF" w:rsidP="00B848CE">
          <w:pPr>
            <w:spacing w:line="288" w:lineRule="auto"/>
          </w:pPr>
          <w:r w:rsidRPr="00B53A9B">
            <w:rPr>
              <w:bCs/>
              <w:sz w:val="28"/>
            </w:rPr>
            <w:fldChar w:fldCharType="end"/>
          </w:r>
        </w:p>
      </w:sdtContent>
    </w:sdt>
    <w:p w:rsidR="00B848CE" w:rsidRDefault="00B848CE" w:rsidP="00B848CE">
      <w:pPr>
        <w:spacing w:line="288" w:lineRule="auto"/>
        <w:jc w:val="center"/>
        <w:rPr>
          <w:sz w:val="28"/>
          <w:szCs w:val="28"/>
        </w:rPr>
      </w:pPr>
    </w:p>
    <w:p w:rsidR="00B848CE" w:rsidRDefault="00B848CE" w:rsidP="00B848CE">
      <w:pPr>
        <w:widowControl/>
        <w:autoSpaceDE/>
        <w:autoSpaceDN/>
        <w:spacing w:after="200" w:line="28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848CE" w:rsidRPr="00A82FB2" w:rsidRDefault="00B848CE" w:rsidP="00B848CE">
      <w:pPr>
        <w:pStyle w:val="1"/>
        <w:spacing w:before="0" w:line="288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0" w:name="_Toc57915776"/>
      <w:r w:rsidRPr="00A82FB2">
        <w:rPr>
          <w:rFonts w:ascii="Times New Roman" w:hAnsi="Times New Roman" w:cs="Times New Roman"/>
          <w:b w:val="0"/>
          <w:color w:val="000000" w:themeColor="text1"/>
        </w:rPr>
        <w:lastRenderedPageBreak/>
        <w:t>ВВЕДЕНИЕ</w:t>
      </w:r>
      <w:bookmarkEnd w:id="0"/>
    </w:p>
    <w:p w:rsidR="00B848CE" w:rsidRPr="00A82FB2" w:rsidRDefault="00B848CE" w:rsidP="00B848CE">
      <w:pPr>
        <w:spacing w:line="288" w:lineRule="auto"/>
        <w:jc w:val="center"/>
        <w:rPr>
          <w:sz w:val="28"/>
          <w:szCs w:val="28"/>
        </w:rPr>
      </w:pPr>
    </w:p>
    <w:p w:rsidR="00D75DFC" w:rsidRPr="00D75DFC" w:rsidRDefault="00D75DFC" w:rsidP="0088198D">
      <w:pPr>
        <w:spacing w:line="360" w:lineRule="auto"/>
        <w:ind w:firstLine="709"/>
        <w:jc w:val="both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>Тема данного проекта актуальна,</w:t>
      </w:r>
      <w:r w:rsidR="007A631E">
        <w:rPr>
          <w:iCs/>
          <w:color w:val="000000"/>
          <w:sz w:val="28"/>
          <w:szCs w:val="28"/>
        </w:rPr>
        <w:t xml:space="preserve"> </w:t>
      </w:r>
      <w:r w:rsidRPr="00D75DFC">
        <w:rPr>
          <w:iCs/>
          <w:color w:val="000000"/>
          <w:sz w:val="28"/>
          <w:szCs w:val="28"/>
        </w:rPr>
        <w:t xml:space="preserve">так как сегодня миллионы людей ежедневно, не выходя из дому, покупают различные товары в электронных магазинах. В мире, а в частности России огромными темпами растет количество пользователей </w:t>
      </w:r>
      <w:r>
        <w:rPr>
          <w:iCs/>
          <w:color w:val="000000"/>
          <w:sz w:val="28"/>
          <w:szCs w:val="28"/>
        </w:rPr>
        <w:t>Интернет</w:t>
      </w:r>
      <w:r w:rsidRPr="00D75DFC">
        <w:rPr>
          <w:iCs/>
          <w:color w:val="000000"/>
          <w:sz w:val="28"/>
          <w:szCs w:val="28"/>
        </w:rPr>
        <w:t xml:space="preserve"> и как следствие количество «электронных» покупателей, потенциальных «электронных» покупателей.</w:t>
      </w:r>
    </w:p>
    <w:p w:rsidR="00D75DFC" w:rsidRDefault="00D75DFC" w:rsidP="0088198D">
      <w:pPr>
        <w:spacing w:line="360" w:lineRule="auto"/>
        <w:ind w:firstLine="709"/>
        <w:jc w:val="both"/>
        <w:rPr>
          <w:iCs/>
          <w:color w:val="000000"/>
          <w:sz w:val="28"/>
          <w:szCs w:val="28"/>
        </w:rPr>
      </w:pPr>
      <w:r w:rsidRPr="00D75DFC">
        <w:rPr>
          <w:iCs/>
          <w:color w:val="000000"/>
          <w:sz w:val="28"/>
          <w:szCs w:val="28"/>
        </w:rPr>
        <w:t xml:space="preserve">Электронные магазины существенно уменьшают издержки производителя, сэкономив на содержании обычного магазина, расширяют рынки сбыта, так же как и расширяет возможность покупателя </w:t>
      </w:r>
      <w:r>
        <w:rPr>
          <w:sz w:val="28"/>
          <w:szCs w:val="28"/>
        </w:rPr>
        <w:t>–</w:t>
      </w:r>
      <w:r w:rsidRPr="00D75DFC">
        <w:rPr>
          <w:iCs/>
          <w:color w:val="000000"/>
          <w:sz w:val="28"/>
          <w:szCs w:val="28"/>
        </w:rPr>
        <w:t xml:space="preserve"> покупать любой товар в любое время в любой стране, в любом городе, в любое время суток, в любое время года. Это дает электронным магазинам неоспариваемое преимущество перед обычными магазинами. Этот момент является существенным при переходе производителей с «обычной» торговли на «электронную».</w:t>
      </w:r>
    </w:p>
    <w:p w:rsidR="00B848CE" w:rsidRPr="00A82FB2" w:rsidRDefault="00B848CE" w:rsidP="00B848CE">
      <w:pPr>
        <w:widowControl/>
        <w:autoSpaceDE/>
        <w:autoSpaceDN/>
        <w:spacing w:line="288" w:lineRule="auto"/>
        <w:rPr>
          <w:b/>
          <w:sz w:val="28"/>
          <w:szCs w:val="28"/>
        </w:rPr>
      </w:pPr>
      <w:r w:rsidRPr="00A82FB2">
        <w:rPr>
          <w:b/>
          <w:sz w:val="28"/>
          <w:szCs w:val="28"/>
        </w:rPr>
        <w:br w:type="page"/>
      </w:r>
    </w:p>
    <w:p w:rsidR="00B848CE" w:rsidRPr="00104996" w:rsidRDefault="00B848CE" w:rsidP="00B848CE">
      <w:pPr>
        <w:pStyle w:val="1"/>
        <w:ind w:firstLine="709"/>
      </w:pPr>
      <w:bookmarkStart w:id="1" w:name="_Toc57915777"/>
      <w:r w:rsidRPr="00104996">
        <w:rPr>
          <w:color w:val="000000" w:themeColor="text1"/>
        </w:rPr>
        <w:lastRenderedPageBreak/>
        <w:t>1 Описание предметной области</w:t>
      </w:r>
      <w:bookmarkEnd w:id="1"/>
    </w:p>
    <w:p w:rsidR="00B848CE" w:rsidRDefault="00B848CE" w:rsidP="00B848CE">
      <w:pPr>
        <w:tabs>
          <w:tab w:val="left" w:pos="142"/>
          <w:tab w:val="left" w:pos="567"/>
        </w:tabs>
        <w:spacing w:line="288" w:lineRule="auto"/>
        <w:jc w:val="both"/>
        <w:rPr>
          <w:sz w:val="28"/>
          <w:szCs w:val="28"/>
        </w:rPr>
      </w:pPr>
    </w:p>
    <w:p w:rsidR="00B848CE" w:rsidRDefault="00B848CE" w:rsidP="0088198D">
      <w:pPr>
        <w:tabs>
          <w:tab w:val="left" w:pos="142"/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821157">
        <w:rPr>
          <w:sz w:val="28"/>
          <w:szCs w:val="28"/>
        </w:rPr>
        <w:t>агазин</w:t>
      </w:r>
      <w:r>
        <w:rPr>
          <w:sz w:val="28"/>
          <w:szCs w:val="28"/>
        </w:rPr>
        <w:t xml:space="preserve"> – </w:t>
      </w:r>
      <w:r w:rsidR="00821157">
        <w:rPr>
          <w:sz w:val="28"/>
          <w:szCs w:val="28"/>
        </w:rPr>
        <w:t>т</w:t>
      </w:r>
      <w:r w:rsidR="00821157" w:rsidRPr="00821157">
        <w:rPr>
          <w:sz w:val="28"/>
          <w:szCs w:val="28"/>
        </w:rPr>
        <w:t>орговое предприятие, продающее товары в розницу, а также помещение, пр</w:t>
      </w:r>
      <w:r w:rsidR="00821157">
        <w:rPr>
          <w:sz w:val="28"/>
          <w:szCs w:val="28"/>
        </w:rPr>
        <w:t>испособленное для такой продажи</w:t>
      </w:r>
      <w:r>
        <w:rPr>
          <w:sz w:val="28"/>
          <w:szCs w:val="28"/>
        </w:rPr>
        <w:t>. Данное предприятие работает с раз</w:t>
      </w:r>
      <w:r w:rsidR="00821157">
        <w:rPr>
          <w:sz w:val="28"/>
          <w:szCs w:val="28"/>
        </w:rPr>
        <w:t>личными поставщиками, клиентами</w:t>
      </w:r>
      <w:r>
        <w:rPr>
          <w:sz w:val="28"/>
          <w:szCs w:val="28"/>
        </w:rPr>
        <w:t xml:space="preserve">. </w:t>
      </w:r>
    </w:p>
    <w:p w:rsidR="00B848CE" w:rsidRDefault="00821157" w:rsidP="0088198D">
      <w:pPr>
        <w:tabs>
          <w:tab w:val="left" w:pos="142"/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 w:rsidRPr="003A5D1D">
        <w:rPr>
          <w:snapToGrid w:val="0"/>
          <w:sz w:val="28"/>
          <w:szCs w:val="28"/>
        </w:rPr>
        <w:t>В настоящее время автоматизация в обувном магазине не осуществляется, представлен только розничный магазин. В сравнении с имеющимся, создание сайта позволит обеспечить более удобный режим доступа заинтересованных лиц к информации, создавать заказы и покупать товары онлайн.</w:t>
      </w:r>
    </w:p>
    <w:p w:rsidR="00B848CE" w:rsidRDefault="00821157" w:rsidP="0088198D">
      <w:pPr>
        <w:tabs>
          <w:tab w:val="left" w:pos="142"/>
          <w:tab w:val="left" w:pos="56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Основной проблемой в обувном магазине является отсутствие </w:t>
      </w:r>
      <w:r w:rsidRPr="00821157">
        <w:rPr>
          <w:i/>
          <w:sz w:val="28"/>
          <w:szCs w:val="28"/>
          <w:lang w:val="en-US"/>
        </w:rPr>
        <w:t>web</w:t>
      </w:r>
      <w:r>
        <w:rPr>
          <w:sz w:val="28"/>
          <w:szCs w:val="28"/>
        </w:rPr>
        <w:t>-сайта</w:t>
      </w:r>
      <w:r w:rsidR="00B848CE">
        <w:rPr>
          <w:sz w:val="28"/>
          <w:szCs w:val="28"/>
        </w:rPr>
        <w:t xml:space="preserve">, данная проблема </w:t>
      </w:r>
      <w:r>
        <w:rPr>
          <w:sz w:val="28"/>
          <w:szCs w:val="28"/>
        </w:rPr>
        <w:t>описывается</w:t>
      </w:r>
      <w:r w:rsidR="00B848CE">
        <w:rPr>
          <w:sz w:val="28"/>
          <w:szCs w:val="28"/>
        </w:rPr>
        <w:t xml:space="preserve"> в таблице 1.</w:t>
      </w:r>
    </w:p>
    <w:p w:rsidR="00B848CE" w:rsidRPr="00441850" w:rsidRDefault="00B848CE" w:rsidP="00B848CE">
      <w:pPr>
        <w:tabs>
          <w:tab w:val="left" w:pos="142"/>
          <w:tab w:val="left" w:pos="567"/>
        </w:tabs>
        <w:spacing w:line="288" w:lineRule="auto"/>
        <w:ind w:firstLine="709"/>
        <w:jc w:val="both"/>
        <w:rPr>
          <w:sz w:val="28"/>
          <w:szCs w:val="28"/>
        </w:rPr>
      </w:pPr>
    </w:p>
    <w:p w:rsidR="00B848CE" w:rsidRPr="00441850" w:rsidRDefault="00B848CE" w:rsidP="00B848CE">
      <w:pPr>
        <w:tabs>
          <w:tab w:val="left" w:pos="142"/>
          <w:tab w:val="left" w:pos="567"/>
        </w:tabs>
        <w:spacing w:line="288" w:lineRule="auto"/>
        <w:jc w:val="both"/>
        <w:rPr>
          <w:sz w:val="28"/>
          <w:szCs w:val="28"/>
        </w:rPr>
      </w:pPr>
      <w:r w:rsidRPr="00441850">
        <w:rPr>
          <w:snapToGrid w:val="0"/>
          <w:sz w:val="28"/>
          <w:szCs w:val="28"/>
        </w:rPr>
        <w:t xml:space="preserve">Таблица 1 – </w:t>
      </w:r>
      <w:r w:rsidRPr="00441850">
        <w:rPr>
          <w:sz w:val="28"/>
          <w:szCs w:val="28"/>
        </w:rPr>
        <w:t>Проблема предметной области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8"/>
        <w:gridCol w:w="7052"/>
      </w:tblGrid>
      <w:tr w:rsidR="00B848CE" w:rsidRPr="00441850" w:rsidTr="00B848CE">
        <w:trPr>
          <w:trHeight w:val="228"/>
        </w:trPr>
        <w:tc>
          <w:tcPr>
            <w:tcW w:w="2518" w:type="dxa"/>
          </w:tcPr>
          <w:p w:rsidR="00B848CE" w:rsidRPr="00441850" w:rsidRDefault="00B848CE" w:rsidP="00B848CE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441850">
              <w:rPr>
                <w:sz w:val="28"/>
                <w:szCs w:val="28"/>
              </w:rPr>
              <w:t>Проблема</w:t>
            </w:r>
          </w:p>
        </w:tc>
        <w:tc>
          <w:tcPr>
            <w:tcW w:w="7053" w:type="dxa"/>
          </w:tcPr>
          <w:p w:rsidR="00B848CE" w:rsidRPr="00441850" w:rsidRDefault="00821157" w:rsidP="00B848CE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3A5D1D">
              <w:rPr>
                <w:sz w:val="28"/>
                <w:szCs w:val="28"/>
              </w:rPr>
              <w:t xml:space="preserve">Отсутствие </w:t>
            </w:r>
            <w:r w:rsidRPr="00821157">
              <w:rPr>
                <w:i/>
                <w:sz w:val="28"/>
                <w:szCs w:val="28"/>
                <w:lang w:val="en-US"/>
              </w:rPr>
              <w:t>web</w:t>
            </w:r>
            <w:r>
              <w:rPr>
                <w:sz w:val="28"/>
                <w:szCs w:val="28"/>
              </w:rPr>
              <w:t>-</w:t>
            </w:r>
            <w:r w:rsidRPr="003A5D1D">
              <w:rPr>
                <w:sz w:val="28"/>
                <w:szCs w:val="28"/>
              </w:rPr>
              <w:t>сайта магазина</w:t>
            </w:r>
          </w:p>
        </w:tc>
      </w:tr>
      <w:tr w:rsidR="00B848CE" w:rsidRPr="00441850" w:rsidTr="00B848CE">
        <w:tc>
          <w:tcPr>
            <w:tcW w:w="2518" w:type="dxa"/>
          </w:tcPr>
          <w:p w:rsidR="00B848CE" w:rsidRPr="00441850" w:rsidRDefault="00B848CE" w:rsidP="00B848CE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441850">
              <w:rPr>
                <w:sz w:val="28"/>
                <w:szCs w:val="28"/>
              </w:rPr>
              <w:t>Затрагивает</w:t>
            </w:r>
          </w:p>
        </w:tc>
        <w:tc>
          <w:tcPr>
            <w:tcW w:w="7053" w:type="dxa"/>
          </w:tcPr>
          <w:p w:rsidR="00B848CE" w:rsidRPr="00441850" w:rsidRDefault="00821157" w:rsidP="00B848CE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3A5D1D">
              <w:rPr>
                <w:sz w:val="28"/>
                <w:szCs w:val="28"/>
              </w:rPr>
              <w:t>Директора</w:t>
            </w:r>
          </w:p>
        </w:tc>
      </w:tr>
      <w:tr w:rsidR="00B848CE" w:rsidRPr="00441850" w:rsidTr="00B848CE">
        <w:tc>
          <w:tcPr>
            <w:tcW w:w="2518" w:type="dxa"/>
          </w:tcPr>
          <w:p w:rsidR="00B848CE" w:rsidRPr="00441850" w:rsidRDefault="00B848CE" w:rsidP="00B848CE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441850">
              <w:rPr>
                <w:sz w:val="28"/>
                <w:szCs w:val="28"/>
              </w:rPr>
              <w:t>Ее следствием является</w:t>
            </w:r>
          </w:p>
        </w:tc>
        <w:tc>
          <w:tcPr>
            <w:tcW w:w="7053" w:type="dxa"/>
          </w:tcPr>
          <w:p w:rsidR="00B848CE" w:rsidRPr="00441850" w:rsidRDefault="00821157" w:rsidP="00B848CE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821157">
              <w:rPr>
                <w:sz w:val="28"/>
                <w:szCs w:val="28"/>
              </w:rPr>
              <w:t>Потеря дополнительного дохода предприятия</w:t>
            </w:r>
          </w:p>
        </w:tc>
      </w:tr>
      <w:tr w:rsidR="00B848CE" w:rsidRPr="00441850" w:rsidTr="00B848CE">
        <w:tc>
          <w:tcPr>
            <w:tcW w:w="2518" w:type="dxa"/>
          </w:tcPr>
          <w:p w:rsidR="00B848CE" w:rsidRPr="00441850" w:rsidRDefault="00B848CE" w:rsidP="00B848CE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441850">
              <w:rPr>
                <w:sz w:val="28"/>
                <w:szCs w:val="28"/>
              </w:rPr>
              <w:t>Успешное решение</w:t>
            </w:r>
          </w:p>
        </w:tc>
        <w:tc>
          <w:tcPr>
            <w:tcW w:w="7053" w:type="dxa"/>
          </w:tcPr>
          <w:p w:rsidR="00B848CE" w:rsidRPr="00441850" w:rsidRDefault="00821157" w:rsidP="00B848CE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3A5D1D">
              <w:rPr>
                <w:sz w:val="28"/>
                <w:szCs w:val="28"/>
              </w:rPr>
              <w:t xml:space="preserve">Создание </w:t>
            </w:r>
            <w:r w:rsidRPr="00821157">
              <w:rPr>
                <w:i/>
                <w:sz w:val="28"/>
                <w:szCs w:val="28"/>
                <w:lang w:val="en-US"/>
              </w:rPr>
              <w:t>web</w:t>
            </w:r>
            <w:r>
              <w:rPr>
                <w:sz w:val="28"/>
                <w:szCs w:val="28"/>
              </w:rPr>
              <w:t>-</w:t>
            </w:r>
            <w:r w:rsidRPr="003A5D1D">
              <w:rPr>
                <w:sz w:val="28"/>
                <w:szCs w:val="28"/>
              </w:rPr>
              <w:t>сайта магазина</w:t>
            </w:r>
          </w:p>
        </w:tc>
      </w:tr>
    </w:tbl>
    <w:p w:rsidR="00B848CE" w:rsidRPr="00441850" w:rsidRDefault="00B848CE" w:rsidP="00B848CE">
      <w:pPr>
        <w:tabs>
          <w:tab w:val="left" w:pos="142"/>
          <w:tab w:val="left" w:pos="567"/>
        </w:tabs>
        <w:spacing w:line="288" w:lineRule="auto"/>
        <w:ind w:firstLine="709"/>
        <w:jc w:val="both"/>
        <w:rPr>
          <w:sz w:val="28"/>
          <w:szCs w:val="28"/>
        </w:rPr>
      </w:pPr>
    </w:p>
    <w:p w:rsidR="00821157" w:rsidRDefault="00821157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Следствием из этой проблемы является проблема малоизвестности магазина, описанная в таблице 2.</w:t>
      </w:r>
    </w:p>
    <w:p w:rsidR="00821157" w:rsidRDefault="00821157" w:rsidP="00B848CE">
      <w:pPr>
        <w:spacing w:line="288" w:lineRule="auto"/>
        <w:ind w:firstLine="709"/>
        <w:jc w:val="both"/>
        <w:rPr>
          <w:sz w:val="28"/>
          <w:szCs w:val="28"/>
        </w:rPr>
      </w:pPr>
    </w:p>
    <w:p w:rsidR="00821157" w:rsidRPr="00441850" w:rsidRDefault="00821157" w:rsidP="00821157">
      <w:pPr>
        <w:tabs>
          <w:tab w:val="left" w:pos="142"/>
          <w:tab w:val="left" w:pos="567"/>
        </w:tabs>
        <w:spacing w:line="288" w:lineRule="auto"/>
        <w:jc w:val="both"/>
        <w:rPr>
          <w:sz w:val="28"/>
          <w:szCs w:val="28"/>
        </w:rPr>
      </w:pPr>
      <w:r w:rsidRPr="00441850">
        <w:rPr>
          <w:snapToGrid w:val="0"/>
          <w:sz w:val="28"/>
          <w:szCs w:val="28"/>
        </w:rPr>
        <w:t xml:space="preserve">Таблица </w:t>
      </w:r>
      <w:r>
        <w:rPr>
          <w:snapToGrid w:val="0"/>
          <w:sz w:val="28"/>
          <w:szCs w:val="28"/>
        </w:rPr>
        <w:t>2</w:t>
      </w:r>
      <w:r w:rsidRPr="00441850">
        <w:rPr>
          <w:snapToGrid w:val="0"/>
          <w:sz w:val="28"/>
          <w:szCs w:val="28"/>
        </w:rPr>
        <w:t xml:space="preserve"> – </w:t>
      </w:r>
      <w:r w:rsidRPr="00441850">
        <w:rPr>
          <w:sz w:val="28"/>
          <w:szCs w:val="28"/>
        </w:rPr>
        <w:t>Проблема предметной области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8"/>
        <w:gridCol w:w="7052"/>
      </w:tblGrid>
      <w:tr w:rsidR="00821157" w:rsidRPr="00441850" w:rsidTr="00351600">
        <w:trPr>
          <w:trHeight w:val="228"/>
        </w:trPr>
        <w:tc>
          <w:tcPr>
            <w:tcW w:w="2518" w:type="dxa"/>
          </w:tcPr>
          <w:p w:rsidR="00821157" w:rsidRPr="00441850" w:rsidRDefault="00821157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441850">
              <w:rPr>
                <w:sz w:val="28"/>
                <w:szCs w:val="28"/>
              </w:rPr>
              <w:t>Проблема</w:t>
            </w:r>
          </w:p>
        </w:tc>
        <w:tc>
          <w:tcPr>
            <w:tcW w:w="7053" w:type="dxa"/>
          </w:tcPr>
          <w:p w:rsidR="00821157" w:rsidRPr="00441850" w:rsidRDefault="00821157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3A5D1D">
              <w:rPr>
                <w:sz w:val="28"/>
                <w:szCs w:val="28"/>
              </w:rPr>
              <w:t>Недостаточная известность магазина</w:t>
            </w:r>
          </w:p>
        </w:tc>
      </w:tr>
      <w:tr w:rsidR="00821157" w:rsidRPr="00441850" w:rsidTr="00351600">
        <w:tc>
          <w:tcPr>
            <w:tcW w:w="2518" w:type="dxa"/>
          </w:tcPr>
          <w:p w:rsidR="00821157" w:rsidRPr="00441850" w:rsidRDefault="00821157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441850">
              <w:rPr>
                <w:sz w:val="28"/>
                <w:szCs w:val="28"/>
              </w:rPr>
              <w:t>Затрагивает</w:t>
            </w:r>
          </w:p>
        </w:tc>
        <w:tc>
          <w:tcPr>
            <w:tcW w:w="7053" w:type="dxa"/>
          </w:tcPr>
          <w:p w:rsidR="00821157" w:rsidRPr="00441850" w:rsidRDefault="00821157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3A5D1D">
              <w:rPr>
                <w:sz w:val="28"/>
                <w:szCs w:val="28"/>
              </w:rPr>
              <w:t>Покупателя, директора</w:t>
            </w:r>
          </w:p>
        </w:tc>
      </w:tr>
      <w:tr w:rsidR="00821157" w:rsidRPr="00441850" w:rsidTr="00351600">
        <w:tc>
          <w:tcPr>
            <w:tcW w:w="2518" w:type="dxa"/>
          </w:tcPr>
          <w:p w:rsidR="00821157" w:rsidRPr="00441850" w:rsidRDefault="00821157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441850">
              <w:rPr>
                <w:sz w:val="28"/>
                <w:szCs w:val="28"/>
              </w:rPr>
              <w:t>Ее следствием является</w:t>
            </w:r>
          </w:p>
        </w:tc>
        <w:tc>
          <w:tcPr>
            <w:tcW w:w="7053" w:type="dxa"/>
          </w:tcPr>
          <w:p w:rsidR="00821157" w:rsidRPr="00441850" w:rsidRDefault="00821157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3A5D1D">
              <w:rPr>
                <w:sz w:val="28"/>
                <w:szCs w:val="28"/>
              </w:rPr>
              <w:t>Потеря клиентов и дополнительного дохода предприятия</w:t>
            </w:r>
          </w:p>
        </w:tc>
      </w:tr>
      <w:tr w:rsidR="00821157" w:rsidRPr="00441850" w:rsidTr="00351600">
        <w:tc>
          <w:tcPr>
            <w:tcW w:w="2518" w:type="dxa"/>
          </w:tcPr>
          <w:p w:rsidR="00821157" w:rsidRPr="00441850" w:rsidRDefault="00821157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441850">
              <w:rPr>
                <w:sz w:val="28"/>
                <w:szCs w:val="28"/>
              </w:rPr>
              <w:t>Успешное решение</w:t>
            </w:r>
          </w:p>
        </w:tc>
        <w:tc>
          <w:tcPr>
            <w:tcW w:w="7053" w:type="dxa"/>
          </w:tcPr>
          <w:p w:rsidR="00821157" w:rsidRPr="00441850" w:rsidRDefault="00821157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3A5D1D">
              <w:rPr>
                <w:sz w:val="28"/>
                <w:szCs w:val="28"/>
              </w:rPr>
              <w:t>Размещение рекламы сайта предприятия, активное рекламирования проходящих акций и распродаж</w:t>
            </w:r>
          </w:p>
        </w:tc>
      </w:tr>
    </w:tbl>
    <w:p w:rsidR="00821157" w:rsidRDefault="00821157" w:rsidP="00B848CE">
      <w:pPr>
        <w:spacing w:line="288" w:lineRule="auto"/>
        <w:ind w:firstLine="709"/>
        <w:jc w:val="both"/>
        <w:rPr>
          <w:sz w:val="28"/>
          <w:szCs w:val="28"/>
        </w:rPr>
      </w:pPr>
    </w:p>
    <w:p w:rsidR="00821157" w:rsidRDefault="00821157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Еще одним следствием из главной проблемы является проблема </w:t>
      </w:r>
      <w:r w:rsidR="00E07C2C">
        <w:rPr>
          <w:sz w:val="28"/>
          <w:szCs w:val="28"/>
        </w:rPr>
        <w:t>о</w:t>
      </w:r>
      <w:r w:rsidR="00E07C2C" w:rsidRPr="003A5D1D">
        <w:rPr>
          <w:sz w:val="28"/>
          <w:szCs w:val="28"/>
        </w:rPr>
        <w:t>тсутстви</w:t>
      </w:r>
      <w:r w:rsidR="00E07C2C">
        <w:rPr>
          <w:sz w:val="28"/>
          <w:szCs w:val="28"/>
        </w:rPr>
        <w:t>я</w:t>
      </w:r>
      <w:r w:rsidR="00E07C2C" w:rsidRPr="003A5D1D">
        <w:rPr>
          <w:sz w:val="28"/>
          <w:szCs w:val="28"/>
        </w:rPr>
        <w:t xml:space="preserve"> возможности совершать онлайн заказы</w:t>
      </w:r>
      <w:r>
        <w:rPr>
          <w:sz w:val="28"/>
          <w:szCs w:val="28"/>
        </w:rPr>
        <w:t xml:space="preserve">, описанная в таблице </w:t>
      </w:r>
      <w:r w:rsidR="00E07C2C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:rsidR="00821157" w:rsidRPr="00441850" w:rsidRDefault="00821157" w:rsidP="00821157">
      <w:pPr>
        <w:tabs>
          <w:tab w:val="left" w:pos="142"/>
          <w:tab w:val="left" w:pos="567"/>
        </w:tabs>
        <w:spacing w:line="288" w:lineRule="auto"/>
        <w:jc w:val="both"/>
        <w:rPr>
          <w:sz w:val="28"/>
          <w:szCs w:val="28"/>
        </w:rPr>
      </w:pPr>
      <w:r w:rsidRPr="00441850">
        <w:rPr>
          <w:snapToGrid w:val="0"/>
          <w:sz w:val="28"/>
          <w:szCs w:val="28"/>
        </w:rPr>
        <w:lastRenderedPageBreak/>
        <w:t xml:space="preserve">Таблица </w:t>
      </w:r>
      <w:r w:rsidR="00E07C2C">
        <w:rPr>
          <w:snapToGrid w:val="0"/>
          <w:sz w:val="28"/>
          <w:szCs w:val="28"/>
        </w:rPr>
        <w:t>3</w:t>
      </w:r>
      <w:r w:rsidRPr="00441850">
        <w:rPr>
          <w:snapToGrid w:val="0"/>
          <w:sz w:val="28"/>
          <w:szCs w:val="28"/>
        </w:rPr>
        <w:t xml:space="preserve"> – </w:t>
      </w:r>
      <w:r w:rsidRPr="00441850">
        <w:rPr>
          <w:sz w:val="28"/>
          <w:szCs w:val="28"/>
        </w:rPr>
        <w:t>Проблема предметной области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8"/>
        <w:gridCol w:w="7052"/>
      </w:tblGrid>
      <w:tr w:rsidR="00821157" w:rsidRPr="00441850" w:rsidTr="00351600">
        <w:trPr>
          <w:trHeight w:val="228"/>
        </w:trPr>
        <w:tc>
          <w:tcPr>
            <w:tcW w:w="2518" w:type="dxa"/>
          </w:tcPr>
          <w:p w:rsidR="00821157" w:rsidRPr="00441850" w:rsidRDefault="00821157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441850">
              <w:rPr>
                <w:sz w:val="28"/>
                <w:szCs w:val="28"/>
              </w:rPr>
              <w:t>Проблема</w:t>
            </w:r>
          </w:p>
        </w:tc>
        <w:tc>
          <w:tcPr>
            <w:tcW w:w="7053" w:type="dxa"/>
          </w:tcPr>
          <w:p w:rsidR="00821157" w:rsidRPr="00441850" w:rsidRDefault="00E07C2C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3A5D1D">
              <w:rPr>
                <w:sz w:val="28"/>
                <w:szCs w:val="28"/>
              </w:rPr>
              <w:t>Отсутствие возможности совершать онлайн заказы</w:t>
            </w:r>
          </w:p>
        </w:tc>
      </w:tr>
      <w:tr w:rsidR="00821157" w:rsidRPr="00441850" w:rsidTr="00351600">
        <w:tc>
          <w:tcPr>
            <w:tcW w:w="2518" w:type="dxa"/>
          </w:tcPr>
          <w:p w:rsidR="00821157" w:rsidRPr="00441850" w:rsidRDefault="00821157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441850">
              <w:rPr>
                <w:sz w:val="28"/>
                <w:szCs w:val="28"/>
              </w:rPr>
              <w:t>Затрагивает</w:t>
            </w:r>
          </w:p>
        </w:tc>
        <w:tc>
          <w:tcPr>
            <w:tcW w:w="7053" w:type="dxa"/>
          </w:tcPr>
          <w:p w:rsidR="00821157" w:rsidRPr="00441850" w:rsidRDefault="00E07C2C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3A5D1D">
              <w:rPr>
                <w:sz w:val="28"/>
                <w:szCs w:val="28"/>
              </w:rPr>
              <w:t>Покупателя</w:t>
            </w:r>
          </w:p>
        </w:tc>
      </w:tr>
      <w:tr w:rsidR="00821157" w:rsidRPr="00441850" w:rsidTr="00351600">
        <w:tc>
          <w:tcPr>
            <w:tcW w:w="2518" w:type="dxa"/>
          </w:tcPr>
          <w:p w:rsidR="00821157" w:rsidRPr="00441850" w:rsidRDefault="00821157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441850">
              <w:rPr>
                <w:sz w:val="28"/>
                <w:szCs w:val="28"/>
              </w:rPr>
              <w:t>Ее следствием является</w:t>
            </w:r>
          </w:p>
        </w:tc>
        <w:tc>
          <w:tcPr>
            <w:tcW w:w="7053" w:type="dxa"/>
          </w:tcPr>
          <w:p w:rsidR="00821157" w:rsidRPr="00441850" w:rsidRDefault="00E07C2C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3A5D1D">
              <w:rPr>
                <w:sz w:val="28"/>
                <w:szCs w:val="28"/>
              </w:rPr>
              <w:t>Покупатель выбирает другое предприятие, с возможностью размещения заказа</w:t>
            </w:r>
          </w:p>
        </w:tc>
      </w:tr>
      <w:tr w:rsidR="00821157" w:rsidRPr="00441850" w:rsidTr="00351600">
        <w:tc>
          <w:tcPr>
            <w:tcW w:w="2518" w:type="dxa"/>
          </w:tcPr>
          <w:p w:rsidR="00821157" w:rsidRPr="00441850" w:rsidRDefault="00821157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441850">
              <w:rPr>
                <w:sz w:val="28"/>
                <w:szCs w:val="28"/>
              </w:rPr>
              <w:t>Успешное решение</w:t>
            </w:r>
          </w:p>
        </w:tc>
        <w:tc>
          <w:tcPr>
            <w:tcW w:w="7053" w:type="dxa"/>
          </w:tcPr>
          <w:p w:rsidR="00821157" w:rsidRPr="00441850" w:rsidRDefault="00E07C2C" w:rsidP="00351600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8"/>
                <w:szCs w:val="28"/>
              </w:rPr>
            </w:pPr>
            <w:r w:rsidRPr="003A5D1D">
              <w:rPr>
                <w:sz w:val="28"/>
                <w:szCs w:val="28"/>
              </w:rPr>
              <w:t>Создания сайта с возможностью размещения и оплаты онлайн заказов</w:t>
            </w:r>
          </w:p>
        </w:tc>
      </w:tr>
    </w:tbl>
    <w:p w:rsidR="00E4694B" w:rsidRDefault="00E4694B" w:rsidP="00E4694B">
      <w:pPr>
        <w:pStyle w:val="a9"/>
        <w:spacing w:before="0" w:beforeAutospacing="0" w:after="0" w:afterAutospacing="0"/>
        <w:ind w:firstLine="709"/>
        <w:jc w:val="both"/>
        <w:rPr>
          <w:i/>
          <w:iCs/>
          <w:color w:val="000000"/>
          <w:sz w:val="28"/>
          <w:szCs w:val="28"/>
        </w:rPr>
      </w:pPr>
    </w:p>
    <w:p w:rsidR="00E4694B" w:rsidRPr="00441850" w:rsidRDefault="00E4694B" w:rsidP="0088198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1850">
        <w:rPr>
          <w:i/>
          <w:iCs/>
          <w:color w:val="000000"/>
          <w:sz w:val="28"/>
          <w:szCs w:val="28"/>
        </w:rPr>
        <w:t xml:space="preserve">Действующее лицо </w:t>
      </w:r>
      <w:r w:rsidRPr="00B21148">
        <w:rPr>
          <w:iCs/>
          <w:color w:val="000000"/>
          <w:sz w:val="28"/>
          <w:szCs w:val="28"/>
        </w:rPr>
        <w:t>(</w:t>
      </w:r>
      <w:r w:rsidRPr="00441850">
        <w:rPr>
          <w:i/>
          <w:iCs/>
          <w:color w:val="000000"/>
          <w:sz w:val="28"/>
          <w:szCs w:val="28"/>
        </w:rPr>
        <w:t>actor</w:t>
      </w:r>
      <w:r w:rsidRPr="00B21148">
        <w:rPr>
          <w:iCs/>
          <w:color w:val="000000"/>
          <w:sz w:val="28"/>
          <w:szCs w:val="28"/>
        </w:rPr>
        <w:t>)</w:t>
      </w:r>
      <w:r w:rsidRPr="00441850">
        <w:rPr>
          <w:i/>
          <w:iCs/>
          <w:color w:val="000000"/>
          <w:sz w:val="28"/>
          <w:szCs w:val="28"/>
        </w:rPr>
        <w:t xml:space="preserve"> – </w:t>
      </w:r>
      <w:r w:rsidRPr="00441850">
        <w:rPr>
          <w:color w:val="000000"/>
          <w:sz w:val="28"/>
          <w:szCs w:val="28"/>
        </w:rPr>
        <w:t>это роль, которую пользователь играет по отношению к системе. Действующие лица представляют собой роли, а не конкретных людей или наименования работ. Показывать на диаграмме действующих лиц следует только в том случае, когда им действительно необходимы некоторые варианты использования. Действующие лица делятся на три основных типа:</w:t>
      </w:r>
    </w:p>
    <w:p w:rsidR="00E4694B" w:rsidRPr="00441850" w:rsidRDefault="00E4694B" w:rsidP="0088198D">
      <w:pPr>
        <w:pStyle w:val="a9"/>
        <w:numPr>
          <w:ilvl w:val="0"/>
          <w:numId w:val="16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441850">
        <w:rPr>
          <w:color w:val="000000"/>
          <w:sz w:val="28"/>
          <w:szCs w:val="28"/>
        </w:rPr>
        <w:t>пользователи системы;</w:t>
      </w:r>
    </w:p>
    <w:p w:rsidR="00E4694B" w:rsidRPr="00441850" w:rsidRDefault="00E4694B" w:rsidP="0088198D">
      <w:pPr>
        <w:pStyle w:val="a9"/>
        <w:numPr>
          <w:ilvl w:val="0"/>
          <w:numId w:val="16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441850">
        <w:rPr>
          <w:color w:val="000000"/>
          <w:sz w:val="28"/>
          <w:szCs w:val="28"/>
        </w:rPr>
        <w:t>внешние системы, взаимодействующие с данной системой;</w:t>
      </w:r>
    </w:p>
    <w:p w:rsidR="00E4694B" w:rsidRPr="00441850" w:rsidRDefault="00E4694B" w:rsidP="0088198D">
      <w:pPr>
        <w:pStyle w:val="a9"/>
        <w:numPr>
          <w:ilvl w:val="0"/>
          <w:numId w:val="16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441850">
        <w:rPr>
          <w:color w:val="000000"/>
          <w:sz w:val="28"/>
          <w:szCs w:val="28"/>
        </w:rPr>
        <w:t>время (если от него зависит запуск каких-либо событий в системе).</w:t>
      </w:r>
    </w:p>
    <w:p w:rsidR="00E4694B" w:rsidRPr="00441850" w:rsidRDefault="00E4694B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У системы существуют </w:t>
      </w:r>
      <w:r>
        <w:rPr>
          <w:snapToGrid w:val="0"/>
          <w:sz w:val="28"/>
          <w:szCs w:val="28"/>
          <w:lang w:val="ru-RU"/>
        </w:rPr>
        <w:t>3</w:t>
      </w:r>
      <w:r w:rsidRPr="00441850">
        <w:rPr>
          <w:snapToGrid w:val="0"/>
          <w:sz w:val="28"/>
          <w:szCs w:val="28"/>
          <w:lang w:val="ru-RU"/>
        </w:rPr>
        <w:t xml:space="preserve"> основных пользовател</w:t>
      </w:r>
      <w:r>
        <w:rPr>
          <w:snapToGrid w:val="0"/>
          <w:sz w:val="28"/>
          <w:szCs w:val="28"/>
          <w:lang w:val="ru-RU"/>
        </w:rPr>
        <w:t>ей</w:t>
      </w:r>
      <w:r w:rsidRPr="00441850">
        <w:rPr>
          <w:snapToGrid w:val="0"/>
          <w:sz w:val="28"/>
          <w:szCs w:val="28"/>
          <w:lang w:val="ru-RU"/>
        </w:rPr>
        <w:t xml:space="preserve">: </w:t>
      </w:r>
      <w:r>
        <w:rPr>
          <w:snapToGrid w:val="0"/>
          <w:sz w:val="28"/>
          <w:szCs w:val="28"/>
          <w:lang w:val="ru-RU"/>
        </w:rPr>
        <w:t>менеджер, покупатель и поставщик</w:t>
      </w:r>
      <w:r w:rsidRPr="00441850">
        <w:rPr>
          <w:snapToGrid w:val="0"/>
          <w:sz w:val="28"/>
          <w:szCs w:val="28"/>
          <w:lang w:val="ru-RU"/>
        </w:rPr>
        <w:t>.</w:t>
      </w:r>
    </w:p>
    <w:p w:rsidR="00E4694B" w:rsidRPr="00441850" w:rsidRDefault="00E4694B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u w:val="single"/>
          <w:lang w:val="ru-RU"/>
        </w:rPr>
        <w:t>Менеджер</w:t>
      </w:r>
      <w:r w:rsidRPr="00441850">
        <w:rPr>
          <w:snapToGrid w:val="0"/>
          <w:sz w:val="28"/>
          <w:szCs w:val="28"/>
          <w:lang w:val="ru-RU"/>
        </w:rPr>
        <w:t xml:space="preserve"> – </w:t>
      </w:r>
      <w:r>
        <w:rPr>
          <w:snapToGrid w:val="0"/>
          <w:sz w:val="28"/>
          <w:szCs w:val="28"/>
          <w:lang w:val="ru-RU"/>
        </w:rPr>
        <w:t>в</w:t>
      </w:r>
      <w:r w:rsidRPr="00B21148">
        <w:rPr>
          <w:snapToGrid w:val="0"/>
          <w:sz w:val="28"/>
          <w:szCs w:val="28"/>
          <w:lang w:val="ru-RU"/>
        </w:rPr>
        <w:t>водит данные о вновь поступивших заказах. Назначает срок исполнения заказа на основе представленной в системе информации. Осуществляет контроль заказов.</w:t>
      </w:r>
    </w:p>
    <w:p w:rsidR="00E4694B" w:rsidRPr="00441850" w:rsidRDefault="00E4694B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z w:val="28"/>
          <w:szCs w:val="28"/>
          <w:u w:val="single"/>
          <w:lang w:val="ru-RU"/>
        </w:rPr>
        <w:t>Покупатель</w:t>
      </w:r>
      <w:r w:rsidRPr="00441850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пользуется предназначенным для покупателя функционалом интернет-магазина, совершает онлайн покупки.</w:t>
      </w:r>
    </w:p>
    <w:p w:rsidR="00E4694B" w:rsidRDefault="00E4694B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u w:val="single"/>
          <w:lang w:val="ru-RU"/>
        </w:rPr>
        <w:t>Поставщик</w:t>
      </w:r>
      <w:r w:rsidRPr="00441850">
        <w:rPr>
          <w:snapToGrid w:val="0"/>
          <w:sz w:val="28"/>
          <w:szCs w:val="28"/>
          <w:lang w:val="ru-RU"/>
        </w:rPr>
        <w:t xml:space="preserve"> – </w:t>
      </w:r>
      <w:r>
        <w:rPr>
          <w:snapToGrid w:val="0"/>
          <w:sz w:val="28"/>
          <w:szCs w:val="28"/>
          <w:lang w:val="ru-RU"/>
        </w:rPr>
        <w:t>отвечает за с</w:t>
      </w:r>
      <w:r w:rsidRPr="00B21148">
        <w:rPr>
          <w:snapToGrid w:val="0"/>
          <w:sz w:val="28"/>
          <w:szCs w:val="28"/>
          <w:lang w:val="ru-RU"/>
        </w:rPr>
        <w:t>борк</w:t>
      </w:r>
      <w:r>
        <w:rPr>
          <w:snapToGrid w:val="0"/>
          <w:sz w:val="28"/>
          <w:szCs w:val="28"/>
          <w:lang w:val="ru-RU"/>
        </w:rPr>
        <w:t>у</w:t>
      </w:r>
      <w:r w:rsidRPr="00B21148">
        <w:rPr>
          <w:snapToGrid w:val="0"/>
          <w:sz w:val="28"/>
          <w:szCs w:val="28"/>
          <w:lang w:val="ru-RU"/>
        </w:rPr>
        <w:t xml:space="preserve"> и отправк</w:t>
      </w:r>
      <w:r>
        <w:rPr>
          <w:snapToGrid w:val="0"/>
          <w:sz w:val="28"/>
          <w:szCs w:val="28"/>
          <w:lang w:val="ru-RU"/>
        </w:rPr>
        <w:t>у</w:t>
      </w:r>
      <w:r w:rsidRPr="00B21148">
        <w:rPr>
          <w:snapToGrid w:val="0"/>
          <w:sz w:val="28"/>
          <w:szCs w:val="28"/>
          <w:lang w:val="ru-RU"/>
        </w:rPr>
        <w:t xml:space="preserve"> товара</w:t>
      </w:r>
      <w:r>
        <w:rPr>
          <w:snapToGrid w:val="0"/>
          <w:sz w:val="28"/>
          <w:szCs w:val="28"/>
          <w:lang w:val="ru-RU"/>
        </w:rPr>
        <w:t>.</w:t>
      </w:r>
      <w:r w:rsidRPr="00441850">
        <w:rPr>
          <w:snapToGrid w:val="0"/>
          <w:sz w:val="28"/>
          <w:szCs w:val="28"/>
          <w:lang w:val="ru-RU"/>
        </w:rPr>
        <w:t xml:space="preserve"> </w:t>
      </w:r>
    </w:p>
    <w:p w:rsidR="00E4694B" w:rsidRDefault="00E4694B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В таблицах </w:t>
      </w:r>
      <w:r w:rsidR="00CE1FCD">
        <w:rPr>
          <w:snapToGrid w:val="0"/>
          <w:sz w:val="28"/>
          <w:szCs w:val="28"/>
          <w:lang w:val="ru-RU"/>
        </w:rPr>
        <w:t>4</w:t>
      </w:r>
      <w:r>
        <w:rPr>
          <w:snapToGrid w:val="0"/>
          <w:sz w:val="28"/>
          <w:szCs w:val="28"/>
          <w:lang w:val="ru-RU"/>
        </w:rPr>
        <w:t xml:space="preserve"> – </w:t>
      </w:r>
      <w:r w:rsidR="00CE1FCD">
        <w:rPr>
          <w:snapToGrid w:val="0"/>
          <w:sz w:val="28"/>
          <w:szCs w:val="28"/>
          <w:lang w:val="ru-RU"/>
        </w:rPr>
        <w:t>6</w:t>
      </w:r>
      <w:r>
        <w:rPr>
          <w:snapToGrid w:val="0"/>
          <w:sz w:val="28"/>
          <w:szCs w:val="28"/>
          <w:lang w:val="ru-RU"/>
        </w:rPr>
        <w:t xml:space="preserve"> описаны профили выявленных пользователей системы.</w:t>
      </w:r>
    </w:p>
    <w:p w:rsidR="00E4694B" w:rsidRPr="00441850" w:rsidRDefault="00E4694B" w:rsidP="00E4694B">
      <w:pPr>
        <w:pStyle w:val="Paragraph2"/>
        <w:tabs>
          <w:tab w:val="left" w:pos="142"/>
          <w:tab w:val="left" w:pos="567"/>
        </w:tabs>
        <w:spacing w:before="0" w:line="240" w:lineRule="auto"/>
        <w:ind w:left="0" w:firstLine="709"/>
        <w:rPr>
          <w:snapToGrid w:val="0"/>
          <w:sz w:val="28"/>
          <w:szCs w:val="28"/>
          <w:lang w:val="ru-RU"/>
        </w:rPr>
      </w:pPr>
    </w:p>
    <w:p w:rsidR="00E4694B" w:rsidRPr="00441850" w:rsidRDefault="00E4694B" w:rsidP="00E4694B">
      <w:pPr>
        <w:pStyle w:val="Paragraph2"/>
        <w:tabs>
          <w:tab w:val="left" w:pos="142"/>
          <w:tab w:val="left" w:pos="567"/>
        </w:tabs>
        <w:spacing w:line="288" w:lineRule="auto"/>
        <w:ind w:left="0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Таблица </w:t>
      </w:r>
      <w:r w:rsidR="00CE1FCD">
        <w:rPr>
          <w:snapToGrid w:val="0"/>
          <w:sz w:val="28"/>
          <w:szCs w:val="28"/>
          <w:lang w:val="ru-RU"/>
        </w:rPr>
        <w:t>4</w:t>
      </w:r>
      <w:r>
        <w:rPr>
          <w:snapToGrid w:val="0"/>
          <w:sz w:val="28"/>
          <w:szCs w:val="28"/>
          <w:lang w:val="ru-RU"/>
        </w:rPr>
        <w:t xml:space="preserve"> – Профиль пользователя «Менеджер»</w:t>
      </w:r>
    </w:p>
    <w:tbl>
      <w:tblPr>
        <w:tblW w:w="9614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7487"/>
      </w:tblGrid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  <w:highlight w:val="green"/>
              </w:rPr>
            </w:pPr>
            <w:r w:rsidRPr="00FC6BE6">
              <w:rPr>
                <w:b/>
                <w:sz w:val="24"/>
                <w:szCs w:val="28"/>
              </w:rPr>
              <w:t>Типичный представитель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  <w:highlight w:val="green"/>
              </w:rPr>
            </w:pPr>
            <w:r w:rsidRPr="00FC6BE6">
              <w:rPr>
                <w:b/>
                <w:sz w:val="24"/>
                <w:szCs w:val="28"/>
              </w:rPr>
              <w:t>Менеджер</w:t>
            </w:r>
          </w:p>
        </w:tc>
      </w:tr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  <w:highlight w:val="green"/>
              </w:rPr>
            </w:pPr>
            <w:r w:rsidRPr="00FC6BE6">
              <w:rPr>
                <w:b/>
                <w:sz w:val="24"/>
                <w:szCs w:val="28"/>
              </w:rPr>
              <w:t>Описание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4"/>
                <w:szCs w:val="28"/>
                <w:highlight w:val="green"/>
              </w:rPr>
            </w:pPr>
            <w:r w:rsidRPr="00351600">
              <w:rPr>
                <w:sz w:val="24"/>
                <w:szCs w:val="28"/>
              </w:rPr>
              <w:t>Пользователь системы, наделенный правами на чтение информации,  занесение данных о заказах и смену статуса заказа</w:t>
            </w:r>
          </w:p>
        </w:tc>
      </w:tr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</w:rPr>
            </w:pPr>
            <w:r w:rsidRPr="00FC6BE6">
              <w:rPr>
                <w:b/>
                <w:sz w:val="24"/>
                <w:szCs w:val="28"/>
              </w:rPr>
              <w:lastRenderedPageBreak/>
              <w:t>Тип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4"/>
                <w:szCs w:val="28"/>
              </w:rPr>
            </w:pPr>
            <w:r w:rsidRPr="00FC6BE6">
              <w:rPr>
                <w:sz w:val="24"/>
                <w:szCs w:val="28"/>
              </w:rPr>
              <w:t>Пользователь</w:t>
            </w:r>
          </w:p>
        </w:tc>
      </w:tr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</w:rPr>
            </w:pPr>
            <w:r w:rsidRPr="00FC6BE6">
              <w:rPr>
                <w:b/>
                <w:sz w:val="24"/>
                <w:szCs w:val="28"/>
              </w:rPr>
              <w:t>Ответственности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4"/>
                <w:szCs w:val="28"/>
              </w:rPr>
            </w:pPr>
            <w:r w:rsidRPr="00351600">
              <w:rPr>
                <w:snapToGrid w:val="0"/>
                <w:sz w:val="24"/>
                <w:szCs w:val="28"/>
              </w:rPr>
              <w:t>Вводит данные о вновь поступивших заказах. Назначает срок исполнения заказа на основе представленной в системе информации. Осуществляет контроль заказов</w:t>
            </w:r>
          </w:p>
        </w:tc>
      </w:tr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</w:rPr>
            </w:pPr>
            <w:r w:rsidRPr="00FC6BE6">
              <w:rPr>
                <w:b/>
                <w:sz w:val="24"/>
                <w:szCs w:val="28"/>
              </w:rPr>
              <w:t>Критерий успеха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4"/>
                <w:szCs w:val="28"/>
              </w:rPr>
            </w:pPr>
            <w:r w:rsidRPr="00351600">
              <w:rPr>
                <w:sz w:val="24"/>
                <w:szCs w:val="28"/>
              </w:rPr>
              <w:t>Возможность определения реального срока исполнения заказа; получение данных о реальном состоянии заказа в производстве</w:t>
            </w:r>
          </w:p>
        </w:tc>
      </w:tr>
    </w:tbl>
    <w:p w:rsidR="00E4694B" w:rsidRDefault="00E4694B" w:rsidP="00E4694B">
      <w:pPr>
        <w:pStyle w:val="Paragraph2"/>
        <w:tabs>
          <w:tab w:val="left" w:pos="142"/>
          <w:tab w:val="left" w:pos="567"/>
        </w:tabs>
        <w:spacing w:line="288" w:lineRule="auto"/>
        <w:ind w:left="0" w:firstLine="709"/>
        <w:rPr>
          <w:snapToGrid w:val="0"/>
          <w:sz w:val="28"/>
          <w:szCs w:val="28"/>
          <w:lang w:val="ru-RU"/>
        </w:rPr>
      </w:pPr>
    </w:p>
    <w:p w:rsidR="00E4694B" w:rsidRPr="00441850" w:rsidRDefault="00E4694B" w:rsidP="00E4694B">
      <w:pPr>
        <w:pStyle w:val="Paragraph2"/>
        <w:tabs>
          <w:tab w:val="left" w:pos="142"/>
          <w:tab w:val="left" w:pos="567"/>
        </w:tabs>
        <w:spacing w:line="288" w:lineRule="auto"/>
        <w:ind w:left="0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Таблица </w:t>
      </w:r>
      <w:r w:rsidR="00CE1FCD">
        <w:rPr>
          <w:snapToGrid w:val="0"/>
          <w:sz w:val="28"/>
          <w:szCs w:val="28"/>
          <w:lang w:val="ru-RU"/>
        </w:rPr>
        <w:t>5</w:t>
      </w:r>
      <w:r>
        <w:rPr>
          <w:snapToGrid w:val="0"/>
          <w:sz w:val="28"/>
          <w:szCs w:val="28"/>
          <w:lang w:val="ru-RU"/>
        </w:rPr>
        <w:t xml:space="preserve"> – Профиль пользователя «Покупатель»</w:t>
      </w:r>
    </w:p>
    <w:tbl>
      <w:tblPr>
        <w:tblW w:w="9614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7487"/>
      </w:tblGrid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  <w:highlight w:val="green"/>
              </w:rPr>
            </w:pPr>
            <w:r w:rsidRPr="00FC6BE6">
              <w:rPr>
                <w:b/>
                <w:sz w:val="24"/>
                <w:szCs w:val="28"/>
              </w:rPr>
              <w:t>Типичный представитель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</w:rPr>
            </w:pPr>
            <w:r w:rsidRPr="00FC6BE6">
              <w:rPr>
                <w:b/>
                <w:sz w:val="24"/>
                <w:szCs w:val="28"/>
              </w:rPr>
              <w:t>П</w:t>
            </w:r>
            <w:r>
              <w:rPr>
                <w:b/>
                <w:sz w:val="24"/>
                <w:szCs w:val="28"/>
              </w:rPr>
              <w:t>окупатель</w:t>
            </w:r>
          </w:p>
        </w:tc>
      </w:tr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  <w:highlight w:val="green"/>
              </w:rPr>
            </w:pPr>
            <w:r w:rsidRPr="00FC6BE6">
              <w:rPr>
                <w:b/>
                <w:sz w:val="24"/>
                <w:szCs w:val="28"/>
              </w:rPr>
              <w:t>Описание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4"/>
                <w:szCs w:val="28"/>
              </w:rPr>
            </w:pPr>
            <w:r w:rsidRPr="00351600">
              <w:rPr>
                <w:sz w:val="24"/>
                <w:szCs w:val="28"/>
              </w:rPr>
              <w:t>Пользователь системы, наделенный правами на просмотр общедоступной информации о товаре и предприятии, создание и оплату заказов</w:t>
            </w:r>
          </w:p>
        </w:tc>
      </w:tr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</w:rPr>
            </w:pPr>
            <w:r w:rsidRPr="00FC6BE6">
              <w:rPr>
                <w:b/>
                <w:sz w:val="24"/>
                <w:szCs w:val="28"/>
              </w:rPr>
              <w:t>Тип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4"/>
                <w:szCs w:val="28"/>
              </w:rPr>
            </w:pPr>
            <w:r w:rsidRPr="00FC6BE6">
              <w:rPr>
                <w:sz w:val="24"/>
                <w:szCs w:val="28"/>
              </w:rPr>
              <w:t>Пользователь</w:t>
            </w:r>
          </w:p>
        </w:tc>
      </w:tr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</w:rPr>
            </w:pPr>
            <w:r w:rsidRPr="00FC6BE6">
              <w:rPr>
                <w:b/>
                <w:sz w:val="24"/>
                <w:szCs w:val="28"/>
              </w:rPr>
              <w:t>Ответственности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4"/>
                <w:szCs w:val="28"/>
              </w:rPr>
            </w:pPr>
            <w:r w:rsidRPr="00351600">
              <w:rPr>
                <w:sz w:val="24"/>
                <w:szCs w:val="28"/>
              </w:rPr>
              <w:t>Получение оплаченного заказа, выкуп неоплаченного заказа</w:t>
            </w:r>
          </w:p>
        </w:tc>
      </w:tr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</w:rPr>
            </w:pPr>
            <w:r w:rsidRPr="00FC6BE6">
              <w:rPr>
                <w:b/>
                <w:sz w:val="24"/>
                <w:szCs w:val="28"/>
              </w:rPr>
              <w:t>Критерий успеха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4"/>
                <w:szCs w:val="28"/>
              </w:rPr>
            </w:pPr>
            <w:r w:rsidRPr="00351600">
              <w:rPr>
                <w:sz w:val="24"/>
                <w:szCs w:val="28"/>
              </w:rPr>
              <w:t>Получение товаров</w:t>
            </w:r>
          </w:p>
        </w:tc>
      </w:tr>
    </w:tbl>
    <w:p w:rsidR="00E4694B" w:rsidRDefault="00E4694B" w:rsidP="00E4694B">
      <w:pPr>
        <w:spacing w:line="288" w:lineRule="auto"/>
        <w:rPr>
          <w:color w:val="000000"/>
          <w:sz w:val="28"/>
          <w:szCs w:val="28"/>
        </w:rPr>
      </w:pPr>
    </w:p>
    <w:p w:rsidR="00E4694B" w:rsidRPr="00441850" w:rsidRDefault="00E4694B" w:rsidP="00E4694B">
      <w:pPr>
        <w:pStyle w:val="Paragraph2"/>
        <w:tabs>
          <w:tab w:val="left" w:pos="142"/>
          <w:tab w:val="left" w:pos="567"/>
        </w:tabs>
        <w:spacing w:line="288" w:lineRule="auto"/>
        <w:ind w:left="0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Таблица </w:t>
      </w:r>
      <w:r w:rsidR="00CE1FCD">
        <w:rPr>
          <w:snapToGrid w:val="0"/>
          <w:sz w:val="28"/>
          <w:szCs w:val="28"/>
          <w:lang w:val="ru-RU"/>
        </w:rPr>
        <w:t>6</w:t>
      </w:r>
      <w:r>
        <w:rPr>
          <w:snapToGrid w:val="0"/>
          <w:sz w:val="28"/>
          <w:szCs w:val="28"/>
          <w:lang w:val="ru-RU"/>
        </w:rPr>
        <w:t xml:space="preserve"> – Профиль пользователя «Поставщик»</w:t>
      </w:r>
    </w:p>
    <w:tbl>
      <w:tblPr>
        <w:tblW w:w="9614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7487"/>
      </w:tblGrid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  <w:highlight w:val="green"/>
              </w:rPr>
            </w:pPr>
            <w:r w:rsidRPr="00FC6BE6">
              <w:rPr>
                <w:b/>
                <w:sz w:val="24"/>
                <w:szCs w:val="28"/>
              </w:rPr>
              <w:t>Типичный представитель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Поставщик</w:t>
            </w:r>
          </w:p>
        </w:tc>
      </w:tr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  <w:highlight w:val="green"/>
              </w:rPr>
            </w:pPr>
            <w:r w:rsidRPr="00FC6BE6">
              <w:rPr>
                <w:b/>
                <w:sz w:val="24"/>
                <w:szCs w:val="28"/>
              </w:rPr>
              <w:t>Описание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4"/>
                <w:szCs w:val="28"/>
              </w:rPr>
            </w:pPr>
            <w:r w:rsidRPr="00351600">
              <w:rPr>
                <w:sz w:val="24"/>
                <w:szCs w:val="28"/>
              </w:rPr>
              <w:t>Пользователь системы, наделенный правами на получение информации по размещению заказов</w:t>
            </w:r>
          </w:p>
        </w:tc>
      </w:tr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</w:rPr>
            </w:pPr>
            <w:r w:rsidRPr="00FC6BE6">
              <w:rPr>
                <w:b/>
                <w:sz w:val="24"/>
                <w:szCs w:val="28"/>
              </w:rPr>
              <w:t>Тип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4"/>
                <w:szCs w:val="28"/>
              </w:rPr>
            </w:pPr>
            <w:r w:rsidRPr="00FC6BE6">
              <w:rPr>
                <w:sz w:val="24"/>
                <w:szCs w:val="28"/>
              </w:rPr>
              <w:t>Пользователь</w:t>
            </w:r>
          </w:p>
        </w:tc>
      </w:tr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</w:rPr>
            </w:pPr>
            <w:r w:rsidRPr="00FC6BE6">
              <w:rPr>
                <w:b/>
                <w:sz w:val="24"/>
                <w:szCs w:val="28"/>
              </w:rPr>
              <w:t>Ответственности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4"/>
                <w:szCs w:val="28"/>
              </w:rPr>
            </w:pPr>
            <w:r w:rsidRPr="00351600">
              <w:rPr>
                <w:sz w:val="24"/>
                <w:szCs w:val="28"/>
              </w:rPr>
              <w:t>Сборка и отправка товара</w:t>
            </w:r>
          </w:p>
        </w:tc>
      </w:tr>
      <w:tr w:rsidR="00E4694B" w:rsidRPr="00441850" w:rsidTr="00702157">
        <w:tc>
          <w:tcPr>
            <w:tcW w:w="212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rPr>
                <w:b/>
                <w:sz w:val="24"/>
                <w:szCs w:val="28"/>
              </w:rPr>
            </w:pPr>
            <w:r w:rsidRPr="00FC6BE6">
              <w:rPr>
                <w:b/>
                <w:sz w:val="24"/>
                <w:szCs w:val="28"/>
              </w:rPr>
              <w:t>Критерий успеха</w:t>
            </w:r>
          </w:p>
        </w:tc>
        <w:tc>
          <w:tcPr>
            <w:tcW w:w="7487" w:type="dxa"/>
          </w:tcPr>
          <w:p w:rsidR="00E4694B" w:rsidRPr="00FC6BE6" w:rsidRDefault="00E4694B" w:rsidP="00702157">
            <w:pPr>
              <w:tabs>
                <w:tab w:val="left" w:pos="142"/>
                <w:tab w:val="left" w:pos="567"/>
              </w:tabs>
              <w:spacing w:line="288" w:lineRule="auto"/>
              <w:jc w:val="both"/>
              <w:rPr>
                <w:sz w:val="24"/>
                <w:szCs w:val="28"/>
              </w:rPr>
            </w:pPr>
            <w:r w:rsidRPr="00351600">
              <w:t>Своевременная сборка и отправка товара</w:t>
            </w:r>
          </w:p>
        </w:tc>
      </w:tr>
    </w:tbl>
    <w:p w:rsidR="00821157" w:rsidRDefault="00821157" w:rsidP="00B848CE">
      <w:pPr>
        <w:spacing w:line="288" w:lineRule="auto"/>
        <w:ind w:firstLine="709"/>
        <w:jc w:val="both"/>
        <w:rPr>
          <w:sz w:val="28"/>
          <w:szCs w:val="28"/>
        </w:rPr>
      </w:pPr>
    </w:p>
    <w:p w:rsidR="00702157" w:rsidRDefault="00702157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Системными требованиями для пользователей интернет-магазином являются: о</w:t>
      </w:r>
      <w:r w:rsidRPr="00702157">
        <w:rPr>
          <w:sz w:val="28"/>
          <w:szCs w:val="28"/>
        </w:rPr>
        <w:t>перационная система</w:t>
      </w:r>
      <w:r>
        <w:rPr>
          <w:sz w:val="28"/>
          <w:szCs w:val="28"/>
        </w:rPr>
        <w:t xml:space="preserve"> (</w:t>
      </w:r>
      <w:r w:rsidRPr="00006008">
        <w:rPr>
          <w:i/>
          <w:sz w:val="28"/>
          <w:szCs w:val="28"/>
        </w:rPr>
        <w:t>Windows</w:t>
      </w:r>
      <w:r w:rsidRPr="00702157">
        <w:rPr>
          <w:sz w:val="28"/>
          <w:szCs w:val="28"/>
        </w:rPr>
        <w:t xml:space="preserve"> 7/8/10</w:t>
      </w:r>
      <w:r>
        <w:rPr>
          <w:sz w:val="28"/>
          <w:szCs w:val="28"/>
        </w:rPr>
        <w:t>),</w:t>
      </w:r>
      <w:r w:rsidRPr="00702157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702157">
        <w:rPr>
          <w:sz w:val="28"/>
          <w:szCs w:val="28"/>
        </w:rPr>
        <w:t>роцессор (</w:t>
      </w:r>
      <w:r w:rsidRPr="00006008">
        <w:rPr>
          <w:i/>
          <w:sz w:val="28"/>
          <w:szCs w:val="28"/>
        </w:rPr>
        <w:t>CPU</w:t>
      </w:r>
      <w:r>
        <w:rPr>
          <w:sz w:val="28"/>
          <w:szCs w:val="28"/>
        </w:rPr>
        <w:t>,</w:t>
      </w:r>
      <w:r w:rsidRPr="00702157">
        <w:rPr>
          <w:sz w:val="28"/>
          <w:szCs w:val="28"/>
        </w:rPr>
        <w:t xml:space="preserve"> c двумя и более физическими ядрами, </w:t>
      </w:r>
      <w:r w:rsidR="00006008">
        <w:rPr>
          <w:sz w:val="28"/>
          <w:szCs w:val="28"/>
        </w:rPr>
        <w:t xml:space="preserve">поддерживающий технологию </w:t>
      </w:r>
      <w:r w:rsidR="00006008" w:rsidRPr="00006008">
        <w:rPr>
          <w:i/>
          <w:sz w:val="28"/>
          <w:szCs w:val="28"/>
        </w:rPr>
        <w:t>SSE</w:t>
      </w:r>
      <w:r w:rsidR="00006008">
        <w:rPr>
          <w:sz w:val="28"/>
          <w:szCs w:val="28"/>
        </w:rPr>
        <w:t>2)</w:t>
      </w:r>
      <w:r w:rsidRPr="00702157">
        <w:rPr>
          <w:sz w:val="28"/>
          <w:szCs w:val="28"/>
        </w:rPr>
        <w:t>.</w:t>
      </w:r>
    </w:p>
    <w:p w:rsidR="00B848CE" w:rsidRDefault="00B848CE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</w:t>
      </w:r>
      <w:r w:rsidR="00CE1FCD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 глоссарий, который описывает терминологию предметной области, в нем приведены термины и их значения.</w:t>
      </w:r>
    </w:p>
    <w:p w:rsidR="00B848CE" w:rsidRDefault="00B848CE" w:rsidP="00B848CE">
      <w:pPr>
        <w:spacing w:line="288" w:lineRule="auto"/>
        <w:rPr>
          <w:b/>
          <w:sz w:val="28"/>
          <w:szCs w:val="28"/>
        </w:rPr>
      </w:pPr>
    </w:p>
    <w:p w:rsidR="00B848CE" w:rsidRPr="000303D8" w:rsidRDefault="00B848CE" w:rsidP="00B848CE">
      <w:pPr>
        <w:spacing w:line="288" w:lineRule="auto"/>
        <w:rPr>
          <w:sz w:val="28"/>
          <w:szCs w:val="28"/>
        </w:rPr>
      </w:pPr>
      <w:r w:rsidRPr="000303D8">
        <w:rPr>
          <w:sz w:val="28"/>
          <w:szCs w:val="28"/>
        </w:rPr>
        <w:t xml:space="preserve">Таблица </w:t>
      </w:r>
      <w:r w:rsidR="00CE1FCD">
        <w:rPr>
          <w:sz w:val="28"/>
          <w:szCs w:val="28"/>
        </w:rPr>
        <w:t>7</w:t>
      </w:r>
      <w:r w:rsidRPr="000303D8">
        <w:rPr>
          <w:sz w:val="28"/>
          <w:szCs w:val="28"/>
        </w:rPr>
        <w:t xml:space="preserve"> – Глоссарий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26"/>
        <w:gridCol w:w="6836"/>
      </w:tblGrid>
      <w:tr w:rsidR="00B848CE" w:rsidRPr="00494AF8" w:rsidTr="002A7297">
        <w:trPr>
          <w:trHeight w:val="409"/>
        </w:trPr>
        <w:tc>
          <w:tcPr>
            <w:tcW w:w="2626" w:type="dxa"/>
          </w:tcPr>
          <w:p w:rsidR="00B848CE" w:rsidRPr="002A7297" w:rsidRDefault="00B848CE" w:rsidP="002A7297">
            <w:pPr>
              <w:adjustRightInd w:val="0"/>
              <w:spacing w:line="360" w:lineRule="auto"/>
              <w:jc w:val="center"/>
              <w:rPr>
                <w:color w:val="000000"/>
                <w:sz w:val="24"/>
                <w:szCs w:val="20"/>
              </w:rPr>
            </w:pPr>
            <w:r w:rsidRPr="000303D8">
              <w:rPr>
                <w:color w:val="000000"/>
                <w:sz w:val="24"/>
                <w:szCs w:val="20"/>
              </w:rPr>
              <w:t>Терми</w:t>
            </w:r>
            <w:r w:rsidR="002A7297">
              <w:rPr>
                <w:color w:val="000000"/>
                <w:sz w:val="24"/>
                <w:szCs w:val="20"/>
              </w:rPr>
              <w:t>н</w:t>
            </w:r>
          </w:p>
        </w:tc>
        <w:tc>
          <w:tcPr>
            <w:tcW w:w="6836" w:type="dxa"/>
          </w:tcPr>
          <w:p w:rsidR="00B848CE" w:rsidRPr="000303D8" w:rsidRDefault="00B848CE" w:rsidP="002A7297">
            <w:pPr>
              <w:keepNext/>
              <w:adjustRightInd w:val="0"/>
              <w:spacing w:line="360" w:lineRule="auto"/>
              <w:ind w:left="757"/>
              <w:jc w:val="center"/>
              <w:outlineLvl w:val="7"/>
              <w:rPr>
                <w:color w:val="000000"/>
                <w:sz w:val="24"/>
                <w:szCs w:val="20"/>
              </w:rPr>
            </w:pPr>
            <w:r w:rsidRPr="000303D8">
              <w:rPr>
                <w:color w:val="000000"/>
                <w:sz w:val="24"/>
                <w:szCs w:val="20"/>
              </w:rPr>
              <w:t>Значение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Заказ</w:t>
            </w:r>
          </w:p>
        </w:tc>
        <w:tc>
          <w:tcPr>
            <w:tcW w:w="6836" w:type="dxa"/>
          </w:tcPr>
          <w:p w:rsidR="00DC3142" w:rsidRDefault="00DC3142" w:rsidP="002A7297">
            <w:pPr>
              <w:spacing w:line="360" w:lineRule="auto"/>
              <w:jc w:val="both"/>
            </w:pPr>
            <w:r w:rsidRPr="00D55972">
              <w:t xml:space="preserve">В документе </w:t>
            </w:r>
            <w:r>
              <w:t>заказа</w:t>
            </w:r>
            <w:r w:rsidRPr="00D55972">
              <w:t xml:space="preserve"> содержится ценная информация о количестве заказанного товара, о цене и прочих сведениях, которые нужны для доставки товара покупателю.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lastRenderedPageBreak/>
              <w:t>Закупка</w:t>
            </w:r>
          </w:p>
        </w:tc>
        <w:tc>
          <w:tcPr>
            <w:tcW w:w="683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П</w:t>
            </w:r>
            <w:r w:rsidRPr="00D55972">
              <w:t>роцедура получения товаров, работ или услуг, которая заключается в том, чтобы установить необходимость этих товаров, работ и услуг, найти поставщиков, заключить и привести в исполнение договор о поставке товара</w:t>
            </w:r>
            <w:r>
              <w:t>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Продажа</w:t>
            </w:r>
          </w:p>
        </w:tc>
        <w:tc>
          <w:tcPr>
            <w:tcW w:w="683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Процесс обмена товара на деньги.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Возврат</w:t>
            </w:r>
          </w:p>
        </w:tc>
        <w:tc>
          <w:tcPr>
            <w:tcW w:w="683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Процесс обмена товара на уплоченные за него ранее деньги.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Планирование</w:t>
            </w:r>
          </w:p>
        </w:tc>
        <w:tc>
          <w:tcPr>
            <w:tcW w:w="683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П</w:t>
            </w:r>
            <w:r w:rsidRPr="00D55972">
              <w:t>рогноз продаж, подкрепленный конкретными советами, действиями, мероприятиями, нацеленными на реальное достижение данного прогноза.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Товар</w:t>
            </w:r>
          </w:p>
        </w:tc>
        <w:tc>
          <w:tcPr>
            <w:tcW w:w="683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М</w:t>
            </w:r>
            <w:r w:rsidRPr="00D55972">
              <w:t>атериальная собственность, которая реализуется посредством продажи</w:t>
            </w:r>
            <w:r>
              <w:t>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Запас</w:t>
            </w:r>
          </w:p>
        </w:tc>
        <w:tc>
          <w:tcPr>
            <w:tcW w:w="683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Ч</w:t>
            </w:r>
            <w:r w:rsidRPr="00D55972">
              <w:t>асть товарного обеспечения, представляющая собой совокупность товарной массы в процессе движения её из сферы производства в сферу потребления.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Каталог</w:t>
            </w:r>
          </w:p>
        </w:tc>
        <w:tc>
          <w:tcPr>
            <w:tcW w:w="683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П</w:t>
            </w:r>
            <w:r w:rsidRPr="00D55972">
              <w:t>еречень товаров с их описанием</w:t>
            </w:r>
            <w:r>
              <w:t>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Оплата</w:t>
            </w:r>
          </w:p>
        </w:tc>
        <w:tc>
          <w:tcPr>
            <w:tcW w:w="683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Передача денег за товар.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Доставка</w:t>
            </w:r>
          </w:p>
          <w:p w:rsidR="00DC3142" w:rsidRDefault="00DC3142" w:rsidP="002A7297">
            <w:pPr>
              <w:spacing w:line="360" w:lineRule="auto"/>
              <w:jc w:val="both"/>
            </w:pPr>
          </w:p>
        </w:tc>
        <w:tc>
          <w:tcPr>
            <w:tcW w:w="6836" w:type="dxa"/>
          </w:tcPr>
          <w:p w:rsidR="00DC3142" w:rsidRDefault="00DC3142" w:rsidP="002A7297">
            <w:pPr>
              <w:spacing w:line="360" w:lineRule="auto"/>
              <w:jc w:val="both"/>
            </w:pPr>
            <w:r>
              <w:t>Передача товара покупателю посредством курьера/почты или постамата.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 w:rsidRPr="00CC20CD">
              <w:t>Артикул обуви</w:t>
            </w:r>
          </w:p>
        </w:tc>
        <w:tc>
          <w:tcPr>
            <w:tcW w:w="6836" w:type="dxa"/>
          </w:tcPr>
          <w:p w:rsidR="00DC3142" w:rsidRDefault="003364C1" w:rsidP="002A7297">
            <w:pPr>
              <w:spacing w:line="360" w:lineRule="auto"/>
              <w:jc w:val="both"/>
            </w:pPr>
            <w:r>
              <w:t>К</w:t>
            </w:r>
            <w:r w:rsidR="00DC3142" w:rsidRPr="00CC20CD">
              <w:t>раткая характеристика изделия, выраженная условными цифровыми и буквенными обозначениями, которые несут информацию о его частных признаках. Артикул присваивается для более полной характеристики товара.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 w:rsidRPr="00CC20CD">
              <w:t>Виды Обуви</w:t>
            </w:r>
          </w:p>
        </w:tc>
        <w:tc>
          <w:tcPr>
            <w:tcW w:w="6836" w:type="dxa"/>
          </w:tcPr>
          <w:p w:rsidR="00DC3142" w:rsidRDefault="003364C1" w:rsidP="002A7297">
            <w:pPr>
              <w:spacing w:line="360" w:lineRule="auto"/>
              <w:jc w:val="both"/>
            </w:pPr>
            <w:r>
              <w:t>Р</w:t>
            </w:r>
            <w:r w:rsidR="00DC3142" w:rsidRPr="00CC20CD">
              <w:t>азновидность обуви по моделям. В основе классификации пять разновидностей: сапоги, ботинки, полуботинки, туфли и сандалии.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 w:rsidRPr="00CC20CD">
              <w:t>Женская обувь</w:t>
            </w:r>
          </w:p>
        </w:tc>
        <w:tc>
          <w:tcPr>
            <w:tcW w:w="6836" w:type="dxa"/>
          </w:tcPr>
          <w:p w:rsidR="00DC3142" w:rsidRDefault="003364C1" w:rsidP="002A7297">
            <w:pPr>
              <w:spacing w:line="360" w:lineRule="auto"/>
              <w:jc w:val="both"/>
            </w:pPr>
            <w:r>
              <w:t>М</w:t>
            </w:r>
            <w:r w:rsidR="00DC3142" w:rsidRPr="00CC20CD">
              <w:t>одели обуви специфической конструкции, предназначенные специально для женщин (</w:t>
            </w:r>
            <w:r w:rsidR="00DC3142">
              <w:t>36</w:t>
            </w:r>
            <w:r w:rsidR="00DC3142" w:rsidRPr="00CC20CD">
              <w:t xml:space="preserve">-го — </w:t>
            </w:r>
            <w:r w:rsidR="00DC3142">
              <w:t>41</w:t>
            </w:r>
            <w:r w:rsidR="00DC3142" w:rsidRPr="00CC20CD">
              <w:t>-го размеров). Пример: обувь на высоких каблуках (шпильках).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 w:rsidRPr="00CC20CD">
              <w:t>Конструкция обуви</w:t>
            </w:r>
          </w:p>
        </w:tc>
        <w:tc>
          <w:tcPr>
            <w:tcW w:w="6836" w:type="dxa"/>
          </w:tcPr>
          <w:p w:rsidR="00DC3142" w:rsidRDefault="003364C1" w:rsidP="002A7297">
            <w:pPr>
              <w:spacing w:line="360" w:lineRule="auto"/>
              <w:jc w:val="both"/>
            </w:pPr>
            <w:r>
              <w:t>Т</w:t>
            </w:r>
            <w:r w:rsidR="00DC3142" w:rsidRPr="00CC20CD">
              <w:t>ехнологические особенности обуви, которые определяют ее индивидуальные характеристики. Разновидности конструкций определяются с учетом ряда признаков: внешний вид изделия, его размер и форма, материал, наличие дополнительных деталей и декоративной отделки, вид застежек, мода.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 w:rsidRPr="00CC20CD">
              <w:t>Колодка</w:t>
            </w:r>
          </w:p>
        </w:tc>
        <w:tc>
          <w:tcPr>
            <w:tcW w:w="6836" w:type="dxa"/>
          </w:tcPr>
          <w:p w:rsidR="00DC3142" w:rsidRDefault="003364C1" w:rsidP="002A7297">
            <w:pPr>
              <w:spacing w:line="360" w:lineRule="auto"/>
              <w:jc w:val="both"/>
            </w:pPr>
            <w:r>
              <w:t>П</w:t>
            </w:r>
            <w:r w:rsidR="00DC3142" w:rsidRPr="00CC20CD">
              <w:t>ластмассовая, металлическая или деревянная основа, придающая обуви определенную форму.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 w:rsidRPr="00CC20CD">
              <w:t>Модель</w:t>
            </w:r>
          </w:p>
        </w:tc>
        <w:tc>
          <w:tcPr>
            <w:tcW w:w="6836" w:type="dxa"/>
          </w:tcPr>
          <w:p w:rsidR="00DC3142" w:rsidRDefault="003364C1" w:rsidP="002A7297">
            <w:pPr>
              <w:spacing w:line="360" w:lineRule="auto"/>
              <w:jc w:val="both"/>
            </w:pPr>
            <w:r>
              <w:t>О</w:t>
            </w:r>
            <w:r w:rsidR="00DC3142" w:rsidRPr="00CC20CD">
              <w:t>пределенный образец конструкции обуви, видовое новшество.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 w:rsidRPr="00CC20CD">
              <w:t>Обувь</w:t>
            </w:r>
          </w:p>
        </w:tc>
        <w:tc>
          <w:tcPr>
            <w:tcW w:w="6836" w:type="dxa"/>
          </w:tcPr>
          <w:p w:rsidR="00DC3142" w:rsidRDefault="003364C1" w:rsidP="002A7297">
            <w:pPr>
              <w:spacing w:line="360" w:lineRule="auto"/>
              <w:jc w:val="both"/>
            </w:pPr>
            <w:r>
              <w:t>П</w:t>
            </w:r>
            <w:r w:rsidR="00DC3142" w:rsidRPr="00CC20CD">
              <w:t xml:space="preserve">редмет одежды для ног. Функции обуви: защита ног от воздействия окружающей среды (утепляют ноги в холодную погоду, не позволяют </w:t>
            </w:r>
            <w:r w:rsidR="00DC3142" w:rsidRPr="00CC20CD">
              <w:lastRenderedPageBreak/>
              <w:t>промокать в сырую и т. д.).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 w:rsidRPr="00CC20CD">
              <w:lastRenderedPageBreak/>
              <w:t>Платформа</w:t>
            </w:r>
          </w:p>
        </w:tc>
        <w:tc>
          <w:tcPr>
            <w:tcW w:w="6836" w:type="dxa"/>
          </w:tcPr>
          <w:p w:rsidR="00DC3142" w:rsidRDefault="003364C1" w:rsidP="002A7297">
            <w:pPr>
              <w:spacing w:line="360" w:lineRule="auto"/>
              <w:jc w:val="both"/>
            </w:pPr>
            <w:r>
              <w:t>О</w:t>
            </w:r>
            <w:r w:rsidR="00DC3142" w:rsidRPr="00CC20CD">
              <w:t>дна из деталей низа обувного изделия, расположенная между подошвой и стелькой, повторяющая форму подошвы; утолщенная подошва специальной формы («горка»).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 w:rsidRPr="00CC20CD">
              <w:t>Подошва</w:t>
            </w:r>
          </w:p>
        </w:tc>
        <w:tc>
          <w:tcPr>
            <w:tcW w:w="6836" w:type="dxa"/>
          </w:tcPr>
          <w:p w:rsidR="00DC3142" w:rsidRDefault="003364C1" w:rsidP="002A7297">
            <w:pPr>
              <w:spacing w:line="360" w:lineRule="auto"/>
              <w:jc w:val="both"/>
            </w:pPr>
            <w:r>
              <w:t>Н</w:t>
            </w:r>
            <w:r w:rsidR="00DC3142" w:rsidRPr="00CC20CD">
              <w:t>ижняя деталь обуви, расположенная снаружи, повторяющая форму и размер стопы; основание обувного изделия, на которое крепится верх обуви, накладываются стельки и все остальные детали.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 w:rsidRPr="00CC20CD">
              <w:t>Полнота обуви</w:t>
            </w:r>
          </w:p>
        </w:tc>
        <w:tc>
          <w:tcPr>
            <w:tcW w:w="6836" w:type="dxa"/>
          </w:tcPr>
          <w:p w:rsidR="00DC3142" w:rsidRDefault="003364C1" w:rsidP="002A7297">
            <w:pPr>
              <w:spacing w:line="360" w:lineRule="auto"/>
              <w:jc w:val="both"/>
            </w:pPr>
            <w:r>
              <w:t>П</w:t>
            </w:r>
            <w:r w:rsidR="00DC3142" w:rsidRPr="00CC20CD">
              <w:t xml:space="preserve">ринятое обозначение, характеризующее внутреннюю форму обуви и ее </w:t>
            </w:r>
            <w:r w:rsidR="002A7297">
              <w:t>плот</w:t>
            </w:r>
            <w:r w:rsidR="00DC3142" w:rsidRPr="00CC20CD">
              <w:t>ность. Допустимый интервал по обхвату — 8 мм (повседневная обувь), 6 мм (модельная).</w:t>
            </w:r>
          </w:p>
        </w:tc>
      </w:tr>
      <w:tr w:rsidR="00DC3142" w:rsidRPr="00494AF8" w:rsidTr="00B848CE">
        <w:tc>
          <w:tcPr>
            <w:tcW w:w="2626" w:type="dxa"/>
          </w:tcPr>
          <w:p w:rsidR="00DC3142" w:rsidRDefault="00DC3142" w:rsidP="002A7297">
            <w:pPr>
              <w:spacing w:line="360" w:lineRule="auto"/>
              <w:jc w:val="both"/>
            </w:pPr>
            <w:r w:rsidRPr="00CC20CD">
              <w:t>Размер</w:t>
            </w:r>
          </w:p>
        </w:tc>
        <w:tc>
          <w:tcPr>
            <w:tcW w:w="6836" w:type="dxa"/>
          </w:tcPr>
          <w:p w:rsidR="00DC3142" w:rsidRDefault="003364C1" w:rsidP="002A7297">
            <w:pPr>
              <w:spacing w:line="360" w:lineRule="auto"/>
              <w:jc w:val="both"/>
            </w:pPr>
            <w:r>
              <w:t>П</w:t>
            </w:r>
            <w:r w:rsidR="00DC3142" w:rsidRPr="00CC20CD">
              <w:t>оказатель длины стопы (стельки обуви). В мире существует несколько различных систем определения размера обуви, в зависимости от принятой единицы измерения мер длины (метрическая, штихмассовая, дюймовая американская и английская системы).</w:t>
            </w:r>
          </w:p>
        </w:tc>
      </w:tr>
    </w:tbl>
    <w:p w:rsidR="00B848CE" w:rsidRPr="00441850" w:rsidRDefault="00B848CE" w:rsidP="00B848CE">
      <w:pPr>
        <w:spacing w:line="288" w:lineRule="auto"/>
        <w:rPr>
          <w:b/>
          <w:sz w:val="28"/>
          <w:szCs w:val="28"/>
        </w:rPr>
      </w:pPr>
    </w:p>
    <w:p w:rsidR="008A68F4" w:rsidRDefault="008A68F4" w:rsidP="00B848CE">
      <w:pPr>
        <w:pStyle w:val="ac"/>
        <w:ind w:firstLine="709"/>
        <w:outlineLvl w:val="0"/>
        <w:rPr>
          <w:b/>
          <w:sz w:val="28"/>
        </w:rPr>
      </w:pPr>
      <w:bookmarkStart w:id="2" w:name="_Toc57915778"/>
    </w:p>
    <w:p w:rsidR="008A68F4" w:rsidRDefault="008A68F4" w:rsidP="00B848CE">
      <w:pPr>
        <w:pStyle w:val="ac"/>
        <w:ind w:firstLine="709"/>
        <w:outlineLvl w:val="0"/>
        <w:rPr>
          <w:b/>
          <w:sz w:val="28"/>
        </w:rPr>
      </w:pPr>
    </w:p>
    <w:p w:rsidR="008A68F4" w:rsidRDefault="008A68F4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p w:rsidR="00702157" w:rsidRDefault="00702157" w:rsidP="00B848CE">
      <w:pPr>
        <w:pStyle w:val="ac"/>
        <w:ind w:firstLine="709"/>
        <w:outlineLvl w:val="0"/>
        <w:rPr>
          <w:b/>
          <w:sz w:val="28"/>
        </w:rPr>
      </w:pPr>
    </w:p>
    <w:bookmarkEnd w:id="2"/>
    <w:p w:rsidR="000F4637" w:rsidRPr="006230A6" w:rsidRDefault="000F4637" w:rsidP="006230A6">
      <w:pPr>
        <w:rPr>
          <w:sz w:val="28"/>
          <w:szCs w:val="28"/>
        </w:rPr>
        <w:sectPr w:rsidR="000F4637" w:rsidRPr="006230A6" w:rsidSect="00031158">
          <w:footerReference w:type="default" r:id="rId8"/>
          <w:pgSz w:w="11906" w:h="16838"/>
          <w:pgMar w:top="1134" w:right="851" w:bottom="1134" w:left="1701" w:header="708" w:footer="708" w:gutter="0"/>
          <w:cols w:space="708"/>
          <w:titlePg/>
          <w:docGrid w:linePitch="360"/>
        </w:sectPr>
      </w:pPr>
    </w:p>
    <w:p w:rsidR="00B848CE" w:rsidRDefault="001724C2" w:rsidP="00B848CE">
      <w:pPr>
        <w:pStyle w:val="Paragraph2"/>
        <w:tabs>
          <w:tab w:val="left" w:pos="142"/>
          <w:tab w:val="left" w:pos="567"/>
        </w:tabs>
        <w:spacing w:line="288" w:lineRule="auto"/>
        <w:ind w:left="0" w:firstLine="709"/>
        <w:outlineLvl w:val="0"/>
        <w:rPr>
          <w:b/>
          <w:sz w:val="28"/>
          <w:szCs w:val="28"/>
          <w:lang w:val="ru-RU"/>
        </w:rPr>
      </w:pPr>
      <w:bookmarkStart w:id="3" w:name="_Toc57915779"/>
      <w:r>
        <w:rPr>
          <w:b/>
          <w:sz w:val="28"/>
          <w:szCs w:val="28"/>
          <w:lang w:val="ru-RU"/>
        </w:rPr>
        <w:lastRenderedPageBreak/>
        <w:t>2</w:t>
      </w:r>
      <w:r w:rsidR="00B848CE" w:rsidRPr="009E648D">
        <w:rPr>
          <w:b/>
          <w:sz w:val="28"/>
          <w:szCs w:val="28"/>
          <w:lang w:val="ru-RU"/>
        </w:rPr>
        <w:t xml:space="preserve"> </w:t>
      </w:r>
      <w:r w:rsidR="00B848CE">
        <w:rPr>
          <w:b/>
          <w:sz w:val="28"/>
          <w:szCs w:val="28"/>
          <w:lang w:val="ru-RU"/>
        </w:rPr>
        <w:t>Разработка диаграмм</w:t>
      </w:r>
      <w:bookmarkEnd w:id="3"/>
    </w:p>
    <w:p w:rsidR="00B848CE" w:rsidRDefault="00B848CE" w:rsidP="00B848CE">
      <w:pPr>
        <w:pStyle w:val="Paragraph2"/>
        <w:tabs>
          <w:tab w:val="left" w:pos="142"/>
          <w:tab w:val="left" w:pos="567"/>
        </w:tabs>
        <w:spacing w:line="288" w:lineRule="auto"/>
        <w:ind w:left="0" w:firstLine="709"/>
        <w:rPr>
          <w:b/>
          <w:sz w:val="28"/>
          <w:szCs w:val="28"/>
          <w:lang w:val="ru-RU"/>
        </w:rPr>
      </w:pPr>
    </w:p>
    <w:p w:rsidR="00B848CE" w:rsidRPr="0070127F" w:rsidRDefault="001724C2" w:rsidP="0088198D">
      <w:pPr>
        <w:pStyle w:val="Paragraph2"/>
        <w:tabs>
          <w:tab w:val="left" w:pos="142"/>
          <w:tab w:val="left" w:pos="567"/>
        </w:tabs>
        <w:spacing w:line="360" w:lineRule="auto"/>
        <w:ind w:left="0" w:firstLine="709"/>
        <w:outlineLvl w:val="1"/>
        <w:rPr>
          <w:snapToGrid w:val="0"/>
          <w:sz w:val="28"/>
          <w:szCs w:val="28"/>
          <w:lang w:val="ru-RU"/>
        </w:rPr>
      </w:pPr>
      <w:bookmarkStart w:id="4" w:name="_Toc57915780"/>
      <w:r>
        <w:rPr>
          <w:b/>
          <w:sz w:val="28"/>
          <w:szCs w:val="28"/>
          <w:lang w:val="ru-RU"/>
        </w:rPr>
        <w:t>2</w:t>
      </w:r>
      <w:r w:rsidR="00B848CE">
        <w:rPr>
          <w:b/>
          <w:sz w:val="28"/>
          <w:szCs w:val="28"/>
          <w:lang w:val="ru-RU"/>
        </w:rPr>
        <w:t>.1 Диаграммы деятельностей</w:t>
      </w:r>
      <w:bookmarkEnd w:id="4"/>
    </w:p>
    <w:p w:rsidR="00B848CE" w:rsidRDefault="00B848CE" w:rsidP="0088198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Диаграммы деятельностей</w:t>
      </w:r>
      <w:r>
        <w:rPr>
          <w:color w:val="000000"/>
          <w:sz w:val="28"/>
          <w:szCs w:val="28"/>
        </w:rPr>
        <w:t xml:space="preserve"> можно применять для описания потоков событий в вариантах использования. С помощью текстового описания можно подробно рассказать о потоке событий, но в сложных и запутанных потоках с множеством альтернативных ветвей логику событий понять будет трудно.</w:t>
      </w:r>
    </w:p>
    <w:p w:rsidR="00B848CE" w:rsidRDefault="00B848CE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EE15FE">
        <w:rPr>
          <w:sz w:val="28"/>
          <w:szCs w:val="28"/>
        </w:rPr>
        <w:t xml:space="preserve">На рисунке </w:t>
      </w:r>
      <w:r w:rsidR="00CE1FCD">
        <w:rPr>
          <w:sz w:val="28"/>
          <w:szCs w:val="28"/>
        </w:rPr>
        <w:t>4</w:t>
      </w:r>
      <w:r w:rsidRPr="00EE15FE">
        <w:rPr>
          <w:sz w:val="28"/>
          <w:szCs w:val="28"/>
        </w:rPr>
        <w:t xml:space="preserve"> представлена </w:t>
      </w:r>
      <w:r>
        <w:rPr>
          <w:sz w:val="28"/>
          <w:szCs w:val="28"/>
        </w:rPr>
        <w:t>д</w:t>
      </w:r>
      <w:r w:rsidRPr="00EE15FE">
        <w:rPr>
          <w:sz w:val="28"/>
          <w:szCs w:val="28"/>
        </w:rPr>
        <w:t>иаграмма деятельностей с «плавательными дорожками», поясняющая процесс оформления заказа</w:t>
      </w:r>
      <w:r>
        <w:rPr>
          <w:sz w:val="28"/>
          <w:szCs w:val="28"/>
        </w:rPr>
        <w:t>.</w:t>
      </w:r>
    </w:p>
    <w:p w:rsidR="00B848CE" w:rsidRPr="00EE15FE" w:rsidRDefault="00B848CE" w:rsidP="00B848CE">
      <w:pPr>
        <w:spacing w:line="288" w:lineRule="auto"/>
        <w:ind w:firstLine="709"/>
        <w:jc w:val="both"/>
        <w:rPr>
          <w:sz w:val="28"/>
          <w:szCs w:val="28"/>
        </w:rPr>
      </w:pPr>
    </w:p>
    <w:p w:rsidR="00B848CE" w:rsidRPr="000C1A5E" w:rsidRDefault="001724C2" w:rsidP="00B848CE">
      <w:pPr>
        <w:spacing w:line="288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bidi="ar-S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8pt;height:252.5pt">
            <v:imagedata r:id="rId9" o:title="Диаграмма деятельности"/>
          </v:shape>
        </w:pict>
      </w:r>
    </w:p>
    <w:p w:rsidR="00B848CE" w:rsidRDefault="00B848CE" w:rsidP="00B848CE">
      <w:pPr>
        <w:spacing w:line="288" w:lineRule="auto"/>
        <w:jc w:val="center"/>
        <w:rPr>
          <w:color w:val="000000"/>
          <w:sz w:val="28"/>
          <w:szCs w:val="28"/>
        </w:rPr>
      </w:pPr>
      <w:r w:rsidRPr="000C1A5E">
        <w:rPr>
          <w:sz w:val="28"/>
          <w:szCs w:val="28"/>
        </w:rPr>
        <w:t xml:space="preserve">Рисунок </w:t>
      </w:r>
      <w:r w:rsidR="00CE1FCD">
        <w:rPr>
          <w:sz w:val="28"/>
          <w:szCs w:val="28"/>
        </w:rPr>
        <w:t>4</w:t>
      </w:r>
      <w:r w:rsidRPr="000C1A5E">
        <w:rPr>
          <w:sz w:val="28"/>
          <w:szCs w:val="28"/>
        </w:rPr>
        <w:t xml:space="preserve"> – </w:t>
      </w:r>
      <w:r w:rsidRPr="000C1A5E">
        <w:rPr>
          <w:color w:val="000000"/>
          <w:sz w:val="28"/>
          <w:szCs w:val="28"/>
        </w:rPr>
        <w:t>Диаграмма деятельностей с «плавательными дорожками», поясняющая процесс оформления заказа</w:t>
      </w:r>
    </w:p>
    <w:p w:rsidR="00B848CE" w:rsidRPr="00104996" w:rsidRDefault="006424F4" w:rsidP="0088198D">
      <w:pPr>
        <w:pStyle w:val="2"/>
        <w:spacing w:line="360" w:lineRule="auto"/>
        <w:ind w:firstLine="709"/>
        <w:rPr>
          <w:color w:val="000000" w:themeColor="text1"/>
          <w:sz w:val="28"/>
          <w:szCs w:val="28"/>
        </w:rPr>
      </w:pPr>
      <w:bookmarkStart w:id="5" w:name="_Toc57915781"/>
      <w:r>
        <w:rPr>
          <w:color w:val="000000" w:themeColor="text1"/>
          <w:sz w:val="28"/>
          <w:szCs w:val="28"/>
        </w:rPr>
        <w:t>2</w:t>
      </w:r>
      <w:r w:rsidR="00B848CE" w:rsidRPr="00104996">
        <w:rPr>
          <w:color w:val="000000" w:themeColor="text1"/>
          <w:sz w:val="28"/>
          <w:szCs w:val="28"/>
        </w:rPr>
        <w:t>.2 Диаграммы вариантов использования</w:t>
      </w:r>
      <w:bookmarkEnd w:id="5"/>
    </w:p>
    <w:p w:rsidR="00B848CE" w:rsidRPr="00441850" w:rsidRDefault="00B848CE" w:rsidP="0088198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1850">
        <w:rPr>
          <w:i/>
          <w:iCs/>
          <w:color w:val="000000"/>
          <w:sz w:val="28"/>
          <w:szCs w:val="28"/>
        </w:rPr>
        <w:t xml:space="preserve">Вариант использования (Use Case) </w:t>
      </w:r>
      <w:r w:rsidRPr="00441850">
        <w:rPr>
          <w:color w:val="000000"/>
          <w:sz w:val="28"/>
          <w:szCs w:val="28"/>
        </w:rPr>
        <w:t xml:space="preserve">представляет собой последовательность действий (транзакций), выполняемых системой в ответ на событие, инициируемое внешним объектом (действующим лицом). Вариант использования описывает типичное взаимодействие между пользователем и системой. </w:t>
      </w:r>
    </w:p>
    <w:p w:rsidR="00E4694B" w:rsidRPr="00441850" w:rsidRDefault="00E4694B" w:rsidP="0088198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Диаграмма показывает взаимодействие между вариантами </w:t>
      </w:r>
      <w:r w:rsidRPr="00441850">
        <w:rPr>
          <w:color w:val="000000"/>
          <w:sz w:val="28"/>
          <w:szCs w:val="28"/>
        </w:rPr>
        <w:lastRenderedPageBreak/>
        <w:t>использования и действующими лицами. Она отражает функциональные требования к системе с точки зрения пользователя. Варианты использования – это функции, выполняемые системой, а действующие лица – это заинтересованные лица по отношению к системе. Диаграмма показывает, какие действующие лица инициируют варианты использования, а какие – получают информацию от варианта использования.</w:t>
      </w:r>
    </w:p>
    <w:p w:rsidR="00B848CE" w:rsidRDefault="00B848CE" w:rsidP="00B848CE">
      <w:pPr>
        <w:spacing w:line="288" w:lineRule="auto"/>
        <w:rPr>
          <w:color w:val="000000"/>
          <w:sz w:val="28"/>
          <w:szCs w:val="28"/>
        </w:rPr>
      </w:pPr>
    </w:p>
    <w:p w:rsidR="00B848CE" w:rsidRDefault="00B848CE" w:rsidP="00B848CE">
      <w:pPr>
        <w:spacing w:line="288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8 представлены варианты использования для пользователей.</w:t>
      </w:r>
    </w:p>
    <w:p w:rsidR="001B50BD" w:rsidRDefault="001B50BD" w:rsidP="00B848CE">
      <w:pPr>
        <w:spacing w:line="288" w:lineRule="auto"/>
        <w:rPr>
          <w:color w:val="000000"/>
          <w:sz w:val="28"/>
          <w:szCs w:val="28"/>
        </w:rPr>
      </w:pPr>
    </w:p>
    <w:p w:rsidR="00B848CE" w:rsidRPr="00441850" w:rsidRDefault="00B848CE" w:rsidP="00B848CE">
      <w:pPr>
        <w:spacing w:line="288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8 – Выявление вариантов использования</w:t>
      </w:r>
    </w:p>
    <w:tbl>
      <w:tblPr>
        <w:tblStyle w:val="a6"/>
        <w:tblW w:w="0" w:type="auto"/>
        <w:tblLook w:val="01E0" w:firstRow="1" w:lastRow="1" w:firstColumn="1" w:lastColumn="1" w:noHBand="0" w:noVBand="0"/>
      </w:tblPr>
      <w:tblGrid>
        <w:gridCol w:w="1832"/>
        <w:gridCol w:w="1868"/>
        <w:gridCol w:w="5870"/>
      </w:tblGrid>
      <w:tr w:rsidR="00B848CE" w:rsidRPr="00441850" w:rsidTr="00B848CE">
        <w:tc>
          <w:tcPr>
            <w:tcW w:w="1832" w:type="dxa"/>
          </w:tcPr>
          <w:p w:rsidR="00B848CE" w:rsidRDefault="00B848CE" w:rsidP="00FC2E40">
            <w:pPr>
              <w:adjustRightInd w:val="0"/>
              <w:spacing w:line="288" w:lineRule="auto"/>
              <w:jc w:val="center"/>
              <w:rPr>
                <w:b/>
                <w:color w:val="000000"/>
                <w:sz w:val="24"/>
                <w:szCs w:val="28"/>
              </w:rPr>
            </w:pPr>
            <w:r w:rsidRPr="00FC6BE6">
              <w:rPr>
                <w:b/>
                <w:color w:val="000000"/>
                <w:sz w:val="24"/>
                <w:szCs w:val="28"/>
              </w:rPr>
              <w:t>Основной</w:t>
            </w:r>
          </w:p>
          <w:p w:rsidR="00B848CE" w:rsidRPr="00FC6BE6" w:rsidRDefault="00B848CE" w:rsidP="00FC2E40">
            <w:pPr>
              <w:adjustRightInd w:val="0"/>
              <w:spacing w:line="288" w:lineRule="auto"/>
              <w:jc w:val="center"/>
              <w:rPr>
                <w:b/>
                <w:color w:val="000000"/>
                <w:sz w:val="24"/>
                <w:szCs w:val="28"/>
              </w:rPr>
            </w:pPr>
            <w:r w:rsidRPr="00FC6BE6">
              <w:rPr>
                <w:b/>
                <w:color w:val="000000"/>
                <w:sz w:val="24"/>
                <w:szCs w:val="28"/>
              </w:rPr>
              <w:t>актор</w:t>
            </w:r>
          </w:p>
        </w:tc>
        <w:tc>
          <w:tcPr>
            <w:tcW w:w="1868" w:type="dxa"/>
          </w:tcPr>
          <w:p w:rsidR="00B848CE" w:rsidRPr="00FC6BE6" w:rsidRDefault="00B848CE" w:rsidP="00B848CE">
            <w:pPr>
              <w:adjustRightInd w:val="0"/>
              <w:spacing w:line="288" w:lineRule="auto"/>
              <w:jc w:val="center"/>
              <w:rPr>
                <w:b/>
                <w:color w:val="000000"/>
                <w:sz w:val="24"/>
                <w:szCs w:val="28"/>
              </w:rPr>
            </w:pPr>
            <w:r w:rsidRPr="00FC6BE6">
              <w:rPr>
                <w:b/>
                <w:color w:val="000000"/>
                <w:sz w:val="24"/>
                <w:szCs w:val="28"/>
              </w:rPr>
              <w:t>Наименование</w:t>
            </w:r>
          </w:p>
        </w:tc>
        <w:tc>
          <w:tcPr>
            <w:tcW w:w="5871" w:type="dxa"/>
          </w:tcPr>
          <w:p w:rsidR="00B848CE" w:rsidRPr="00FC6BE6" w:rsidRDefault="00B848CE" w:rsidP="00B848CE">
            <w:pPr>
              <w:adjustRightInd w:val="0"/>
              <w:spacing w:line="288" w:lineRule="auto"/>
              <w:jc w:val="center"/>
              <w:rPr>
                <w:b/>
                <w:color w:val="000000"/>
                <w:sz w:val="24"/>
                <w:szCs w:val="28"/>
              </w:rPr>
            </w:pPr>
            <w:r w:rsidRPr="00FC6BE6">
              <w:rPr>
                <w:b/>
                <w:color w:val="000000"/>
                <w:sz w:val="24"/>
                <w:szCs w:val="28"/>
              </w:rPr>
              <w:t>Формулировка</w:t>
            </w:r>
          </w:p>
        </w:tc>
      </w:tr>
      <w:tr w:rsidR="00FC2E40" w:rsidRPr="00441850" w:rsidTr="00B848CE">
        <w:tc>
          <w:tcPr>
            <w:tcW w:w="1832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Покупатель</w:t>
            </w:r>
          </w:p>
        </w:tc>
        <w:tc>
          <w:tcPr>
            <w:tcW w:w="1868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Запрос товара</w:t>
            </w:r>
          </w:p>
        </w:tc>
        <w:tc>
          <w:tcPr>
            <w:tcW w:w="5871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Покупатель просматривает предоставленную на сайте информацию о товарах, анализирует свои потребности и выбирает подходящий ему товар</w:t>
            </w:r>
          </w:p>
        </w:tc>
      </w:tr>
      <w:tr w:rsidR="00FC2E40" w:rsidRPr="00441850" w:rsidTr="00B848CE">
        <w:tc>
          <w:tcPr>
            <w:tcW w:w="1832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Покупатель</w:t>
            </w:r>
          </w:p>
        </w:tc>
        <w:tc>
          <w:tcPr>
            <w:tcW w:w="1868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Добавление товара в корзину</w:t>
            </w:r>
          </w:p>
        </w:tc>
        <w:tc>
          <w:tcPr>
            <w:tcW w:w="5871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После выбора подходящего товара покупатель добавляет товар в корзину для его дальнейшего приобретения, покупатель может добавлять и удалять товары из корзины</w:t>
            </w:r>
          </w:p>
        </w:tc>
      </w:tr>
      <w:tr w:rsidR="00FC2E40" w:rsidRPr="00441850" w:rsidTr="00B848CE">
        <w:tc>
          <w:tcPr>
            <w:tcW w:w="1832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Покупатель</w:t>
            </w:r>
          </w:p>
        </w:tc>
        <w:tc>
          <w:tcPr>
            <w:tcW w:w="1868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Оформление заказа</w:t>
            </w:r>
          </w:p>
        </w:tc>
        <w:tc>
          <w:tcPr>
            <w:tcW w:w="5871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После того как корзина полностью сформирована, покупатель переходит в форму оформления заказа, указывая свои личные данные для доставки; данные могут быть как обязательными, так и желательные для заполнения</w:t>
            </w:r>
          </w:p>
        </w:tc>
      </w:tr>
      <w:tr w:rsidR="00FC2E40" w:rsidRPr="00441850" w:rsidTr="00B848CE">
        <w:tc>
          <w:tcPr>
            <w:tcW w:w="1832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Покупатель</w:t>
            </w:r>
          </w:p>
        </w:tc>
        <w:tc>
          <w:tcPr>
            <w:tcW w:w="1868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Оплата заказа</w:t>
            </w:r>
          </w:p>
        </w:tc>
        <w:tc>
          <w:tcPr>
            <w:tcW w:w="5871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 xml:space="preserve">После внесения всех обязательных личных данных, предоставляется форма для выбора способа оплаты; при оплате на сайте открывается форма для внесения данных банковской карты в конфиденциальном режиме; при успешном прохождении оплаты покупатель получает квитанцию о покупке и статус заказа на сайте изменяется на «оплачен» </w:t>
            </w:r>
          </w:p>
        </w:tc>
      </w:tr>
      <w:tr w:rsidR="00FC2E40" w:rsidRPr="00441850" w:rsidTr="00B848CE">
        <w:trPr>
          <w:trHeight w:val="982"/>
        </w:trPr>
        <w:tc>
          <w:tcPr>
            <w:tcW w:w="1832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Менеджер</w:t>
            </w:r>
          </w:p>
        </w:tc>
        <w:tc>
          <w:tcPr>
            <w:tcW w:w="1868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Оплата заказа</w:t>
            </w:r>
          </w:p>
        </w:tc>
        <w:tc>
          <w:tcPr>
            <w:tcW w:w="5871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После того, как покупатель создаст заказ,  он передается для проверки и фиксирования его  менеджером, а затем для передачи его в сборку поставщику</w:t>
            </w:r>
          </w:p>
        </w:tc>
      </w:tr>
      <w:tr w:rsidR="00C919F7" w:rsidRPr="00441850" w:rsidTr="00B848CE">
        <w:trPr>
          <w:trHeight w:val="982"/>
        </w:trPr>
        <w:tc>
          <w:tcPr>
            <w:tcW w:w="1832" w:type="dxa"/>
          </w:tcPr>
          <w:p w:rsidR="00C919F7" w:rsidRPr="00FC2E40" w:rsidRDefault="00C60BFB" w:rsidP="00FC2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</w:p>
        </w:tc>
        <w:tc>
          <w:tcPr>
            <w:tcW w:w="1868" w:type="dxa"/>
          </w:tcPr>
          <w:p w:rsidR="00C919F7" w:rsidRPr="00FC2E40" w:rsidRDefault="00C60BFB" w:rsidP="00FC2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Принятие заказа клиента</w:t>
            </w:r>
          </w:p>
        </w:tc>
        <w:tc>
          <w:tcPr>
            <w:tcW w:w="5871" w:type="dxa"/>
          </w:tcPr>
          <w:p w:rsidR="00C919F7" w:rsidRPr="00FC2E40" w:rsidRDefault="00C60BFB" w:rsidP="00FC2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 проведения оплаты, менеджеру поступает заявка на подтверждение или отмену заказа</w:t>
            </w:r>
          </w:p>
        </w:tc>
      </w:tr>
      <w:tr w:rsidR="00FC2E40" w:rsidRPr="00441850" w:rsidTr="00B848CE">
        <w:tc>
          <w:tcPr>
            <w:tcW w:w="1832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Менеджер</w:t>
            </w:r>
          </w:p>
        </w:tc>
        <w:tc>
          <w:tcPr>
            <w:tcW w:w="1868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Передача заказа в сборку</w:t>
            </w:r>
          </w:p>
        </w:tc>
        <w:tc>
          <w:tcPr>
            <w:tcW w:w="5871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Если заказ создан корректно и товар есть в наличии у поставщика, он передается ему для формирования посылки покупателю; менеджер передает поставщику данные о клиенте с адресом и методом доставки, а также состав заказа</w:t>
            </w:r>
          </w:p>
        </w:tc>
      </w:tr>
      <w:tr w:rsidR="00FC2E40" w:rsidRPr="00441850" w:rsidTr="00B848CE">
        <w:tc>
          <w:tcPr>
            <w:tcW w:w="1832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Поставщик</w:t>
            </w:r>
          </w:p>
        </w:tc>
        <w:tc>
          <w:tcPr>
            <w:tcW w:w="1868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Передача заказа в сборку</w:t>
            </w:r>
          </w:p>
        </w:tc>
        <w:tc>
          <w:tcPr>
            <w:tcW w:w="5871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После получения заказа, поставщик формир</w:t>
            </w:r>
            <w:r w:rsidR="009351F0">
              <w:rPr>
                <w:sz w:val="24"/>
                <w:szCs w:val="24"/>
              </w:rPr>
              <w:t xml:space="preserve">ует необходимый заказ клиенту </w:t>
            </w:r>
          </w:p>
        </w:tc>
      </w:tr>
      <w:tr w:rsidR="00FC2E40" w:rsidRPr="00441850" w:rsidTr="00B848CE">
        <w:tc>
          <w:tcPr>
            <w:tcW w:w="1832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lastRenderedPageBreak/>
              <w:t>Поставщик</w:t>
            </w:r>
          </w:p>
        </w:tc>
        <w:tc>
          <w:tcPr>
            <w:tcW w:w="1868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Отправка товара</w:t>
            </w:r>
          </w:p>
        </w:tc>
        <w:tc>
          <w:tcPr>
            <w:tcW w:w="5871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После того как заказ сформирован и упакован, поставщик отправляет его стандартным или выбранным способом доставки</w:t>
            </w:r>
          </w:p>
        </w:tc>
      </w:tr>
      <w:tr w:rsidR="00FC2E40" w:rsidRPr="00441850" w:rsidTr="00B848CE">
        <w:tc>
          <w:tcPr>
            <w:tcW w:w="1832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Покупатель</w:t>
            </w:r>
          </w:p>
        </w:tc>
        <w:tc>
          <w:tcPr>
            <w:tcW w:w="1868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Подтверждение получения заказа</w:t>
            </w:r>
          </w:p>
        </w:tc>
        <w:tc>
          <w:tcPr>
            <w:tcW w:w="5871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После того как статус на сайте изменился на «отправлен», покупатель ждет посылку в указанный срок. Покупатель может отслеживать посылку на сайте транспортной компании по предоставленному номеру отслеживания. Если срок доставки превышен, следует обратиться в службу поддержки для выяснения нахождения посылки. Если посылка получена вовремя, покупатель подтверждает ее получение.</w:t>
            </w:r>
          </w:p>
        </w:tc>
      </w:tr>
      <w:tr w:rsidR="00FC2E40" w:rsidRPr="00441850" w:rsidTr="00B848CE">
        <w:tc>
          <w:tcPr>
            <w:tcW w:w="1832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Менеджер</w:t>
            </w:r>
          </w:p>
        </w:tc>
        <w:tc>
          <w:tcPr>
            <w:tcW w:w="1868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Подтверждение получения заказа</w:t>
            </w:r>
          </w:p>
        </w:tc>
        <w:tc>
          <w:tcPr>
            <w:tcW w:w="5871" w:type="dxa"/>
          </w:tcPr>
          <w:p w:rsidR="00FC2E40" w:rsidRPr="00FC2E40" w:rsidRDefault="00FC2E40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Если посылка успешно вручена покупателю, менеджер меняет  статус заказа на «получен» и по прошествию гарантийного срока переносит заказ в раздел архив</w:t>
            </w:r>
          </w:p>
        </w:tc>
      </w:tr>
      <w:tr w:rsidR="00FC2E40" w:rsidRPr="00441850" w:rsidTr="00B848CE">
        <w:tc>
          <w:tcPr>
            <w:tcW w:w="1832" w:type="dxa"/>
          </w:tcPr>
          <w:p w:rsidR="00FC2E40" w:rsidRPr="00FC2E40" w:rsidRDefault="009765C6" w:rsidP="00FC2E40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Менеджер</w:t>
            </w:r>
          </w:p>
        </w:tc>
        <w:tc>
          <w:tcPr>
            <w:tcW w:w="1868" w:type="dxa"/>
          </w:tcPr>
          <w:p w:rsidR="00FC2E40" w:rsidRPr="00FC2E40" w:rsidRDefault="00FC2E40" w:rsidP="00705522">
            <w:pPr>
              <w:rPr>
                <w:sz w:val="24"/>
                <w:szCs w:val="24"/>
              </w:rPr>
            </w:pPr>
            <w:r w:rsidRPr="00FC2E40">
              <w:rPr>
                <w:sz w:val="24"/>
                <w:szCs w:val="24"/>
              </w:rPr>
              <w:t>За</w:t>
            </w:r>
            <w:r w:rsidR="00705522">
              <w:rPr>
                <w:sz w:val="24"/>
                <w:szCs w:val="24"/>
              </w:rPr>
              <w:t>крытие заказа</w:t>
            </w:r>
          </w:p>
        </w:tc>
        <w:tc>
          <w:tcPr>
            <w:tcW w:w="5871" w:type="dxa"/>
          </w:tcPr>
          <w:p w:rsidR="00FC2E40" w:rsidRPr="00FC2E40" w:rsidRDefault="00705522" w:rsidP="00FC2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 того, как покупатель подтверждает получение и остается удовлетворен покупкой (отсутствует возврат), заказ принимает статус «Закрыт»</w:t>
            </w:r>
          </w:p>
        </w:tc>
      </w:tr>
      <w:tr w:rsidR="00B848CE" w:rsidRPr="00441850" w:rsidTr="00B848CE">
        <w:tc>
          <w:tcPr>
            <w:tcW w:w="1832" w:type="dxa"/>
          </w:tcPr>
          <w:p w:rsidR="00B848CE" w:rsidRPr="00FC6BE6" w:rsidRDefault="00B848CE" w:rsidP="00FC2E40">
            <w:pPr>
              <w:pStyle w:val="a4"/>
              <w:spacing w:after="0" w:line="288" w:lineRule="auto"/>
              <w:ind w:left="0"/>
              <w:jc w:val="both"/>
              <w:rPr>
                <w:sz w:val="24"/>
                <w:szCs w:val="28"/>
                <w:lang w:val="ru-RU"/>
              </w:rPr>
            </w:pPr>
            <w:r>
              <w:rPr>
                <w:sz w:val="24"/>
                <w:szCs w:val="28"/>
                <w:lang w:val="ru-RU"/>
              </w:rPr>
              <w:t xml:space="preserve">Администратор </w:t>
            </w:r>
          </w:p>
        </w:tc>
        <w:tc>
          <w:tcPr>
            <w:tcW w:w="1868" w:type="dxa"/>
          </w:tcPr>
          <w:p w:rsidR="00B848CE" w:rsidRPr="00FC6BE6" w:rsidRDefault="00C919F7" w:rsidP="00B848CE">
            <w:pPr>
              <w:pStyle w:val="a4"/>
              <w:spacing w:after="0" w:line="288" w:lineRule="auto"/>
              <w:ind w:left="0"/>
              <w:jc w:val="both"/>
              <w:rPr>
                <w:sz w:val="24"/>
                <w:szCs w:val="28"/>
                <w:lang w:val="ru-RU"/>
              </w:rPr>
            </w:pPr>
            <w:r>
              <w:rPr>
                <w:sz w:val="24"/>
                <w:szCs w:val="28"/>
                <w:lang w:val="ru-RU"/>
              </w:rPr>
              <w:t>Контроль</w:t>
            </w:r>
            <w:r w:rsidR="00B848CE">
              <w:rPr>
                <w:sz w:val="24"/>
                <w:szCs w:val="28"/>
                <w:lang w:val="ru-RU"/>
              </w:rPr>
              <w:t xml:space="preserve"> каталог</w:t>
            </w:r>
            <w:r>
              <w:rPr>
                <w:sz w:val="24"/>
                <w:szCs w:val="28"/>
                <w:lang w:val="ru-RU"/>
              </w:rPr>
              <w:t>а</w:t>
            </w:r>
            <w:r w:rsidR="00B848CE">
              <w:rPr>
                <w:sz w:val="24"/>
                <w:szCs w:val="28"/>
                <w:lang w:val="ru-RU"/>
              </w:rPr>
              <w:t xml:space="preserve"> заказов</w:t>
            </w:r>
          </w:p>
        </w:tc>
        <w:tc>
          <w:tcPr>
            <w:tcW w:w="5871" w:type="dxa"/>
          </w:tcPr>
          <w:p w:rsidR="00B848CE" w:rsidRPr="00FC6BE6" w:rsidRDefault="00B848CE" w:rsidP="00B848CE">
            <w:pPr>
              <w:adjustRightInd w:val="0"/>
              <w:spacing w:line="288" w:lineRule="auto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Данный </w:t>
            </w:r>
            <w:r w:rsidRPr="00FC6BE6">
              <w:rPr>
                <w:color w:val="000000"/>
                <w:sz w:val="24"/>
                <w:szCs w:val="28"/>
              </w:rPr>
              <w:t xml:space="preserve"> вариант использования позволяет </w:t>
            </w:r>
            <w:r>
              <w:rPr>
                <w:color w:val="000000"/>
                <w:sz w:val="24"/>
                <w:szCs w:val="28"/>
              </w:rPr>
              <w:t>администратору</w:t>
            </w:r>
            <w:r w:rsidRPr="00FC6BE6">
              <w:rPr>
                <w:color w:val="000000"/>
                <w:sz w:val="24"/>
                <w:szCs w:val="28"/>
              </w:rPr>
              <w:t xml:space="preserve"> </w:t>
            </w:r>
            <w:r w:rsidRPr="00FC6BE6">
              <w:rPr>
                <w:snapToGrid w:val="0"/>
                <w:sz w:val="24"/>
                <w:szCs w:val="28"/>
              </w:rPr>
              <w:t>вводить, изменять и удалять информацию о заказах клиентов, формировать договор с клиентом.</w:t>
            </w:r>
          </w:p>
        </w:tc>
      </w:tr>
      <w:tr w:rsidR="00B848CE" w:rsidRPr="00441850" w:rsidTr="00B848CE">
        <w:tc>
          <w:tcPr>
            <w:tcW w:w="1832" w:type="dxa"/>
          </w:tcPr>
          <w:p w:rsidR="00B848CE" w:rsidRDefault="00B848CE" w:rsidP="00FC2E40">
            <w:pPr>
              <w:pStyle w:val="a4"/>
              <w:spacing w:after="0" w:line="288" w:lineRule="auto"/>
              <w:ind w:left="0"/>
              <w:jc w:val="both"/>
              <w:rPr>
                <w:sz w:val="24"/>
                <w:szCs w:val="28"/>
                <w:lang w:val="ru-RU"/>
              </w:rPr>
            </w:pPr>
            <w:r>
              <w:rPr>
                <w:sz w:val="24"/>
                <w:szCs w:val="28"/>
                <w:lang w:val="ru-RU"/>
              </w:rPr>
              <w:t xml:space="preserve">Администратор </w:t>
            </w:r>
          </w:p>
        </w:tc>
        <w:tc>
          <w:tcPr>
            <w:tcW w:w="1868" w:type="dxa"/>
          </w:tcPr>
          <w:p w:rsidR="00B848CE" w:rsidRPr="00FC6BE6" w:rsidRDefault="00C919F7" w:rsidP="00B848CE">
            <w:pPr>
              <w:pStyle w:val="a4"/>
              <w:spacing w:after="0" w:line="288" w:lineRule="auto"/>
              <w:ind w:left="0"/>
              <w:jc w:val="both"/>
              <w:rPr>
                <w:sz w:val="24"/>
                <w:szCs w:val="28"/>
                <w:lang w:val="ru-RU"/>
              </w:rPr>
            </w:pPr>
            <w:r>
              <w:rPr>
                <w:sz w:val="24"/>
                <w:szCs w:val="28"/>
                <w:lang w:val="ru-RU"/>
              </w:rPr>
              <w:t xml:space="preserve">Контроль </w:t>
            </w:r>
            <w:r w:rsidR="00B848CE">
              <w:rPr>
                <w:sz w:val="24"/>
                <w:szCs w:val="28"/>
                <w:lang w:val="ru-RU"/>
              </w:rPr>
              <w:t>каталог</w:t>
            </w:r>
            <w:r>
              <w:rPr>
                <w:sz w:val="24"/>
                <w:szCs w:val="28"/>
                <w:lang w:val="ru-RU"/>
              </w:rPr>
              <w:t>а</w:t>
            </w:r>
            <w:r w:rsidR="00B848CE">
              <w:rPr>
                <w:sz w:val="24"/>
                <w:szCs w:val="28"/>
                <w:lang w:val="ru-RU"/>
              </w:rPr>
              <w:t xml:space="preserve"> клиентов</w:t>
            </w:r>
          </w:p>
        </w:tc>
        <w:tc>
          <w:tcPr>
            <w:tcW w:w="5871" w:type="dxa"/>
          </w:tcPr>
          <w:p w:rsidR="00B848CE" w:rsidRPr="00FC6BE6" w:rsidRDefault="00B848CE" w:rsidP="00B848CE">
            <w:pPr>
              <w:adjustRightInd w:val="0"/>
              <w:spacing w:line="288" w:lineRule="auto"/>
              <w:rPr>
                <w:color w:val="000000"/>
                <w:sz w:val="24"/>
                <w:szCs w:val="28"/>
              </w:rPr>
            </w:pPr>
            <w:r>
              <w:t>Данный вариант использования позволяет администратору вводить, изменять и удалять информацию о клиентах организации.</w:t>
            </w:r>
          </w:p>
        </w:tc>
      </w:tr>
    </w:tbl>
    <w:p w:rsidR="00B848CE" w:rsidRDefault="00B848CE" w:rsidP="00B848CE">
      <w:pPr>
        <w:spacing w:line="288" w:lineRule="auto"/>
        <w:rPr>
          <w:b/>
          <w:sz w:val="28"/>
          <w:szCs w:val="28"/>
        </w:rPr>
      </w:pPr>
    </w:p>
    <w:p w:rsidR="006E5FEC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7C5CFE">
        <w:rPr>
          <w:sz w:val="28"/>
          <w:szCs w:val="28"/>
        </w:rPr>
        <w:t xml:space="preserve">Ниже описаны потоки действия для каждого прецедента. 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line="360" w:lineRule="auto"/>
        <w:ind w:left="0" w:firstLine="709"/>
        <w:rPr>
          <w:b/>
          <w:snapToGrid w:val="0"/>
          <w:color w:val="000000" w:themeColor="text1"/>
          <w:sz w:val="28"/>
          <w:szCs w:val="28"/>
          <w:lang w:val="ru-RU"/>
        </w:rPr>
      </w:pPr>
      <w:r w:rsidRPr="00441850">
        <w:rPr>
          <w:b/>
          <w:snapToGrid w:val="0"/>
          <w:color w:val="000000" w:themeColor="text1"/>
          <w:sz w:val="28"/>
          <w:szCs w:val="28"/>
          <w:lang w:val="ru-RU"/>
        </w:rPr>
        <w:t xml:space="preserve">Вариант использования </w:t>
      </w:r>
      <w:r>
        <w:rPr>
          <w:b/>
          <w:snapToGrid w:val="0"/>
          <w:color w:val="000000" w:themeColor="text1"/>
          <w:sz w:val="28"/>
          <w:szCs w:val="28"/>
          <w:lang w:val="ru-RU"/>
        </w:rPr>
        <w:t>«Запрос товара»</w:t>
      </w:r>
    </w:p>
    <w:p w:rsidR="006E5FEC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Краткое описание</w:t>
      </w:r>
      <w:r>
        <w:rPr>
          <w:sz w:val="28"/>
          <w:szCs w:val="28"/>
        </w:rPr>
        <w:t>: п</w:t>
      </w:r>
      <w:r w:rsidRPr="006E5FEC">
        <w:rPr>
          <w:sz w:val="28"/>
          <w:szCs w:val="28"/>
        </w:rPr>
        <w:t>окупатель просматривает предоставленную на сайте информацию о товарах, анализирует свои потребности и выбирает подходящий ему товар</w:t>
      </w:r>
      <w:r>
        <w:rPr>
          <w:sz w:val="28"/>
          <w:szCs w:val="28"/>
        </w:rPr>
        <w:t>.</w:t>
      </w:r>
    </w:p>
    <w:p w:rsidR="006E5FEC" w:rsidRPr="006C7657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Основной поток событий</w:t>
      </w:r>
      <w:r>
        <w:rPr>
          <w:iCs/>
          <w:color w:val="000000"/>
          <w:sz w:val="28"/>
          <w:szCs w:val="28"/>
        </w:rPr>
        <w:t xml:space="preserve"> 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Данный вариант использования начинает выполняться, когда </w:t>
      </w:r>
      <w:r>
        <w:rPr>
          <w:color w:val="000000"/>
          <w:sz w:val="28"/>
          <w:szCs w:val="28"/>
        </w:rPr>
        <w:t>покупатель посещает интернет-магазин и просматривает каталог товаров</w:t>
      </w:r>
      <w:r w:rsidRPr="00441850">
        <w:rPr>
          <w:color w:val="000000"/>
          <w:sz w:val="28"/>
          <w:szCs w:val="28"/>
        </w:rPr>
        <w:t>.</w:t>
      </w:r>
      <w:r>
        <w:rPr>
          <w:snapToGrid w:val="0"/>
          <w:sz w:val="28"/>
          <w:szCs w:val="28"/>
        </w:rPr>
        <w:t xml:space="preserve"> </w:t>
      </w:r>
    </w:p>
    <w:p w:rsidR="006E5FEC" w:rsidRDefault="006E5FEC" w:rsidP="0088198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napToGrid w:val="0"/>
          <w:sz w:val="28"/>
          <w:szCs w:val="28"/>
        </w:rPr>
        <w:t xml:space="preserve">1. Покупатель переходит в </w:t>
      </w:r>
      <w:r>
        <w:rPr>
          <w:color w:val="000000"/>
          <w:sz w:val="28"/>
          <w:szCs w:val="28"/>
        </w:rPr>
        <w:t>каталог товаров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color w:val="000000"/>
          <w:sz w:val="28"/>
          <w:szCs w:val="28"/>
        </w:rPr>
        <w:t>2. Покупатель просматривает предоставленные товары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3. Покупатель при выборе нужного товара, добавляет его в корзину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Альтернативные потоки</w:t>
      </w:r>
      <w:r>
        <w:rPr>
          <w:sz w:val="28"/>
          <w:szCs w:val="28"/>
        </w:rPr>
        <w:t xml:space="preserve"> отсутствуют.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Предусловия</w:t>
      </w:r>
      <w:r>
        <w:rPr>
          <w:snapToGrid w:val="0"/>
          <w:sz w:val="28"/>
          <w:szCs w:val="28"/>
          <w:lang w:val="ru-RU"/>
        </w:rPr>
        <w:t xml:space="preserve">: покупатель не может добавить товар в корзину, если не </w:t>
      </w:r>
      <w:r>
        <w:rPr>
          <w:snapToGrid w:val="0"/>
          <w:sz w:val="28"/>
          <w:szCs w:val="28"/>
          <w:lang w:val="ru-RU"/>
        </w:rPr>
        <w:lastRenderedPageBreak/>
        <w:t xml:space="preserve">выбраны необходимые параметры. </w:t>
      </w:r>
      <w:r w:rsidRPr="00441850">
        <w:rPr>
          <w:snapToGrid w:val="0"/>
          <w:sz w:val="28"/>
          <w:szCs w:val="28"/>
          <w:lang w:val="ru-RU"/>
        </w:rPr>
        <w:t xml:space="preserve"> 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Постусловия</w:t>
      </w:r>
      <w:r>
        <w:rPr>
          <w:snapToGrid w:val="0"/>
          <w:sz w:val="28"/>
          <w:szCs w:val="28"/>
          <w:lang w:val="ru-RU"/>
        </w:rPr>
        <w:t>:</w:t>
      </w: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>е</w:t>
      </w:r>
      <w:r w:rsidRPr="00441850">
        <w:rPr>
          <w:snapToGrid w:val="0"/>
          <w:sz w:val="28"/>
          <w:szCs w:val="28"/>
          <w:lang w:val="ru-RU"/>
        </w:rPr>
        <w:t xml:space="preserve">сли вариант использования завершится успешно, </w:t>
      </w:r>
      <w:r>
        <w:rPr>
          <w:snapToGrid w:val="0"/>
          <w:sz w:val="28"/>
          <w:szCs w:val="28"/>
          <w:lang w:val="ru-RU"/>
        </w:rPr>
        <w:t>товар будет добавлен в корзину</w:t>
      </w:r>
      <w:r w:rsidRPr="00441850">
        <w:rPr>
          <w:snapToGrid w:val="0"/>
          <w:sz w:val="28"/>
          <w:szCs w:val="28"/>
          <w:lang w:val="ru-RU"/>
        </w:rPr>
        <w:t>. Иначе со</w:t>
      </w:r>
      <w:r>
        <w:rPr>
          <w:snapToGrid w:val="0"/>
          <w:sz w:val="28"/>
          <w:szCs w:val="28"/>
          <w:lang w:val="ru-RU"/>
        </w:rPr>
        <w:t>стояние системы не изменится.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line="360" w:lineRule="auto"/>
        <w:ind w:left="0" w:firstLine="709"/>
        <w:rPr>
          <w:b/>
          <w:snapToGrid w:val="0"/>
          <w:color w:val="000000" w:themeColor="text1"/>
          <w:sz w:val="28"/>
          <w:szCs w:val="28"/>
          <w:lang w:val="ru-RU"/>
        </w:rPr>
      </w:pPr>
      <w:r w:rsidRPr="00441850">
        <w:rPr>
          <w:b/>
          <w:snapToGrid w:val="0"/>
          <w:color w:val="000000" w:themeColor="text1"/>
          <w:sz w:val="28"/>
          <w:szCs w:val="28"/>
          <w:lang w:val="ru-RU"/>
        </w:rPr>
        <w:t xml:space="preserve">Вариант использования </w:t>
      </w:r>
      <w:r>
        <w:rPr>
          <w:b/>
          <w:snapToGrid w:val="0"/>
          <w:color w:val="000000" w:themeColor="text1"/>
          <w:sz w:val="28"/>
          <w:szCs w:val="28"/>
          <w:lang w:val="ru-RU"/>
        </w:rPr>
        <w:t>«Добавление товара в корзину»</w:t>
      </w:r>
    </w:p>
    <w:p w:rsidR="006E5FEC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Краткое описание</w:t>
      </w:r>
      <w:r>
        <w:rPr>
          <w:sz w:val="28"/>
          <w:szCs w:val="28"/>
        </w:rPr>
        <w:t>: п</w:t>
      </w:r>
      <w:r w:rsidRPr="007F36D6">
        <w:rPr>
          <w:sz w:val="28"/>
          <w:szCs w:val="28"/>
        </w:rPr>
        <w:t>осле выбора подходящего товара покупатель добавляет товар в корзину для его дальнейшего приобретения, покупатель может добавлять и удалять товары из корзины</w:t>
      </w:r>
      <w:r>
        <w:rPr>
          <w:sz w:val="28"/>
          <w:szCs w:val="28"/>
        </w:rPr>
        <w:t>.</w:t>
      </w:r>
    </w:p>
    <w:p w:rsidR="006E5FEC" w:rsidRPr="006C7657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Основной поток событий</w:t>
      </w:r>
      <w:r>
        <w:rPr>
          <w:iCs/>
          <w:color w:val="000000"/>
          <w:sz w:val="28"/>
          <w:szCs w:val="28"/>
        </w:rPr>
        <w:t xml:space="preserve"> 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Данный вариант использования начинает выполняться, когда </w:t>
      </w:r>
      <w:r>
        <w:rPr>
          <w:color w:val="000000"/>
          <w:sz w:val="28"/>
          <w:szCs w:val="28"/>
        </w:rPr>
        <w:t>покупатель из карточки товара добавляет его в корзину</w:t>
      </w:r>
      <w:r w:rsidRPr="00441850">
        <w:rPr>
          <w:color w:val="000000"/>
          <w:sz w:val="28"/>
          <w:szCs w:val="28"/>
        </w:rPr>
        <w:t>.</w:t>
      </w:r>
      <w:r>
        <w:rPr>
          <w:snapToGrid w:val="0"/>
          <w:sz w:val="28"/>
          <w:szCs w:val="28"/>
        </w:rPr>
        <w:t xml:space="preserve"> 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 w:rsidRPr="00B66F2E">
        <w:rPr>
          <w:snapToGrid w:val="0"/>
          <w:sz w:val="28"/>
          <w:szCs w:val="28"/>
        </w:rPr>
        <w:t>–</w:t>
      </w:r>
      <w:r>
        <w:rPr>
          <w:snapToGrid w:val="0"/>
          <w:sz w:val="28"/>
          <w:szCs w:val="28"/>
        </w:rPr>
        <w:t xml:space="preserve"> Добавить товар в корзину</w:t>
      </w:r>
    </w:p>
    <w:p w:rsidR="006E5FEC" w:rsidRDefault="006E5FEC" w:rsidP="0088198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napToGrid w:val="0"/>
          <w:sz w:val="28"/>
          <w:szCs w:val="28"/>
        </w:rPr>
        <w:t xml:space="preserve">1. Покупатель переходит в </w:t>
      </w:r>
      <w:r>
        <w:rPr>
          <w:color w:val="000000"/>
          <w:sz w:val="28"/>
          <w:szCs w:val="28"/>
        </w:rPr>
        <w:t>карточку товара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color w:val="000000"/>
          <w:sz w:val="28"/>
          <w:szCs w:val="28"/>
        </w:rPr>
        <w:t>2. Покупатель выбирает параметры товара (цвет/размер)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3. Покупатель выбирает добавить товар в корзину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 w:rsidRPr="00B66F2E">
        <w:rPr>
          <w:snapToGrid w:val="0"/>
          <w:sz w:val="28"/>
          <w:szCs w:val="28"/>
        </w:rPr>
        <w:t>–</w:t>
      </w:r>
      <w:r>
        <w:rPr>
          <w:snapToGrid w:val="0"/>
          <w:sz w:val="28"/>
          <w:szCs w:val="28"/>
        </w:rPr>
        <w:t xml:space="preserve"> Удалить товар из корзины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1. Покупатель переходит в корзину</w:t>
      </w:r>
    </w:p>
    <w:p w:rsidR="006E5FEC" w:rsidRPr="004E0859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2. Покупатель выбирает функцию удалить товар из корзины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Альтернативные потоки</w:t>
      </w:r>
      <w:r>
        <w:rPr>
          <w:sz w:val="28"/>
          <w:szCs w:val="28"/>
        </w:rPr>
        <w:t xml:space="preserve"> отсутствуют.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Предусловия</w:t>
      </w:r>
      <w:r>
        <w:rPr>
          <w:snapToGrid w:val="0"/>
          <w:sz w:val="28"/>
          <w:szCs w:val="28"/>
          <w:lang w:val="ru-RU"/>
        </w:rPr>
        <w:t>: товар не может быть удален из корзины, если он в нее не добавлен</w:t>
      </w:r>
      <w:r w:rsidRPr="00441850">
        <w:rPr>
          <w:snapToGrid w:val="0"/>
          <w:sz w:val="28"/>
          <w:szCs w:val="28"/>
          <w:lang w:val="ru-RU"/>
        </w:rPr>
        <w:t>.</w:t>
      </w:r>
      <w:r>
        <w:rPr>
          <w:snapToGrid w:val="0"/>
          <w:sz w:val="28"/>
          <w:szCs w:val="28"/>
          <w:lang w:val="ru-RU"/>
        </w:rPr>
        <w:t xml:space="preserve"> Покупатель не может купить товар, не поместив его в корзину. Покупатель не может добавить товар в корзину, если не выбраны необходимые параметры. </w:t>
      </w:r>
      <w:r w:rsidRPr="00441850">
        <w:rPr>
          <w:snapToGrid w:val="0"/>
          <w:sz w:val="28"/>
          <w:szCs w:val="28"/>
          <w:lang w:val="ru-RU"/>
        </w:rPr>
        <w:t xml:space="preserve"> 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Постусловия</w:t>
      </w:r>
      <w:r>
        <w:rPr>
          <w:snapToGrid w:val="0"/>
          <w:sz w:val="28"/>
          <w:szCs w:val="28"/>
          <w:lang w:val="ru-RU"/>
        </w:rPr>
        <w:t>:</w:t>
      </w: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>е</w:t>
      </w:r>
      <w:r w:rsidRPr="00441850">
        <w:rPr>
          <w:snapToGrid w:val="0"/>
          <w:sz w:val="28"/>
          <w:szCs w:val="28"/>
          <w:lang w:val="ru-RU"/>
        </w:rPr>
        <w:t xml:space="preserve">сли вариант использования завершится успешно, </w:t>
      </w:r>
      <w:r>
        <w:rPr>
          <w:snapToGrid w:val="0"/>
          <w:sz w:val="28"/>
          <w:szCs w:val="28"/>
          <w:lang w:val="ru-RU"/>
        </w:rPr>
        <w:t>товар будет добавлен или удален из корзины</w:t>
      </w:r>
      <w:r w:rsidRPr="00441850">
        <w:rPr>
          <w:snapToGrid w:val="0"/>
          <w:sz w:val="28"/>
          <w:szCs w:val="28"/>
          <w:lang w:val="ru-RU"/>
        </w:rPr>
        <w:t>. Иначе со</w:t>
      </w:r>
      <w:r>
        <w:rPr>
          <w:snapToGrid w:val="0"/>
          <w:sz w:val="28"/>
          <w:szCs w:val="28"/>
          <w:lang w:val="ru-RU"/>
        </w:rPr>
        <w:t>стояние системы не изменится и понадобится повторное добавление.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line="360" w:lineRule="auto"/>
        <w:ind w:left="0" w:firstLine="709"/>
        <w:rPr>
          <w:b/>
          <w:snapToGrid w:val="0"/>
          <w:color w:val="000000" w:themeColor="text1"/>
          <w:sz w:val="28"/>
          <w:szCs w:val="28"/>
          <w:lang w:val="ru-RU"/>
        </w:rPr>
      </w:pPr>
      <w:r w:rsidRPr="00441850">
        <w:rPr>
          <w:b/>
          <w:snapToGrid w:val="0"/>
          <w:color w:val="000000" w:themeColor="text1"/>
          <w:sz w:val="28"/>
          <w:szCs w:val="28"/>
          <w:lang w:val="ru-RU"/>
        </w:rPr>
        <w:t xml:space="preserve">Вариант использования </w:t>
      </w:r>
      <w:r>
        <w:rPr>
          <w:b/>
          <w:snapToGrid w:val="0"/>
          <w:color w:val="000000" w:themeColor="text1"/>
          <w:sz w:val="28"/>
          <w:szCs w:val="28"/>
          <w:lang w:val="ru-RU"/>
        </w:rPr>
        <w:t>«Оформление заказа»</w:t>
      </w:r>
    </w:p>
    <w:p w:rsidR="006E5FEC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Краткое описание</w:t>
      </w:r>
      <w:r>
        <w:rPr>
          <w:sz w:val="28"/>
          <w:szCs w:val="28"/>
        </w:rPr>
        <w:t>: п</w:t>
      </w:r>
      <w:r w:rsidRPr="0031458E">
        <w:rPr>
          <w:sz w:val="28"/>
          <w:szCs w:val="28"/>
        </w:rPr>
        <w:t>осле того как корзина полностью сформирована, покупатель переходит в форму оформления заказа, указывая свои личные данные для доставки; данные могут быть как обязательными, так и желательн</w:t>
      </w:r>
      <w:r>
        <w:rPr>
          <w:sz w:val="28"/>
          <w:szCs w:val="28"/>
        </w:rPr>
        <w:t>ыми</w:t>
      </w:r>
      <w:r w:rsidRPr="0031458E">
        <w:rPr>
          <w:sz w:val="28"/>
          <w:szCs w:val="28"/>
        </w:rPr>
        <w:t xml:space="preserve"> для заполнения</w:t>
      </w:r>
      <w:r>
        <w:rPr>
          <w:sz w:val="28"/>
          <w:szCs w:val="28"/>
        </w:rPr>
        <w:t>.</w:t>
      </w:r>
    </w:p>
    <w:p w:rsidR="006E5FEC" w:rsidRPr="006C7657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lastRenderedPageBreak/>
        <w:t>Основной поток событий</w:t>
      </w:r>
      <w:r>
        <w:rPr>
          <w:iCs/>
          <w:color w:val="000000"/>
          <w:sz w:val="28"/>
          <w:szCs w:val="28"/>
        </w:rPr>
        <w:t xml:space="preserve"> 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Данный вариант использования начинает выполняться, когда </w:t>
      </w:r>
      <w:r>
        <w:rPr>
          <w:color w:val="000000"/>
          <w:sz w:val="28"/>
          <w:szCs w:val="28"/>
        </w:rPr>
        <w:t>заказ сформирован и готов к оформлению</w:t>
      </w:r>
      <w:r w:rsidRPr="00441850">
        <w:rPr>
          <w:color w:val="000000"/>
          <w:sz w:val="28"/>
          <w:szCs w:val="28"/>
        </w:rPr>
        <w:t>.</w:t>
      </w:r>
      <w:r>
        <w:rPr>
          <w:snapToGrid w:val="0"/>
          <w:sz w:val="28"/>
          <w:szCs w:val="28"/>
        </w:rPr>
        <w:t xml:space="preserve"> 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1. Покупатель переходит в форму оформление заказа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2. Покупатель указывает личные данные, необходимые для получения заказа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3. Покупатель выбирает способ доставки </w:t>
      </w:r>
    </w:p>
    <w:p w:rsidR="006E5FEC" w:rsidRPr="004E0859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4. Покупатель выбирает способ оплаты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Альтернативные потоки</w:t>
      </w:r>
      <w:r>
        <w:rPr>
          <w:sz w:val="28"/>
          <w:szCs w:val="28"/>
        </w:rPr>
        <w:t xml:space="preserve"> отсутствуют.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Предусловия</w:t>
      </w:r>
      <w:r>
        <w:rPr>
          <w:snapToGrid w:val="0"/>
          <w:sz w:val="28"/>
          <w:szCs w:val="28"/>
          <w:lang w:val="ru-RU"/>
        </w:rPr>
        <w:t>: п</w:t>
      </w:r>
      <w:r w:rsidRPr="00441850">
        <w:rPr>
          <w:snapToGrid w:val="0"/>
          <w:sz w:val="28"/>
          <w:szCs w:val="28"/>
          <w:lang w:val="ru-RU"/>
        </w:rPr>
        <w:t xml:space="preserve">еред началом выполнения данного варианта использования </w:t>
      </w:r>
      <w:r>
        <w:rPr>
          <w:snapToGrid w:val="0"/>
          <w:sz w:val="28"/>
          <w:szCs w:val="28"/>
          <w:lang w:val="ru-RU"/>
        </w:rPr>
        <w:t>покупатель</w:t>
      </w:r>
      <w:r w:rsidRPr="00441850">
        <w:rPr>
          <w:snapToGrid w:val="0"/>
          <w:sz w:val="28"/>
          <w:szCs w:val="28"/>
          <w:lang w:val="ru-RU"/>
        </w:rPr>
        <w:t xml:space="preserve"> должен </w:t>
      </w:r>
      <w:r>
        <w:rPr>
          <w:snapToGrid w:val="0"/>
          <w:sz w:val="28"/>
          <w:szCs w:val="28"/>
          <w:lang w:val="ru-RU"/>
        </w:rPr>
        <w:t>авторизоваться</w:t>
      </w:r>
      <w:r w:rsidRPr="00441850">
        <w:rPr>
          <w:snapToGrid w:val="0"/>
          <w:sz w:val="28"/>
          <w:szCs w:val="28"/>
          <w:lang w:val="ru-RU"/>
        </w:rPr>
        <w:t xml:space="preserve">. 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Постусловия</w:t>
      </w:r>
      <w:r>
        <w:rPr>
          <w:snapToGrid w:val="0"/>
          <w:sz w:val="28"/>
          <w:szCs w:val="28"/>
          <w:lang w:val="ru-RU"/>
        </w:rPr>
        <w:t>:</w:t>
      </w: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>е</w:t>
      </w:r>
      <w:r w:rsidRPr="00441850">
        <w:rPr>
          <w:snapToGrid w:val="0"/>
          <w:sz w:val="28"/>
          <w:szCs w:val="28"/>
          <w:lang w:val="ru-RU"/>
        </w:rPr>
        <w:t xml:space="preserve">сли вариант использования завершится успешно, </w:t>
      </w:r>
      <w:r>
        <w:rPr>
          <w:snapToGrid w:val="0"/>
          <w:sz w:val="28"/>
          <w:szCs w:val="28"/>
          <w:lang w:val="ru-RU"/>
        </w:rPr>
        <w:t>заказ будет оформлен и передан в обработку</w:t>
      </w:r>
      <w:r w:rsidRPr="00441850">
        <w:rPr>
          <w:snapToGrid w:val="0"/>
          <w:sz w:val="28"/>
          <w:szCs w:val="28"/>
          <w:lang w:val="ru-RU"/>
        </w:rPr>
        <w:t>. Иначе со</w:t>
      </w:r>
      <w:r>
        <w:rPr>
          <w:snapToGrid w:val="0"/>
          <w:sz w:val="28"/>
          <w:szCs w:val="28"/>
          <w:lang w:val="ru-RU"/>
        </w:rPr>
        <w:t>стояние системы не изменится и понадобится повторное оформление.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line="360" w:lineRule="auto"/>
        <w:ind w:left="0" w:firstLine="709"/>
        <w:rPr>
          <w:b/>
          <w:snapToGrid w:val="0"/>
          <w:color w:val="000000" w:themeColor="text1"/>
          <w:sz w:val="28"/>
          <w:szCs w:val="28"/>
          <w:lang w:val="ru-RU"/>
        </w:rPr>
      </w:pPr>
      <w:r w:rsidRPr="00441850">
        <w:rPr>
          <w:b/>
          <w:snapToGrid w:val="0"/>
          <w:color w:val="000000" w:themeColor="text1"/>
          <w:sz w:val="28"/>
          <w:szCs w:val="28"/>
          <w:lang w:val="ru-RU"/>
        </w:rPr>
        <w:t xml:space="preserve">Вариант использования </w:t>
      </w:r>
      <w:r>
        <w:rPr>
          <w:b/>
          <w:snapToGrid w:val="0"/>
          <w:color w:val="000000" w:themeColor="text1"/>
          <w:sz w:val="28"/>
          <w:szCs w:val="28"/>
          <w:lang w:val="ru-RU"/>
        </w:rPr>
        <w:t>«Оплата заказа»</w:t>
      </w:r>
    </w:p>
    <w:p w:rsidR="006E5FEC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Краткое описание</w:t>
      </w:r>
      <w:r>
        <w:rPr>
          <w:sz w:val="28"/>
          <w:szCs w:val="28"/>
        </w:rPr>
        <w:t>: п</w:t>
      </w:r>
      <w:r w:rsidRPr="0055323C">
        <w:rPr>
          <w:sz w:val="28"/>
          <w:szCs w:val="28"/>
        </w:rPr>
        <w:t>осле внесения всех обязательных личных данных, предоставляется форма для выбора способа оплаты; при оплате на сайте открывается форма для внесения данных банковской карты в конфиденциальном режиме; при успешном прохождении оплаты покупатель получает квитанцию о покупке и статус заказа н</w:t>
      </w:r>
      <w:r>
        <w:rPr>
          <w:sz w:val="28"/>
          <w:szCs w:val="28"/>
        </w:rPr>
        <w:t xml:space="preserve">а сайте изменяется на «оплачен». </w:t>
      </w:r>
      <w:r w:rsidRPr="0055323C">
        <w:rPr>
          <w:sz w:val="28"/>
          <w:szCs w:val="28"/>
        </w:rPr>
        <w:t>После того, как покупатель создаст заказ,  он передается для проверки и фиксирования его менеджером, а затем для передачи его в сборку поставщику</w:t>
      </w:r>
      <w:r>
        <w:rPr>
          <w:sz w:val="28"/>
          <w:szCs w:val="28"/>
        </w:rPr>
        <w:t>.</w:t>
      </w:r>
    </w:p>
    <w:p w:rsidR="006E5FEC" w:rsidRPr="006C7657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Основной поток событий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Данный вариант использования начинает выполняться, когда </w:t>
      </w:r>
      <w:r>
        <w:rPr>
          <w:color w:val="000000"/>
          <w:sz w:val="28"/>
          <w:szCs w:val="28"/>
        </w:rPr>
        <w:t>заказ требует оплаты</w:t>
      </w:r>
      <w:r w:rsidRPr="00441850">
        <w:rPr>
          <w:color w:val="000000"/>
          <w:sz w:val="28"/>
          <w:szCs w:val="28"/>
        </w:rPr>
        <w:t>.</w:t>
      </w:r>
      <w:r>
        <w:rPr>
          <w:snapToGrid w:val="0"/>
          <w:sz w:val="28"/>
          <w:szCs w:val="28"/>
        </w:rPr>
        <w:t xml:space="preserve"> 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1. Покупатель вводит реквизиты в форму для оплаты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2. Покупатель получает электронный чек об успешном прохождении оплаты.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3. Статус заказа меняется на «Оплачен»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B66F2E">
        <w:rPr>
          <w:snapToGrid w:val="0"/>
          <w:sz w:val="28"/>
          <w:szCs w:val="28"/>
        </w:rPr>
        <w:lastRenderedPageBreak/>
        <w:t>–</w:t>
      </w:r>
      <w:r>
        <w:rPr>
          <w:snapToGrid w:val="0"/>
          <w:sz w:val="28"/>
          <w:szCs w:val="28"/>
        </w:rPr>
        <w:t xml:space="preserve"> Подтвердить оплату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1. </w:t>
      </w:r>
      <w:r>
        <w:rPr>
          <w:color w:val="000000"/>
          <w:sz w:val="28"/>
          <w:szCs w:val="28"/>
        </w:rPr>
        <w:t>Менеджер</w:t>
      </w:r>
      <w:r w:rsidRPr="00441850">
        <w:rPr>
          <w:color w:val="000000"/>
          <w:sz w:val="28"/>
          <w:szCs w:val="28"/>
        </w:rPr>
        <w:t xml:space="preserve"> открывает форму </w:t>
      </w:r>
      <w:r>
        <w:rPr>
          <w:color w:val="000000"/>
          <w:sz w:val="28"/>
          <w:szCs w:val="28"/>
        </w:rPr>
        <w:t>заказа</w:t>
      </w:r>
      <w:r w:rsidRPr="00441850">
        <w:rPr>
          <w:color w:val="000000"/>
          <w:sz w:val="28"/>
          <w:szCs w:val="28"/>
        </w:rPr>
        <w:t>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2. </w:t>
      </w:r>
      <w:r>
        <w:rPr>
          <w:snapToGrid w:val="0"/>
          <w:sz w:val="28"/>
          <w:szCs w:val="28"/>
          <w:lang w:val="ru-RU"/>
        </w:rPr>
        <w:t>Менеджер проверяет корректность оплаты</w:t>
      </w:r>
      <w:r w:rsidRPr="00441850">
        <w:rPr>
          <w:snapToGrid w:val="0"/>
          <w:sz w:val="28"/>
          <w:szCs w:val="28"/>
          <w:lang w:val="ru-RU"/>
        </w:rPr>
        <w:t xml:space="preserve">. 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3. Менеджер меняет </w:t>
      </w:r>
      <w:r w:rsidRPr="000E7379">
        <w:rPr>
          <w:i/>
          <w:sz w:val="28"/>
          <w:szCs w:val="28"/>
          <w:lang w:val="ru-RU"/>
        </w:rPr>
        <w:t>Статус заказа</w:t>
      </w:r>
      <w:r>
        <w:rPr>
          <w:i/>
          <w:sz w:val="28"/>
          <w:szCs w:val="28"/>
          <w:lang w:val="ru-RU"/>
        </w:rPr>
        <w:t xml:space="preserve"> </w:t>
      </w:r>
      <w:r w:rsidRPr="000E7379">
        <w:rPr>
          <w:sz w:val="28"/>
          <w:szCs w:val="28"/>
          <w:lang w:val="ru-RU"/>
        </w:rPr>
        <w:t>на</w:t>
      </w:r>
      <w:r>
        <w:rPr>
          <w:sz w:val="28"/>
          <w:szCs w:val="28"/>
          <w:lang w:val="ru-RU"/>
        </w:rPr>
        <w:t xml:space="preserve"> «Оплачен»</w:t>
      </w:r>
      <w:r w:rsidRPr="00441850">
        <w:rPr>
          <w:snapToGrid w:val="0"/>
          <w:sz w:val="28"/>
          <w:szCs w:val="28"/>
          <w:lang w:val="ru-RU"/>
        </w:rPr>
        <w:t>.</w:t>
      </w:r>
      <w:r w:rsidRPr="00673209">
        <w:rPr>
          <w:snapToGrid w:val="0"/>
          <w:sz w:val="28"/>
          <w:szCs w:val="28"/>
          <w:lang w:val="ru-RU"/>
        </w:rPr>
        <w:t xml:space="preserve"> </w:t>
      </w:r>
    </w:p>
    <w:p w:rsidR="006E5FEC" w:rsidRPr="004E0859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4. Менеджер переходит к принятию заказа клиента.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Альтернативные потоки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Неправильный ввод</w:t>
      </w:r>
      <w:r>
        <w:rPr>
          <w:snapToGrid w:val="0"/>
          <w:sz w:val="28"/>
          <w:szCs w:val="28"/>
          <w:lang w:val="ru-RU"/>
        </w:rPr>
        <w:t>: если менеджер пытается поменять статус на «В сборке», когда заказ не оплачен или недоофрмлен/оформлен неверно; если адрес поставщика не числится в базе. В таком случае система даст отказ при попытке сохранения и отправки.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Предусловия</w:t>
      </w:r>
      <w:r>
        <w:rPr>
          <w:snapToGrid w:val="0"/>
          <w:sz w:val="28"/>
          <w:szCs w:val="28"/>
          <w:lang w:val="ru-RU"/>
        </w:rPr>
        <w:t>: п</w:t>
      </w:r>
      <w:r w:rsidRPr="00441850">
        <w:rPr>
          <w:snapToGrid w:val="0"/>
          <w:sz w:val="28"/>
          <w:szCs w:val="28"/>
          <w:lang w:val="ru-RU"/>
        </w:rPr>
        <w:t xml:space="preserve">еред началом выполнения данного варианта использования </w:t>
      </w:r>
      <w:r>
        <w:rPr>
          <w:snapToGrid w:val="0"/>
          <w:sz w:val="28"/>
          <w:szCs w:val="28"/>
          <w:lang w:val="ru-RU"/>
        </w:rPr>
        <w:t>менеджер</w:t>
      </w:r>
      <w:r w:rsidRPr="00441850">
        <w:rPr>
          <w:snapToGrid w:val="0"/>
          <w:sz w:val="28"/>
          <w:szCs w:val="28"/>
          <w:lang w:val="ru-RU"/>
        </w:rPr>
        <w:t xml:space="preserve"> должен войти в систему. 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Постусловия</w:t>
      </w:r>
      <w:r>
        <w:rPr>
          <w:snapToGrid w:val="0"/>
          <w:sz w:val="28"/>
          <w:szCs w:val="28"/>
          <w:lang w:val="ru-RU"/>
        </w:rPr>
        <w:t>:</w:t>
      </w: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>е</w:t>
      </w:r>
      <w:r w:rsidRPr="00441850">
        <w:rPr>
          <w:snapToGrid w:val="0"/>
          <w:sz w:val="28"/>
          <w:szCs w:val="28"/>
          <w:lang w:val="ru-RU"/>
        </w:rPr>
        <w:t xml:space="preserve">сли вариант использования завершится успешно, </w:t>
      </w:r>
      <w:r>
        <w:rPr>
          <w:snapToGrid w:val="0"/>
          <w:sz w:val="28"/>
          <w:szCs w:val="28"/>
          <w:lang w:val="ru-RU"/>
        </w:rPr>
        <w:t>статус будет изменен и заказ поступит в сборку</w:t>
      </w:r>
      <w:r w:rsidRPr="00441850">
        <w:rPr>
          <w:snapToGrid w:val="0"/>
          <w:sz w:val="28"/>
          <w:szCs w:val="28"/>
          <w:lang w:val="ru-RU"/>
        </w:rPr>
        <w:t>. Иначе со</w:t>
      </w:r>
      <w:r>
        <w:rPr>
          <w:snapToGrid w:val="0"/>
          <w:sz w:val="28"/>
          <w:szCs w:val="28"/>
          <w:lang w:val="ru-RU"/>
        </w:rPr>
        <w:t>стояние системы не изменится и понадобится повторное оформление.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line="360" w:lineRule="auto"/>
        <w:ind w:left="0" w:firstLine="709"/>
        <w:rPr>
          <w:b/>
          <w:snapToGrid w:val="0"/>
          <w:color w:val="000000" w:themeColor="text1"/>
          <w:sz w:val="28"/>
          <w:szCs w:val="28"/>
          <w:lang w:val="ru-RU"/>
        </w:rPr>
      </w:pPr>
      <w:r w:rsidRPr="00441850">
        <w:rPr>
          <w:b/>
          <w:snapToGrid w:val="0"/>
          <w:color w:val="000000" w:themeColor="text1"/>
          <w:sz w:val="28"/>
          <w:szCs w:val="28"/>
          <w:lang w:val="ru-RU"/>
        </w:rPr>
        <w:t xml:space="preserve">Вариант использования </w:t>
      </w:r>
      <w:r>
        <w:rPr>
          <w:b/>
          <w:snapToGrid w:val="0"/>
          <w:color w:val="000000" w:themeColor="text1"/>
          <w:sz w:val="28"/>
          <w:szCs w:val="28"/>
          <w:lang w:val="ru-RU"/>
        </w:rPr>
        <w:t>«Принятие заказа клиента»</w:t>
      </w:r>
    </w:p>
    <w:p w:rsidR="006E5FEC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Краткое описание</w:t>
      </w:r>
      <w:r>
        <w:rPr>
          <w:sz w:val="28"/>
          <w:szCs w:val="28"/>
        </w:rPr>
        <w:t>: п</w:t>
      </w:r>
      <w:r w:rsidRPr="002B3CF1">
        <w:rPr>
          <w:sz w:val="28"/>
          <w:szCs w:val="28"/>
        </w:rPr>
        <w:t>осле проведения оплаты, менеджеру поступает заявка на подтверждение</w:t>
      </w:r>
      <w:r>
        <w:rPr>
          <w:sz w:val="28"/>
          <w:szCs w:val="28"/>
        </w:rPr>
        <w:t>, редактирование</w:t>
      </w:r>
      <w:r w:rsidRPr="002B3CF1">
        <w:rPr>
          <w:sz w:val="28"/>
          <w:szCs w:val="28"/>
        </w:rPr>
        <w:t xml:space="preserve"> или отмену заказа </w:t>
      </w:r>
    </w:p>
    <w:p w:rsidR="006E5FEC" w:rsidRPr="006C7657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Основной поток событий</w:t>
      </w:r>
    </w:p>
    <w:p w:rsidR="006E5FEC" w:rsidRDefault="006E5FEC" w:rsidP="0088198D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Данный вариант использования начинает выполняться, когда </w:t>
      </w:r>
      <w:r>
        <w:rPr>
          <w:color w:val="000000"/>
          <w:sz w:val="28"/>
          <w:szCs w:val="28"/>
        </w:rPr>
        <w:t>покупатель создает заказ</w:t>
      </w:r>
      <w:r w:rsidRPr="00441850">
        <w:rPr>
          <w:color w:val="000000"/>
          <w:sz w:val="28"/>
          <w:szCs w:val="28"/>
        </w:rPr>
        <w:t>.</w:t>
      </w:r>
      <w:r>
        <w:rPr>
          <w:snapToGrid w:val="0"/>
          <w:sz w:val="28"/>
          <w:szCs w:val="28"/>
        </w:rPr>
        <w:t xml:space="preserve"> 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B66F2E">
        <w:rPr>
          <w:snapToGrid w:val="0"/>
          <w:sz w:val="28"/>
          <w:szCs w:val="28"/>
        </w:rPr>
        <w:t>–</w:t>
      </w:r>
      <w:r>
        <w:rPr>
          <w:snapToGrid w:val="0"/>
          <w:sz w:val="28"/>
          <w:szCs w:val="28"/>
        </w:rPr>
        <w:t xml:space="preserve"> Подтвердить данные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1. </w:t>
      </w:r>
      <w:r>
        <w:rPr>
          <w:color w:val="000000"/>
          <w:sz w:val="28"/>
          <w:szCs w:val="28"/>
        </w:rPr>
        <w:t>Менеджер</w:t>
      </w:r>
      <w:r w:rsidRPr="00441850">
        <w:rPr>
          <w:color w:val="000000"/>
          <w:sz w:val="28"/>
          <w:szCs w:val="28"/>
        </w:rPr>
        <w:t xml:space="preserve"> открывает форму </w:t>
      </w:r>
      <w:r>
        <w:rPr>
          <w:color w:val="000000"/>
          <w:sz w:val="28"/>
          <w:szCs w:val="28"/>
        </w:rPr>
        <w:t>заказа</w:t>
      </w:r>
      <w:r w:rsidRPr="00441850">
        <w:rPr>
          <w:color w:val="000000"/>
          <w:sz w:val="28"/>
          <w:szCs w:val="28"/>
        </w:rPr>
        <w:t>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2. </w:t>
      </w:r>
      <w:r>
        <w:rPr>
          <w:snapToGrid w:val="0"/>
          <w:sz w:val="28"/>
          <w:szCs w:val="28"/>
          <w:lang w:val="ru-RU"/>
        </w:rPr>
        <w:t>Менеджер проверяет корректность введенных данных</w:t>
      </w:r>
      <w:r w:rsidRPr="00441850">
        <w:rPr>
          <w:snapToGrid w:val="0"/>
          <w:sz w:val="28"/>
          <w:szCs w:val="28"/>
          <w:lang w:val="ru-RU"/>
        </w:rPr>
        <w:t>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3. Менеджер подтверждает заказ.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4. Менеджер отправляет данные заказа на сборку.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B66F2E">
        <w:rPr>
          <w:snapToGrid w:val="0"/>
          <w:sz w:val="28"/>
          <w:szCs w:val="28"/>
          <w:lang w:val="ru-RU"/>
        </w:rPr>
        <w:t>–</w:t>
      </w:r>
      <w:r>
        <w:rPr>
          <w:snapToGrid w:val="0"/>
          <w:sz w:val="28"/>
          <w:szCs w:val="28"/>
          <w:lang w:val="ru-RU"/>
        </w:rPr>
        <w:t xml:space="preserve"> Редактировать данные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1. </w:t>
      </w:r>
      <w:r>
        <w:rPr>
          <w:color w:val="000000"/>
          <w:sz w:val="28"/>
          <w:szCs w:val="28"/>
        </w:rPr>
        <w:t>Менеджер</w:t>
      </w:r>
      <w:r w:rsidRPr="00441850">
        <w:rPr>
          <w:color w:val="000000"/>
          <w:sz w:val="28"/>
          <w:szCs w:val="28"/>
        </w:rPr>
        <w:t xml:space="preserve"> открывает форму </w:t>
      </w:r>
      <w:r>
        <w:rPr>
          <w:color w:val="000000"/>
          <w:sz w:val="28"/>
          <w:szCs w:val="28"/>
        </w:rPr>
        <w:t>заказа</w:t>
      </w:r>
      <w:r w:rsidRPr="00441850">
        <w:rPr>
          <w:color w:val="000000"/>
          <w:sz w:val="28"/>
          <w:szCs w:val="28"/>
        </w:rPr>
        <w:t>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2. </w:t>
      </w:r>
      <w:r>
        <w:rPr>
          <w:snapToGrid w:val="0"/>
          <w:sz w:val="28"/>
          <w:szCs w:val="28"/>
          <w:lang w:val="ru-RU"/>
        </w:rPr>
        <w:t>Менеджер проверяет корректность введенных данных</w:t>
      </w:r>
      <w:r w:rsidRPr="00441850">
        <w:rPr>
          <w:snapToGrid w:val="0"/>
          <w:sz w:val="28"/>
          <w:szCs w:val="28"/>
          <w:lang w:val="ru-RU"/>
        </w:rPr>
        <w:t>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3. При возникновении вопросов менеджер связывается с покупателем </w:t>
      </w:r>
      <w:r>
        <w:rPr>
          <w:snapToGrid w:val="0"/>
          <w:sz w:val="28"/>
          <w:szCs w:val="28"/>
          <w:lang w:val="ru-RU"/>
        </w:rPr>
        <w:lastRenderedPageBreak/>
        <w:t>для уточнения введенных им данных.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4. Менеджер корректирует неверно введенные данные.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5. Менеджер подтверждает заказ.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6. Менеджер отправляет данные заказа на сборку.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B66F2E">
        <w:rPr>
          <w:snapToGrid w:val="0"/>
          <w:sz w:val="28"/>
          <w:szCs w:val="28"/>
          <w:lang w:val="ru-RU"/>
        </w:rPr>
        <w:t>–</w:t>
      </w:r>
      <w:r>
        <w:rPr>
          <w:snapToGrid w:val="0"/>
          <w:sz w:val="28"/>
          <w:szCs w:val="28"/>
          <w:lang w:val="ru-RU"/>
        </w:rPr>
        <w:t xml:space="preserve"> Отменить заказ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1. </w:t>
      </w:r>
      <w:r>
        <w:rPr>
          <w:color w:val="000000"/>
          <w:sz w:val="28"/>
          <w:szCs w:val="28"/>
        </w:rPr>
        <w:t>Менеджер</w:t>
      </w:r>
      <w:r w:rsidRPr="00441850">
        <w:rPr>
          <w:color w:val="000000"/>
          <w:sz w:val="28"/>
          <w:szCs w:val="28"/>
        </w:rPr>
        <w:t xml:space="preserve"> открывает форму </w:t>
      </w:r>
      <w:r>
        <w:rPr>
          <w:color w:val="000000"/>
          <w:sz w:val="28"/>
          <w:szCs w:val="28"/>
        </w:rPr>
        <w:t>заказа</w:t>
      </w:r>
      <w:r w:rsidRPr="00441850">
        <w:rPr>
          <w:color w:val="000000"/>
          <w:sz w:val="28"/>
          <w:szCs w:val="28"/>
        </w:rPr>
        <w:t>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2. </w:t>
      </w:r>
      <w:r>
        <w:rPr>
          <w:snapToGrid w:val="0"/>
          <w:sz w:val="28"/>
          <w:szCs w:val="28"/>
          <w:lang w:val="ru-RU"/>
        </w:rPr>
        <w:t>Менеджер проверяет корректность введенных данных</w:t>
      </w:r>
      <w:r w:rsidRPr="00441850">
        <w:rPr>
          <w:snapToGrid w:val="0"/>
          <w:sz w:val="28"/>
          <w:szCs w:val="28"/>
          <w:lang w:val="ru-RU"/>
        </w:rPr>
        <w:t>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3. Данные введены некорректно: менеджер связывается с покупателем для уточнения введенных им данных.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4. Покупатель отказался от заказа.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5. Менеджер отменяет заказ.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Альтернативные потоки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Неправильный ввод</w:t>
      </w:r>
      <w:r>
        <w:rPr>
          <w:snapToGrid w:val="0"/>
          <w:sz w:val="28"/>
          <w:szCs w:val="28"/>
          <w:lang w:val="ru-RU"/>
        </w:rPr>
        <w:t>: если менеджер пытается поменять статус на «В сборке», когда заказ не оплачен или недоофрмлен/оформлен неверно; если покупатель не авторизован в системе. В таком случае система даст отказ при попытке сохранения и отправки.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Предусловия</w:t>
      </w:r>
      <w:r>
        <w:rPr>
          <w:snapToGrid w:val="0"/>
          <w:sz w:val="28"/>
          <w:szCs w:val="28"/>
          <w:lang w:val="ru-RU"/>
        </w:rPr>
        <w:t>: п</w:t>
      </w:r>
      <w:r w:rsidRPr="00441850">
        <w:rPr>
          <w:snapToGrid w:val="0"/>
          <w:sz w:val="28"/>
          <w:szCs w:val="28"/>
          <w:lang w:val="ru-RU"/>
        </w:rPr>
        <w:t xml:space="preserve">еред началом выполнения данного варианта использования </w:t>
      </w:r>
      <w:r>
        <w:rPr>
          <w:snapToGrid w:val="0"/>
          <w:sz w:val="28"/>
          <w:szCs w:val="28"/>
          <w:lang w:val="ru-RU"/>
        </w:rPr>
        <w:t>менеджер</w:t>
      </w: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 xml:space="preserve">и покупатель </w:t>
      </w:r>
      <w:r w:rsidRPr="00441850">
        <w:rPr>
          <w:snapToGrid w:val="0"/>
          <w:sz w:val="28"/>
          <w:szCs w:val="28"/>
          <w:lang w:val="ru-RU"/>
        </w:rPr>
        <w:t>долж</w:t>
      </w:r>
      <w:r>
        <w:rPr>
          <w:snapToGrid w:val="0"/>
          <w:sz w:val="28"/>
          <w:szCs w:val="28"/>
          <w:lang w:val="ru-RU"/>
        </w:rPr>
        <w:t>ны</w:t>
      </w:r>
      <w:r w:rsidRPr="00441850">
        <w:rPr>
          <w:snapToGrid w:val="0"/>
          <w:sz w:val="28"/>
          <w:szCs w:val="28"/>
          <w:lang w:val="ru-RU"/>
        </w:rPr>
        <w:t xml:space="preserve"> войти в систему. 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Постусловия</w:t>
      </w:r>
      <w:r>
        <w:rPr>
          <w:snapToGrid w:val="0"/>
          <w:sz w:val="28"/>
          <w:szCs w:val="28"/>
          <w:lang w:val="ru-RU"/>
        </w:rPr>
        <w:t>:</w:t>
      </w: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>е</w:t>
      </w:r>
      <w:r w:rsidRPr="00441850">
        <w:rPr>
          <w:snapToGrid w:val="0"/>
          <w:sz w:val="28"/>
          <w:szCs w:val="28"/>
          <w:lang w:val="ru-RU"/>
        </w:rPr>
        <w:t xml:space="preserve">сли вариант использования завершится успешно, </w:t>
      </w:r>
      <w:r>
        <w:rPr>
          <w:snapToGrid w:val="0"/>
          <w:sz w:val="28"/>
          <w:szCs w:val="28"/>
          <w:lang w:val="ru-RU"/>
        </w:rPr>
        <w:t>заказ будет подтвержден/отредактирован или отменен.</w:t>
      </w:r>
      <w:r w:rsidRPr="00441850">
        <w:rPr>
          <w:snapToGrid w:val="0"/>
          <w:sz w:val="28"/>
          <w:szCs w:val="28"/>
          <w:lang w:val="ru-RU"/>
        </w:rPr>
        <w:t xml:space="preserve"> Иначе со</w:t>
      </w:r>
      <w:r>
        <w:rPr>
          <w:snapToGrid w:val="0"/>
          <w:sz w:val="28"/>
          <w:szCs w:val="28"/>
          <w:lang w:val="ru-RU"/>
        </w:rPr>
        <w:t>стояние системы не изменится и понадобится повторное оформление.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line="360" w:lineRule="auto"/>
        <w:ind w:left="0" w:firstLine="709"/>
        <w:rPr>
          <w:b/>
          <w:snapToGrid w:val="0"/>
          <w:color w:val="000000" w:themeColor="text1"/>
          <w:sz w:val="28"/>
          <w:szCs w:val="28"/>
          <w:lang w:val="ru-RU"/>
        </w:rPr>
      </w:pPr>
      <w:r w:rsidRPr="00441850">
        <w:rPr>
          <w:b/>
          <w:snapToGrid w:val="0"/>
          <w:color w:val="000000" w:themeColor="text1"/>
          <w:sz w:val="28"/>
          <w:szCs w:val="28"/>
          <w:lang w:val="ru-RU"/>
        </w:rPr>
        <w:t xml:space="preserve">Вариант использования </w:t>
      </w:r>
      <w:r>
        <w:rPr>
          <w:b/>
          <w:snapToGrid w:val="0"/>
          <w:color w:val="000000" w:themeColor="text1"/>
          <w:sz w:val="28"/>
          <w:szCs w:val="28"/>
          <w:lang w:val="ru-RU"/>
        </w:rPr>
        <w:t>«Передача заказа в сборку»</w:t>
      </w:r>
    </w:p>
    <w:p w:rsidR="006E5FEC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Краткое описание</w:t>
      </w:r>
      <w:r>
        <w:rPr>
          <w:sz w:val="28"/>
          <w:szCs w:val="28"/>
        </w:rPr>
        <w:t>: е</w:t>
      </w:r>
      <w:r w:rsidRPr="009351F0">
        <w:rPr>
          <w:sz w:val="28"/>
          <w:szCs w:val="28"/>
        </w:rPr>
        <w:t xml:space="preserve">сли заказ создан корректно и товар есть в наличии у поставщика, он передается </w:t>
      </w:r>
      <w:r>
        <w:rPr>
          <w:sz w:val="28"/>
          <w:szCs w:val="28"/>
        </w:rPr>
        <w:t xml:space="preserve">в сборку </w:t>
      </w:r>
      <w:r w:rsidRPr="009351F0">
        <w:rPr>
          <w:sz w:val="28"/>
          <w:szCs w:val="28"/>
        </w:rPr>
        <w:t>для формирования посылки покупателю; менеджер передает поставщику данные о клиенте с адресом и методом доставки, а также состав заказа</w:t>
      </w:r>
      <w:r>
        <w:rPr>
          <w:sz w:val="28"/>
          <w:szCs w:val="28"/>
        </w:rPr>
        <w:t xml:space="preserve">. </w:t>
      </w:r>
      <w:r w:rsidRPr="009351F0">
        <w:rPr>
          <w:sz w:val="28"/>
          <w:szCs w:val="28"/>
        </w:rPr>
        <w:t>После получения заказа, поставщик формирует необходимый заказ клиенту</w:t>
      </w:r>
      <w:r>
        <w:rPr>
          <w:sz w:val="28"/>
          <w:szCs w:val="28"/>
        </w:rPr>
        <w:t>.</w:t>
      </w:r>
    </w:p>
    <w:p w:rsidR="006E5FEC" w:rsidRPr="006C7657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Основной поток событий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Данный вариант использования начинает выполняться, когда </w:t>
      </w:r>
      <w:r>
        <w:rPr>
          <w:color w:val="000000"/>
          <w:sz w:val="28"/>
          <w:szCs w:val="28"/>
        </w:rPr>
        <w:t>заказ обработан и подтвержден</w:t>
      </w:r>
      <w:r w:rsidRPr="00441850">
        <w:rPr>
          <w:color w:val="000000"/>
          <w:sz w:val="28"/>
          <w:szCs w:val="28"/>
        </w:rPr>
        <w:t>.</w:t>
      </w:r>
      <w:r>
        <w:rPr>
          <w:snapToGrid w:val="0"/>
          <w:sz w:val="28"/>
          <w:szCs w:val="28"/>
        </w:rPr>
        <w:t xml:space="preserve"> 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441850">
        <w:rPr>
          <w:color w:val="000000"/>
          <w:sz w:val="28"/>
          <w:szCs w:val="28"/>
        </w:rPr>
        <w:lastRenderedPageBreak/>
        <w:t xml:space="preserve">1. </w:t>
      </w:r>
      <w:r>
        <w:rPr>
          <w:color w:val="000000"/>
          <w:sz w:val="28"/>
          <w:szCs w:val="28"/>
        </w:rPr>
        <w:t>Менеджер</w:t>
      </w:r>
      <w:r w:rsidRPr="00441850">
        <w:rPr>
          <w:color w:val="000000"/>
          <w:sz w:val="28"/>
          <w:szCs w:val="28"/>
        </w:rPr>
        <w:t xml:space="preserve"> открывает форму </w:t>
      </w:r>
      <w:r>
        <w:rPr>
          <w:color w:val="000000"/>
          <w:sz w:val="28"/>
          <w:szCs w:val="28"/>
        </w:rPr>
        <w:t>заказа</w:t>
      </w:r>
      <w:r w:rsidRPr="00441850">
        <w:rPr>
          <w:color w:val="000000"/>
          <w:sz w:val="28"/>
          <w:szCs w:val="28"/>
        </w:rPr>
        <w:t>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2. </w:t>
      </w:r>
      <w:r>
        <w:rPr>
          <w:snapToGrid w:val="0"/>
          <w:sz w:val="28"/>
          <w:szCs w:val="28"/>
          <w:lang w:val="ru-RU"/>
        </w:rPr>
        <w:t>Менеджер отправляет данные сборщику</w:t>
      </w:r>
      <w:r w:rsidRPr="00441850">
        <w:rPr>
          <w:snapToGrid w:val="0"/>
          <w:sz w:val="28"/>
          <w:szCs w:val="28"/>
          <w:lang w:val="ru-RU"/>
        </w:rPr>
        <w:t>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3</w:t>
      </w:r>
      <w:r w:rsidRPr="00441850">
        <w:rPr>
          <w:snapToGrid w:val="0"/>
          <w:sz w:val="28"/>
          <w:szCs w:val="28"/>
          <w:lang w:val="ru-RU"/>
        </w:rPr>
        <w:t xml:space="preserve">. </w:t>
      </w:r>
      <w:r>
        <w:rPr>
          <w:snapToGrid w:val="0"/>
          <w:sz w:val="28"/>
          <w:szCs w:val="28"/>
          <w:lang w:val="ru-RU"/>
        </w:rPr>
        <w:t>Сборщик собирает и упаковывает заказ</w:t>
      </w:r>
      <w:r w:rsidRPr="00441850">
        <w:rPr>
          <w:snapToGrid w:val="0"/>
          <w:sz w:val="28"/>
          <w:szCs w:val="28"/>
          <w:lang w:val="ru-RU"/>
        </w:rPr>
        <w:t>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4. Сборщик отправляет заказ покупателю.</w:t>
      </w:r>
    </w:p>
    <w:p w:rsidR="006E5FEC" w:rsidRPr="004E0859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5. После отправки заказа менеджер меняет </w:t>
      </w:r>
      <w:r w:rsidRPr="000E7379">
        <w:rPr>
          <w:i/>
          <w:sz w:val="28"/>
          <w:szCs w:val="28"/>
          <w:lang w:val="ru-RU"/>
        </w:rPr>
        <w:t>Статус заказа</w:t>
      </w:r>
      <w:r>
        <w:rPr>
          <w:i/>
          <w:sz w:val="28"/>
          <w:szCs w:val="28"/>
          <w:lang w:val="ru-RU"/>
        </w:rPr>
        <w:t xml:space="preserve"> </w:t>
      </w:r>
      <w:r w:rsidRPr="000E7379">
        <w:rPr>
          <w:sz w:val="28"/>
          <w:szCs w:val="28"/>
          <w:lang w:val="ru-RU"/>
        </w:rPr>
        <w:t>на</w:t>
      </w:r>
      <w:r>
        <w:rPr>
          <w:sz w:val="28"/>
          <w:szCs w:val="28"/>
          <w:lang w:val="ru-RU"/>
        </w:rPr>
        <w:t xml:space="preserve"> «Отправлен»</w:t>
      </w:r>
      <w:r w:rsidRPr="00441850">
        <w:rPr>
          <w:snapToGrid w:val="0"/>
          <w:sz w:val="28"/>
          <w:szCs w:val="28"/>
          <w:lang w:val="ru-RU"/>
        </w:rPr>
        <w:t>.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Альтернативные потоки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Неправильный ввод</w:t>
      </w:r>
      <w:r>
        <w:rPr>
          <w:snapToGrid w:val="0"/>
          <w:sz w:val="28"/>
          <w:szCs w:val="28"/>
          <w:lang w:val="ru-RU"/>
        </w:rPr>
        <w:t>: если менеджер пытается поменять статус на «В сборке», когда заказ не оплачен или недоофрмлен/оформлен неверно; если адрес поставщика не числится в базе. В таком случае система даст отказ при попытке сохранения и отправки.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Предусловия</w:t>
      </w:r>
      <w:r>
        <w:rPr>
          <w:snapToGrid w:val="0"/>
          <w:sz w:val="28"/>
          <w:szCs w:val="28"/>
          <w:lang w:val="ru-RU"/>
        </w:rPr>
        <w:t>: п</w:t>
      </w:r>
      <w:r w:rsidRPr="00441850">
        <w:rPr>
          <w:snapToGrid w:val="0"/>
          <w:sz w:val="28"/>
          <w:szCs w:val="28"/>
          <w:lang w:val="ru-RU"/>
        </w:rPr>
        <w:t xml:space="preserve">еред началом выполнения данного варианта использования </w:t>
      </w:r>
      <w:r>
        <w:rPr>
          <w:snapToGrid w:val="0"/>
          <w:sz w:val="28"/>
          <w:szCs w:val="28"/>
          <w:lang w:val="ru-RU"/>
        </w:rPr>
        <w:t>менеджер</w:t>
      </w:r>
      <w:r w:rsidRPr="00441850">
        <w:rPr>
          <w:snapToGrid w:val="0"/>
          <w:sz w:val="28"/>
          <w:szCs w:val="28"/>
          <w:lang w:val="ru-RU"/>
        </w:rPr>
        <w:t xml:space="preserve"> должен войти в систему. 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Постусловия</w:t>
      </w:r>
      <w:r>
        <w:rPr>
          <w:snapToGrid w:val="0"/>
          <w:sz w:val="28"/>
          <w:szCs w:val="28"/>
          <w:lang w:val="ru-RU"/>
        </w:rPr>
        <w:t>:</w:t>
      </w: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>е</w:t>
      </w:r>
      <w:r w:rsidRPr="00441850">
        <w:rPr>
          <w:snapToGrid w:val="0"/>
          <w:sz w:val="28"/>
          <w:szCs w:val="28"/>
          <w:lang w:val="ru-RU"/>
        </w:rPr>
        <w:t xml:space="preserve">сли вариант использования завершится успешно, </w:t>
      </w:r>
      <w:r>
        <w:rPr>
          <w:snapToGrid w:val="0"/>
          <w:sz w:val="28"/>
          <w:szCs w:val="28"/>
          <w:lang w:val="ru-RU"/>
        </w:rPr>
        <w:t>статус будет изменен и заказ поступит в сборку</w:t>
      </w:r>
      <w:r w:rsidRPr="00441850">
        <w:rPr>
          <w:snapToGrid w:val="0"/>
          <w:sz w:val="28"/>
          <w:szCs w:val="28"/>
          <w:lang w:val="ru-RU"/>
        </w:rPr>
        <w:t>. Иначе со</w:t>
      </w:r>
      <w:r>
        <w:rPr>
          <w:snapToGrid w:val="0"/>
          <w:sz w:val="28"/>
          <w:szCs w:val="28"/>
          <w:lang w:val="ru-RU"/>
        </w:rPr>
        <w:t>стояние системы не изменится и понадобится повторное оформление.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line="360" w:lineRule="auto"/>
        <w:ind w:left="0" w:firstLine="709"/>
        <w:rPr>
          <w:b/>
          <w:snapToGrid w:val="0"/>
          <w:color w:val="000000" w:themeColor="text1"/>
          <w:sz w:val="28"/>
          <w:szCs w:val="28"/>
          <w:lang w:val="ru-RU"/>
        </w:rPr>
      </w:pPr>
      <w:r w:rsidRPr="00441850">
        <w:rPr>
          <w:b/>
          <w:snapToGrid w:val="0"/>
          <w:color w:val="000000" w:themeColor="text1"/>
          <w:sz w:val="28"/>
          <w:szCs w:val="28"/>
          <w:lang w:val="ru-RU"/>
        </w:rPr>
        <w:t xml:space="preserve">Вариант использования </w:t>
      </w:r>
      <w:r>
        <w:rPr>
          <w:b/>
          <w:snapToGrid w:val="0"/>
          <w:color w:val="000000" w:themeColor="text1"/>
          <w:sz w:val="28"/>
          <w:szCs w:val="28"/>
          <w:lang w:val="ru-RU"/>
        </w:rPr>
        <w:t>«Отправка товара»</w:t>
      </w:r>
    </w:p>
    <w:p w:rsidR="006E5FEC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Краткое описание</w:t>
      </w:r>
      <w:r>
        <w:rPr>
          <w:sz w:val="28"/>
          <w:szCs w:val="28"/>
        </w:rPr>
        <w:t>: п</w:t>
      </w:r>
      <w:r w:rsidRPr="004E0859">
        <w:rPr>
          <w:sz w:val="28"/>
          <w:szCs w:val="28"/>
        </w:rPr>
        <w:t>осле того как заказ сформирован и упакован, поставщик отправляет его стандартным или выбранным способом доставки</w:t>
      </w:r>
    </w:p>
    <w:p w:rsidR="006E5FEC" w:rsidRPr="006C7657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Основной поток событий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Данный вариант использования начинает выполняться, когда </w:t>
      </w:r>
      <w:r>
        <w:rPr>
          <w:color w:val="000000"/>
          <w:sz w:val="28"/>
          <w:szCs w:val="28"/>
        </w:rPr>
        <w:t>заказ собран и готов к отправке</w:t>
      </w:r>
      <w:r w:rsidRPr="00441850">
        <w:rPr>
          <w:color w:val="000000"/>
          <w:sz w:val="28"/>
          <w:szCs w:val="28"/>
        </w:rPr>
        <w:t>.</w:t>
      </w:r>
      <w:r>
        <w:rPr>
          <w:snapToGrid w:val="0"/>
          <w:sz w:val="28"/>
          <w:szCs w:val="28"/>
        </w:rPr>
        <w:t xml:space="preserve"> 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1. </w:t>
      </w:r>
      <w:r>
        <w:rPr>
          <w:color w:val="000000"/>
          <w:sz w:val="28"/>
          <w:szCs w:val="28"/>
        </w:rPr>
        <w:t>Менеджер</w:t>
      </w:r>
      <w:r w:rsidRPr="00441850">
        <w:rPr>
          <w:color w:val="000000"/>
          <w:sz w:val="28"/>
          <w:szCs w:val="28"/>
        </w:rPr>
        <w:t xml:space="preserve"> открывает форму </w:t>
      </w:r>
      <w:r>
        <w:rPr>
          <w:color w:val="000000"/>
          <w:sz w:val="28"/>
          <w:szCs w:val="28"/>
        </w:rPr>
        <w:t>заказа</w:t>
      </w:r>
      <w:r w:rsidRPr="00441850">
        <w:rPr>
          <w:color w:val="000000"/>
          <w:sz w:val="28"/>
          <w:szCs w:val="28"/>
        </w:rPr>
        <w:t>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2. </w:t>
      </w:r>
      <w:r>
        <w:rPr>
          <w:snapToGrid w:val="0"/>
          <w:sz w:val="28"/>
          <w:szCs w:val="28"/>
          <w:lang w:val="ru-RU"/>
        </w:rPr>
        <w:t xml:space="preserve">Менеджер меняет </w:t>
      </w:r>
      <w:r w:rsidRPr="000E7379">
        <w:rPr>
          <w:i/>
          <w:sz w:val="28"/>
          <w:szCs w:val="28"/>
          <w:lang w:val="ru-RU"/>
        </w:rPr>
        <w:t>Статус заказа</w:t>
      </w:r>
      <w:r>
        <w:rPr>
          <w:i/>
          <w:sz w:val="28"/>
          <w:szCs w:val="28"/>
          <w:lang w:val="ru-RU"/>
        </w:rPr>
        <w:t xml:space="preserve"> </w:t>
      </w:r>
      <w:r w:rsidRPr="000E7379">
        <w:rPr>
          <w:sz w:val="28"/>
          <w:szCs w:val="28"/>
          <w:lang w:val="ru-RU"/>
        </w:rPr>
        <w:t>на</w:t>
      </w:r>
      <w:r>
        <w:rPr>
          <w:sz w:val="28"/>
          <w:szCs w:val="28"/>
          <w:lang w:val="ru-RU"/>
        </w:rPr>
        <w:t xml:space="preserve"> «В сборке»</w:t>
      </w:r>
      <w:r w:rsidRPr="00441850">
        <w:rPr>
          <w:snapToGrid w:val="0"/>
          <w:sz w:val="28"/>
          <w:szCs w:val="28"/>
          <w:lang w:val="ru-RU"/>
        </w:rPr>
        <w:t>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3</w:t>
      </w:r>
      <w:r w:rsidRPr="00441850">
        <w:rPr>
          <w:snapToGrid w:val="0"/>
          <w:sz w:val="28"/>
          <w:szCs w:val="28"/>
          <w:lang w:val="ru-RU"/>
        </w:rPr>
        <w:t>. Система сохраняет данный документ.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Альтернативные потоки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Неправильный ввод</w:t>
      </w:r>
      <w:r>
        <w:rPr>
          <w:snapToGrid w:val="0"/>
          <w:sz w:val="28"/>
          <w:szCs w:val="28"/>
          <w:lang w:val="ru-RU"/>
        </w:rPr>
        <w:t>: если менеджер пытается поменять статус на «Отправлен», когда заказ не отправлен. В таком случае система даст отказ при попытке сохранения.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Предусловия</w:t>
      </w:r>
      <w:r>
        <w:rPr>
          <w:snapToGrid w:val="0"/>
          <w:sz w:val="28"/>
          <w:szCs w:val="28"/>
          <w:lang w:val="ru-RU"/>
        </w:rPr>
        <w:t>: п</w:t>
      </w:r>
      <w:r w:rsidRPr="00441850">
        <w:rPr>
          <w:snapToGrid w:val="0"/>
          <w:sz w:val="28"/>
          <w:szCs w:val="28"/>
          <w:lang w:val="ru-RU"/>
        </w:rPr>
        <w:t xml:space="preserve">еред началом выполнения данного варианта </w:t>
      </w:r>
      <w:r w:rsidRPr="00441850">
        <w:rPr>
          <w:snapToGrid w:val="0"/>
          <w:sz w:val="28"/>
          <w:szCs w:val="28"/>
          <w:lang w:val="ru-RU"/>
        </w:rPr>
        <w:lastRenderedPageBreak/>
        <w:t xml:space="preserve">использования </w:t>
      </w:r>
      <w:r>
        <w:rPr>
          <w:snapToGrid w:val="0"/>
          <w:sz w:val="28"/>
          <w:szCs w:val="28"/>
          <w:lang w:val="ru-RU"/>
        </w:rPr>
        <w:t>менеджер</w:t>
      </w:r>
      <w:r w:rsidRPr="00441850">
        <w:rPr>
          <w:snapToGrid w:val="0"/>
          <w:sz w:val="28"/>
          <w:szCs w:val="28"/>
          <w:lang w:val="ru-RU"/>
        </w:rPr>
        <w:t xml:space="preserve"> должен войти в систему. 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Постусловия</w:t>
      </w:r>
      <w:r>
        <w:rPr>
          <w:snapToGrid w:val="0"/>
          <w:sz w:val="28"/>
          <w:szCs w:val="28"/>
          <w:lang w:val="ru-RU"/>
        </w:rPr>
        <w:t>:</w:t>
      </w: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>е</w:t>
      </w:r>
      <w:r w:rsidRPr="00441850">
        <w:rPr>
          <w:snapToGrid w:val="0"/>
          <w:sz w:val="28"/>
          <w:szCs w:val="28"/>
          <w:lang w:val="ru-RU"/>
        </w:rPr>
        <w:t xml:space="preserve">сли вариант использования завершится успешно, </w:t>
      </w:r>
      <w:r>
        <w:rPr>
          <w:snapToGrid w:val="0"/>
          <w:sz w:val="28"/>
          <w:szCs w:val="28"/>
          <w:lang w:val="ru-RU"/>
        </w:rPr>
        <w:t>статус будет изменен</w:t>
      </w:r>
      <w:r w:rsidRPr="00441850">
        <w:rPr>
          <w:snapToGrid w:val="0"/>
          <w:sz w:val="28"/>
          <w:szCs w:val="28"/>
          <w:lang w:val="ru-RU"/>
        </w:rPr>
        <w:t>. Иначе состояние системы не изменится.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line="360" w:lineRule="auto"/>
        <w:ind w:left="0" w:firstLine="709"/>
        <w:rPr>
          <w:b/>
          <w:snapToGrid w:val="0"/>
          <w:color w:val="000000" w:themeColor="text1"/>
          <w:sz w:val="28"/>
          <w:szCs w:val="28"/>
          <w:lang w:val="ru-RU"/>
        </w:rPr>
      </w:pPr>
      <w:r w:rsidRPr="00441850">
        <w:rPr>
          <w:b/>
          <w:snapToGrid w:val="0"/>
          <w:color w:val="000000" w:themeColor="text1"/>
          <w:sz w:val="28"/>
          <w:szCs w:val="28"/>
          <w:lang w:val="ru-RU"/>
        </w:rPr>
        <w:t xml:space="preserve">Вариант использования </w:t>
      </w:r>
      <w:r>
        <w:rPr>
          <w:b/>
          <w:snapToGrid w:val="0"/>
          <w:color w:val="000000" w:themeColor="text1"/>
          <w:sz w:val="28"/>
          <w:szCs w:val="28"/>
          <w:lang w:val="ru-RU"/>
        </w:rPr>
        <w:t>«Подтверждение получения заказа»</w:t>
      </w:r>
    </w:p>
    <w:p w:rsidR="006E5FEC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Краткое описание</w:t>
      </w:r>
      <w:r>
        <w:rPr>
          <w:sz w:val="28"/>
          <w:szCs w:val="28"/>
        </w:rPr>
        <w:t>: п</w:t>
      </w:r>
      <w:r w:rsidRPr="00E8447B">
        <w:rPr>
          <w:sz w:val="28"/>
          <w:szCs w:val="28"/>
        </w:rPr>
        <w:t>осле того как статус на сайте изменился на «отправлен», покупатель ждет посылку в указанный срок. Покупатель может отслеживать посылку на сайте транспортной компании по предоставленному номеру отслеживания. Если срок доставки превышен, следует обратиться в службу поддержки для выяснения нахождения посылки. Если посылка получена вовремя, покупатель подтверждает ее получение.</w:t>
      </w:r>
      <w:r>
        <w:rPr>
          <w:sz w:val="28"/>
          <w:szCs w:val="28"/>
        </w:rPr>
        <w:t xml:space="preserve"> </w:t>
      </w:r>
      <w:r w:rsidRPr="00E8447B">
        <w:rPr>
          <w:sz w:val="28"/>
          <w:szCs w:val="28"/>
        </w:rPr>
        <w:t>Если посылка успешно вручена покупателю, менеджер меняет  статус заказа на «получен» и по прошествию гарантийного срока переносит заказ в раздел архив</w:t>
      </w:r>
      <w:r>
        <w:rPr>
          <w:sz w:val="28"/>
          <w:szCs w:val="28"/>
        </w:rPr>
        <w:t>.</w:t>
      </w:r>
    </w:p>
    <w:p w:rsidR="006E5FEC" w:rsidRPr="006C7657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Основной поток событий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Данный вариант использования начинает выполняться, когда </w:t>
      </w:r>
      <w:r>
        <w:rPr>
          <w:color w:val="000000"/>
          <w:sz w:val="28"/>
          <w:szCs w:val="28"/>
        </w:rPr>
        <w:t>покупатель получает заказанный товар</w:t>
      </w:r>
      <w:r w:rsidRPr="00441850">
        <w:rPr>
          <w:color w:val="000000"/>
          <w:sz w:val="28"/>
          <w:szCs w:val="28"/>
        </w:rPr>
        <w:t>.</w:t>
      </w:r>
      <w:r>
        <w:rPr>
          <w:snapToGrid w:val="0"/>
          <w:sz w:val="28"/>
          <w:szCs w:val="28"/>
        </w:rPr>
        <w:t xml:space="preserve"> 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1. </w:t>
      </w:r>
      <w:r>
        <w:rPr>
          <w:color w:val="000000"/>
          <w:sz w:val="28"/>
          <w:szCs w:val="28"/>
        </w:rPr>
        <w:t>Менеджер</w:t>
      </w:r>
      <w:r w:rsidRPr="00441850">
        <w:rPr>
          <w:color w:val="000000"/>
          <w:sz w:val="28"/>
          <w:szCs w:val="28"/>
        </w:rPr>
        <w:t xml:space="preserve"> открывает форму </w:t>
      </w:r>
      <w:r>
        <w:rPr>
          <w:color w:val="000000"/>
          <w:sz w:val="28"/>
          <w:szCs w:val="28"/>
        </w:rPr>
        <w:t>заказа</w:t>
      </w:r>
      <w:r w:rsidRPr="00441850">
        <w:rPr>
          <w:color w:val="000000"/>
          <w:sz w:val="28"/>
          <w:szCs w:val="28"/>
        </w:rPr>
        <w:t>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2. </w:t>
      </w:r>
      <w:r>
        <w:rPr>
          <w:snapToGrid w:val="0"/>
          <w:sz w:val="28"/>
          <w:szCs w:val="28"/>
          <w:lang w:val="ru-RU"/>
        </w:rPr>
        <w:t xml:space="preserve">Менеджер меняет </w:t>
      </w:r>
      <w:r w:rsidRPr="000E7379">
        <w:rPr>
          <w:i/>
          <w:sz w:val="28"/>
          <w:szCs w:val="28"/>
          <w:lang w:val="ru-RU"/>
        </w:rPr>
        <w:t>Статус заказа</w:t>
      </w:r>
      <w:r>
        <w:rPr>
          <w:i/>
          <w:sz w:val="28"/>
          <w:szCs w:val="28"/>
          <w:lang w:val="ru-RU"/>
        </w:rPr>
        <w:t xml:space="preserve"> </w:t>
      </w:r>
      <w:r w:rsidRPr="000E7379">
        <w:rPr>
          <w:sz w:val="28"/>
          <w:szCs w:val="28"/>
          <w:lang w:val="ru-RU"/>
        </w:rPr>
        <w:t>на</w:t>
      </w:r>
      <w:r>
        <w:rPr>
          <w:sz w:val="28"/>
          <w:szCs w:val="28"/>
          <w:lang w:val="ru-RU"/>
        </w:rPr>
        <w:t xml:space="preserve"> «Получен»</w:t>
      </w:r>
      <w:r w:rsidRPr="00441850">
        <w:rPr>
          <w:snapToGrid w:val="0"/>
          <w:sz w:val="28"/>
          <w:szCs w:val="28"/>
          <w:lang w:val="ru-RU"/>
        </w:rPr>
        <w:t>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3</w:t>
      </w:r>
      <w:r w:rsidRPr="00441850">
        <w:rPr>
          <w:snapToGrid w:val="0"/>
          <w:sz w:val="28"/>
          <w:szCs w:val="28"/>
          <w:lang w:val="ru-RU"/>
        </w:rPr>
        <w:t>. Система сохраняет данный документ.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Альтернативные потоки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Неправильный ввод</w:t>
      </w:r>
      <w:r>
        <w:rPr>
          <w:snapToGrid w:val="0"/>
          <w:sz w:val="28"/>
          <w:szCs w:val="28"/>
          <w:lang w:val="ru-RU"/>
        </w:rPr>
        <w:t>: если менеджер пытается поменять статус на «Получен», когда посылка еще не доставлена. В таком случае система даст отказ при попытке сохранения.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Предусловия</w:t>
      </w:r>
      <w:r>
        <w:rPr>
          <w:snapToGrid w:val="0"/>
          <w:sz w:val="28"/>
          <w:szCs w:val="28"/>
          <w:lang w:val="ru-RU"/>
        </w:rPr>
        <w:t>: п</w:t>
      </w:r>
      <w:r w:rsidRPr="00441850">
        <w:rPr>
          <w:snapToGrid w:val="0"/>
          <w:sz w:val="28"/>
          <w:szCs w:val="28"/>
          <w:lang w:val="ru-RU"/>
        </w:rPr>
        <w:t xml:space="preserve">еред началом выполнения данного варианта использования </w:t>
      </w:r>
      <w:r>
        <w:rPr>
          <w:snapToGrid w:val="0"/>
          <w:sz w:val="28"/>
          <w:szCs w:val="28"/>
          <w:lang w:val="ru-RU"/>
        </w:rPr>
        <w:t>менеджер</w:t>
      </w:r>
      <w:r w:rsidRPr="00441850">
        <w:rPr>
          <w:snapToGrid w:val="0"/>
          <w:sz w:val="28"/>
          <w:szCs w:val="28"/>
          <w:lang w:val="ru-RU"/>
        </w:rPr>
        <w:t xml:space="preserve"> должен войти в систему. Перед </w:t>
      </w:r>
      <w:r>
        <w:rPr>
          <w:snapToGrid w:val="0"/>
          <w:sz w:val="28"/>
          <w:szCs w:val="28"/>
          <w:lang w:val="ru-RU"/>
        </w:rPr>
        <w:t>сменой статуса, действующий статус должен быть «Отправлен»</w:t>
      </w:r>
      <w:r w:rsidRPr="00441850">
        <w:rPr>
          <w:snapToGrid w:val="0"/>
          <w:sz w:val="28"/>
          <w:szCs w:val="28"/>
          <w:lang w:val="ru-RU"/>
        </w:rPr>
        <w:t>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Постусловия</w:t>
      </w:r>
      <w:r>
        <w:rPr>
          <w:snapToGrid w:val="0"/>
          <w:sz w:val="28"/>
          <w:szCs w:val="28"/>
          <w:lang w:val="ru-RU"/>
        </w:rPr>
        <w:t>:</w:t>
      </w: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>е</w:t>
      </w:r>
      <w:r w:rsidRPr="00441850">
        <w:rPr>
          <w:snapToGrid w:val="0"/>
          <w:sz w:val="28"/>
          <w:szCs w:val="28"/>
          <w:lang w:val="ru-RU"/>
        </w:rPr>
        <w:t xml:space="preserve">сли вариант использования завершится успешно, </w:t>
      </w:r>
      <w:r>
        <w:rPr>
          <w:snapToGrid w:val="0"/>
          <w:sz w:val="28"/>
          <w:szCs w:val="28"/>
          <w:lang w:val="ru-RU"/>
        </w:rPr>
        <w:t>статус будет изменен на «Получен»</w:t>
      </w:r>
      <w:r w:rsidRPr="00441850">
        <w:rPr>
          <w:snapToGrid w:val="0"/>
          <w:sz w:val="28"/>
          <w:szCs w:val="28"/>
          <w:lang w:val="ru-RU"/>
        </w:rPr>
        <w:t>. Иначе состояние системы не изменится.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line="360" w:lineRule="auto"/>
        <w:ind w:left="0" w:firstLine="709"/>
        <w:rPr>
          <w:b/>
          <w:snapToGrid w:val="0"/>
          <w:color w:val="000000" w:themeColor="text1"/>
          <w:sz w:val="28"/>
          <w:szCs w:val="28"/>
          <w:lang w:val="ru-RU"/>
        </w:rPr>
      </w:pPr>
      <w:r w:rsidRPr="00441850">
        <w:rPr>
          <w:b/>
          <w:snapToGrid w:val="0"/>
          <w:color w:val="000000" w:themeColor="text1"/>
          <w:sz w:val="28"/>
          <w:szCs w:val="28"/>
          <w:lang w:val="ru-RU"/>
        </w:rPr>
        <w:t xml:space="preserve">Вариант использования </w:t>
      </w:r>
      <w:r>
        <w:rPr>
          <w:b/>
          <w:snapToGrid w:val="0"/>
          <w:color w:val="000000" w:themeColor="text1"/>
          <w:sz w:val="28"/>
          <w:szCs w:val="28"/>
          <w:lang w:val="ru-RU"/>
        </w:rPr>
        <w:t>«Закрытие заказа»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Краткое описание</w:t>
      </w:r>
      <w:r>
        <w:rPr>
          <w:sz w:val="28"/>
          <w:szCs w:val="28"/>
        </w:rPr>
        <w:t>: п</w:t>
      </w:r>
      <w:r w:rsidRPr="000E7379">
        <w:rPr>
          <w:color w:val="000000"/>
          <w:sz w:val="28"/>
          <w:szCs w:val="28"/>
        </w:rPr>
        <w:t xml:space="preserve">осле того, как покупатель подтверждает получение и остается удовлетворен покупкой (отсутствует возврат), заказ принимает </w:t>
      </w:r>
      <w:r w:rsidRPr="000E7379">
        <w:rPr>
          <w:color w:val="000000"/>
          <w:sz w:val="28"/>
          <w:szCs w:val="28"/>
        </w:rPr>
        <w:lastRenderedPageBreak/>
        <w:t>статус «Закрыт»</w:t>
      </w:r>
      <w:r w:rsidRPr="00441850">
        <w:rPr>
          <w:color w:val="000000"/>
          <w:sz w:val="28"/>
          <w:szCs w:val="28"/>
        </w:rPr>
        <w:t>.</w:t>
      </w:r>
    </w:p>
    <w:p w:rsidR="006E5FEC" w:rsidRPr="006C7657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Основной поток событий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Данный вариант использования начинает выполняться, когда </w:t>
      </w:r>
      <w:r>
        <w:rPr>
          <w:color w:val="000000"/>
          <w:sz w:val="28"/>
          <w:szCs w:val="28"/>
        </w:rPr>
        <w:t>статус заказа изменен на «Получен»</w:t>
      </w:r>
      <w:r w:rsidRPr="00441850">
        <w:rPr>
          <w:color w:val="000000"/>
          <w:sz w:val="28"/>
          <w:szCs w:val="28"/>
        </w:rPr>
        <w:t>.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441850">
        <w:rPr>
          <w:color w:val="000000"/>
          <w:sz w:val="28"/>
          <w:szCs w:val="28"/>
        </w:rPr>
        <w:t xml:space="preserve">1. </w:t>
      </w:r>
      <w:r>
        <w:rPr>
          <w:color w:val="000000"/>
          <w:sz w:val="28"/>
          <w:szCs w:val="28"/>
        </w:rPr>
        <w:t>Менеджер</w:t>
      </w:r>
      <w:r w:rsidRPr="00441850">
        <w:rPr>
          <w:color w:val="000000"/>
          <w:sz w:val="28"/>
          <w:szCs w:val="28"/>
        </w:rPr>
        <w:t xml:space="preserve"> открывает форму </w:t>
      </w:r>
      <w:r>
        <w:rPr>
          <w:color w:val="000000"/>
          <w:sz w:val="28"/>
          <w:szCs w:val="28"/>
        </w:rPr>
        <w:t>заказа</w:t>
      </w:r>
      <w:r w:rsidRPr="00441850">
        <w:rPr>
          <w:color w:val="000000"/>
          <w:sz w:val="28"/>
          <w:szCs w:val="28"/>
        </w:rPr>
        <w:t>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2. </w:t>
      </w:r>
      <w:r>
        <w:rPr>
          <w:snapToGrid w:val="0"/>
          <w:sz w:val="28"/>
          <w:szCs w:val="28"/>
          <w:lang w:val="ru-RU"/>
        </w:rPr>
        <w:t xml:space="preserve">Менеджер меняет </w:t>
      </w:r>
      <w:r w:rsidRPr="000E7379">
        <w:rPr>
          <w:i/>
          <w:sz w:val="28"/>
          <w:szCs w:val="28"/>
          <w:lang w:val="ru-RU"/>
        </w:rPr>
        <w:t>Статус заказа</w:t>
      </w:r>
      <w:r>
        <w:rPr>
          <w:i/>
          <w:sz w:val="28"/>
          <w:szCs w:val="28"/>
          <w:lang w:val="ru-RU"/>
        </w:rPr>
        <w:t xml:space="preserve"> </w:t>
      </w:r>
      <w:r w:rsidRPr="000E7379">
        <w:rPr>
          <w:sz w:val="28"/>
          <w:szCs w:val="28"/>
          <w:lang w:val="ru-RU"/>
        </w:rPr>
        <w:t>на</w:t>
      </w:r>
      <w:r>
        <w:rPr>
          <w:sz w:val="28"/>
          <w:szCs w:val="28"/>
          <w:lang w:val="ru-RU"/>
        </w:rPr>
        <w:t xml:space="preserve"> «Закрыт»</w:t>
      </w:r>
      <w:r w:rsidRPr="00441850">
        <w:rPr>
          <w:snapToGrid w:val="0"/>
          <w:sz w:val="28"/>
          <w:szCs w:val="28"/>
          <w:lang w:val="ru-RU"/>
        </w:rPr>
        <w:t>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3</w:t>
      </w:r>
      <w:r w:rsidRPr="00441850">
        <w:rPr>
          <w:snapToGrid w:val="0"/>
          <w:sz w:val="28"/>
          <w:szCs w:val="28"/>
          <w:lang w:val="ru-RU"/>
        </w:rPr>
        <w:t>. Система сохраняет данный документ.</w:t>
      </w:r>
    </w:p>
    <w:p w:rsidR="006E5FEC" w:rsidRPr="00441850" w:rsidRDefault="006E5FEC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6C7657">
        <w:rPr>
          <w:iCs/>
          <w:color w:val="000000"/>
          <w:sz w:val="28"/>
          <w:szCs w:val="28"/>
        </w:rPr>
        <w:t>Альтернативные потоки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Неправильный ввод</w:t>
      </w:r>
      <w:r>
        <w:rPr>
          <w:snapToGrid w:val="0"/>
          <w:sz w:val="28"/>
          <w:szCs w:val="28"/>
          <w:lang w:val="ru-RU"/>
        </w:rPr>
        <w:t>: если менеджер пытается поменять статус на «Закрыт», когда посылка еще не доставлена. В таком случае система даст отказ при попытке сохранения.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Предусловия</w:t>
      </w:r>
      <w:r>
        <w:rPr>
          <w:snapToGrid w:val="0"/>
          <w:sz w:val="28"/>
          <w:szCs w:val="28"/>
          <w:lang w:val="ru-RU"/>
        </w:rPr>
        <w:t>: п</w:t>
      </w:r>
      <w:r w:rsidRPr="00441850">
        <w:rPr>
          <w:snapToGrid w:val="0"/>
          <w:sz w:val="28"/>
          <w:szCs w:val="28"/>
          <w:lang w:val="ru-RU"/>
        </w:rPr>
        <w:t xml:space="preserve">еред началом выполнения данного варианта использования </w:t>
      </w:r>
      <w:r>
        <w:rPr>
          <w:snapToGrid w:val="0"/>
          <w:sz w:val="28"/>
          <w:szCs w:val="28"/>
          <w:lang w:val="ru-RU"/>
        </w:rPr>
        <w:t>менеджер</w:t>
      </w:r>
      <w:r w:rsidRPr="00441850">
        <w:rPr>
          <w:snapToGrid w:val="0"/>
          <w:sz w:val="28"/>
          <w:szCs w:val="28"/>
          <w:lang w:val="ru-RU"/>
        </w:rPr>
        <w:t xml:space="preserve"> должен войти в систему. Перед </w:t>
      </w:r>
      <w:r>
        <w:rPr>
          <w:snapToGrid w:val="0"/>
          <w:sz w:val="28"/>
          <w:szCs w:val="28"/>
          <w:lang w:val="ru-RU"/>
        </w:rPr>
        <w:t>сменой статуса, действующий статус должен быть «Получен»</w:t>
      </w:r>
      <w:r w:rsidRPr="00441850">
        <w:rPr>
          <w:snapToGrid w:val="0"/>
          <w:sz w:val="28"/>
          <w:szCs w:val="28"/>
          <w:lang w:val="ru-RU"/>
        </w:rPr>
        <w:t>.</w:t>
      </w:r>
    </w:p>
    <w:p w:rsidR="006E5FEC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20"/>
        <w:rPr>
          <w:snapToGrid w:val="0"/>
          <w:sz w:val="28"/>
          <w:szCs w:val="28"/>
          <w:lang w:val="ru-RU"/>
        </w:rPr>
      </w:pPr>
      <w:r w:rsidRPr="00937FD7">
        <w:rPr>
          <w:snapToGrid w:val="0"/>
          <w:sz w:val="28"/>
          <w:szCs w:val="28"/>
          <w:lang w:val="ru-RU"/>
        </w:rPr>
        <w:t>Постусловия</w:t>
      </w:r>
      <w:r>
        <w:rPr>
          <w:snapToGrid w:val="0"/>
          <w:sz w:val="28"/>
          <w:szCs w:val="28"/>
          <w:lang w:val="ru-RU"/>
        </w:rPr>
        <w:t>:</w:t>
      </w: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>е</w:t>
      </w:r>
      <w:r w:rsidRPr="00441850">
        <w:rPr>
          <w:snapToGrid w:val="0"/>
          <w:sz w:val="28"/>
          <w:szCs w:val="28"/>
          <w:lang w:val="ru-RU"/>
        </w:rPr>
        <w:t xml:space="preserve">сли вариант использования завершится успешно, </w:t>
      </w:r>
      <w:r>
        <w:rPr>
          <w:snapToGrid w:val="0"/>
          <w:sz w:val="28"/>
          <w:szCs w:val="28"/>
          <w:lang w:val="ru-RU"/>
        </w:rPr>
        <w:t>статус будет изменен на «Закрыт»</w:t>
      </w:r>
      <w:r w:rsidRPr="00441850">
        <w:rPr>
          <w:snapToGrid w:val="0"/>
          <w:sz w:val="28"/>
          <w:szCs w:val="28"/>
          <w:lang w:val="ru-RU"/>
        </w:rPr>
        <w:t>. Иначе состояние системы не изменится.</w:t>
      </w:r>
    </w:p>
    <w:p w:rsidR="006E5FEC" w:rsidRDefault="006E5FEC" w:rsidP="0088198D">
      <w:pPr>
        <w:pStyle w:val="a9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  <w:sz w:val="28"/>
          <w:szCs w:val="28"/>
        </w:rPr>
        <w:t>Вариант использования «</w:t>
      </w:r>
      <w:r w:rsidRPr="008D040B">
        <w:rPr>
          <w:b/>
          <w:bCs/>
          <w:iCs/>
          <w:color w:val="000000"/>
          <w:sz w:val="28"/>
          <w:szCs w:val="28"/>
        </w:rPr>
        <w:t>Вести каталог клиентов</w:t>
      </w:r>
      <w:r>
        <w:rPr>
          <w:b/>
          <w:bCs/>
          <w:iCs/>
          <w:color w:val="000000"/>
          <w:sz w:val="28"/>
          <w:szCs w:val="28"/>
        </w:rPr>
        <w:t>»</w:t>
      </w:r>
    </w:p>
    <w:p w:rsidR="006E5FEC" w:rsidRPr="003F03D4" w:rsidRDefault="006E5FEC" w:rsidP="0088198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F03D4">
        <w:rPr>
          <w:iCs/>
          <w:color w:val="000000"/>
          <w:sz w:val="28"/>
          <w:szCs w:val="28"/>
        </w:rPr>
        <w:t>Краткое описание</w:t>
      </w:r>
      <w:r w:rsidRPr="003F03D4">
        <w:rPr>
          <w:sz w:val="28"/>
          <w:szCs w:val="28"/>
        </w:rPr>
        <w:t>: д</w:t>
      </w:r>
      <w:r w:rsidRPr="003F03D4">
        <w:rPr>
          <w:color w:val="000000"/>
          <w:sz w:val="28"/>
          <w:szCs w:val="28"/>
        </w:rPr>
        <w:t>анный вариант использования позволяет администратору вводить, изменять и удалять информацию о клиентах компании.</w:t>
      </w:r>
    </w:p>
    <w:p w:rsidR="006E5FEC" w:rsidRPr="003F03D4" w:rsidRDefault="006E5FEC" w:rsidP="0088198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F03D4">
        <w:rPr>
          <w:iCs/>
          <w:color w:val="000000"/>
          <w:sz w:val="28"/>
          <w:szCs w:val="28"/>
        </w:rPr>
        <w:t>Основной поток событий</w:t>
      </w:r>
    </w:p>
    <w:p w:rsidR="006E5FEC" w:rsidRPr="003F03D4" w:rsidRDefault="006E5FEC" w:rsidP="0088198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F03D4">
        <w:rPr>
          <w:color w:val="000000"/>
          <w:sz w:val="28"/>
          <w:szCs w:val="28"/>
        </w:rPr>
        <w:t>Вариант использования начинает выполняться, когда администратор хочет зарегистрировать нового клиента, изменить информацию о существующем клиенте или удалить существующего клиента.</w:t>
      </w:r>
    </w:p>
    <w:p w:rsidR="006E5FEC" w:rsidRPr="003F03D4" w:rsidRDefault="006E5FEC" w:rsidP="0088198D">
      <w:pPr>
        <w:pStyle w:val="a9"/>
        <w:numPr>
          <w:ilvl w:val="0"/>
          <w:numId w:val="12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t xml:space="preserve">Администратор открывает форму </w:t>
      </w:r>
      <w:r w:rsidRPr="00DB1B83">
        <w:rPr>
          <w:iCs/>
          <w:color w:val="000000"/>
          <w:sz w:val="28"/>
          <w:szCs w:val="28"/>
        </w:rPr>
        <w:t>Клиенты</w:t>
      </w:r>
      <w:r w:rsidRPr="00DB1B83">
        <w:rPr>
          <w:color w:val="000000"/>
          <w:sz w:val="28"/>
          <w:szCs w:val="28"/>
        </w:rPr>
        <w:t>.</w:t>
      </w:r>
    </w:p>
    <w:p w:rsidR="006E5FEC" w:rsidRPr="003F03D4" w:rsidRDefault="006E5FEC" w:rsidP="0088198D">
      <w:pPr>
        <w:pStyle w:val="a9"/>
        <w:numPr>
          <w:ilvl w:val="0"/>
          <w:numId w:val="12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t>Система отображает список всех клиентов компании и запрашивает требуемое действие (создать, изменить, удалить клиента).</w:t>
      </w:r>
    </w:p>
    <w:p w:rsidR="006E5FEC" w:rsidRPr="003F03D4" w:rsidRDefault="006E5FEC" w:rsidP="0088198D">
      <w:pPr>
        <w:pStyle w:val="a9"/>
        <w:numPr>
          <w:ilvl w:val="0"/>
          <w:numId w:val="12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t>Когда администратор указывает действие (и при необходимости – клиента), выполняется один из подчиненных потоков.</w:t>
      </w:r>
    </w:p>
    <w:p w:rsidR="006E5FEC" w:rsidRPr="00DB1B83" w:rsidRDefault="006E5FEC" w:rsidP="0088198D">
      <w:pPr>
        <w:pStyle w:val="a9"/>
        <w:tabs>
          <w:tab w:val="num" w:pos="426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iCs/>
          <w:color w:val="000000"/>
          <w:sz w:val="28"/>
          <w:szCs w:val="28"/>
        </w:rPr>
        <w:t xml:space="preserve">– </w:t>
      </w:r>
      <w:r w:rsidRPr="00DB1B83">
        <w:rPr>
          <w:iCs/>
          <w:color w:val="000000"/>
          <w:sz w:val="28"/>
          <w:szCs w:val="28"/>
        </w:rPr>
        <w:t>Создать клиента</w:t>
      </w:r>
    </w:p>
    <w:p w:rsidR="006E5FEC" w:rsidRPr="003F03D4" w:rsidRDefault="006E5FEC" w:rsidP="0088198D">
      <w:pPr>
        <w:pStyle w:val="a9"/>
        <w:numPr>
          <w:ilvl w:val="0"/>
          <w:numId w:val="13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lastRenderedPageBreak/>
        <w:t xml:space="preserve">Администратор выбирает в меню пункт </w:t>
      </w:r>
      <w:r w:rsidRPr="00DB1B83">
        <w:rPr>
          <w:iCs/>
          <w:color w:val="000000"/>
          <w:sz w:val="28"/>
          <w:szCs w:val="28"/>
        </w:rPr>
        <w:t>Создать клиента</w:t>
      </w:r>
      <w:r w:rsidRPr="00DB1B83">
        <w:rPr>
          <w:color w:val="000000"/>
          <w:sz w:val="28"/>
          <w:szCs w:val="28"/>
        </w:rPr>
        <w:t>.</w:t>
      </w:r>
    </w:p>
    <w:p w:rsidR="006E5FEC" w:rsidRPr="003F03D4" w:rsidRDefault="006E5FEC" w:rsidP="0088198D">
      <w:pPr>
        <w:pStyle w:val="a9"/>
        <w:numPr>
          <w:ilvl w:val="0"/>
          <w:numId w:val="13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t>Система создает клиента и выводит бланк с чистыми полями.</w:t>
      </w:r>
    </w:p>
    <w:p w:rsidR="006E5FEC" w:rsidRPr="003F03D4" w:rsidRDefault="006E5FEC" w:rsidP="0088198D">
      <w:pPr>
        <w:pStyle w:val="a9"/>
        <w:numPr>
          <w:ilvl w:val="0"/>
          <w:numId w:val="13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t>Администратор вводит код клиента, его имя (название организации), адрес, телефон и лицевой или расчетный счет (при необходимости).</w:t>
      </w:r>
    </w:p>
    <w:p w:rsidR="006E5FEC" w:rsidRPr="003F03D4" w:rsidRDefault="006E5FEC" w:rsidP="0088198D">
      <w:pPr>
        <w:pStyle w:val="a9"/>
        <w:numPr>
          <w:ilvl w:val="0"/>
          <w:numId w:val="13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t>Система сохраняет информацию о новом клиенте в базе данных.</w:t>
      </w:r>
    </w:p>
    <w:p w:rsidR="006E5FEC" w:rsidRPr="00DB1B83" w:rsidRDefault="006E5FEC" w:rsidP="0088198D">
      <w:pPr>
        <w:pStyle w:val="a9"/>
        <w:tabs>
          <w:tab w:val="num" w:pos="426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iCs/>
          <w:color w:val="000000"/>
          <w:sz w:val="28"/>
          <w:szCs w:val="28"/>
        </w:rPr>
        <w:t xml:space="preserve">– </w:t>
      </w:r>
      <w:r w:rsidRPr="00DB1B83">
        <w:rPr>
          <w:iCs/>
          <w:color w:val="000000"/>
          <w:sz w:val="28"/>
          <w:szCs w:val="28"/>
        </w:rPr>
        <w:t>Изменить клиента</w:t>
      </w:r>
    </w:p>
    <w:p w:rsidR="006E5FEC" w:rsidRPr="003F03D4" w:rsidRDefault="006E5FEC" w:rsidP="0088198D">
      <w:pPr>
        <w:pStyle w:val="a9"/>
        <w:numPr>
          <w:ilvl w:val="0"/>
          <w:numId w:val="14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t xml:space="preserve">Администратор выбирает в меню пункт </w:t>
      </w:r>
      <w:r w:rsidRPr="00DB1B83">
        <w:rPr>
          <w:iCs/>
          <w:color w:val="000000"/>
          <w:sz w:val="28"/>
          <w:szCs w:val="28"/>
        </w:rPr>
        <w:t>Изменить клиента</w:t>
      </w:r>
      <w:r w:rsidRPr="003F03D4">
        <w:rPr>
          <w:color w:val="000000"/>
          <w:sz w:val="28"/>
          <w:szCs w:val="28"/>
        </w:rPr>
        <w:t xml:space="preserve"> и изменяет данные выбранного клиента в форме </w:t>
      </w:r>
      <w:r w:rsidRPr="00DB1B83">
        <w:rPr>
          <w:iCs/>
          <w:color w:val="000000"/>
          <w:sz w:val="28"/>
          <w:szCs w:val="28"/>
        </w:rPr>
        <w:t>Клиенты</w:t>
      </w:r>
      <w:r w:rsidRPr="00DB1B83">
        <w:rPr>
          <w:color w:val="000000"/>
          <w:sz w:val="28"/>
          <w:szCs w:val="28"/>
        </w:rPr>
        <w:t>.</w:t>
      </w:r>
    </w:p>
    <w:p w:rsidR="006E5FEC" w:rsidRPr="003F03D4" w:rsidRDefault="006E5FEC" w:rsidP="0088198D">
      <w:pPr>
        <w:pStyle w:val="a9"/>
        <w:numPr>
          <w:ilvl w:val="0"/>
          <w:numId w:val="14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t>Система запрашивает подтверждение изменения.</w:t>
      </w:r>
    </w:p>
    <w:p w:rsidR="006E5FEC" w:rsidRPr="003F03D4" w:rsidRDefault="006E5FEC" w:rsidP="0088198D">
      <w:pPr>
        <w:pStyle w:val="a9"/>
        <w:numPr>
          <w:ilvl w:val="0"/>
          <w:numId w:val="14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t>Администратор подтверждает изменение информации о клиенте.</w:t>
      </w:r>
    </w:p>
    <w:p w:rsidR="006E5FEC" w:rsidRPr="003F03D4" w:rsidRDefault="006E5FEC" w:rsidP="0088198D">
      <w:pPr>
        <w:pStyle w:val="a9"/>
        <w:numPr>
          <w:ilvl w:val="0"/>
          <w:numId w:val="14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t>Система обновляет информацию о клиенте и сохраняет ее в базе данных.</w:t>
      </w:r>
    </w:p>
    <w:p w:rsidR="006E5FEC" w:rsidRPr="00DB1B83" w:rsidRDefault="006E5FEC" w:rsidP="0088198D">
      <w:pPr>
        <w:pStyle w:val="a9"/>
        <w:tabs>
          <w:tab w:val="num" w:pos="426"/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iCs/>
          <w:color w:val="000000"/>
          <w:sz w:val="28"/>
          <w:szCs w:val="28"/>
        </w:rPr>
        <w:t xml:space="preserve"> – </w:t>
      </w:r>
      <w:r w:rsidRPr="00DB1B83">
        <w:rPr>
          <w:iCs/>
          <w:color w:val="000000"/>
          <w:sz w:val="28"/>
          <w:szCs w:val="28"/>
        </w:rPr>
        <w:t>Удалить клиента</w:t>
      </w:r>
    </w:p>
    <w:p w:rsidR="006E5FEC" w:rsidRPr="003F03D4" w:rsidRDefault="006E5FEC" w:rsidP="0088198D">
      <w:pPr>
        <w:pStyle w:val="a9"/>
        <w:numPr>
          <w:ilvl w:val="0"/>
          <w:numId w:val="15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t xml:space="preserve">Администратор выбирает в меню пункт </w:t>
      </w:r>
      <w:r w:rsidRPr="00DB1B83">
        <w:rPr>
          <w:iCs/>
          <w:color w:val="000000"/>
          <w:sz w:val="28"/>
          <w:szCs w:val="28"/>
        </w:rPr>
        <w:t>Удалить клиента</w:t>
      </w:r>
      <w:r w:rsidRPr="00DB1B83">
        <w:rPr>
          <w:color w:val="000000"/>
          <w:sz w:val="28"/>
          <w:szCs w:val="28"/>
        </w:rPr>
        <w:t>.</w:t>
      </w:r>
    </w:p>
    <w:p w:rsidR="006E5FEC" w:rsidRPr="003F03D4" w:rsidRDefault="006E5FEC" w:rsidP="0088198D">
      <w:pPr>
        <w:pStyle w:val="a9"/>
        <w:numPr>
          <w:ilvl w:val="0"/>
          <w:numId w:val="15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t>Система запрашивает подтверждение удаления клиента.</w:t>
      </w:r>
    </w:p>
    <w:p w:rsidR="006E5FEC" w:rsidRPr="003F03D4" w:rsidRDefault="006E5FEC" w:rsidP="0088198D">
      <w:pPr>
        <w:pStyle w:val="a9"/>
        <w:numPr>
          <w:ilvl w:val="0"/>
          <w:numId w:val="15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t>Администратор подтверждает удаление клиента.</w:t>
      </w:r>
    </w:p>
    <w:p w:rsidR="006E5FEC" w:rsidRPr="003F03D4" w:rsidRDefault="006E5FEC" w:rsidP="0088198D">
      <w:pPr>
        <w:pStyle w:val="a9"/>
        <w:numPr>
          <w:ilvl w:val="0"/>
          <w:numId w:val="15"/>
        </w:numPr>
        <w:tabs>
          <w:tab w:val="clear" w:pos="720"/>
          <w:tab w:val="num" w:pos="426"/>
          <w:tab w:val="left" w:pos="993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3F03D4">
        <w:rPr>
          <w:color w:val="000000"/>
          <w:sz w:val="28"/>
          <w:szCs w:val="28"/>
        </w:rPr>
        <w:t>Система удаляет клиента.</w:t>
      </w:r>
    </w:p>
    <w:p w:rsidR="006E5FEC" w:rsidRPr="00DB1B83" w:rsidRDefault="006E5FEC" w:rsidP="0088198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1B83">
        <w:rPr>
          <w:iCs/>
          <w:color w:val="000000"/>
          <w:sz w:val="28"/>
          <w:szCs w:val="28"/>
        </w:rPr>
        <w:t>Альтернативные потоки</w:t>
      </w:r>
    </w:p>
    <w:p w:rsidR="006E5FEC" w:rsidRPr="003F03D4" w:rsidRDefault="006E5FEC" w:rsidP="0088198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F03D4">
        <w:rPr>
          <w:iCs/>
          <w:color w:val="000000"/>
          <w:sz w:val="28"/>
          <w:szCs w:val="28"/>
        </w:rPr>
        <w:t>Неправильный ввод:</w:t>
      </w:r>
      <w:r>
        <w:rPr>
          <w:i/>
          <w:iCs/>
          <w:color w:val="000000"/>
          <w:sz w:val="28"/>
          <w:szCs w:val="28"/>
        </w:rPr>
        <w:t xml:space="preserve"> </w:t>
      </w:r>
      <w:r w:rsidRPr="003F03D4">
        <w:rPr>
          <w:iCs/>
          <w:color w:val="000000"/>
          <w:sz w:val="28"/>
          <w:szCs w:val="28"/>
        </w:rPr>
        <w:t>е</w:t>
      </w:r>
      <w:r w:rsidRPr="003F03D4">
        <w:rPr>
          <w:color w:val="000000"/>
          <w:sz w:val="28"/>
          <w:szCs w:val="28"/>
        </w:rPr>
        <w:t>сли во время выполнения основного потока</w:t>
      </w:r>
      <w:r w:rsidRPr="003F03D4">
        <w:rPr>
          <w:b/>
          <w:bCs/>
          <w:color w:val="000000"/>
          <w:sz w:val="28"/>
          <w:szCs w:val="28"/>
        </w:rPr>
        <w:t xml:space="preserve"> </w:t>
      </w:r>
      <w:r w:rsidRPr="003F03D4">
        <w:rPr>
          <w:color w:val="000000"/>
          <w:sz w:val="28"/>
          <w:szCs w:val="28"/>
        </w:rPr>
        <w:t>обнаружится, что администратор ввел неправильные данные, система выводит сообщение об ошибке. Администратор может вернуться к началу основного потока</w:t>
      </w:r>
      <w:r w:rsidRPr="003F03D4">
        <w:rPr>
          <w:b/>
          <w:bCs/>
          <w:color w:val="000000"/>
          <w:sz w:val="28"/>
          <w:szCs w:val="28"/>
        </w:rPr>
        <w:t xml:space="preserve"> </w:t>
      </w:r>
      <w:r w:rsidRPr="003F03D4">
        <w:rPr>
          <w:color w:val="000000"/>
          <w:sz w:val="28"/>
          <w:szCs w:val="28"/>
        </w:rPr>
        <w:t>или отказаться от ввода данных, при этом выполнение варианта использования завершается.</w:t>
      </w:r>
    </w:p>
    <w:p w:rsidR="006E5FEC" w:rsidRPr="003F03D4" w:rsidRDefault="006E5FEC" w:rsidP="0088198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040B">
        <w:rPr>
          <w:iCs/>
          <w:color w:val="000000"/>
          <w:sz w:val="28"/>
          <w:szCs w:val="28"/>
        </w:rPr>
        <w:t>Удаление отменено:</w:t>
      </w:r>
      <w:r>
        <w:rPr>
          <w:i/>
          <w:i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е</w:t>
      </w:r>
      <w:r w:rsidRPr="003F03D4">
        <w:rPr>
          <w:color w:val="000000"/>
          <w:sz w:val="28"/>
          <w:szCs w:val="28"/>
        </w:rPr>
        <w:t xml:space="preserve">сли во время выполнения подчиненного потока </w:t>
      </w:r>
      <w:r>
        <w:rPr>
          <w:color w:val="000000"/>
          <w:sz w:val="28"/>
          <w:szCs w:val="28"/>
        </w:rPr>
        <w:t>«</w:t>
      </w:r>
      <w:r w:rsidRPr="008D040B">
        <w:rPr>
          <w:iCs/>
          <w:color w:val="000000"/>
          <w:sz w:val="28"/>
          <w:szCs w:val="28"/>
        </w:rPr>
        <w:t>Удалить клиента</w:t>
      </w:r>
      <w:r>
        <w:rPr>
          <w:iCs/>
          <w:color w:val="000000"/>
          <w:sz w:val="28"/>
          <w:szCs w:val="28"/>
        </w:rPr>
        <w:t>»</w:t>
      </w:r>
      <w:r w:rsidRPr="003F03D4">
        <w:rPr>
          <w:color w:val="000000"/>
          <w:sz w:val="28"/>
          <w:szCs w:val="28"/>
        </w:rPr>
        <w:t xml:space="preserve"> администратор решит не удалять клиента, удаление отменяется, и выполнение основного потока начнется с начала.</w:t>
      </w:r>
    </w:p>
    <w:p w:rsidR="006E5FEC" w:rsidRPr="003F03D4" w:rsidRDefault="006E5FEC" w:rsidP="0088198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D040B">
        <w:rPr>
          <w:iCs/>
          <w:color w:val="000000"/>
          <w:sz w:val="28"/>
          <w:szCs w:val="28"/>
        </w:rPr>
        <w:t>Предусловия: п</w:t>
      </w:r>
      <w:r w:rsidRPr="003F03D4">
        <w:rPr>
          <w:color w:val="000000"/>
          <w:sz w:val="28"/>
          <w:szCs w:val="28"/>
        </w:rPr>
        <w:t xml:space="preserve">еред началом выполнения данного варианта использования администратор должен войти в систему. Перед выполнением подчиненного потока </w:t>
      </w:r>
      <w:r>
        <w:rPr>
          <w:color w:val="000000"/>
          <w:sz w:val="28"/>
          <w:szCs w:val="28"/>
        </w:rPr>
        <w:t>«</w:t>
      </w:r>
      <w:r w:rsidRPr="003F03D4">
        <w:rPr>
          <w:iCs/>
          <w:color w:val="000000"/>
          <w:sz w:val="28"/>
          <w:szCs w:val="28"/>
        </w:rPr>
        <w:t>Удалить клиента</w:t>
      </w:r>
      <w:r>
        <w:rPr>
          <w:iCs/>
          <w:color w:val="000000"/>
          <w:sz w:val="28"/>
          <w:szCs w:val="28"/>
        </w:rPr>
        <w:t>»</w:t>
      </w:r>
      <w:r w:rsidRPr="003F03D4">
        <w:rPr>
          <w:color w:val="000000"/>
          <w:sz w:val="28"/>
          <w:szCs w:val="28"/>
        </w:rPr>
        <w:t xml:space="preserve"> должны быть удалены все заказы данного клиента.</w:t>
      </w:r>
    </w:p>
    <w:p w:rsidR="006E5FEC" w:rsidRPr="003F03D4" w:rsidRDefault="006E5FEC" w:rsidP="0088198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F03D4">
        <w:rPr>
          <w:iCs/>
          <w:color w:val="000000"/>
          <w:sz w:val="28"/>
          <w:szCs w:val="28"/>
        </w:rPr>
        <w:lastRenderedPageBreak/>
        <w:t>Постусловия:</w:t>
      </w:r>
      <w:r w:rsidRPr="003F03D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е</w:t>
      </w:r>
      <w:r w:rsidRPr="003F03D4">
        <w:rPr>
          <w:color w:val="000000"/>
          <w:sz w:val="28"/>
          <w:szCs w:val="28"/>
        </w:rPr>
        <w:t>сли вариант использования завершится успешно, клиент будет создан, изменен или удален. Иначе состояние системы не изменится.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b/>
          <w:bCs/>
          <w:snapToGrid w:val="0"/>
          <w:sz w:val="28"/>
          <w:szCs w:val="28"/>
          <w:lang w:val="ru-RU"/>
        </w:rPr>
      </w:pPr>
      <w:r w:rsidRPr="00441850">
        <w:rPr>
          <w:b/>
          <w:bCs/>
          <w:snapToGrid w:val="0"/>
          <w:sz w:val="28"/>
          <w:szCs w:val="28"/>
          <w:lang w:val="ru-RU"/>
        </w:rPr>
        <w:t xml:space="preserve">Вариант использования </w:t>
      </w:r>
      <w:r>
        <w:rPr>
          <w:b/>
          <w:bCs/>
          <w:snapToGrid w:val="0"/>
          <w:sz w:val="28"/>
          <w:szCs w:val="28"/>
          <w:lang w:val="ru-RU"/>
        </w:rPr>
        <w:t>«</w:t>
      </w:r>
      <w:r w:rsidRPr="00441850">
        <w:rPr>
          <w:b/>
          <w:bCs/>
          <w:snapToGrid w:val="0"/>
          <w:sz w:val="28"/>
          <w:szCs w:val="28"/>
          <w:lang w:val="ru-RU"/>
        </w:rPr>
        <w:t>Вести каталог заказов</w:t>
      </w:r>
      <w:r>
        <w:rPr>
          <w:b/>
          <w:bCs/>
          <w:snapToGrid w:val="0"/>
          <w:sz w:val="28"/>
          <w:szCs w:val="28"/>
          <w:lang w:val="ru-RU"/>
        </w:rPr>
        <w:t>»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Краткое описание: д</w:t>
      </w:r>
      <w:r w:rsidRPr="00441850">
        <w:rPr>
          <w:snapToGrid w:val="0"/>
          <w:sz w:val="28"/>
          <w:szCs w:val="28"/>
          <w:lang w:val="ru-RU"/>
        </w:rPr>
        <w:t xml:space="preserve">анный вариант использования позволяет </w:t>
      </w:r>
      <w:r>
        <w:rPr>
          <w:snapToGrid w:val="0"/>
          <w:sz w:val="28"/>
          <w:szCs w:val="28"/>
          <w:lang w:val="ru-RU"/>
        </w:rPr>
        <w:t xml:space="preserve">администратору </w:t>
      </w:r>
      <w:r w:rsidRPr="00441850">
        <w:rPr>
          <w:snapToGrid w:val="0"/>
          <w:sz w:val="28"/>
          <w:szCs w:val="28"/>
          <w:lang w:val="ru-RU"/>
        </w:rPr>
        <w:t xml:space="preserve"> вводить, изменять и удалять информацию о заказах клиентов, формировать договор с клиентом. Клиент может изменить заказ, если это выполняется в установленное время.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Основной поток событий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Вариант использования начинает выполняться, когда </w:t>
      </w:r>
      <w:r>
        <w:rPr>
          <w:snapToGrid w:val="0"/>
          <w:sz w:val="28"/>
          <w:szCs w:val="28"/>
          <w:lang w:val="ru-RU"/>
        </w:rPr>
        <w:t>администратор</w:t>
      </w:r>
      <w:r w:rsidRPr="00441850">
        <w:rPr>
          <w:snapToGrid w:val="0"/>
          <w:sz w:val="28"/>
          <w:szCs w:val="28"/>
          <w:lang w:val="ru-RU"/>
        </w:rPr>
        <w:t xml:space="preserve"> хочет зарегистрировать новый заказ по поступившему запросу, изменить или удалить существующий заказ, сформировать договор.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1. </w:t>
      </w:r>
      <w:r>
        <w:rPr>
          <w:snapToGrid w:val="0"/>
          <w:sz w:val="28"/>
          <w:szCs w:val="28"/>
          <w:lang w:val="ru-RU"/>
        </w:rPr>
        <w:t xml:space="preserve">Администратор </w:t>
      </w:r>
      <w:r w:rsidRPr="00441850">
        <w:rPr>
          <w:snapToGrid w:val="0"/>
          <w:sz w:val="28"/>
          <w:szCs w:val="28"/>
          <w:lang w:val="ru-RU"/>
        </w:rPr>
        <w:t>открывает форму Заказы.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2. Система отображает список заказов, размещенных в компании, и запрашивает требуемое действие (создать, изменить, удалить заказ, сформировать договор).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3. Когда </w:t>
      </w:r>
      <w:r>
        <w:rPr>
          <w:snapToGrid w:val="0"/>
          <w:sz w:val="28"/>
          <w:szCs w:val="28"/>
          <w:lang w:val="ru-RU"/>
        </w:rPr>
        <w:t>администратор</w:t>
      </w:r>
      <w:r w:rsidRPr="00441850">
        <w:rPr>
          <w:snapToGrid w:val="0"/>
          <w:sz w:val="28"/>
          <w:szCs w:val="28"/>
          <w:lang w:val="ru-RU"/>
        </w:rPr>
        <w:t xml:space="preserve"> указывает действие (и при необходимости – заказ), выполняется один из подчиненных потоков.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u w:val="single"/>
          <w:lang w:val="ru-RU"/>
        </w:rPr>
      </w:pPr>
      <w:r w:rsidRPr="00441850">
        <w:rPr>
          <w:snapToGrid w:val="0"/>
          <w:sz w:val="28"/>
          <w:szCs w:val="28"/>
          <w:lang w:val="ru-RU"/>
        </w:rPr>
        <w:t>–</w:t>
      </w:r>
      <w:r>
        <w:rPr>
          <w:snapToGrid w:val="0"/>
          <w:sz w:val="28"/>
          <w:szCs w:val="28"/>
          <w:lang w:val="ru-RU"/>
        </w:rPr>
        <w:t xml:space="preserve"> </w:t>
      </w:r>
      <w:r w:rsidRPr="005D0A46">
        <w:rPr>
          <w:snapToGrid w:val="0"/>
          <w:sz w:val="28"/>
          <w:szCs w:val="28"/>
          <w:lang w:val="ru-RU"/>
        </w:rPr>
        <w:t>Создать заказ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1. </w:t>
      </w:r>
      <w:r>
        <w:rPr>
          <w:snapToGrid w:val="0"/>
          <w:sz w:val="28"/>
          <w:szCs w:val="28"/>
          <w:lang w:val="ru-RU"/>
        </w:rPr>
        <w:t>Администратор</w:t>
      </w:r>
      <w:r w:rsidRPr="00441850">
        <w:rPr>
          <w:snapToGrid w:val="0"/>
          <w:sz w:val="28"/>
          <w:szCs w:val="28"/>
          <w:lang w:val="ru-RU"/>
        </w:rPr>
        <w:t xml:space="preserve"> выбирает в меню пункт </w:t>
      </w:r>
      <w:r>
        <w:rPr>
          <w:snapToGrid w:val="0"/>
          <w:sz w:val="28"/>
          <w:szCs w:val="28"/>
          <w:lang w:val="ru-RU"/>
        </w:rPr>
        <w:t>«</w:t>
      </w:r>
      <w:r w:rsidRPr="00B66F2E">
        <w:rPr>
          <w:snapToGrid w:val="0"/>
          <w:sz w:val="28"/>
          <w:szCs w:val="28"/>
          <w:lang w:val="ru-RU"/>
        </w:rPr>
        <w:t>Создать заказ</w:t>
      </w:r>
      <w:r>
        <w:rPr>
          <w:snapToGrid w:val="0"/>
          <w:sz w:val="28"/>
          <w:szCs w:val="28"/>
          <w:lang w:val="ru-RU"/>
        </w:rPr>
        <w:t>»</w:t>
      </w:r>
      <w:r w:rsidRPr="00441850">
        <w:rPr>
          <w:snapToGrid w:val="0"/>
          <w:sz w:val="28"/>
          <w:szCs w:val="28"/>
          <w:lang w:val="ru-RU"/>
        </w:rPr>
        <w:t>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2. Система создает новый заказ, выводит бланк заказа с чистыми полями.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3. Система создает элемент заказа, показывает перечень доступных товаров.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4. </w:t>
      </w:r>
      <w:r>
        <w:rPr>
          <w:snapToGrid w:val="0"/>
          <w:sz w:val="28"/>
          <w:szCs w:val="28"/>
          <w:lang w:val="ru-RU"/>
        </w:rPr>
        <w:t>Администратор</w:t>
      </w:r>
      <w:r w:rsidRPr="00441850">
        <w:rPr>
          <w:snapToGrid w:val="0"/>
          <w:sz w:val="28"/>
          <w:szCs w:val="28"/>
          <w:lang w:val="ru-RU"/>
        </w:rPr>
        <w:t xml:space="preserve"> выбирает необходимый товар и задает количество.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5. Система оформляет элемент заказа.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6. Действия 3–4 повторяются, пока не останется незаполненных позиций заказа.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7. </w:t>
      </w:r>
      <w:r>
        <w:rPr>
          <w:snapToGrid w:val="0"/>
          <w:sz w:val="28"/>
          <w:szCs w:val="28"/>
          <w:lang w:val="ru-RU"/>
        </w:rPr>
        <w:t>Администратор</w:t>
      </w:r>
      <w:r w:rsidRPr="00441850">
        <w:rPr>
          <w:snapToGrid w:val="0"/>
          <w:sz w:val="28"/>
          <w:szCs w:val="28"/>
          <w:lang w:val="ru-RU"/>
        </w:rPr>
        <w:t xml:space="preserve"> вводит код заказа и дату.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8. Система вычисляет сумму заказа, добавляет заказ выбранному клиенту, передает информацию о заказе клиентскому приложению </w:t>
      </w:r>
      <w:r w:rsidRPr="00441850">
        <w:rPr>
          <w:snapToGrid w:val="0"/>
          <w:sz w:val="28"/>
          <w:szCs w:val="28"/>
          <w:lang w:val="ru-RU"/>
        </w:rPr>
        <w:lastRenderedPageBreak/>
        <w:t>бухгалтера, где она отображается в соответствующей форме. Система сохраняет заказ в базе данных.</w:t>
      </w:r>
    </w:p>
    <w:p w:rsidR="006E5FEC" w:rsidRPr="00B66F2E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B66F2E">
        <w:rPr>
          <w:snapToGrid w:val="0"/>
          <w:sz w:val="28"/>
          <w:szCs w:val="28"/>
          <w:lang w:val="ru-RU"/>
        </w:rPr>
        <w:t>–</w:t>
      </w:r>
      <w:r>
        <w:rPr>
          <w:snapToGrid w:val="0"/>
          <w:sz w:val="28"/>
          <w:szCs w:val="28"/>
          <w:lang w:val="ru-RU"/>
        </w:rPr>
        <w:t xml:space="preserve"> </w:t>
      </w:r>
      <w:r w:rsidRPr="00B66F2E">
        <w:rPr>
          <w:snapToGrid w:val="0"/>
          <w:sz w:val="28"/>
          <w:szCs w:val="28"/>
          <w:lang w:val="ru-RU"/>
        </w:rPr>
        <w:t>Изменить заказ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1. </w:t>
      </w:r>
      <w:r>
        <w:rPr>
          <w:snapToGrid w:val="0"/>
          <w:sz w:val="28"/>
          <w:szCs w:val="28"/>
          <w:lang w:val="ru-RU"/>
        </w:rPr>
        <w:t>Администратор</w:t>
      </w:r>
      <w:r w:rsidRPr="00441850">
        <w:rPr>
          <w:snapToGrid w:val="0"/>
          <w:sz w:val="28"/>
          <w:szCs w:val="28"/>
          <w:lang w:val="ru-RU"/>
        </w:rPr>
        <w:t xml:space="preserve"> выбирает в меню пункт </w:t>
      </w:r>
      <w:r>
        <w:rPr>
          <w:snapToGrid w:val="0"/>
          <w:sz w:val="28"/>
          <w:szCs w:val="28"/>
          <w:lang w:val="ru-RU"/>
        </w:rPr>
        <w:t>«</w:t>
      </w:r>
      <w:r w:rsidRPr="00B66F2E">
        <w:rPr>
          <w:snapToGrid w:val="0"/>
          <w:sz w:val="28"/>
          <w:szCs w:val="28"/>
          <w:lang w:val="ru-RU"/>
        </w:rPr>
        <w:t>Изменить заказ</w:t>
      </w:r>
      <w:r>
        <w:rPr>
          <w:i/>
          <w:snapToGrid w:val="0"/>
          <w:sz w:val="28"/>
          <w:szCs w:val="28"/>
          <w:lang w:val="ru-RU"/>
        </w:rPr>
        <w:t>»</w:t>
      </w:r>
      <w:r w:rsidRPr="00441850">
        <w:rPr>
          <w:snapToGrid w:val="0"/>
          <w:sz w:val="28"/>
          <w:szCs w:val="28"/>
          <w:lang w:val="ru-RU"/>
        </w:rPr>
        <w:t xml:space="preserve"> и изменяет данные выбранного заказа и / или элементы заказа в форме Заказы.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2. Система запрашивает подтверждение изменения.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3. </w:t>
      </w:r>
      <w:r>
        <w:rPr>
          <w:snapToGrid w:val="0"/>
          <w:sz w:val="28"/>
          <w:szCs w:val="28"/>
          <w:lang w:val="ru-RU"/>
        </w:rPr>
        <w:t>Администратор</w:t>
      </w:r>
      <w:r w:rsidRPr="00441850">
        <w:rPr>
          <w:snapToGrid w:val="0"/>
          <w:sz w:val="28"/>
          <w:szCs w:val="28"/>
          <w:lang w:val="ru-RU"/>
        </w:rPr>
        <w:t xml:space="preserve"> подтверждает изменение информации о заказе.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4. Система обновляет информацию о заказе и сохраняет ее в базе данных.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u w:val="single"/>
          <w:lang w:val="ru-RU"/>
        </w:rPr>
      </w:pPr>
      <w:r w:rsidRPr="00B66F2E">
        <w:rPr>
          <w:snapToGrid w:val="0"/>
          <w:sz w:val="28"/>
          <w:szCs w:val="28"/>
          <w:lang w:val="ru-RU"/>
        </w:rPr>
        <w:t>–</w:t>
      </w:r>
      <w:r>
        <w:rPr>
          <w:snapToGrid w:val="0"/>
          <w:sz w:val="28"/>
          <w:szCs w:val="28"/>
          <w:lang w:val="ru-RU"/>
        </w:rPr>
        <w:t xml:space="preserve"> </w:t>
      </w:r>
      <w:r w:rsidRPr="00B66F2E">
        <w:rPr>
          <w:snapToGrid w:val="0"/>
          <w:sz w:val="28"/>
          <w:szCs w:val="28"/>
          <w:lang w:val="ru-RU"/>
        </w:rPr>
        <w:t>Удалить заказ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1. </w:t>
      </w:r>
      <w:r>
        <w:rPr>
          <w:snapToGrid w:val="0"/>
          <w:sz w:val="28"/>
          <w:szCs w:val="28"/>
          <w:lang w:val="ru-RU"/>
        </w:rPr>
        <w:t>Администратор</w:t>
      </w:r>
      <w:r w:rsidRPr="00441850">
        <w:rPr>
          <w:snapToGrid w:val="0"/>
          <w:sz w:val="28"/>
          <w:szCs w:val="28"/>
          <w:lang w:val="ru-RU"/>
        </w:rPr>
        <w:t xml:space="preserve"> выбирает в меню пункт </w:t>
      </w:r>
      <w:r w:rsidRPr="008D040B">
        <w:rPr>
          <w:snapToGrid w:val="0"/>
          <w:sz w:val="28"/>
          <w:szCs w:val="28"/>
          <w:lang w:val="ru-RU"/>
        </w:rPr>
        <w:t>Удалить заказ</w:t>
      </w:r>
      <w:r w:rsidRPr="00441850">
        <w:rPr>
          <w:snapToGrid w:val="0"/>
          <w:sz w:val="28"/>
          <w:szCs w:val="28"/>
          <w:lang w:val="ru-RU"/>
        </w:rPr>
        <w:t>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2. Система запрашивает подтверждение удаления заказа.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 xml:space="preserve">3. </w:t>
      </w:r>
      <w:r>
        <w:rPr>
          <w:snapToGrid w:val="0"/>
          <w:sz w:val="28"/>
          <w:szCs w:val="28"/>
          <w:lang w:val="ru-RU"/>
        </w:rPr>
        <w:t>Администратор</w:t>
      </w:r>
      <w:r w:rsidRPr="00441850">
        <w:rPr>
          <w:snapToGrid w:val="0"/>
          <w:sz w:val="28"/>
          <w:szCs w:val="28"/>
          <w:lang w:val="ru-RU"/>
        </w:rPr>
        <w:t xml:space="preserve"> подтверждает удаление заказа.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4. Система удаляет заказ.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u w:val="single"/>
          <w:lang w:val="ru-RU"/>
        </w:rPr>
      </w:pPr>
      <w:r w:rsidRPr="00B66F2E">
        <w:rPr>
          <w:snapToGrid w:val="0"/>
          <w:sz w:val="28"/>
          <w:szCs w:val="28"/>
          <w:lang w:val="ru-RU"/>
        </w:rPr>
        <w:t>–</w:t>
      </w:r>
      <w:r>
        <w:rPr>
          <w:snapToGrid w:val="0"/>
          <w:sz w:val="28"/>
          <w:szCs w:val="28"/>
          <w:lang w:val="ru-RU"/>
        </w:rPr>
        <w:t xml:space="preserve"> </w:t>
      </w:r>
      <w:r w:rsidRPr="00B66F2E">
        <w:rPr>
          <w:snapToGrid w:val="0"/>
          <w:sz w:val="28"/>
          <w:szCs w:val="28"/>
          <w:lang w:val="ru-RU"/>
        </w:rPr>
        <w:t>Сформировать договор</w:t>
      </w:r>
    </w:p>
    <w:p w:rsidR="006E5FEC" w:rsidRPr="00B66F2E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B66F2E">
        <w:rPr>
          <w:snapToGrid w:val="0"/>
          <w:sz w:val="28"/>
          <w:szCs w:val="28"/>
          <w:lang w:val="ru-RU"/>
        </w:rPr>
        <w:t xml:space="preserve">1. </w:t>
      </w:r>
      <w:r>
        <w:rPr>
          <w:snapToGrid w:val="0"/>
          <w:sz w:val="28"/>
          <w:szCs w:val="28"/>
          <w:lang w:val="ru-RU"/>
        </w:rPr>
        <w:t>Администратор</w:t>
      </w:r>
      <w:r w:rsidRPr="00B66F2E">
        <w:rPr>
          <w:snapToGrid w:val="0"/>
          <w:sz w:val="28"/>
          <w:szCs w:val="28"/>
          <w:lang w:val="ru-RU"/>
        </w:rPr>
        <w:t xml:space="preserve"> выбирает в меню пункт «Сформировать договор».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2. Система запускает приложение (текстовый процессор) из офисного пакета, создает с помощью шаблона текстовый документ Договор, поля которого заполняются данными выбранного заказа, и сохраняет файл с текстовым документом.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Альтернативные потоки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Неправильный ввод</w:t>
      </w:r>
      <w:r>
        <w:rPr>
          <w:snapToGrid w:val="0"/>
          <w:sz w:val="28"/>
          <w:szCs w:val="28"/>
          <w:lang w:val="ru-RU"/>
        </w:rPr>
        <w:t>:</w:t>
      </w: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>е</w:t>
      </w:r>
      <w:r w:rsidRPr="00441850">
        <w:rPr>
          <w:snapToGrid w:val="0"/>
          <w:sz w:val="28"/>
          <w:szCs w:val="28"/>
          <w:lang w:val="ru-RU"/>
        </w:rPr>
        <w:t xml:space="preserve">сли во время выполнения основного потока обнаружится, что </w:t>
      </w:r>
      <w:r>
        <w:rPr>
          <w:snapToGrid w:val="0"/>
          <w:sz w:val="28"/>
          <w:szCs w:val="28"/>
          <w:lang w:val="ru-RU"/>
        </w:rPr>
        <w:t>администратор</w:t>
      </w:r>
      <w:r w:rsidRPr="00441850">
        <w:rPr>
          <w:snapToGrid w:val="0"/>
          <w:sz w:val="28"/>
          <w:szCs w:val="28"/>
          <w:lang w:val="ru-RU"/>
        </w:rPr>
        <w:t xml:space="preserve"> ввел неправильные данные, система выводит сообщение об ошибке. </w:t>
      </w:r>
      <w:r>
        <w:rPr>
          <w:snapToGrid w:val="0"/>
          <w:sz w:val="28"/>
          <w:szCs w:val="28"/>
          <w:lang w:val="ru-RU"/>
        </w:rPr>
        <w:t>Администратор</w:t>
      </w:r>
      <w:r w:rsidRPr="00441850">
        <w:rPr>
          <w:snapToGrid w:val="0"/>
          <w:sz w:val="28"/>
          <w:szCs w:val="28"/>
          <w:lang w:val="ru-RU"/>
        </w:rPr>
        <w:t xml:space="preserve"> может вернуться к началу основного потока или отказаться от ввода данных, при этом выполнение варианта использования завершается.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 w:rsidRPr="00441850">
        <w:rPr>
          <w:snapToGrid w:val="0"/>
          <w:sz w:val="28"/>
          <w:szCs w:val="28"/>
          <w:lang w:val="ru-RU"/>
        </w:rPr>
        <w:t>Удаление отменен</w:t>
      </w:r>
      <w:r>
        <w:rPr>
          <w:snapToGrid w:val="0"/>
          <w:sz w:val="28"/>
          <w:szCs w:val="28"/>
          <w:lang w:val="ru-RU"/>
        </w:rPr>
        <w:t>о: е</w:t>
      </w:r>
      <w:r w:rsidRPr="00441850">
        <w:rPr>
          <w:snapToGrid w:val="0"/>
          <w:sz w:val="28"/>
          <w:szCs w:val="28"/>
          <w:lang w:val="ru-RU"/>
        </w:rPr>
        <w:t xml:space="preserve">сли во время выполнения подчиненного потока </w:t>
      </w:r>
      <w:r>
        <w:rPr>
          <w:snapToGrid w:val="0"/>
          <w:sz w:val="28"/>
          <w:szCs w:val="28"/>
          <w:lang w:val="ru-RU"/>
        </w:rPr>
        <w:t>«</w:t>
      </w:r>
      <w:r w:rsidRPr="00441850">
        <w:rPr>
          <w:snapToGrid w:val="0"/>
          <w:sz w:val="28"/>
          <w:szCs w:val="28"/>
          <w:lang w:val="ru-RU"/>
        </w:rPr>
        <w:t>Удалить заказ</w:t>
      </w:r>
      <w:r>
        <w:rPr>
          <w:snapToGrid w:val="0"/>
          <w:sz w:val="28"/>
          <w:szCs w:val="28"/>
          <w:lang w:val="ru-RU"/>
        </w:rPr>
        <w:t xml:space="preserve">» </w:t>
      </w: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>администратор</w:t>
      </w:r>
      <w:r w:rsidRPr="00441850">
        <w:rPr>
          <w:snapToGrid w:val="0"/>
          <w:sz w:val="28"/>
          <w:szCs w:val="28"/>
          <w:lang w:val="ru-RU"/>
        </w:rPr>
        <w:t xml:space="preserve"> решит не удалять заказ, удаление отменяется, и выполнение основного потока начнется с начала.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Предусловия:</w:t>
      </w: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>п</w:t>
      </w:r>
      <w:r w:rsidRPr="00441850">
        <w:rPr>
          <w:snapToGrid w:val="0"/>
          <w:sz w:val="28"/>
          <w:szCs w:val="28"/>
          <w:lang w:val="ru-RU"/>
        </w:rPr>
        <w:t xml:space="preserve">еред началом выполнения данного варианта </w:t>
      </w:r>
      <w:r w:rsidRPr="00441850">
        <w:rPr>
          <w:snapToGrid w:val="0"/>
          <w:sz w:val="28"/>
          <w:szCs w:val="28"/>
          <w:lang w:val="ru-RU"/>
        </w:rPr>
        <w:lastRenderedPageBreak/>
        <w:t xml:space="preserve">использования </w:t>
      </w:r>
      <w:r>
        <w:rPr>
          <w:snapToGrid w:val="0"/>
          <w:sz w:val="28"/>
          <w:szCs w:val="28"/>
          <w:lang w:val="ru-RU"/>
        </w:rPr>
        <w:t>администратор</w:t>
      </w:r>
      <w:r w:rsidRPr="00441850">
        <w:rPr>
          <w:snapToGrid w:val="0"/>
          <w:sz w:val="28"/>
          <w:szCs w:val="28"/>
          <w:lang w:val="ru-RU"/>
        </w:rPr>
        <w:t xml:space="preserve"> должен войти в систему. Перед </w:t>
      </w:r>
      <w:r>
        <w:rPr>
          <w:snapToGrid w:val="0"/>
          <w:sz w:val="28"/>
          <w:szCs w:val="28"/>
          <w:lang w:val="ru-RU"/>
        </w:rPr>
        <w:t>выполнением подчиненного потока «</w:t>
      </w:r>
      <w:r w:rsidRPr="00441850">
        <w:rPr>
          <w:snapToGrid w:val="0"/>
          <w:sz w:val="28"/>
          <w:szCs w:val="28"/>
          <w:lang w:val="ru-RU"/>
        </w:rPr>
        <w:t>Создать заказ</w:t>
      </w:r>
      <w:r>
        <w:rPr>
          <w:snapToGrid w:val="0"/>
          <w:sz w:val="28"/>
          <w:szCs w:val="28"/>
          <w:lang w:val="ru-RU"/>
        </w:rPr>
        <w:t>»</w:t>
      </w:r>
      <w:r w:rsidRPr="00441850">
        <w:rPr>
          <w:snapToGrid w:val="0"/>
          <w:sz w:val="28"/>
          <w:szCs w:val="28"/>
          <w:lang w:val="ru-RU"/>
        </w:rPr>
        <w:t xml:space="preserve"> должен быть создан клиент, для которого создается заказ.</w:t>
      </w:r>
    </w:p>
    <w:p w:rsidR="006E5FEC" w:rsidRPr="00441850" w:rsidRDefault="006E5FEC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Постусловия:</w:t>
      </w:r>
      <w:r w:rsidRPr="00441850">
        <w:rPr>
          <w:snapToGrid w:val="0"/>
          <w:sz w:val="28"/>
          <w:szCs w:val="28"/>
          <w:lang w:val="ru-RU"/>
        </w:rPr>
        <w:t xml:space="preserve"> </w:t>
      </w:r>
      <w:r>
        <w:rPr>
          <w:snapToGrid w:val="0"/>
          <w:sz w:val="28"/>
          <w:szCs w:val="28"/>
          <w:lang w:val="ru-RU"/>
        </w:rPr>
        <w:t>е</w:t>
      </w:r>
      <w:r w:rsidRPr="00441850">
        <w:rPr>
          <w:snapToGrid w:val="0"/>
          <w:sz w:val="28"/>
          <w:szCs w:val="28"/>
          <w:lang w:val="ru-RU"/>
        </w:rPr>
        <w:t>сли вариант использования завершится успешно, будет создан, изменен или удален запрос, сформирован и сохранен в каталоге новый файл с текстовым документом Договор. Иначе состояние системы не изменится.</w:t>
      </w:r>
    </w:p>
    <w:p w:rsidR="00B848CE" w:rsidRDefault="00B848CE" w:rsidP="0088198D">
      <w:pPr>
        <w:spacing w:line="360" w:lineRule="auto"/>
        <w:ind w:firstLine="709"/>
        <w:jc w:val="both"/>
        <w:rPr>
          <w:sz w:val="28"/>
          <w:szCs w:val="28"/>
        </w:rPr>
      </w:pPr>
      <w:r w:rsidRPr="00C61CBF">
        <w:rPr>
          <w:sz w:val="28"/>
          <w:szCs w:val="28"/>
        </w:rPr>
        <w:t xml:space="preserve">После выявления всех вариантов использования для процедуры Оформление заказа, была построена диаграмма </w:t>
      </w:r>
      <w:r w:rsidRPr="00C61CBF">
        <w:rPr>
          <w:snapToGrid w:val="0"/>
          <w:sz w:val="28"/>
          <w:szCs w:val="28"/>
        </w:rPr>
        <w:t>вариантов использования</w:t>
      </w:r>
      <w:r w:rsidRPr="00C61CB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C61CBF">
        <w:rPr>
          <w:sz w:val="28"/>
          <w:szCs w:val="28"/>
        </w:rPr>
        <w:t xml:space="preserve">которая представлена на рисунке </w:t>
      </w:r>
      <w:r w:rsidR="00CE1FCD">
        <w:rPr>
          <w:sz w:val="28"/>
          <w:szCs w:val="28"/>
        </w:rPr>
        <w:t>5</w:t>
      </w:r>
      <w:r w:rsidRPr="00C61CB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B848CE" w:rsidRDefault="00B848CE" w:rsidP="00B848CE">
      <w:pPr>
        <w:spacing w:line="288" w:lineRule="auto"/>
        <w:ind w:firstLine="709"/>
        <w:jc w:val="both"/>
        <w:rPr>
          <w:sz w:val="28"/>
          <w:szCs w:val="28"/>
        </w:rPr>
      </w:pPr>
    </w:p>
    <w:p w:rsidR="00B848CE" w:rsidRPr="00FC2E40" w:rsidRDefault="00911FF4" w:rsidP="00B848CE">
      <w:pPr>
        <w:pStyle w:val="Paragraph2"/>
        <w:tabs>
          <w:tab w:val="left" w:pos="142"/>
          <w:tab w:val="left" w:pos="567"/>
        </w:tabs>
        <w:spacing w:before="0" w:line="288" w:lineRule="auto"/>
        <w:ind w:left="0"/>
        <w:jc w:val="center"/>
        <w:rPr>
          <w:snapToGrid w:val="0"/>
          <w:sz w:val="28"/>
          <w:szCs w:val="28"/>
          <w:lang w:val="en-US"/>
        </w:rPr>
      </w:pPr>
      <w:r>
        <w:rPr>
          <w:noProof/>
          <w:lang w:val="ru-RU"/>
        </w:rPr>
      </w:r>
      <w:r>
        <w:rPr>
          <w:noProof/>
          <w:lang w:val="ru-RU"/>
        </w:rPr>
        <w:pict>
          <v:rect id="Прямоугольник 12" o:spid="_x0000_s1031" alt="https://sun9-63.userapi.com/impg/C8IZtLJ-tsG4EL_sfhpoifBr0yQTrjx2v2pA6Q/_lW0UdgwP3A.jpg?size=745x550&amp;quality=96&amp;proxy=1&amp;sign=a1c6613daf7a07a9fee9686ae63134fd" style="width:24pt;height:24pt;visibility:visible;mso-left-percent:-10001;mso-top-percent:-10001;mso-position-horizontal:absolute;mso-position-horizontal-relative:char;mso-position-vertical:absolute;mso-position-vertical-relative:line;mso-left-percent:-10001;mso-top-percent:-10001" filled="f" stroked="f">
            <o:lock v:ext="edit" aspectratio="t"/>
            <w10:wrap type="none"/>
            <w10:anchorlock/>
          </v:rect>
        </w:pict>
      </w:r>
      <w:r w:rsidR="001724C2">
        <w:rPr>
          <w:noProof/>
          <w:lang w:val="ru-RU"/>
        </w:rPr>
        <w:pict>
          <v:shape id="_x0000_i1028" type="#_x0000_t75" style="width:198pt;height:566.5pt">
            <v:imagedata r:id="rId10" o:title="Диаграмма прецедентов (1) — копия"/>
          </v:shape>
        </w:pict>
      </w:r>
    </w:p>
    <w:p w:rsidR="00B848CE" w:rsidRDefault="00B848CE" w:rsidP="00B848CE">
      <w:pPr>
        <w:pStyle w:val="Paragraph2"/>
        <w:tabs>
          <w:tab w:val="left" w:pos="142"/>
          <w:tab w:val="left" w:pos="567"/>
        </w:tabs>
        <w:spacing w:before="0" w:line="288" w:lineRule="auto"/>
        <w:ind w:left="0"/>
        <w:jc w:val="center"/>
        <w:rPr>
          <w:snapToGrid w:val="0"/>
          <w:sz w:val="28"/>
          <w:szCs w:val="28"/>
          <w:lang w:val="ru-RU"/>
        </w:rPr>
      </w:pPr>
      <w:r w:rsidRPr="007C5CFE">
        <w:rPr>
          <w:snapToGrid w:val="0"/>
          <w:sz w:val="28"/>
          <w:szCs w:val="28"/>
          <w:lang w:val="ru-RU"/>
        </w:rPr>
        <w:t xml:space="preserve">Рисунок </w:t>
      </w:r>
      <w:r w:rsidR="00CE1FCD">
        <w:rPr>
          <w:snapToGrid w:val="0"/>
          <w:sz w:val="28"/>
          <w:szCs w:val="28"/>
          <w:lang w:val="ru-RU"/>
        </w:rPr>
        <w:t>5</w:t>
      </w:r>
      <w:r w:rsidRPr="007C5CFE">
        <w:rPr>
          <w:snapToGrid w:val="0"/>
          <w:sz w:val="28"/>
          <w:szCs w:val="28"/>
          <w:lang w:val="ru-RU"/>
        </w:rPr>
        <w:t xml:space="preserve"> – Диаграмма вариантов использования</w:t>
      </w:r>
    </w:p>
    <w:p w:rsidR="00B848CE" w:rsidRPr="00104996" w:rsidRDefault="006424F4" w:rsidP="0088198D">
      <w:pPr>
        <w:pStyle w:val="2"/>
        <w:spacing w:line="360" w:lineRule="auto"/>
        <w:ind w:firstLine="709"/>
        <w:rPr>
          <w:color w:val="000000" w:themeColor="text1"/>
          <w:sz w:val="28"/>
          <w:szCs w:val="28"/>
        </w:rPr>
      </w:pPr>
      <w:bookmarkStart w:id="6" w:name="_Toc57915783"/>
      <w:r>
        <w:rPr>
          <w:color w:val="000000" w:themeColor="text1"/>
          <w:sz w:val="28"/>
          <w:szCs w:val="28"/>
        </w:rPr>
        <w:t>2</w:t>
      </w:r>
      <w:r w:rsidR="00006008">
        <w:rPr>
          <w:color w:val="000000" w:themeColor="text1"/>
          <w:sz w:val="28"/>
          <w:szCs w:val="28"/>
        </w:rPr>
        <w:t>3</w:t>
      </w:r>
      <w:r w:rsidR="00B848CE" w:rsidRPr="00104996">
        <w:rPr>
          <w:color w:val="000000" w:themeColor="text1"/>
          <w:sz w:val="28"/>
          <w:szCs w:val="28"/>
        </w:rPr>
        <w:t xml:space="preserve"> Диаграммы взаимодействий</w:t>
      </w:r>
      <w:bookmarkEnd w:id="6"/>
    </w:p>
    <w:p w:rsidR="00B848CE" w:rsidRDefault="00B848CE" w:rsidP="0088198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327E4">
        <w:rPr>
          <w:iCs/>
          <w:color w:val="000000"/>
          <w:sz w:val="28"/>
          <w:szCs w:val="28"/>
        </w:rPr>
        <w:t>Первый вид диаграмм взаимодействий</w:t>
      </w:r>
      <w:r>
        <w:rPr>
          <w:iCs/>
          <w:color w:val="000000"/>
          <w:sz w:val="28"/>
          <w:szCs w:val="28"/>
        </w:rPr>
        <w:t xml:space="preserve"> </w:t>
      </w:r>
      <w:r>
        <w:rPr>
          <w:snapToGrid w:val="0"/>
          <w:sz w:val="28"/>
          <w:szCs w:val="28"/>
        </w:rPr>
        <w:t>–</w:t>
      </w:r>
      <w:r w:rsidRPr="00B327E4">
        <w:rPr>
          <w:iCs/>
          <w:color w:val="000000"/>
          <w:sz w:val="28"/>
          <w:szCs w:val="28"/>
        </w:rPr>
        <w:t xml:space="preserve"> это </w:t>
      </w:r>
      <w:r w:rsidRPr="00EB00B9">
        <w:rPr>
          <w:iCs/>
          <w:color w:val="000000"/>
          <w:sz w:val="28"/>
          <w:szCs w:val="28"/>
        </w:rPr>
        <w:t>диаграммы последовательностей,</w:t>
      </w:r>
      <w:r>
        <w:rPr>
          <w:i/>
          <w:iCs/>
          <w:color w:val="000000"/>
          <w:sz w:val="28"/>
          <w:szCs w:val="28"/>
        </w:rPr>
        <w:t xml:space="preserve"> </w:t>
      </w:r>
      <w:r w:rsidRPr="00B327E4">
        <w:rPr>
          <w:iCs/>
          <w:color w:val="000000"/>
          <w:sz w:val="28"/>
          <w:szCs w:val="28"/>
        </w:rPr>
        <w:t>которые</w:t>
      </w:r>
      <w:r w:rsidRPr="00441850">
        <w:rPr>
          <w:i/>
          <w:iCs/>
          <w:color w:val="000000"/>
          <w:sz w:val="28"/>
          <w:szCs w:val="28"/>
        </w:rPr>
        <w:t xml:space="preserve"> </w:t>
      </w:r>
      <w:r w:rsidRPr="00441850">
        <w:rPr>
          <w:color w:val="000000"/>
          <w:sz w:val="28"/>
          <w:szCs w:val="28"/>
        </w:rPr>
        <w:t xml:space="preserve">отражают временную последовательность событий, происходящих в рамках варианта использования. Эти диаграммы состоят из объектов, сообщений и вертикальной оси времени, определяющей </w:t>
      </w:r>
      <w:r w:rsidRPr="00441850">
        <w:rPr>
          <w:color w:val="000000"/>
          <w:sz w:val="28"/>
          <w:szCs w:val="28"/>
        </w:rPr>
        <w:lastRenderedPageBreak/>
        <w:t>последовательность событий.</w:t>
      </w:r>
    </w:p>
    <w:p w:rsidR="00B848CE" w:rsidRDefault="00B848CE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На рисунке </w:t>
      </w:r>
      <w:r w:rsidR="00CE1FCD">
        <w:rPr>
          <w:snapToGrid w:val="0"/>
          <w:sz w:val="28"/>
          <w:szCs w:val="28"/>
          <w:lang w:val="ru-RU"/>
        </w:rPr>
        <w:t>6</w:t>
      </w:r>
      <w:r>
        <w:rPr>
          <w:snapToGrid w:val="0"/>
          <w:sz w:val="28"/>
          <w:szCs w:val="28"/>
          <w:lang w:val="ru-RU"/>
        </w:rPr>
        <w:t xml:space="preserve"> представлена диаграмма последовательностей </w:t>
      </w:r>
      <w:r w:rsidR="00EB00B9">
        <w:rPr>
          <w:snapToGrid w:val="0"/>
          <w:sz w:val="28"/>
          <w:szCs w:val="28"/>
          <w:lang w:val="ru-RU"/>
        </w:rPr>
        <w:t>«Принятие заказа клиента»</w:t>
      </w:r>
      <w:r>
        <w:rPr>
          <w:snapToGrid w:val="0"/>
          <w:sz w:val="28"/>
          <w:szCs w:val="28"/>
          <w:lang w:val="ru-RU"/>
        </w:rPr>
        <w:t>.</w:t>
      </w:r>
    </w:p>
    <w:p w:rsidR="00B848CE" w:rsidRDefault="00B848CE" w:rsidP="00B848CE">
      <w:pPr>
        <w:pStyle w:val="Paragraph2"/>
        <w:tabs>
          <w:tab w:val="left" w:pos="142"/>
          <w:tab w:val="left" w:pos="567"/>
        </w:tabs>
        <w:spacing w:before="0" w:line="288" w:lineRule="auto"/>
        <w:ind w:left="0" w:firstLine="709"/>
        <w:rPr>
          <w:snapToGrid w:val="0"/>
          <w:sz w:val="28"/>
          <w:szCs w:val="28"/>
          <w:lang w:val="ru-RU"/>
        </w:rPr>
      </w:pPr>
    </w:p>
    <w:p w:rsidR="00B848CE" w:rsidRDefault="001724C2" w:rsidP="00B848CE">
      <w:pPr>
        <w:pStyle w:val="Paragraph2"/>
        <w:tabs>
          <w:tab w:val="left" w:pos="142"/>
          <w:tab w:val="left" w:pos="567"/>
        </w:tabs>
        <w:spacing w:before="0" w:line="288" w:lineRule="auto"/>
        <w:ind w:left="0"/>
        <w:jc w:val="center"/>
        <w:rPr>
          <w:snapToGrid w:val="0"/>
          <w:sz w:val="28"/>
          <w:szCs w:val="28"/>
          <w:lang w:val="ru-RU"/>
        </w:rPr>
      </w:pPr>
      <w:r>
        <w:rPr>
          <w:noProof/>
          <w:snapToGrid w:val="0"/>
          <w:sz w:val="28"/>
          <w:szCs w:val="28"/>
          <w:lang w:val="ru-RU"/>
        </w:rPr>
        <w:pict>
          <v:shape id="_x0000_i1029" type="#_x0000_t75" style="width:455pt;height:365pt">
            <v:imagedata r:id="rId11" o:title="Диаграмма последовательностей"/>
          </v:shape>
        </w:pict>
      </w:r>
    </w:p>
    <w:p w:rsidR="00B848CE" w:rsidRDefault="00B848CE" w:rsidP="00B848CE">
      <w:pPr>
        <w:pStyle w:val="Paragraph2"/>
        <w:tabs>
          <w:tab w:val="left" w:pos="142"/>
          <w:tab w:val="left" w:pos="567"/>
        </w:tabs>
        <w:spacing w:line="288" w:lineRule="auto"/>
        <w:ind w:left="0"/>
        <w:jc w:val="center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Рисунок  </w:t>
      </w:r>
      <w:r w:rsidR="00CE1FCD">
        <w:rPr>
          <w:snapToGrid w:val="0"/>
          <w:sz w:val="28"/>
          <w:szCs w:val="28"/>
          <w:lang w:val="ru-RU"/>
        </w:rPr>
        <w:t>6</w:t>
      </w:r>
      <w:r>
        <w:rPr>
          <w:snapToGrid w:val="0"/>
          <w:sz w:val="28"/>
          <w:szCs w:val="28"/>
          <w:lang w:val="ru-RU"/>
        </w:rPr>
        <w:t xml:space="preserve"> – </w:t>
      </w:r>
      <w:r w:rsidRPr="0005115F">
        <w:rPr>
          <w:snapToGrid w:val="0"/>
          <w:sz w:val="28"/>
          <w:szCs w:val="28"/>
          <w:lang w:val="ru-RU"/>
        </w:rPr>
        <w:t xml:space="preserve">Диаграмма последовательностей </w:t>
      </w:r>
      <w:r w:rsidR="00EB00B9">
        <w:rPr>
          <w:snapToGrid w:val="0"/>
          <w:sz w:val="28"/>
          <w:szCs w:val="28"/>
          <w:lang w:val="ru-RU"/>
        </w:rPr>
        <w:t>«Принятие заказа клиента»</w:t>
      </w:r>
    </w:p>
    <w:p w:rsidR="00EB00B9" w:rsidRDefault="00EB00B9" w:rsidP="0088198D">
      <w:pPr>
        <w:pStyle w:val="Paragraph2"/>
        <w:tabs>
          <w:tab w:val="left" w:pos="142"/>
          <w:tab w:val="left" w:pos="567"/>
        </w:tabs>
        <w:spacing w:line="360" w:lineRule="auto"/>
        <w:ind w:left="0"/>
        <w:jc w:val="center"/>
        <w:rPr>
          <w:snapToGrid w:val="0"/>
          <w:sz w:val="28"/>
          <w:szCs w:val="28"/>
          <w:lang w:val="ru-RU"/>
        </w:rPr>
      </w:pPr>
    </w:p>
    <w:p w:rsidR="00B848CE" w:rsidRPr="00B327E4" w:rsidRDefault="00860136" w:rsidP="0088198D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4"/>
          <w:szCs w:val="24"/>
          <w:lang w:bidi="ar-SA"/>
        </w:rPr>
      </w:pPr>
      <w:r>
        <w:rPr>
          <w:iCs/>
          <w:color w:val="000000"/>
          <w:sz w:val="28"/>
          <w:szCs w:val="28"/>
          <w:lang w:bidi="ar-SA"/>
        </w:rPr>
        <w:t>В</w:t>
      </w:r>
      <w:r w:rsidR="00B848CE" w:rsidRPr="00AA6F71">
        <w:rPr>
          <w:iCs/>
          <w:color w:val="000000"/>
          <w:sz w:val="28"/>
          <w:szCs w:val="28"/>
          <w:lang w:bidi="ar-SA"/>
        </w:rPr>
        <w:t>торой вид диаграмм взаимодействий</w:t>
      </w:r>
      <w:r>
        <w:rPr>
          <w:iCs/>
          <w:color w:val="000000"/>
          <w:sz w:val="28"/>
          <w:szCs w:val="28"/>
          <w:lang w:bidi="ar-SA"/>
        </w:rPr>
        <w:t xml:space="preserve"> </w:t>
      </w:r>
      <w:r>
        <w:rPr>
          <w:snapToGrid w:val="0"/>
          <w:sz w:val="28"/>
          <w:szCs w:val="28"/>
        </w:rPr>
        <w:t>–</w:t>
      </w:r>
      <w:r w:rsidR="00B848CE">
        <w:rPr>
          <w:i/>
          <w:iCs/>
          <w:color w:val="000000"/>
          <w:sz w:val="28"/>
          <w:szCs w:val="28"/>
          <w:lang w:bidi="ar-SA"/>
        </w:rPr>
        <w:t xml:space="preserve"> </w:t>
      </w:r>
      <w:r w:rsidR="00B848CE" w:rsidRPr="00860136">
        <w:rPr>
          <w:iCs/>
          <w:color w:val="000000"/>
          <w:sz w:val="28"/>
          <w:szCs w:val="28"/>
          <w:lang w:bidi="ar-SA"/>
        </w:rPr>
        <w:t>кооперативные диаграммы</w:t>
      </w:r>
      <w:r>
        <w:rPr>
          <w:iCs/>
          <w:color w:val="000000"/>
          <w:sz w:val="28"/>
          <w:szCs w:val="28"/>
          <w:lang w:bidi="ar-SA"/>
        </w:rPr>
        <w:t>,</w:t>
      </w:r>
      <w:r w:rsidR="00B848CE" w:rsidRPr="00B327E4">
        <w:rPr>
          <w:color w:val="000000"/>
          <w:sz w:val="28"/>
          <w:szCs w:val="28"/>
          <w:lang w:bidi="ar-SA"/>
        </w:rPr>
        <w:t xml:space="preserve"> отображают поток событий варианта использования. Диаграммы последовательностей упорядочены по времени, а кооперативные диаграммы концентрируют внимание на связях между объектами. На кооперативной диаграмме стрелки также обозначают сообщения, обмен которыми осуществляется в рамках варианта использования. Их временная последовательность указывается путем нумерации. Из кооперативной диаграммы легче понять связи между объектами, но труднее уяснить последовательность событий.</w:t>
      </w:r>
    </w:p>
    <w:p w:rsidR="00B848CE" w:rsidRDefault="00B848CE" w:rsidP="0088198D">
      <w:pPr>
        <w:pStyle w:val="Paragraph2"/>
        <w:tabs>
          <w:tab w:val="left" w:pos="142"/>
          <w:tab w:val="left" w:pos="567"/>
        </w:tabs>
        <w:spacing w:before="0" w:line="360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lastRenderedPageBreak/>
        <w:t xml:space="preserve">На рисунке </w:t>
      </w:r>
      <w:r w:rsidR="00CE1FCD">
        <w:rPr>
          <w:snapToGrid w:val="0"/>
          <w:sz w:val="28"/>
          <w:szCs w:val="28"/>
          <w:lang w:val="ru-RU"/>
        </w:rPr>
        <w:t>7</w:t>
      </w:r>
      <w:r>
        <w:rPr>
          <w:snapToGrid w:val="0"/>
          <w:sz w:val="28"/>
          <w:szCs w:val="28"/>
          <w:lang w:val="ru-RU"/>
        </w:rPr>
        <w:t xml:space="preserve"> представлена кооперативная диаграмма</w:t>
      </w:r>
      <w:r w:rsidR="00A44329">
        <w:rPr>
          <w:snapToGrid w:val="0"/>
          <w:sz w:val="28"/>
          <w:szCs w:val="28"/>
          <w:lang w:val="ru-RU"/>
        </w:rPr>
        <w:t xml:space="preserve"> «Принятие заказа клиента»</w:t>
      </w:r>
      <w:r w:rsidR="00860136">
        <w:rPr>
          <w:snapToGrid w:val="0"/>
          <w:sz w:val="28"/>
          <w:szCs w:val="28"/>
          <w:lang w:val="ru-RU"/>
        </w:rPr>
        <w:t>.</w:t>
      </w:r>
    </w:p>
    <w:p w:rsidR="00B848CE" w:rsidRDefault="00B848CE" w:rsidP="00B848CE">
      <w:pPr>
        <w:pStyle w:val="Paragraph2"/>
        <w:tabs>
          <w:tab w:val="left" w:pos="142"/>
          <w:tab w:val="left" w:pos="567"/>
        </w:tabs>
        <w:spacing w:before="0" w:line="288" w:lineRule="auto"/>
        <w:ind w:left="0" w:firstLine="709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 </w:t>
      </w:r>
    </w:p>
    <w:p w:rsidR="00B848CE" w:rsidRPr="00A44329" w:rsidRDefault="00B848CE" w:rsidP="00B848CE">
      <w:pPr>
        <w:pStyle w:val="Paragraph2"/>
        <w:tabs>
          <w:tab w:val="left" w:pos="142"/>
          <w:tab w:val="left" w:pos="567"/>
        </w:tabs>
        <w:spacing w:before="0" w:line="288" w:lineRule="auto"/>
        <w:ind w:left="0"/>
        <w:jc w:val="center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 </w:t>
      </w:r>
      <w:r w:rsidR="001724C2">
        <w:rPr>
          <w:noProof/>
          <w:lang w:val="ru-RU"/>
        </w:rPr>
        <w:pict>
          <v:shape id="_x0000_i1030" type="#_x0000_t75" style="width:459pt;height:382.5pt">
            <v:imagedata r:id="rId12" o:title="Диаграмма коопераций (1)"/>
          </v:shape>
        </w:pict>
      </w:r>
    </w:p>
    <w:p w:rsidR="00B848CE" w:rsidRDefault="00B848CE" w:rsidP="00B848CE">
      <w:pPr>
        <w:pStyle w:val="Paragraph2"/>
        <w:tabs>
          <w:tab w:val="left" w:pos="142"/>
          <w:tab w:val="left" w:pos="567"/>
        </w:tabs>
        <w:spacing w:before="0" w:line="288" w:lineRule="auto"/>
        <w:ind w:left="0"/>
        <w:jc w:val="center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Рисунок  </w:t>
      </w:r>
      <w:r w:rsidR="00CE1FCD">
        <w:rPr>
          <w:snapToGrid w:val="0"/>
          <w:sz w:val="28"/>
          <w:szCs w:val="28"/>
          <w:lang w:val="ru-RU"/>
        </w:rPr>
        <w:t>7</w:t>
      </w:r>
      <w:r>
        <w:rPr>
          <w:snapToGrid w:val="0"/>
          <w:sz w:val="28"/>
          <w:szCs w:val="28"/>
          <w:lang w:val="ru-RU"/>
        </w:rPr>
        <w:t xml:space="preserve"> – Кооперативная диаграмма </w:t>
      </w:r>
      <w:r w:rsidR="00A44329">
        <w:rPr>
          <w:snapToGrid w:val="0"/>
          <w:sz w:val="28"/>
          <w:szCs w:val="28"/>
          <w:lang w:val="ru-RU"/>
        </w:rPr>
        <w:t>«Принятие заказа клиента»</w:t>
      </w:r>
    </w:p>
    <w:p w:rsidR="00006008" w:rsidRDefault="00006008" w:rsidP="00006008">
      <w:pPr>
        <w:pStyle w:val="2"/>
        <w:spacing w:before="0" w:line="288" w:lineRule="auto"/>
        <w:ind w:firstLine="709"/>
        <w:rPr>
          <w:color w:val="000000" w:themeColor="text1"/>
          <w:sz w:val="28"/>
          <w:szCs w:val="28"/>
        </w:rPr>
      </w:pPr>
      <w:bookmarkStart w:id="7" w:name="_Toc57915782"/>
    </w:p>
    <w:p w:rsidR="00006008" w:rsidRPr="00104996" w:rsidRDefault="006424F4" w:rsidP="0088198D">
      <w:pPr>
        <w:pStyle w:val="2"/>
        <w:spacing w:before="0" w:line="360" w:lineRule="auto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</w:t>
      </w:r>
      <w:r w:rsidR="00006008" w:rsidRPr="00104996">
        <w:rPr>
          <w:color w:val="000000" w:themeColor="text1"/>
          <w:sz w:val="28"/>
          <w:szCs w:val="28"/>
        </w:rPr>
        <w:t>.</w:t>
      </w:r>
      <w:r w:rsidR="00006008">
        <w:rPr>
          <w:color w:val="000000" w:themeColor="text1"/>
          <w:sz w:val="28"/>
          <w:szCs w:val="28"/>
        </w:rPr>
        <w:t>4</w:t>
      </w:r>
      <w:r w:rsidR="00006008" w:rsidRPr="00104996">
        <w:rPr>
          <w:color w:val="000000" w:themeColor="text1"/>
          <w:sz w:val="28"/>
          <w:szCs w:val="28"/>
        </w:rPr>
        <w:t xml:space="preserve"> Диаграммы классов</w:t>
      </w:r>
      <w:bookmarkEnd w:id="7"/>
    </w:p>
    <w:p w:rsidR="00006008" w:rsidRPr="00441850" w:rsidRDefault="00006008" w:rsidP="0088198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62212">
        <w:rPr>
          <w:iCs/>
          <w:color w:val="000000"/>
          <w:sz w:val="28"/>
          <w:szCs w:val="28"/>
        </w:rPr>
        <w:t>Класс</w:t>
      </w:r>
      <w:r w:rsidRPr="00441850">
        <w:rPr>
          <w:b/>
          <w:bCs/>
          <w:i/>
          <w:iCs/>
          <w:color w:val="000000"/>
          <w:sz w:val="28"/>
          <w:szCs w:val="28"/>
        </w:rPr>
        <w:t xml:space="preserve"> –</w:t>
      </w:r>
      <w:r w:rsidRPr="00441850">
        <w:rPr>
          <w:b/>
          <w:bCs/>
          <w:color w:val="000000"/>
          <w:sz w:val="28"/>
          <w:szCs w:val="28"/>
        </w:rPr>
        <w:t xml:space="preserve"> </w:t>
      </w:r>
      <w:r w:rsidRPr="00441850">
        <w:rPr>
          <w:color w:val="000000"/>
          <w:sz w:val="28"/>
          <w:szCs w:val="28"/>
        </w:rPr>
        <w:t>это множество объектов, связанных общностью свойств, поведения, связей и семантики. Любой объект является экземпляром класса. Определение классов и объектов – одна из самых сложных задач объектно-ориентированного проектирования. Класс инкапсулирует в себе данные (атрибуты) и поведение (операции).  Класс  изображается  в  виде прямоугольника, разделенного на три части. В первой содержится имя класса, во второй – атрибуты, в третьей – операции (действи</w:t>
      </w:r>
      <w:r>
        <w:rPr>
          <w:color w:val="000000"/>
          <w:sz w:val="28"/>
          <w:szCs w:val="28"/>
        </w:rPr>
        <w:t>я, выполняемые классом)</w:t>
      </w:r>
      <w:r w:rsidRPr="00441850">
        <w:rPr>
          <w:color w:val="000000"/>
          <w:sz w:val="28"/>
          <w:szCs w:val="28"/>
        </w:rPr>
        <w:t>.</w:t>
      </w:r>
    </w:p>
    <w:p w:rsidR="00006008" w:rsidRPr="00441850" w:rsidRDefault="00006008" w:rsidP="0088198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62212">
        <w:rPr>
          <w:iCs/>
          <w:color w:val="000000"/>
          <w:sz w:val="28"/>
          <w:szCs w:val="28"/>
        </w:rPr>
        <w:lastRenderedPageBreak/>
        <w:t>Атрибут</w:t>
      </w:r>
      <w:r w:rsidRPr="00441850">
        <w:rPr>
          <w:b/>
          <w:bCs/>
          <w:i/>
          <w:iCs/>
          <w:color w:val="000000"/>
          <w:sz w:val="28"/>
          <w:szCs w:val="28"/>
        </w:rPr>
        <w:t xml:space="preserve"> –</w:t>
      </w:r>
      <w:r w:rsidRPr="00441850">
        <w:rPr>
          <w:b/>
          <w:bCs/>
          <w:color w:val="000000"/>
          <w:sz w:val="28"/>
          <w:szCs w:val="28"/>
        </w:rPr>
        <w:t xml:space="preserve"> </w:t>
      </w:r>
      <w:r w:rsidRPr="00441850">
        <w:rPr>
          <w:color w:val="000000"/>
          <w:sz w:val="28"/>
          <w:szCs w:val="28"/>
        </w:rPr>
        <w:t xml:space="preserve">поименованное свойство класса, определяющее диапазон допустимых значений, которые могут принимать экземпляры данного свойства. </w:t>
      </w:r>
    </w:p>
    <w:p w:rsidR="00006008" w:rsidRPr="00441850" w:rsidRDefault="00006008" w:rsidP="0088198D">
      <w:pPr>
        <w:pStyle w:val="a9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462212">
        <w:rPr>
          <w:color w:val="000000"/>
          <w:sz w:val="28"/>
          <w:szCs w:val="28"/>
        </w:rPr>
        <w:t xml:space="preserve">Операция </w:t>
      </w:r>
      <w:r w:rsidRPr="00441850">
        <w:rPr>
          <w:color w:val="000000"/>
          <w:sz w:val="28"/>
          <w:szCs w:val="28"/>
        </w:rPr>
        <w:t>– это реализация услуги, которую можно запросить у любого объекта данного класса. Операции отражают поведение объекта. Операция-запрос не изменяет состояния объекта. Операция-команда может изменить состояние объекта.</w:t>
      </w:r>
      <w:r>
        <w:rPr>
          <w:color w:val="000000"/>
          <w:sz w:val="28"/>
          <w:szCs w:val="28"/>
        </w:rPr>
        <w:t xml:space="preserve"> </w:t>
      </w:r>
      <w:r w:rsidRPr="00462212">
        <w:rPr>
          <w:iCs/>
          <w:color w:val="000000"/>
          <w:sz w:val="28"/>
          <w:szCs w:val="28"/>
        </w:rPr>
        <w:t>Мощность (</w:t>
      </w:r>
      <w:r w:rsidRPr="00462212">
        <w:rPr>
          <w:i/>
          <w:iCs/>
          <w:color w:val="000000"/>
          <w:sz w:val="28"/>
          <w:szCs w:val="28"/>
        </w:rPr>
        <w:t>multiplicity</w:t>
      </w:r>
      <w:r w:rsidRPr="00462212">
        <w:rPr>
          <w:iCs/>
          <w:color w:val="000000"/>
          <w:sz w:val="28"/>
          <w:szCs w:val="28"/>
        </w:rPr>
        <w:t>)</w:t>
      </w:r>
      <w:r w:rsidRPr="00462212">
        <w:rPr>
          <w:color w:val="000000"/>
          <w:sz w:val="28"/>
          <w:szCs w:val="28"/>
        </w:rPr>
        <w:t xml:space="preserve"> </w:t>
      </w:r>
      <w:r w:rsidRPr="00441850">
        <w:rPr>
          <w:color w:val="000000"/>
          <w:sz w:val="28"/>
          <w:szCs w:val="28"/>
        </w:rPr>
        <w:t>– это число объектов одного класса, связанных с</w:t>
      </w:r>
      <w:r>
        <w:rPr>
          <w:color w:val="000000"/>
          <w:sz w:val="28"/>
          <w:szCs w:val="28"/>
        </w:rPr>
        <w:t xml:space="preserve"> одним объектом другого класса.</w:t>
      </w:r>
    </w:p>
    <w:p w:rsidR="00006008" w:rsidRPr="007D3298" w:rsidRDefault="00006008" w:rsidP="0088198D">
      <w:pPr>
        <w:widowControl/>
        <w:shd w:val="clear" w:color="auto" w:fill="FFFFFF"/>
        <w:autoSpaceDE/>
        <w:autoSpaceDN/>
        <w:spacing w:line="360" w:lineRule="auto"/>
        <w:ind w:firstLine="709"/>
        <w:jc w:val="both"/>
        <w:rPr>
          <w:sz w:val="28"/>
          <w:szCs w:val="28"/>
          <w:lang w:bidi="ar-SA"/>
        </w:rPr>
      </w:pPr>
      <w:r w:rsidRPr="00462212">
        <w:rPr>
          <w:iCs/>
          <w:color w:val="000000"/>
          <w:sz w:val="28"/>
          <w:szCs w:val="28"/>
          <w:lang w:bidi="ar-SA"/>
        </w:rPr>
        <w:t xml:space="preserve">Диаграмма классов </w:t>
      </w:r>
      <w:r w:rsidRPr="007D3298">
        <w:rPr>
          <w:color w:val="000000"/>
          <w:sz w:val="28"/>
          <w:szCs w:val="28"/>
          <w:lang w:bidi="ar-SA"/>
        </w:rPr>
        <w:t>определяет типы классов системы и различного рода статические связи, которые существуют между ними. На диаграммах классов изображаются также атрибуты классов, операции классов и ограничения, которые накладываются на связи между класс</w:t>
      </w:r>
      <w:r>
        <w:rPr>
          <w:color w:val="000000"/>
          <w:sz w:val="28"/>
          <w:szCs w:val="28"/>
          <w:lang w:bidi="ar-SA"/>
        </w:rPr>
        <w:t>ами</w:t>
      </w:r>
      <w:r w:rsidRPr="007D3298">
        <w:rPr>
          <w:color w:val="000000"/>
          <w:sz w:val="28"/>
          <w:szCs w:val="28"/>
          <w:lang w:bidi="ar-SA"/>
        </w:rPr>
        <w:t>.</w:t>
      </w:r>
    </w:p>
    <w:p w:rsidR="00787586" w:rsidRDefault="00006008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разработке классов были выявлены следующие операции и атрибуты (рисунок </w:t>
      </w:r>
      <w:r w:rsidR="00CE1FCD">
        <w:rPr>
          <w:sz w:val="28"/>
          <w:szCs w:val="28"/>
        </w:rPr>
        <w:t>8</w:t>
      </w:r>
      <w:r>
        <w:rPr>
          <w:sz w:val="28"/>
          <w:szCs w:val="28"/>
        </w:rPr>
        <w:t>)</w:t>
      </w:r>
      <w:r w:rsidRPr="00AA6F71">
        <w:rPr>
          <w:sz w:val="28"/>
          <w:szCs w:val="28"/>
        </w:rPr>
        <w:t>.</w:t>
      </w:r>
      <w:r w:rsidR="00787586">
        <w:rPr>
          <w:sz w:val="28"/>
          <w:szCs w:val="28"/>
        </w:rPr>
        <w:t xml:space="preserve"> </w:t>
      </w:r>
    </w:p>
    <w:p w:rsidR="00787586" w:rsidRDefault="00787586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Граничный класс «Информационная система», включающий в себя следующие операции: ввод данных, запрос каталога, создание заказа, выставление счета, уведомление о заказе, обработка заказа, отображение каталога, проведение оплаты, ввод информации в базу данных. </w:t>
      </w:r>
    </w:p>
    <w:p w:rsidR="00006008" w:rsidRDefault="00787586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Класс-сущность «Каталог», включающий в себя следующие атрибуты: изображение, описание, цена, размерный ряд; и следующие операции: показать карточку товара, выбрать товар.</w:t>
      </w:r>
    </w:p>
    <w:p w:rsidR="00B53BE3" w:rsidRDefault="00B53BE3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Класс-сущность «Расчетный счет компании», включающий в себя атрибут номер счета; и следующие операции: оплата счета, подтверждение оплаты.</w:t>
      </w:r>
    </w:p>
    <w:p w:rsidR="00B53BE3" w:rsidRPr="00787586" w:rsidRDefault="00B53BE3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Класс-сущность «Заказ», включающий в себя следующие атрибуты: номер заказа, список товаров, размер, метод оплаты, дата совершения заказа; и следующую операцию: зарегистрировать заказ.</w:t>
      </w:r>
    </w:p>
    <w:p w:rsidR="00B53BE3" w:rsidRPr="00787586" w:rsidRDefault="00B53BE3" w:rsidP="00B53BE3">
      <w:pPr>
        <w:spacing w:line="288" w:lineRule="auto"/>
        <w:ind w:firstLine="709"/>
        <w:jc w:val="both"/>
        <w:rPr>
          <w:sz w:val="28"/>
          <w:szCs w:val="28"/>
        </w:rPr>
      </w:pPr>
    </w:p>
    <w:p w:rsidR="00B53BE3" w:rsidRPr="00787586" w:rsidRDefault="00B53BE3" w:rsidP="00006008">
      <w:pPr>
        <w:spacing w:line="288" w:lineRule="auto"/>
        <w:ind w:firstLine="709"/>
        <w:jc w:val="both"/>
        <w:rPr>
          <w:sz w:val="28"/>
          <w:szCs w:val="28"/>
        </w:rPr>
      </w:pPr>
    </w:p>
    <w:p w:rsidR="00006008" w:rsidRDefault="00006008" w:rsidP="00006008">
      <w:pPr>
        <w:spacing w:line="288" w:lineRule="auto"/>
        <w:jc w:val="both"/>
        <w:rPr>
          <w:b/>
          <w:sz w:val="28"/>
          <w:szCs w:val="28"/>
        </w:rPr>
      </w:pPr>
    </w:p>
    <w:p w:rsidR="00006008" w:rsidRDefault="00006008" w:rsidP="00006008">
      <w:pPr>
        <w:spacing w:line="288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ar-SA"/>
        </w:rPr>
        <w:lastRenderedPageBreak/>
        <w:drawing>
          <wp:inline distT="0" distB="0" distL="0" distR="0">
            <wp:extent cx="4581525" cy="3771900"/>
            <wp:effectExtent l="19050" t="0" r="9525" b="0"/>
            <wp:docPr id="11" name="Рисунок 11" descr="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диаграмма классов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6008" w:rsidRDefault="00006008" w:rsidP="00006008">
      <w:pPr>
        <w:spacing w:line="288" w:lineRule="auto"/>
        <w:jc w:val="center"/>
        <w:rPr>
          <w:sz w:val="28"/>
          <w:szCs w:val="28"/>
        </w:rPr>
      </w:pPr>
      <w:r w:rsidRPr="009934C2">
        <w:rPr>
          <w:sz w:val="28"/>
          <w:szCs w:val="28"/>
        </w:rPr>
        <w:t xml:space="preserve">Рисунок </w:t>
      </w:r>
      <w:r w:rsidR="00CE1FCD">
        <w:rPr>
          <w:sz w:val="28"/>
          <w:szCs w:val="28"/>
        </w:rPr>
        <w:t>8</w:t>
      </w:r>
      <w:r>
        <w:rPr>
          <w:sz w:val="28"/>
          <w:szCs w:val="28"/>
        </w:rPr>
        <w:t xml:space="preserve"> – Диаграмма классов</w:t>
      </w:r>
    </w:p>
    <w:p w:rsidR="00B848CE" w:rsidRDefault="00B848CE" w:rsidP="00B848CE">
      <w:pPr>
        <w:spacing w:line="288" w:lineRule="auto"/>
        <w:jc w:val="both"/>
        <w:rPr>
          <w:sz w:val="28"/>
          <w:szCs w:val="28"/>
        </w:rPr>
      </w:pPr>
    </w:p>
    <w:p w:rsidR="00787586" w:rsidRDefault="00787586" w:rsidP="00B848CE">
      <w:pPr>
        <w:spacing w:line="288" w:lineRule="auto"/>
        <w:jc w:val="both"/>
        <w:rPr>
          <w:sz w:val="28"/>
          <w:szCs w:val="28"/>
        </w:rPr>
      </w:pPr>
    </w:p>
    <w:p w:rsidR="00787586" w:rsidRDefault="00787586" w:rsidP="00B848CE">
      <w:pPr>
        <w:spacing w:line="288" w:lineRule="auto"/>
        <w:jc w:val="both"/>
        <w:rPr>
          <w:sz w:val="28"/>
          <w:szCs w:val="28"/>
        </w:rPr>
      </w:pPr>
    </w:p>
    <w:p w:rsidR="00787586" w:rsidRDefault="00787586" w:rsidP="00B848CE">
      <w:pPr>
        <w:spacing w:line="288" w:lineRule="auto"/>
        <w:jc w:val="both"/>
        <w:rPr>
          <w:sz w:val="28"/>
          <w:szCs w:val="28"/>
        </w:rPr>
      </w:pPr>
    </w:p>
    <w:p w:rsidR="00787586" w:rsidRDefault="00787586" w:rsidP="00B848CE">
      <w:pPr>
        <w:spacing w:line="288" w:lineRule="auto"/>
        <w:jc w:val="both"/>
        <w:rPr>
          <w:sz w:val="28"/>
          <w:szCs w:val="28"/>
        </w:rPr>
      </w:pPr>
    </w:p>
    <w:p w:rsidR="00787586" w:rsidRDefault="00787586" w:rsidP="00B848CE">
      <w:pPr>
        <w:spacing w:line="288" w:lineRule="auto"/>
        <w:jc w:val="both"/>
        <w:rPr>
          <w:sz w:val="28"/>
          <w:szCs w:val="28"/>
        </w:rPr>
      </w:pPr>
    </w:p>
    <w:p w:rsidR="00787586" w:rsidRDefault="00787586" w:rsidP="00B848CE">
      <w:pPr>
        <w:spacing w:line="288" w:lineRule="auto"/>
        <w:jc w:val="both"/>
        <w:rPr>
          <w:sz w:val="28"/>
          <w:szCs w:val="28"/>
        </w:rPr>
      </w:pPr>
    </w:p>
    <w:p w:rsidR="00787586" w:rsidRDefault="00787586" w:rsidP="00B848CE">
      <w:pPr>
        <w:spacing w:line="288" w:lineRule="auto"/>
        <w:jc w:val="both"/>
        <w:rPr>
          <w:sz w:val="28"/>
          <w:szCs w:val="28"/>
        </w:rPr>
      </w:pPr>
    </w:p>
    <w:p w:rsidR="00787586" w:rsidRDefault="00787586" w:rsidP="00B848CE">
      <w:pPr>
        <w:spacing w:line="288" w:lineRule="auto"/>
        <w:jc w:val="both"/>
        <w:rPr>
          <w:sz w:val="28"/>
          <w:szCs w:val="28"/>
        </w:rPr>
      </w:pPr>
    </w:p>
    <w:p w:rsidR="00787586" w:rsidRDefault="00787586" w:rsidP="00B848CE">
      <w:pPr>
        <w:spacing w:line="288" w:lineRule="auto"/>
        <w:jc w:val="both"/>
        <w:rPr>
          <w:sz w:val="28"/>
          <w:szCs w:val="28"/>
        </w:rPr>
      </w:pPr>
    </w:p>
    <w:p w:rsidR="00787586" w:rsidRPr="00441850" w:rsidRDefault="00787586" w:rsidP="00B848CE">
      <w:pPr>
        <w:spacing w:line="288" w:lineRule="auto"/>
        <w:jc w:val="both"/>
        <w:rPr>
          <w:sz w:val="28"/>
          <w:szCs w:val="28"/>
        </w:rPr>
      </w:pPr>
    </w:p>
    <w:p w:rsidR="00B53BE3" w:rsidRDefault="00B53BE3">
      <w:pPr>
        <w:widowControl/>
        <w:autoSpaceDE/>
        <w:autoSpaceDN/>
        <w:spacing w:after="200" w:line="276" w:lineRule="auto"/>
        <w:rPr>
          <w:rFonts w:eastAsiaTheme="majorEastAsia"/>
          <w:bCs/>
          <w:color w:val="000000" w:themeColor="text1"/>
          <w:sz w:val="28"/>
          <w:szCs w:val="28"/>
        </w:rPr>
      </w:pPr>
      <w:bookmarkStart w:id="8" w:name="_Toc57915784"/>
      <w:r>
        <w:rPr>
          <w:b/>
          <w:color w:val="000000" w:themeColor="text1"/>
        </w:rPr>
        <w:br w:type="page"/>
      </w:r>
    </w:p>
    <w:p w:rsidR="00B848CE" w:rsidRPr="004E7E45" w:rsidRDefault="00B848CE" w:rsidP="00B848CE">
      <w:pPr>
        <w:pStyle w:val="1"/>
        <w:spacing w:before="0"/>
        <w:jc w:val="center"/>
        <w:rPr>
          <w:rFonts w:ascii="Times New Roman" w:hAnsi="Times New Roman" w:cs="Times New Roman"/>
          <w:b w:val="0"/>
          <w:color w:val="000000" w:themeColor="text1"/>
        </w:rPr>
      </w:pPr>
      <w:r w:rsidRPr="004E7E45">
        <w:rPr>
          <w:rFonts w:ascii="Times New Roman" w:hAnsi="Times New Roman" w:cs="Times New Roman"/>
          <w:b w:val="0"/>
          <w:color w:val="000000" w:themeColor="text1"/>
        </w:rPr>
        <w:lastRenderedPageBreak/>
        <w:t>ЗАКЛЮЧЕНИЕ</w:t>
      </w:r>
      <w:bookmarkEnd w:id="8"/>
    </w:p>
    <w:p w:rsidR="00B848CE" w:rsidRDefault="00B848CE" w:rsidP="00B848CE">
      <w:pPr>
        <w:widowControl/>
        <w:autoSpaceDE/>
        <w:autoSpaceDN/>
        <w:spacing w:line="288" w:lineRule="auto"/>
        <w:rPr>
          <w:sz w:val="28"/>
          <w:szCs w:val="28"/>
        </w:rPr>
      </w:pPr>
    </w:p>
    <w:p w:rsidR="00B848CE" w:rsidRDefault="00B848CE" w:rsidP="0088198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737682">
        <w:rPr>
          <w:sz w:val="28"/>
          <w:szCs w:val="28"/>
        </w:rPr>
        <w:t xml:space="preserve">В ходе выполнения </w:t>
      </w:r>
      <w:r w:rsidR="006424F4">
        <w:rPr>
          <w:sz w:val="28"/>
          <w:szCs w:val="28"/>
        </w:rPr>
        <w:t>РГР</w:t>
      </w:r>
      <w:r w:rsidRPr="00737682">
        <w:rPr>
          <w:sz w:val="28"/>
          <w:szCs w:val="28"/>
        </w:rPr>
        <w:t xml:space="preserve"> был использован</w:t>
      </w:r>
      <w:r>
        <w:rPr>
          <w:sz w:val="28"/>
          <w:szCs w:val="28"/>
        </w:rPr>
        <w:t xml:space="preserve"> </w:t>
      </w:r>
      <w:r w:rsidRPr="00737682">
        <w:rPr>
          <w:sz w:val="28"/>
          <w:szCs w:val="28"/>
        </w:rPr>
        <w:t xml:space="preserve">язык моделирования </w:t>
      </w:r>
      <w:r w:rsidRPr="00737682">
        <w:rPr>
          <w:i/>
          <w:sz w:val="28"/>
          <w:szCs w:val="28"/>
        </w:rPr>
        <w:t>UML</w:t>
      </w:r>
      <w:r w:rsidRPr="00737682">
        <w:rPr>
          <w:sz w:val="28"/>
          <w:szCs w:val="28"/>
        </w:rPr>
        <w:t>, проектирование пре</w:t>
      </w:r>
      <w:r>
        <w:rPr>
          <w:sz w:val="28"/>
          <w:szCs w:val="28"/>
        </w:rPr>
        <w:t xml:space="preserve">дприятия </w:t>
      </w:r>
      <w:r w:rsidRPr="00737682">
        <w:rPr>
          <w:sz w:val="28"/>
          <w:szCs w:val="28"/>
        </w:rPr>
        <w:t xml:space="preserve">осуществлялось в соответствии с правилами методологии </w:t>
      </w:r>
      <w:r w:rsidRPr="00737682">
        <w:rPr>
          <w:i/>
          <w:sz w:val="28"/>
          <w:szCs w:val="28"/>
        </w:rPr>
        <w:t>RUP</w:t>
      </w:r>
      <w:r w:rsidRPr="00737682">
        <w:rPr>
          <w:sz w:val="28"/>
          <w:szCs w:val="28"/>
        </w:rPr>
        <w:t xml:space="preserve">. </w:t>
      </w:r>
    </w:p>
    <w:p w:rsidR="00B848CE" w:rsidRPr="00737682" w:rsidRDefault="00B848CE" w:rsidP="0088198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737682">
        <w:rPr>
          <w:sz w:val="28"/>
          <w:szCs w:val="28"/>
        </w:rPr>
        <w:t>В результате была спроектиров</w:t>
      </w:r>
      <w:r>
        <w:rPr>
          <w:sz w:val="28"/>
          <w:szCs w:val="28"/>
        </w:rPr>
        <w:t xml:space="preserve">ана внутренняя и внешняя работа </w:t>
      </w:r>
      <w:r w:rsidRPr="00737682">
        <w:rPr>
          <w:sz w:val="28"/>
          <w:szCs w:val="28"/>
        </w:rPr>
        <w:t>предприятия, построены различн</w:t>
      </w:r>
      <w:r>
        <w:rPr>
          <w:sz w:val="28"/>
          <w:szCs w:val="28"/>
        </w:rPr>
        <w:t>ые диаграммы для решения поставленной проблемы.</w:t>
      </w:r>
    </w:p>
    <w:p w:rsidR="00B848CE" w:rsidRDefault="00B848CE" w:rsidP="00B848CE">
      <w:pPr>
        <w:pStyle w:val="1"/>
        <w:rPr>
          <w:rFonts w:ascii="Times New Roman" w:hAnsi="Times New Roman" w:cs="Times New Roman"/>
          <w:b w:val="0"/>
          <w:color w:val="000000" w:themeColor="text1"/>
        </w:rPr>
      </w:pPr>
      <w:bookmarkStart w:id="9" w:name="_Toc57915785"/>
    </w:p>
    <w:p w:rsidR="00B848CE" w:rsidRPr="00D77F2D" w:rsidRDefault="00B848CE" w:rsidP="00B848CE">
      <w:pPr>
        <w:pStyle w:val="1"/>
        <w:jc w:val="center"/>
        <w:rPr>
          <w:rFonts w:ascii="Times New Roman" w:hAnsi="Times New Roman" w:cs="Times New Roman"/>
          <w:b w:val="0"/>
        </w:rPr>
      </w:pPr>
      <w:r w:rsidRPr="00D77F2D">
        <w:rPr>
          <w:rFonts w:ascii="Times New Roman" w:hAnsi="Times New Roman" w:cs="Times New Roman"/>
          <w:b w:val="0"/>
          <w:color w:val="000000" w:themeColor="text1"/>
        </w:rPr>
        <w:t>СПИСОК ИСПОЛЬЗОВАННЫХ ИСТОЧНИКОВ</w:t>
      </w:r>
      <w:bookmarkEnd w:id="9"/>
    </w:p>
    <w:p w:rsidR="00B848CE" w:rsidRPr="00D77F2D" w:rsidRDefault="00B848CE" w:rsidP="00B848CE">
      <w:pPr>
        <w:spacing w:line="288" w:lineRule="auto"/>
        <w:ind w:firstLine="709"/>
        <w:jc w:val="center"/>
        <w:rPr>
          <w:sz w:val="28"/>
          <w:szCs w:val="28"/>
        </w:rPr>
      </w:pPr>
    </w:p>
    <w:p w:rsidR="00C57D5C" w:rsidRPr="00C57D5C" w:rsidRDefault="006424F4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C57D5C" w:rsidRPr="00C57D5C">
        <w:rPr>
          <w:sz w:val="28"/>
          <w:szCs w:val="28"/>
        </w:rPr>
        <w:t xml:space="preserve"> Шёнталер Ф., Фоссен Г., Обервайс А., Карле Т. Бизнес-процессы. Языки моделирования, методы, инструменты. – М.: «Альпина Паблишер», 2019. – 264 с.</w:t>
      </w:r>
    </w:p>
    <w:p w:rsidR="00C57D5C" w:rsidRPr="00C57D5C" w:rsidRDefault="006424F4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C57D5C" w:rsidRPr="00C57D5C">
        <w:rPr>
          <w:sz w:val="28"/>
          <w:szCs w:val="28"/>
        </w:rPr>
        <w:t xml:space="preserve"> Буч, Гради Введение в UML от создателей языка / Гради Буч , Джеймс Рамбо , Ивар Якобсон. -</w:t>
      </w:r>
      <w:r w:rsidR="00C57D5C">
        <w:rPr>
          <w:sz w:val="28"/>
          <w:szCs w:val="28"/>
        </w:rPr>
        <w:t xml:space="preserve"> </w:t>
      </w:r>
      <w:r w:rsidR="00C57D5C" w:rsidRPr="00C57D5C">
        <w:rPr>
          <w:sz w:val="28"/>
          <w:szCs w:val="28"/>
        </w:rPr>
        <w:t>М.: ДМК Пресс, 2015. - 496 c.</w:t>
      </w:r>
    </w:p>
    <w:p w:rsidR="0088198D" w:rsidRPr="0088198D" w:rsidRDefault="006424F4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88198D" w:rsidRPr="0088198D">
        <w:rPr>
          <w:sz w:val="28"/>
          <w:szCs w:val="28"/>
        </w:rPr>
        <w:t xml:space="preserve">Андиева, Е. Ю. Практика разработки архитектуры программных систем [Электронный ресурс] / Е. Ю. Андиева ; ОмГТУ. - Электрон. текстовые дан. (22,40 Мб). - Омск : Изд-во ОмГТУ, 2018. - 1 эл. опт. диск (CD-ROM)  </w:t>
      </w:r>
    </w:p>
    <w:p w:rsidR="0088198D" w:rsidRPr="0088198D" w:rsidRDefault="006424F4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88198D" w:rsidRPr="0088198D">
        <w:rPr>
          <w:sz w:val="28"/>
          <w:szCs w:val="28"/>
        </w:rPr>
        <w:t xml:space="preserve"> Белик, А. Г. Проектирование и архитектура программных систем : учеб. пособие / А. Г. Белик, В. Н. Цыганенко ; Минобрнауки России, ОмГТУ. – Омск : Изд-во ОмГТУ, 2016. – 96 с.</w:t>
      </w:r>
    </w:p>
    <w:p w:rsidR="0088198D" w:rsidRPr="0088198D" w:rsidRDefault="006424F4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806CE2">
        <w:rPr>
          <w:sz w:val="28"/>
          <w:szCs w:val="28"/>
        </w:rPr>
        <w:t xml:space="preserve"> </w:t>
      </w:r>
      <w:r w:rsidR="0088198D" w:rsidRPr="0088198D">
        <w:rPr>
          <w:sz w:val="28"/>
          <w:szCs w:val="28"/>
        </w:rPr>
        <w:t>Ипатова, Э. Р. Методологии и технологии системного проектирования информационных систем : учебник / Ю.В. Ипатов, Э.Р. Ипатова .- 2-е изд., стер. - М. : ФЛИНТА, 2016 .- 256 с. ЭБС Лань</w:t>
      </w:r>
    </w:p>
    <w:p w:rsidR="00320524" w:rsidRPr="0088198D" w:rsidRDefault="006424F4" w:rsidP="008819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bookmarkStart w:id="10" w:name="_GoBack"/>
      <w:bookmarkEnd w:id="10"/>
      <w:r w:rsidR="0088198D" w:rsidRPr="0088198D">
        <w:rPr>
          <w:sz w:val="28"/>
          <w:szCs w:val="28"/>
        </w:rPr>
        <w:t xml:space="preserve"> Бабич, А. Введение в UML // ИНТУИТ: национальный открытый университет. – URL: https://intuit.ru/studies/courses/1007/229/info</w:t>
      </w:r>
    </w:p>
    <w:sectPr w:rsidR="00320524" w:rsidRPr="0088198D" w:rsidSect="00031158"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1FF4" w:rsidRDefault="00911FF4" w:rsidP="00716152">
      <w:r>
        <w:separator/>
      </w:r>
    </w:p>
  </w:endnote>
  <w:endnote w:type="continuationSeparator" w:id="0">
    <w:p w:rsidR="00911FF4" w:rsidRDefault="00911FF4" w:rsidP="00716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2499953"/>
      <w:docPartObj>
        <w:docPartGallery w:val="Page Numbers (Bottom of Page)"/>
        <w:docPartUnique/>
      </w:docPartObj>
    </w:sdtPr>
    <w:sdtEndPr/>
    <w:sdtContent>
      <w:p w:rsidR="00031158" w:rsidRDefault="001B00F3">
        <w:pPr>
          <w:pStyle w:val="af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6424F4">
          <w:rPr>
            <w:noProof/>
          </w:rPr>
          <w:t>27</w:t>
        </w:r>
        <w:r>
          <w:rPr>
            <w:noProof/>
          </w:rPr>
          <w:fldChar w:fldCharType="end"/>
        </w:r>
      </w:p>
    </w:sdtContent>
  </w:sdt>
  <w:p w:rsidR="00031158" w:rsidRDefault="0003115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1FF4" w:rsidRDefault="00911FF4" w:rsidP="00716152">
      <w:r>
        <w:separator/>
      </w:r>
    </w:p>
  </w:footnote>
  <w:footnote w:type="continuationSeparator" w:id="0">
    <w:p w:rsidR="00911FF4" w:rsidRDefault="00911FF4" w:rsidP="007161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51B44"/>
    <w:multiLevelType w:val="multilevel"/>
    <w:tmpl w:val="6A44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39DD"/>
    <w:multiLevelType w:val="multilevel"/>
    <w:tmpl w:val="0E84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E3AC4"/>
    <w:multiLevelType w:val="hybridMultilevel"/>
    <w:tmpl w:val="55D89CFE"/>
    <w:lvl w:ilvl="0" w:tplc="041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127FC9"/>
    <w:multiLevelType w:val="multilevel"/>
    <w:tmpl w:val="0D4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F7BF3"/>
    <w:multiLevelType w:val="multilevel"/>
    <w:tmpl w:val="B326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A137F"/>
    <w:multiLevelType w:val="hybridMultilevel"/>
    <w:tmpl w:val="82686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90CE7"/>
    <w:multiLevelType w:val="hybridMultilevel"/>
    <w:tmpl w:val="3F16B91C"/>
    <w:lvl w:ilvl="0" w:tplc="9D80C74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33BE2B4B"/>
    <w:multiLevelType w:val="multilevel"/>
    <w:tmpl w:val="154EB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045071"/>
    <w:multiLevelType w:val="multilevel"/>
    <w:tmpl w:val="7B364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43478"/>
    <w:multiLevelType w:val="hybridMultilevel"/>
    <w:tmpl w:val="345C089E"/>
    <w:lvl w:ilvl="0" w:tplc="A38EFA6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740379"/>
    <w:multiLevelType w:val="multilevel"/>
    <w:tmpl w:val="E6FA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10DB8"/>
    <w:multiLevelType w:val="multilevel"/>
    <w:tmpl w:val="E104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47522"/>
    <w:multiLevelType w:val="hybridMultilevel"/>
    <w:tmpl w:val="B4BCFCF4"/>
    <w:lvl w:ilvl="0" w:tplc="A38EFA6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2A6DD4"/>
    <w:multiLevelType w:val="multilevel"/>
    <w:tmpl w:val="4F6C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F22A9"/>
    <w:multiLevelType w:val="hybridMultilevel"/>
    <w:tmpl w:val="B1742BF8"/>
    <w:lvl w:ilvl="0" w:tplc="A38EFA6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2515F3"/>
    <w:multiLevelType w:val="multilevel"/>
    <w:tmpl w:val="9028C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1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1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1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0"/>
  </w:num>
  <w:num w:numId="8">
    <w:abstractNumId w:val="14"/>
  </w:num>
  <w:num w:numId="9">
    <w:abstractNumId w:val="9"/>
  </w:num>
  <w:num w:numId="10">
    <w:abstractNumId w:val="2"/>
  </w:num>
  <w:num w:numId="11">
    <w:abstractNumId w:val="12"/>
  </w:num>
  <w:num w:numId="12">
    <w:abstractNumId w:val="4"/>
  </w:num>
  <w:num w:numId="13">
    <w:abstractNumId w:val="8"/>
  </w:num>
  <w:num w:numId="14">
    <w:abstractNumId w:val="7"/>
  </w:num>
  <w:num w:numId="15">
    <w:abstractNumId w:val="1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20524"/>
    <w:rsid w:val="00006008"/>
    <w:rsid w:val="00031158"/>
    <w:rsid w:val="0009322C"/>
    <w:rsid w:val="000A419D"/>
    <w:rsid w:val="000E7379"/>
    <w:rsid w:val="000F4637"/>
    <w:rsid w:val="00114819"/>
    <w:rsid w:val="00146E1A"/>
    <w:rsid w:val="001724C2"/>
    <w:rsid w:val="001B00F3"/>
    <w:rsid w:val="001B50BD"/>
    <w:rsid w:val="002104E1"/>
    <w:rsid w:val="00267537"/>
    <w:rsid w:val="002A7297"/>
    <w:rsid w:val="002B3CF1"/>
    <w:rsid w:val="002D3154"/>
    <w:rsid w:val="0031458E"/>
    <w:rsid w:val="00320524"/>
    <w:rsid w:val="0033643D"/>
    <w:rsid w:val="003364C1"/>
    <w:rsid w:val="00351600"/>
    <w:rsid w:val="003B48FA"/>
    <w:rsid w:val="00462212"/>
    <w:rsid w:val="00475206"/>
    <w:rsid w:val="004E0859"/>
    <w:rsid w:val="004E1EE3"/>
    <w:rsid w:val="005129F0"/>
    <w:rsid w:val="005139F8"/>
    <w:rsid w:val="0055323C"/>
    <w:rsid w:val="00553BCA"/>
    <w:rsid w:val="005729C1"/>
    <w:rsid w:val="005942E7"/>
    <w:rsid w:val="00604BCE"/>
    <w:rsid w:val="006230A6"/>
    <w:rsid w:val="006424F4"/>
    <w:rsid w:val="00673209"/>
    <w:rsid w:val="006745CE"/>
    <w:rsid w:val="006C0AA3"/>
    <w:rsid w:val="006E5FEC"/>
    <w:rsid w:val="00702157"/>
    <w:rsid w:val="00705522"/>
    <w:rsid w:val="00716152"/>
    <w:rsid w:val="00737B1D"/>
    <w:rsid w:val="00747E4F"/>
    <w:rsid w:val="007533A4"/>
    <w:rsid w:val="0076131E"/>
    <w:rsid w:val="00787586"/>
    <w:rsid w:val="00795E40"/>
    <w:rsid w:val="007A631E"/>
    <w:rsid w:val="007D26BE"/>
    <w:rsid w:val="007F36D6"/>
    <w:rsid w:val="00806CE2"/>
    <w:rsid w:val="00821157"/>
    <w:rsid w:val="0083647C"/>
    <w:rsid w:val="00841339"/>
    <w:rsid w:val="00860136"/>
    <w:rsid w:val="0088198D"/>
    <w:rsid w:val="008A51BC"/>
    <w:rsid w:val="008A68F4"/>
    <w:rsid w:val="00911FF4"/>
    <w:rsid w:val="009351F0"/>
    <w:rsid w:val="0094408C"/>
    <w:rsid w:val="00973734"/>
    <w:rsid w:val="009765C6"/>
    <w:rsid w:val="00A34665"/>
    <w:rsid w:val="00A44329"/>
    <w:rsid w:val="00A7342C"/>
    <w:rsid w:val="00A734A6"/>
    <w:rsid w:val="00A80AC7"/>
    <w:rsid w:val="00B040A0"/>
    <w:rsid w:val="00B14B0E"/>
    <w:rsid w:val="00B16692"/>
    <w:rsid w:val="00B21148"/>
    <w:rsid w:val="00B36678"/>
    <w:rsid w:val="00B53BE3"/>
    <w:rsid w:val="00B557B1"/>
    <w:rsid w:val="00B848CE"/>
    <w:rsid w:val="00B913B7"/>
    <w:rsid w:val="00B93395"/>
    <w:rsid w:val="00BC64E6"/>
    <w:rsid w:val="00BE7ECF"/>
    <w:rsid w:val="00C57D5C"/>
    <w:rsid w:val="00C60BFB"/>
    <w:rsid w:val="00C919F7"/>
    <w:rsid w:val="00CE1FCD"/>
    <w:rsid w:val="00D17DFA"/>
    <w:rsid w:val="00D428AC"/>
    <w:rsid w:val="00D448E1"/>
    <w:rsid w:val="00D60F8A"/>
    <w:rsid w:val="00D65D73"/>
    <w:rsid w:val="00D66928"/>
    <w:rsid w:val="00D75DFC"/>
    <w:rsid w:val="00DC3142"/>
    <w:rsid w:val="00E07C2C"/>
    <w:rsid w:val="00E4694B"/>
    <w:rsid w:val="00E8447B"/>
    <w:rsid w:val="00E93024"/>
    <w:rsid w:val="00EB00B9"/>
    <w:rsid w:val="00F704E3"/>
    <w:rsid w:val="00FA79E9"/>
    <w:rsid w:val="00FC2E40"/>
    <w:rsid w:val="00FF2D7C"/>
    <w:rsid w:val="00FF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26DCD92"/>
  <w15:docId w15:val="{51DEB0AF-3601-4CAA-A003-53E1F05F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B848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B848C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8C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052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848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semiHidden/>
    <w:rsid w:val="00B848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 w:bidi="ru-RU"/>
    </w:rPr>
  </w:style>
  <w:style w:type="paragraph" w:styleId="a4">
    <w:name w:val="Body Text"/>
    <w:basedOn w:val="a"/>
    <w:link w:val="a5"/>
    <w:rsid w:val="00B848CE"/>
    <w:pPr>
      <w:keepLines/>
      <w:autoSpaceDE/>
      <w:autoSpaceDN/>
      <w:spacing w:after="120" w:line="240" w:lineRule="atLeast"/>
      <w:ind w:left="720"/>
    </w:pPr>
    <w:rPr>
      <w:sz w:val="20"/>
      <w:szCs w:val="20"/>
      <w:lang w:val="en-US" w:bidi="ar-SA"/>
    </w:rPr>
  </w:style>
  <w:style w:type="character" w:customStyle="1" w:styleId="a5">
    <w:name w:val="Основной текст Знак"/>
    <w:basedOn w:val="a0"/>
    <w:link w:val="a4"/>
    <w:rsid w:val="00B848CE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table" w:styleId="a6">
    <w:name w:val="Table Grid"/>
    <w:basedOn w:val="a1"/>
    <w:rsid w:val="00B84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2">
    <w:name w:val="Paragraph2"/>
    <w:basedOn w:val="a"/>
    <w:rsid w:val="00B848CE"/>
    <w:pPr>
      <w:autoSpaceDE/>
      <w:autoSpaceDN/>
      <w:spacing w:before="80" w:line="240" w:lineRule="atLeast"/>
      <w:ind w:left="720"/>
      <w:jc w:val="both"/>
    </w:pPr>
    <w:rPr>
      <w:color w:val="000000"/>
      <w:sz w:val="20"/>
      <w:szCs w:val="20"/>
      <w:lang w:val="en-AU" w:bidi="ar-SA"/>
    </w:rPr>
  </w:style>
  <w:style w:type="paragraph" w:styleId="a7">
    <w:name w:val="Balloon Text"/>
    <w:basedOn w:val="a"/>
    <w:link w:val="a8"/>
    <w:uiPriority w:val="99"/>
    <w:semiHidden/>
    <w:unhideWhenUsed/>
    <w:rsid w:val="00B848C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848CE"/>
    <w:rPr>
      <w:rFonts w:ascii="Tahoma" w:eastAsia="Times New Roman" w:hAnsi="Tahoma" w:cs="Tahoma"/>
      <w:sz w:val="16"/>
      <w:szCs w:val="16"/>
      <w:lang w:eastAsia="ru-RU" w:bidi="ru-RU"/>
    </w:rPr>
  </w:style>
  <w:style w:type="paragraph" w:styleId="a9">
    <w:name w:val="Normal (Web)"/>
    <w:basedOn w:val="a"/>
    <w:uiPriority w:val="99"/>
    <w:unhideWhenUsed/>
    <w:rsid w:val="00B848CE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paragraph" w:styleId="aa">
    <w:name w:val="TOC Heading"/>
    <w:basedOn w:val="1"/>
    <w:next w:val="a"/>
    <w:uiPriority w:val="39"/>
    <w:semiHidden/>
    <w:unhideWhenUsed/>
    <w:qFormat/>
    <w:rsid w:val="00B848CE"/>
    <w:pPr>
      <w:widowControl/>
      <w:autoSpaceDE/>
      <w:autoSpaceDN/>
      <w:spacing w:line="276" w:lineRule="auto"/>
      <w:outlineLvl w:val="9"/>
    </w:pPr>
    <w:rPr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B848CE"/>
    <w:pPr>
      <w:spacing w:after="100"/>
    </w:pPr>
  </w:style>
  <w:style w:type="character" w:styleId="ab">
    <w:name w:val="Hyperlink"/>
    <w:basedOn w:val="a0"/>
    <w:uiPriority w:val="99"/>
    <w:unhideWhenUsed/>
    <w:rsid w:val="00B848CE"/>
    <w:rPr>
      <w:color w:val="0000FF" w:themeColor="hyperlink"/>
      <w:u w:val="single"/>
    </w:rPr>
  </w:style>
  <w:style w:type="paragraph" w:styleId="ac">
    <w:name w:val="No Spacing"/>
    <w:uiPriority w:val="1"/>
    <w:qFormat/>
    <w:rsid w:val="00B848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21">
    <w:name w:val="toc 2"/>
    <w:basedOn w:val="a"/>
    <w:next w:val="a"/>
    <w:autoRedefine/>
    <w:uiPriority w:val="39"/>
    <w:unhideWhenUsed/>
    <w:rsid w:val="00B848CE"/>
    <w:pPr>
      <w:spacing w:after="100"/>
      <w:ind w:left="220"/>
    </w:pPr>
  </w:style>
  <w:style w:type="paragraph" w:styleId="ad">
    <w:name w:val="header"/>
    <w:basedOn w:val="a"/>
    <w:link w:val="ae"/>
    <w:uiPriority w:val="99"/>
    <w:unhideWhenUsed/>
    <w:rsid w:val="00B848C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848CE"/>
    <w:rPr>
      <w:rFonts w:ascii="Times New Roman" w:eastAsia="Times New Roman" w:hAnsi="Times New Roman" w:cs="Times New Roman"/>
      <w:lang w:eastAsia="ru-RU" w:bidi="ru-RU"/>
    </w:rPr>
  </w:style>
  <w:style w:type="paragraph" w:styleId="af">
    <w:name w:val="footer"/>
    <w:basedOn w:val="a"/>
    <w:link w:val="af0"/>
    <w:uiPriority w:val="99"/>
    <w:unhideWhenUsed/>
    <w:rsid w:val="00B848C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848CE"/>
    <w:rPr>
      <w:rFonts w:ascii="Times New Roman" w:eastAsia="Times New Roman" w:hAnsi="Times New Roman" w:cs="Times New Roman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rsid w:val="00604BC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">
    <w:name w:val="Сетка таблицы1"/>
    <w:basedOn w:val="a1"/>
    <w:next w:val="a6"/>
    <w:uiPriority w:val="59"/>
    <w:rsid w:val="00604BC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4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5B0C7D-CE63-449B-937C-811143C4E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27</Pages>
  <Words>5041</Words>
  <Characters>28737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Ермакова</dc:creator>
  <cp:keywords/>
  <dc:description/>
  <cp:lastModifiedBy>admin</cp:lastModifiedBy>
  <cp:revision>6</cp:revision>
  <cp:lastPrinted>2021-01-11T14:15:00Z</cp:lastPrinted>
  <dcterms:created xsi:type="dcterms:W3CDTF">2020-12-28T08:45:00Z</dcterms:created>
  <dcterms:modified xsi:type="dcterms:W3CDTF">2022-11-02T07:38:00Z</dcterms:modified>
</cp:coreProperties>
</file>