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43AAD" w14:textId="77777777" w:rsidR="009F3FAA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用户使用手册</w:t>
      </w:r>
    </w:p>
    <w:p w14:paraId="4C1BE02E" w14:textId="77777777" w:rsidR="009F3FAA" w:rsidRDefault="00000000">
      <w:pPr>
        <w:jc w:val="center"/>
        <w:rPr>
          <w:rFonts w:hint="eastAsia"/>
          <w:lang w:eastAsia="zh-CN"/>
        </w:rPr>
      </w:pPr>
      <w:r>
        <w:rPr>
          <w:b/>
          <w:lang w:eastAsia="zh-CN"/>
        </w:rPr>
        <w:t>项目名称：邮游世界——个性化旅游推荐系统</w:t>
      </w:r>
    </w:p>
    <w:p w14:paraId="64741CAD" w14:textId="77777777" w:rsidR="009F3FAA" w:rsidRDefault="009F3FAA">
      <w:pPr>
        <w:rPr>
          <w:rFonts w:hint="eastAsia"/>
          <w:lang w:eastAsia="zh-CN"/>
        </w:rPr>
      </w:pPr>
    </w:p>
    <w:p w14:paraId="557CFC20" w14:textId="77777777" w:rsidR="009F3FA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一、系统简介</w:t>
      </w:r>
    </w:p>
    <w:p w14:paraId="36E14B51" w14:textId="630B2FD6" w:rsidR="009F3FAA" w:rsidRDefault="00000000">
      <w:pPr>
        <w:rPr>
          <w:rFonts w:hint="eastAsia"/>
          <w:lang w:eastAsia="zh-CN"/>
        </w:rPr>
      </w:pPr>
      <w:r>
        <w:rPr>
          <w:lang w:eastAsia="zh-CN"/>
        </w:rPr>
        <w:t>"邮游世界"是一款面向旅行爱好者的个性化旅游推荐系统。系统提供景点推荐、路线规划（含室内导航）、旅游日记管理、美食推荐、AI智能助手、旅行人格测试等20余项功能。系统采用Web应用形式，</w:t>
      </w:r>
      <w:r w:rsidR="006C2171">
        <w:rPr>
          <w:rFonts w:hint="eastAsia"/>
          <w:lang w:eastAsia="zh-CN"/>
        </w:rPr>
        <w:t>已部署到服务器中，可以直接</w:t>
      </w:r>
      <w:r>
        <w:rPr>
          <w:lang w:eastAsia="zh-CN"/>
        </w:rPr>
        <w:t xml:space="preserve">在浏览器中访问 </w:t>
      </w:r>
      <w:r w:rsidR="006C2171" w:rsidRPr="006C2171">
        <w:rPr>
          <w:lang w:eastAsia="zh-CN"/>
        </w:rPr>
        <w:t>http://120.46.195.183</w:t>
      </w:r>
      <w:r>
        <w:rPr>
          <w:lang w:eastAsia="zh-CN"/>
        </w:rPr>
        <w:t>即可使用</w:t>
      </w:r>
      <w:r w:rsidR="006C2171">
        <w:rPr>
          <w:rFonts w:hint="eastAsia"/>
          <w:lang w:eastAsia="zh-CN"/>
        </w:rPr>
        <w:t>，但由于服务器只是租了一个月的，一个月后无法访问，并且带宽有限，会卡顿。</w:t>
      </w:r>
      <w:r w:rsidR="0047007F">
        <w:rPr>
          <w:rFonts w:hint="eastAsia"/>
          <w:lang w:eastAsia="zh-CN"/>
        </w:rPr>
        <w:t>而且最新版本进行了修改，没有在服务器上同步。所以推荐在本地运行，</w:t>
      </w:r>
      <w:r w:rsidR="006C2171">
        <w:rPr>
          <w:rFonts w:hint="eastAsia"/>
          <w:lang w:eastAsia="zh-CN"/>
        </w:rPr>
        <w:t>若要自行在本地运行参考安装与配置步骤</w:t>
      </w:r>
    </w:p>
    <w:p w14:paraId="7C132748" w14:textId="77777777" w:rsidR="009F3FA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二、安装与配置</w:t>
      </w:r>
    </w:p>
    <w:p w14:paraId="05D6F297" w14:textId="77777777" w:rsidR="009F3FAA" w:rsidRDefault="00000000">
      <w:pPr>
        <w:rPr>
          <w:rFonts w:hint="eastAsia"/>
        </w:rPr>
      </w:pPr>
      <w:r>
        <w:rPr>
          <w:lang w:eastAsia="zh-CN"/>
        </w:rPr>
        <w:t>详细的环境配置与安装步骤请参考《环境配置说明》文档。</w:t>
      </w:r>
      <w:proofErr w:type="spellStart"/>
      <w:r>
        <w:t>简要步骤</w:t>
      </w:r>
      <w:proofErr w:type="spellEnd"/>
      <w:r>
        <w:t>：</w:t>
      </w:r>
    </w:p>
    <w:p w14:paraId="22254108" w14:textId="77777777" w:rsidR="009F3FAA" w:rsidRDefault="00000000">
      <w:pPr>
        <w:pStyle w:val="a0"/>
        <w:rPr>
          <w:rFonts w:hint="eastAsia"/>
        </w:rPr>
      </w:pPr>
      <w:r>
        <w:rPr>
          <w:sz w:val="22"/>
        </w:rPr>
        <w:t>1. 克隆代码仓库：git clone https://github.com/Shau-Univerhang/Data-Structures-Course-Project</w:t>
      </w:r>
    </w:p>
    <w:p w14:paraId="0A3C8FE6" w14:textId="77777777" w:rsidR="009F3FAA" w:rsidRDefault="00000000">
      <w:pPr>
        <w:pStyle w:val="a0"/>
        <w:rPr>
          <w:rFonts w:hint="eastAsia"/>
        </w:rPr>
      </w:pPr>
      <w:r>
        <w:rPr>
          <w:sz w:val="22"/>
        </w:rPr>
        <w:t>2. 后端安装：cd backend &amp;&amp; pip install -r requirements.txt</w:t>
      </w:r>
    </w:p>
    <w:p w14:paraId="506922AD" w14:textId="77777777" w:rsidR="009F3FAA" w:rsidRDefault="00000000">
      <w:pPr>
        <w:pStyle w:val="a0"/>
        <w:rPr>
          <w:rFonts w:hint="eastAsia"/>
        </w:rPr>
      </w:pPr>
      <w:r>
        <w:rPr>
          <w:sz w:val="22"/>
        </w:rPr>
        <w:t>3. 前端安装：cd frontend &amp;&amp; npm install</w:t>
      </w:r>
    </w:p>
    <w:p w14:paraId="6C64228F" w14:textId="77777777" w:rsidR="009F3FAA" w:rsidRDefault="00000000">
      <w:pPr>
        <w:pStyle w:val="a0"/>
        <w:rPr>
          <w:rFonts w:hint="eastAsia"/>
        </w:rPr>
      </w:pPr>
      <w:r>
        <w:rPr>
          <w:sz w:val="22"/>
        </w:rPr>
        <w:t>4. 配置环境变量：复制.env.example为.env，填写API密钥</w:t>
      </w:r>
    </w:p>
    <w:p w14:paraId="588EAE60" w14:textId="77777777" w:rsidR="009F3FAA" w:rsidRDefault="00000000">
      <w:pPr>
        <w:pStyle w:val="a0"/>
        <w:rPr>
          <w:rFonts w:hint="eastAsia"/>
        </w:rPr>
      </w:pPr>
      <w:r>
        <w:rPr>
          <w:sz w:val="22"/>
        </w:rPr>
        <w:t>5. 初始化数据库：python backend/init_db.py</w:t>
      </w:r>
    </w:p>
    <w:p w14:paraId="74C47E66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6. 一键启动：双击 启动.bat 或分别启动前后端</w:t>
      </w:r>
    </w:p>
    <w:p w14:paraId="313213FB" w14:textId="77777777" w:rsidR="009F3FAA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三、功能使用指南</w:t>
      </w:r>
    </w:p>
    <w:p w14:paraId="693540A6" w14:textId="77777777" w:rsidR="009F3FA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注册与登录</w:t>
      </w:r>
    </w:p>
    <w:p w14:paraId="3AFE108C" w14:textId="77777777" w:rsidR="009F3FAA" w:rsidRDefault="00000000">
      <w:pPr>
        <w:rPr>
          <w:rFonts w:hint="eastAsia"/>
        </w:rPr>
      </w:pPr>
      <w:proofErr w:type="spellStart"/>
      <w:r>
        <w:t>步骤</w:t>
      </w:r>
      <w:proofErr w:type="spellEnd"/>
      <w:r>
        <w:t>：</w:t>
      </w:r>
    </w:p>
    <w:p w14:paraId="3FCDA872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访问 http://localhost:5173，点击右上角"登录"按钮</w:t>
      </w:r>
    </w:p>
    <w:p w14:paraId="4FC3F23B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若尚无账号，点击"注册"切换到注册页面</w:t>
      </w:r>
    </w:p>
    <w:p w14:paraId="2B30B2F4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输入用户名、密码、邮箱（可选），点击"注册"完成注册</w:t>
      </w:r>
    </w:p>
    <w:p w14:paraId="064DF53D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lastRenderedPageBreak/>
        <w:t>4. 注册成功后自动跳转到登录页面，输入用户名和密码登录</w:t>
      </w:r>
    </w:p>
    <w:p w14:paraId="77C5DA48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5. 登录成功后页面右上角显示用户头像和昵称，表示已登录状态</w:t>
      </w:r>
    </w:p>
    <w:p w14:paraId="7C53F40A" w14:textId="77777777" w:rsidR="009F3FAA" w:rsidRDefault="00000000">
      <w:pPr>
        <w:pStyle w:val="21"/>
      </w:pPr>
      <w:r>
        <w:rPr>
          <w:rFonts w:ascii="微软雅黑" w:eastAsia="微软雅黑" w:hAnsi="微软雅黑"/>
        </w:rPr>
        <w:t xml:space="preserve">3.2 </w:t>
      </w:r>
      <w:proofErr w:type="spellStart"/>
      <w:r>
        <w:rPr>
          <w:rFonts w:ascii="微软雅黑" w:eastAsia="微软雅黑" w:hAnsi="微软雅黑"/>
        </w:rPr>
        <w:t>首页与探索</w:t>
      </w:r>
      <w:proofErr w:type="spellEnd"/>
    </w:p>
    <w:p w14:paraId="3BC61573" w14:textId="77777777" w:rsidR="009F3FAA" w:rsidRDefault="00000000">
      <w:pPr>
        <w:rPr>
          <w:rFonts w:hint="eastAsia"/>
        </w:rPr>
      </w:pPr>
      <w:r>
        <w:t>功能说明：</w:t>
      </w:r>
    </w:p>
    <w:p w14:paraId="3931B352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顶部轮播图展示热门旅游目的地</w:t>
      </w:r>
    </w:p>
    <w:p w14:paraId="42B922C3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热门推荐区域展示系统推荐的景点卡片</w:t>
      </w:r>
    </w:p>
    <w:p w14:paraId="537761BD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城市卡片区域展示支持的城市列表，点击进入对应城市详情页</w:t>
      </w:r>
    </w:p>
    <w:p w14:paraId="25ED73C4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底部探索入口可以进入探索发现页面浏览更多景点</w:t>
      </w:r>
    </w:p>
    <w:p w14:paraId="217EF375" w14:textId="77777777" w:rsidR="009F3FAA" w:rsidRDefault="00000000">
      <w:pPr>
        <w:pStyle w:val="21"/>
      </w:pPr>
      <w:r>
        <w:rPr>
          <w:rFonts w:ascii="微软雅黑" w:eastAsia="微软雅黑" w:hAnsi="微软雅黑"/>
        </w:rPr>
        <w:t xml:space="preserve">3.3 </w:t>
      </w:r>
      <w:proofErr w:type="spellStart"/>
      <w:r>
        <w:rPr>
          <w:rFonts w:ascii="微软雅黑" w:eastAsia="微软雅黑" w:hAnsi="微软雅黑"/>
        </w:rPr>
        <w:t>旅行人格测试</w:t>
      </w:r>
      <w:proofErr w:type="spellEnd"/>
    </w:p>
    <w:p w14:paraId="1E4E8D66" w14:textId="77777777" w:rsidR="009F3FAA" w:rsidRDefault="00000000">
      <w:pPr>
        <w:rPr>
          <w:rFonts w:hint="eastAsia"/>
        </w:rPr>
      </w:pPr>
      <w:r>
        <w:t>步骤：</w:t>
      </w:r>
    </w:p>
    <w:p w14:paraId="469336E1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点击导航栏"人格测试"进入测试页面</w:t>
      </w:r>
    </w:p>
    <w:p w14:paraId="18AD31C1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依次回答20道选择题（每题2个选项）</w:t>
      </w:r>
    </w:p>
    <w:p w14:paraId="475A6EB0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所有题目完成后，系统自动计算并展示你的旅行人格类型（如</w:t>
      </w:r>
      <w:proofErr w:type="spellStart"/>
      <w:r>
        <w:rPr>
          <w:sz w:val="22"/>
          <w:lang w:eastAsia="zh-CN"/>
        </w:rPr>
        <w:t>WReC</w:t>
      </w:r>
      <w:proofErr w:type="spellEnd"/>
      <w:r>
        <w:rPr>
          <w:sz w:val="22"/>
          <w:lang w:eastAsia="zh-CN"/>
        </w:rPr>
        <w:t>）</w:t>
      </w:r>
    </w:p>
    <w:p w14:paraId="73552AE7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4. 系统展示你的16型人格低多边形SVG动画形象</w:t>
      </w:r>
    </w:p>
    <w:p w14:paraId="255BDF5F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5. 点击"查看详细解析"了解你的旅行偏好和建议</w:t>
      </w:r>
    </w:p>
    <w:p w14:paraId="5095184D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6. 人格结果保存在"我的人格"页面中，可随时查看</w:t>
      </w:r>
    </w:p>
    <w:p w14:paraId="02D2252F" w14:textId="77777777" w:rsidR="009F3FAA" w:rsidRDefault="00000000">
      <w:pPr>
        <w:pStyle w:val="21"/>
      </w:pPr>
      <w:r>
        <w:rPr>
          <w:rFonts w:ascii="微软雅黑" w:eastAsia="微软雅黑" w:hAnsi="微软雅黑"/>
        </w:rPr>
        <w:t xml:space="preserve">3.4 </w:t>
      </w:r>
      <w:proofErr w:type="spellStart"/>
      <w:r>
        <w:rPr>
          <w:rFonts w:ascii="微软雅黑" w:eastAsia="微软雅黑" w:hAnsi="微软雅黑"/>
        </w:rPr>
        <w:t>景点推荐</w:t>
      </w:r>
      <w:proofErr w:type="spellEnd"/>
    </w:p>
    <w:p w14:paraId="52E91C11" w14:textId="77777777" w:rsidR="009F3FAA" w:rsidRDefault="00000000">
      <w:pPr>
        <w:rPr>
          <w:rFonts w:hint="eastAsia"/>
        </w:rPr>
      </w:pPr>
      <w:r>
        <w:t>步骤：</w:t>
      </w:r>
    </w:p>
    <w:p w14:paraId="53E6A785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点击导航栏"景点推荐"进入推荐页面</w:t>
      </w:r>
    </w:p>
    <w:p w14:paraId="52B58703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在顶部城市选择器中切换目标城市（支持北京、成都、长沙、大理等20+城市）</w:t>
      </w:r>
    </w:p>
    <w:p w14:paraId="190954EF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在排序方式下拉框中选择排序维度：综合推荐、评分最高、热度最高、距离最近</w:t>
      </w:r>
    </w:p>
    <w:p w14:paraId="160C1C4F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4. 浏览推荐结果卡片，每张卡片展示景点图片、名称、评分、标签</w:t>
      </w:r>
    </w:p>
    <w:p w14:paraId="69A6C11D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5. 点击卡片进入景点详情页，可查看完整介绍、设施列表、附近酒店、用户评论</w:t>
      </w:r>
    </w:p>
    <w:p w14:paraId="3D4B5B23" w14:textId="77777777" w:rsidR="009F3FA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3.5 路线规划</w:t>
      </w:r>
    </w:p>
    <w:p w14:paraId="0EF4333F" w14:textId="77777777" w:rsidR="009F3FAA" w:rsidRDefault="00000000">
      <w:pPr>
        <w:rPr>
          <w:rFonts w:hint="eastAsia"/>
          <w:lang w:eastAsia="zh-CN"/>
        </w:rPr>
      </w:pPr>
      <w:r>
        <w:rPr>
          <w:lang w:eastAsia="zh-CN"/>
        </w:rPr>
        <w:t>最短路径规划步骤：</w:t>
      </w:r>
    </w:p>
    <w:p w14:paraId="495EB015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点击导航栏"路线规划"进入路线页面</w:t>
      </w:r>
    </w:p>
    <w:p w14:paraId="5095F84F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在地图上点击选择起点（或输入起点名称），再点击选择终点</w:t>
      </w:r>
    </w:p>
    <w:p w14:paraId="2463D102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选择出行方式：步行、骑行、驾车</w:t>
      </w:r>
    </w:p>
    <w:p w14:paraId="2455F931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4. 可选：开启"拥挤度模拟"考虑实时路况</w:t>
      </w:r>
    </w:p>
    <w:p w14:paraId="1145A0E0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5. 点击"规划路线"，系统使用Dijkstra算法计算最优路径</w:t>
      </w:r>
    </w:p>
    <w:p w14:paraId="37395D35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lastRenderedPageBreak/>
        <w:t>6. 地图上高亮显示路径，右侧面板展示总距离、预估时间和途经节点</w:t>
      </w:r>
    </w:p>
    <w:p w14:paraId="2EB99E0F" w14:textId="77777777" w:rsidR="009F3FAA" w:rsidRDefault="00000000">
      <w:pPr>
        <w:rPr>
          <w:rFonts w:hint="eastAsia"/>
          <w:lang w:eastAsia="zh-CN"/>
        </w:rPr>
      </w:pPr>
      <w:r>
        <w:rPr>
          <w:lang w:eastAsia="zh-CN"/>
        </w:rPr>
        <w:t>多点巡游（TSP）步骤：</w:t>
      </w:r>
    </w:p>
    <w:p w14:paraId="21F17D31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在路线规划页面切换到"多点巡游"标签</w:t>
      </w:r>
    </w:p>
    <w:p w14:paraId="485C8F2D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在地图上依次点击选择多个途经点（至少2个）</w:t>
      </w:r>
    </w:p>
    <w:p w14:paraId="21ED8B0A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点击"计算最优巡游路线"</w:t>
      </w:r>
    </w:p>
    <w:p w14:paraId="30FBC25F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4. 系统返回最优访问顺序和总行程距离</w:t>
      </w:r>
    </w:p>
    <w:p w14:paraId="455C71C8" w14:textId="77777777" w:rsidR="009F3FAA" w:rsidRDefault="00000000">
      <w:pPr>
        <w:pStyle w:val="31"/>
      </w:pPr>
      <w:r>
        <w:rPr>
          <w:rFonts w:ascii="微软雅黑" w:eastAsia="微软雅黑" w:hAnsi="微软雅黑"/>
        </w:rPr>
        <w:t xml:space="preserve">3.5.1 </w:t>
      </w:r>
      <w:proofErr w:type="spellStart"/>
      <w:r>
        <w:rPr>
          <w:rFonts w:ascii="微软雅黑" w:eastAsia="微软雅黑" w:hAnsi="微软雅黑"/>
        </w:rPr>
        <w:t>室内导航</w:t>
      </w:r>
      <w:proofErr w:type="spellEnd"/>
    </w:p>
    <w:p w14:paraId="0685D323" w14:textId="77777777" w:rsidR="009F3FAA" w:rsidRDefault="00000000">
      <w:pPr>
        <w:rPr>
          <w:rFonts w:hint="eastAsia"/>
        </w:rPr>
      </w:pPr>
      <w:r>
        <w:t>步骤：</w:t>
      </w:r>
    </w:p>
    <w:p w14:paraId="57019225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点击导航栏"室内导航"进入北邮主楼室内导航</w:t>
      </w:r>
    </w:p>
    <w:p w14:paraId="72508AA0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使用楼层选择器切换到目标楼层（1F/2F/3F）</w:t>
      </w:r>
    </w:p>
    <w:p w14:paraId="16E31FA1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在POI搜索框中输入房间号或设施名称（如"101教室"）</w:t>
      </w:r>
    </w:p>
    <w:p w14:paraId="22410E93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4. 系统自动计算从入口到目标房间的室内路径</w:t>
      </w:r>
    </w:p>
    <w:p w14:paraId="34D8E1E3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5. 路径在楼层平面图上高亮显示，包含楼梯/电梯换层指引</w:t>
      </w:r>
    </w:p>
    <w:p w14:paraId="7F5E9C0D" w14:textId="77777777" w:rsidR="009F3FAA" w:rsidRDefault="00000000">
      <w:pPr>
        <w:pStyle w:val="21"/>
      </w:pPr>
      <w:r>
        <w:rPr>
          <w:rFonts w:ascii="微软雅黑" w:eastAsia="微软雅黑" w:hAnsi="微软雅黑"/>
        </w:rPr>
        <w:t xml:space="preserve">3.6 </w:t>
      </w:r>
      <w:proofErr w:type="spellStart"/>
      <w:r>
        <w:rPr>
          <w:rFonts w:ascii="微软雅黑" w:eastAsia="微软雅黑" w:hAnsi="微软雅黑"/>
        </w:rPr>
        <w:t>场所查询</w:t>
      </w:r>
      <w:proofErr w:type="spellEnd"/>
    </w:p>
    <w:p w14:paraId="6B958FB6" w14:textId="77777777" w:rsidR="009F3FAA" w:rsidRDefault="00000000">
      <w:pPr>
        <w:rPr>
          <w:rFonts w:hint="eastAsia"/>
        </w:rPr>
      </w:pPr>
      <w:r>
        <w:t>步骤：</w:t>
      </w:r>
    </w:p>
    <w:p w14:paraId="63B73605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点击导航栏"场所查询"进入查询页面</w:t>
      </w:r>
    </w:p>
    <w:p w14:paraId="06A0563B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在搜索框中输入关键词（如"故宫"或"长"进行模糊搜索）</w:t>
      </w:r>
    </w:p>
    <w:p w14:paraId="5018C4F0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使用筛选条件：类型（景点/建筑/设施）、城市、距离范围</w:t>
      </w:r>
    </w:p>
    <w:p w14:paraId="61480B2B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4. 点击搜索，系统展示匹配结果列表</w:t>
      </w:r>
    </w:p>
    <w:p w14:paraId="23E1649D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5. 点击结果项可在地图上定位展示</w:t>
      </w:r>
    </w:p>
    <w:p w14:paraId="18DD9568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6. 系统支持4级模糊匹配：精确→前缀→子串→编辑距离</w:t>
      </w:r>
    </w:p>
    <w:p w14:paraId="07B97D5E" w14:textId="77777777" w:rsidR="009F3FAA" w:rsidRDefault="00000000">
      <w:pPr>
        <w:pStyle w:val="21"/>
      </w:pPr>
      <w:r>
        <w:rPr>
          <w:rFonts w:ascii="微软雅黑" w:eastAsia="微软雅黑" w:hAnsi="微软雅黑"/>
        </w:rPr>
        <w:t xml:space="preserve">3.7 </w:t>
      </w:r>
      <w:proofErr w:type="spellStart"/>
      <w:r>
        <w:rPr>
          <w:rFonts w:ascii="微软雅黑" w:eastAsia="微软雅黑" w:hAnsi="微软雅黑"/>
        </w:rPr>
        <w:t>旅游日记</w:t>
      </w:r>
      <w:proofErr w:type="spellEnd"/>
    </w:p>
    <w:p w14:paraId="720B36AB" w14:textId="77777777" w:rsidR="009F3FAA" w:rsidRDefault="00000000">
      <w:pPr>
        <w:rPr>
          <w:rFonts w:hint="eastAsia"/>
        </w:rPr>
      </w:pPr>
      <w:r>
        <w:t>写日记步骤：</w:t>
      </w:r>
    </w:p>
    <w:p w14:paraId="333D2ED0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点击导航栏"写日记"进入日记编辑器</w:t>
      </w:r>
    </w:p>
    <w:p w14:paraId="4D39C298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输入日记标题和正文内容（支持富文本编辑）</w:t>
      </w:r>
    </w:p>
    <w:p w14:paraId="3BEB23AD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可选：上传配图、选择关联城市、选择关联行程</w:t>
      </w:r>
    </w:p>
    <w:p w14:paraId="46C47140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4. 设置可见性：公开（日记广场可见）或私密（仅自己可见）</w:t>
      </w:r>
    </w:p>
    <w:p w14:paraId="79397013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5. 点击"发布"，日记正文自动</w:t>
      </w:r>
      <w:proofErr w:type="spellStart"/>
      <w:r>
        <w:rPr>
          <w:sz w:val="22"/>
          <w:lang w:eastAsia="zh-CN"/>
        </w:rPr>
        <w:t>Gzip</w:t>
      </w:r>
      <w:proofErr w:type="spellEnd"/>
      <w:r>
        <w:rPr>
          <w:sz w:val="22"/>
          <w:lang w:eastAsia="zh-CN"/>
        </w:rPr>
        <w:t>压缩存储</w:t>
      </w:r>
    </w:p>
    <w:p w14:paraId="2B8D8236" w14:textId="77777777" w:rsidR="009F3FAA" w:rsidRDefault="00000000">
      <w:pPr>
        <w:rPr>
          <w:rFonts w:hint="eastAsia"/>
        </w:rPr>
      </w:pPr>
      <w:proofErr w:type="spellStart"/>
      <w:r>
        <w:t>浏览日记步骤</w:t>
      </w:r>
      <w:proofErr w:type="spellEnd"/>
      <w:r>
        <w:t>：</w:t>
      </w:r>
    </w:p>
    <w:p w14:paraId="6EC92E73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点击"日记广场"浏览所有公开日记</w:t>
      </w:r>
    </w:p>
    <w:p w14:paraId="3707F401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lastRenderedPageBreak/>
        <w:t>2. 使用搜索框进行全文检索（支持FTS5引擎）</w:t>
      </w:r>
    </w:p>
    <w:p w14:paraId="47289883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可通过城市、标签筛选日记</w:t>
      </w:r>
    </w:p>
    <w:p w14:paraId="7B6FC4BC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4. 点击日记卡片进入详情页，阅读完整内容</w:t>
      </w:r>
    </w:p>
    <w:p w14:paraId="09DB56C3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5. 在日记详情页可以点赞评分（1-5星）和发表评论</w:t>
      </w:r>
    </w:p>
    <w:p w14:paraId="3E9C310F" w14:textId="77777777" w:rsidR="009F3FAA" w:rsidRDefault="00000000">
      <w:pPr>
        <w:rPr>
          <w:rFonts w:hint="eastAsia"/>
        </w:rPr>
      </w:pPr>
      <w:proofErr w:type="spellStart"/>
      <w:r>
        <w:t>管理日记步骤</w:t>
      </w:r>
      <w:proofErr w:type="spellEnd"/>
      <w:r>
        <w:t>：</w:t>
      </w:r>
    </w:p>
    <w:p w14:paraId="0912EB76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点击"我的日记"查看自己创建的所有日记</w:t>
      </w:r>
    </w:p>
    <w:p w14:paraId="35DFCDA2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可对日记进行编辑、删除、切换公开/私密状态</w:t>
      </w:r>
    </w:p>
    <w:p w14:paraId="65E0896E" w14:textId="77777777" w:rsidR="009F3FAA" w:rsidRDefault="00000000">
      <w:pPr>
        <w:pStyle w:val="21"/>
      </w:pPr>
      <w:r>
        <w:rPr>
          <w:rFonts w:ascii="微软雅黑" w:eastAsia="微软雅黑" w:hAnsi="微软雅黑"/>
        </w:rPr>
        <w:t xml:space="preserve">3.8 </w:t>
      </w:r>
      <w:proofErr w:type="spellStart"/>
      <w:r>
        <w:rPr>
          <w:rFonts w:ascii="微软雅黑" w:eastAsia="微软雅黑" w:hAnsi="微软雅黑"/>
        </w:rPr>
        <w:t>美食推荐</w:t>
      </w:r>
      <w:proofErr w:type="spellEnd"/>
    </w:p>
    <w:p w14:paraId="72052909" w14:textId="77777777" w:rsidR="009F3FAA" w:rsidRDefault="00000000">
      <w:pPr>
        <w:rPr>
          <w:rFonts w:hint="eastAsia"/>
        </w:rPr>
      </w:pPr>
      <w:r>
        <w:t>步骤：</w:t>
      </w:r>
    </w:p>
    <w:p w14:paraId="4B042392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点击导航栏"美食推荐"进入美食页面</w:t>
      </w:r>
    </w:p>
    <w:p w14:paraId="78D5880E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在城市选择器中切换目标城市</w:t>
      </w:r>
    </w:p>
    <w:p w14:paraId="32D17021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选择排序方式：按热度、按评分</w:t>
      </w:r>
    </w:p>
    <w:p w14:paraId="27C78352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4. 浏览美食卡片列表，每张卡片展示美食图片、名称、评分</w:t>
      </w:r>
    </w:p>
    <w:p w14:paraId="2C05B8C2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5. 点击心形图标收藏喜欢的美食</w:t>
      </w:r>
    </w:p>
    <w:p w14:paraId="728DA764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6. 在景点详情页可以查看"附近美食"组件</w:t>
      </w:r>
    </w:p>
    <w:p w14:paraId="3F5B9B05" w14:textId="77777777" w:rsidR="009F3FA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3.9 AI助手</w:t>
      </w:r>
    </w:p>
    <w:p w14:paraId="3856D3AD" w14:textId="77777777" w:rsidR="009F3FAA" w:rsidRDefault="00000000">
      <w:pPr>
        <w:rPr>
          <w:rFonts w:hint="eastAsia"/>
          <w:lang w:eastAsia="zh-CN"/>
        </w:rPr>
      </w:pPr>
      <w:r>
        <w:rPr>
          <w:lang w:eastAsia="zh-CN"/>
        </w:rPr>
        <w:t>AI对话步骤：</w:t>
      </w:r>
    </w:p>
    <w:p w14:paraId="76036AE9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点击导航栏"AI助手"进入对话页面</w:t>
      </w:r>
    </w:p>
    <w:p w14:paraId="7C296F64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在底部输入框中输入你的旅行问题（如"推荐北京三日游行程"）</w:t>
      </w:r>
    </w:p>
    <w:p w14:paraId="5CA34E2E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AI助手以流式输出回复，文字逐字显示</w:t>
      </w:r>
    </w:p>
    <w:p w14:paraId="7FFB287A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4. 支持多轮对话，可追问细节</w:t>
      </w:r>
    </w:p>
    <w:p w14:paraId="614CD47E" w14:textId="77777777" w:rsidR="009F3FAA" w:rsidRDefault="00000000">
      <w:pPr>
        <w:rPr>
          <w:rFonts w:hint="eastAsia"/>
        </w:rPr>
      </w:pPr>
      <w:proofErr w:type="spellStart"/>
      <w:r>
        <w:t>AI语音导游步骤</w:t>
      </w:r>
      <w:proofErr w:type="spellEnd"/>
      <w:r>
        <w:t>：</w:t>
      </w:r>
    </w:p>
    <w:p w14:paraId="5B80CF7F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在AI助手页面切换到"语音导游"标签</w:t>
      </w:r>
    </w:p>
    <w:p w14:paraId="77A52049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选择目标景点和导游风格（理性派/感性派/吃货派）</w:t>
      </w:r>
    </w:p>
    <w:p w14:paraId="14D498F8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点击"生成导游"，系统通过TTS合成语音</w:t>
      </w:r>
    </w:p>
    <w:p w14:paraId="3AFD0CBB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4. 生成完成后可在线播放或下载音频文件</w:t>
      </w:r>
    </w:p>
    <w:p w14:paraId="18DE22F9" w14:textId="77777777" w:rsidR="009F3FAA" w:rsidRDefault="00000000">
      <w:pPr>
        <w:rPr>
          <w:rFonts w:hint="eastAsia"/>
        </w:rPr>
      </w:pPr>
      <w:r>
        <w:t xml:space="preserve">AI </w:t>
      </w:r>
      <w:proofErr w:type="spellStart"/>
      <w:r>
        <w:t>VLOG步骤</w:t>
      </w:r>
      <w:proofErr w:type="spellEnd"/>
      <w:r>
        <w:t>：</w:t>
      </w:r>
    </w:p>
    <w:p w14:paraId="1CF07769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在AI助手页面切换到"VLOG生成"标签</w:t>
      </w:r>
    </w:p>
    <w:p w14:paraId="5021BF86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选择3-5张旅行照片，设置主题和BGM风格</w:t>
      </w:r>
    </w:p>
    <w:p w14:paraId="39BD635A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点击"生成VLOG"，系统通过</w:t>
      </w:r>
      <w:proofErr w:type="spellStart"/>
      <w:r>
        <w:rPr>
          <w:sz w:val="22"/>
          <w:lang w:eastAsia="zh-CN"/>
        </w:rPr>
        <w:t>Seedance</w:t>
      </w:r>
      <w:proofErr w:type="spellEnd"/>
      <w:r>
        <w:rPr>
          <w:sz w:val="22"/>
          <w:lang w:eastAsia="zh-CN"/>
        </w:rPr>
        <w:t>生成视频</w:t>
      </w:r>
    </w:p>
    <w:p w14:paraId="31994E36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lastRenderedPageBreak/>
        <w:t>4. 等待生成完成（约1-2分钟），在线预览或下载</w:t>
      </w:r>
    </w:p>
    <w:p w14:paraId="615A3147" w14:textId="77777777" w:rsidR="009F3FAA" w:rsidRDefault="00000000">
      <w:pPr>
        <w:pStyle w:val="21"/>
      </w:pPr>
      <w:r>
        <w:rPr>
          <w:rFonts w:ascii="微软雅黑" w:eastAsia="微软雅黑" w:hAnsi="微软雅黑"/>
        </w:rPr>
        <w:t xml:space="preserve">3.10 </w:t>
      </w:r>
      <w:proofErr w:type="spellStart"/>
      <w:r>
        <w:rPr>
          <w:rFonts w:ascii="微软雅黑" w:eastAsia="微软雅黑" w:hAnsi="微软雅黑"/>
        </w:rPr>
        <w:t>小红书导入</w:t>
      </w:r>
      <w:proofErr w:type="spellEnd"/>
    </w:p>
    <w:p w14:paraId="5C214B74" w14:textId="77777777" w:rsidR="009F3FAA" w:rsidRDefault="00000000">
      <w:pPr>
        <w:rPr>
          <w:rFonts w:hint="eastAsia"/>
        </w:rPr>
      </w:pPr>
      <w:r>
        <w:t>步骤：</w:t>
      </w:r>
    </w:p>
    <w:p w14:paraId="0458991B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点击导航栏"创建行程"，在行程创建页面找到"小红书导入"入口</w:t>
      </w:r>
    </w:p>
    <w:p w14:paraId="55F64CDE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粘贴小红书的分享链接或复制行程文本</w:t>
      </w:r>
    </w:p>
    <w:p w14:paraId="64EFB2FE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点击"智能解析"，系统调用LLM提取结构化行程数据</w:t>
      </w:r>
    </w:p>
    <w:p w14:paraId="5AB2AC03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4. 系统自动将提取的景点名称映射到系统数据库中的景点</w:t>
      </w:r>
    </w:p>
    <w:p w14:paraId="137DE4F5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5. 检查解析结果，确认或手动调整匹配的景点</w:t>
      </w:r>
    </w:p>
    <w:p w14:paraId="5FC533C3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6. 点击"生成行程"完成导入，可在我的行程中查看</w:t>
      </w:r>
    </w:p>
    <w:p w14:paraId="2B5FB8DA" w14:textId="77777777" w:rsidR="009F3FA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3.11 旅行相册与拍照点位</w:t>
      </w:r>
    </w:p>
    <w:p w14:paraId="12434416" w14:textId="77777777" w:rsidR="009F3FAA" w:rsidRDefault="00000000">
      <w:pPr>
        <w:rPr>
          <w:rFonts w:hint="eastAsia"/>
          <w:lang w:eastAsia="zh-CN"/>
        </w:rPr>
      </w:pPr>
      <w:r>
        <w:rPr>
          <w:lang w:eastAsia="zh-CN"/>
        </w:rPr>
        <w:t>相册步骤：</w:t>
      </w:r>
    </w:p>
    <w:p w14:paraId="3997BF02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点击导航栏"旅行相册"进入相册页面</w:t>
      </w:r>
    </w:p>
    <w:p w14:paraId="0D87805A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点击"上传照片"选择本地图片上传</w:t>
      </w:r>
    </w:p>
    <w:p w14:paraId="2253C142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可为照片添加关联城市、行程和景点信息</w:t>
      </w:r>
    </w:p>
    <w:p w14:paraId="0229BC2D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4. 按城市或时间维度浏览已上传的照片</w:t>
      </w:r>
    </w:p>
    <w:p w14:paraId="1624AA7F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5. 点击照片可进入大图查看模式，支持左右滑动</w:t>
      </w:r>
    </w:p>
    <w:p w14:paraId="17AD7AB2" w14:textId="77777777" w:rsidR="009F3FAA" w:rsidRDefault="00000000">
      <w:pPr>
        <w:rPr>
          <w:rFonts w:hint="eastAsia"/>
        </w:rPr>
      </w:pPr>
      <w:proofErr w:type="spellStart"/>
      <w:r>
        <w:t>拍照点位步骤</w:t>
      </w:r>
      <w:proofErr w:type="spellEnd"/>
      <w:r>
        <w:t>：</w:t>
      </w:r>
    </w:p>
    <w:p w14:paraId="7548BDC0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在景点详情页查看推荐的拍照点位</w:t>
      </w:r>
    </w:p>
    <w:p w14:paraId="02A46CB5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点击拍照点位可在地图上查看具体位置</w:t>
      </w:r>
    </w:p>
    <w:p w14:paraId="78EB1C44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可使用路线规划功能导航到拍照点位</w:t>
      </w:r>
    </w:p>
    <w:p w14:paraId="6EA8459A" w14:textId="77777777" w:rsidR="009F3FAA" w:rsidRDefault="00000000">
      <w:pPr>
        <w:pStyle w:val="21"/>
      </w:pPr>
      <w:r>
        <w:rPr>
          <w:rFonts w:ascii="微软雅黑" w:eastAsia="微软雅黑" w:hAnsi="微软雅黑"/>
        </w:rPr>
        <w:t xml:space="preserve">3.12 </w:t>
      </w:r>
      <w:proofErr w:type="spellStart"/>
      <w:r>
        <w:rPr>
          <w:rFonts w:ascii="微软雅黑" w:eastAsia="微软雅黑" w:hAnsi="微软雅黑"/>
        </w:rPr>
        <w:t>收藏与人格展示</w:t>
      </w:r>
      <w:proofErr w:type="spellEnd"/>
    </w:p>
    <w:p w14:paraId="48832140" w14:textId="77777777" w:rsidR="009F3FAA" w:rsidRDefault="00000000">
      <w:pPr>
        <w:rPr>
          <w:rFonts w:hint="eastAsia"/>
        </w:rPr>
      </w:pPr>
      <w:r>
        <w:t>步骤：</w:t>
      </w:r>
    </w:p>
    <w:p w14:paraId="699F7B46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1. 在景点详情/美食卡片/日记详情页点击收藏按钮</w:t>
      </w:r>
    </w:p>
    <w:p w14:paraId="26492345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2. 点击导航栏"我的收藏"查看所有收藏内容</w:t>
      </w:r>
    </w:p>
    <w:p w14:paraId="5EDAC4B0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3. 收藏列表按景点/美食/日记分类展示</w:t>
      </w:r>
    </w:p>
    <w:p w14:paraId="09B87DBD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4. 点击"我的人格"查看旅行人格详情和SVG形象</w:t>
      </w:r>
    </w:p>
    <w:p w14:paraId="05BC816C" w14:textId="77777777" w:rsidR="009F3FAA" w:rsidRDefault="00000000">
      <w:pPr>
        <w:pStyle w:val="a0"/>
        <w:rPr>
          <w:rFonts w:hint="eastAsia"/>
          <w:lang w:eastAsia="zh-CN"/>
        </w:rPr>
      </w:pPr>
      <w:r>
        <w:rPr>
          <w:sz w:val="22"/>
          <w:lang w:eastAsia="zh-CN"/>
        </w:rPr>
        <w:t>5. 人格页面展示维度得分雷达图和旅行建议</w:t>
      </w:r>
    </w:p>
    <w:p w14:paraId="2BBDC3D5" w14:textId="77777777" w:rsidR="009F3FA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3.13 3D地球足迹</w:t>
      </w:r>
    </w:p>
    <w:p w14:paraId="2A0E93AE" w14:textId="77777777" w:rsidR="009F3FAA" w:rsidRDefault="00000000">
      <w:pPr>
        <w:rPr>
          <w:rFonts w:hint="eastAsia"/>
          <w:lang w:eastAsia="zh-CN"/>
        </w:rPr>
      </w:pPr>
      <w:r>
        <w:rPr>
          <w:lang w:eastAsia="zh-CN"/>
        </w:rPr>
        <w:t>在首页或特定入口可以查看赛博风格的3D数字地球。地球上标注了你去过（写过日记）的城市位置，形成独特的旅行足迹可视化效果。支持鼠标旋转、缩放地球，查看不同城市的足迹标记。</w:t>
      </w:r>
    </w:p>
    <w:p w14:paraId="0C4430C3" w14:textId="77777777" w:rsidR="009F3FAA" w:rsidRDefault="00000000">
      <w:pPr>
        <w:pStyle w:val="1"/>
      </w:pPr>
      <w:proofErr w:type="spellStart"/>
      <w:r>
        <w:rPr>
          <w:rFonts w:ascii="微软雅黑" w:eastAsia="微软雅黑" w:hAnsi="微软雅黑"/>
        </w:rPr>
        <w:t>四、常见问题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F3FAA" w14:paraId="467C785A" w14:textId="77777777">
        <w:trPr>
          <w:jc w:val="center"/>
        </w:trPr>
        <w:tc>
          <w:tcPr>
            <w:tcW w:w="4320" w:type="dxa"/>
            <w:shd w:val="clear" w:color="auto" w:fill="4472C4"/>
          </w:tcPr>
          <w:p w14:paraId="2F0F654F" w14:textId="77777777" w:rsidR="009F3FA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w="4320" w:type="dxa"/>
            <w:shd w:val="clear" w:color="auto" w:fill="4472C4"/>
          </w:tcPr>
          <w:p w14:paraId="7CAE5193" w14:textId="77777777" w:rsidR="009F3FA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解答</w:t>
            </w:r>
          </w:p>
        </w:tc>
      </w:tr>
      <w:tr w:rsidR="009F3FAA" w14:paraId="64A3AEA8" w14:textId="77777777">
        <w:trPr>
          <w:jc w:val="center"/>
        </w:trPr>
        <w:tc>
          <w:tcPr>
            <w:tcW w:w="4320" w:type="dxa"/>
          </w:tcPr>
          <w:p w14:paraId="3021E997" w14:textId="77777777" w:rsidR="009F3FAA" w:rsidRDefault="00000000">
            <w:pPr>
              <w:rPr>
                <w:rFonts w:hint="eastAsia"/>
              </w:rPr>
            </w:pPr>
            <w:r>
              <w:rPr>
                <w:sz w:val="20"/>
              </w:rPr>
              <w:t>Q: AI助手无响应</w:t>
            </w:r>
          </w:p>
        </w:tc>
        <w:tc>
          <w:tcPr>
            <w:tcW w:w="4320" w:type="dxa"/>
          </w:tcPr>
          <w:p w14:paraId="200B17FB" w14:textId="77777777" w:rsidR="009F3FAA" w:rsidRDefault="00000000">
            <w:pPr>
              <w:rPr>
                <w:rFonts w:hint="eastAsia"/>
              </w:rPr>
            </w:pPr>
            <w:r>
              <w:rPr>
                <w:sz w:val="20"/>
              </w:rPr>
              <w:t>A: 检查.env文件中TOUR_GUIDE_LLM_KEY是否正确配置，确保网络可访问DeepSeek API。</w:t>
            </w:r>
          </w:p>
        </w:tc>
      </w:tr>
      <w:tr w:rsidR="009F3FAA" w14:paraId="17B32617" w14:textId="77777777">
        <w:trPr>
          <w:jc w:val="center"/>
        </w:trPr>
        <w:tc>
          <w:tcPr>
            <w:tcW w:w="4320" w:type="dxa"/>
          </w:tcPr>
          <w:p w14:paraId="76703EE4" w14:textId="77777777" w:rsidR="009F3FAA" w:rsidRDefault="00000000">
            <w:pPr>
              <w:rPr>
                <w:rFonts w:hint="eastAsia"/>
              </w:rPr>
            </w:pPr>
            <w:r>
              <w:rPr>
                <w:sz w:val="20"/>
              </w:rPr>
              <w:t>Q: 地图不显示</w:t>
            </w:r>
          </w:p>
        </w:tc>
        <w:tc>
          <w:tcPr>
            <w:tcW w:w="4320" w:type="dxa"/>
          </w:tcPr>
          <w:p w14:paraId="4B29A531" w14:textId="77777777" w:rsidR="009F3FAA" w:rsidRDefault="00000000">
            <w:pPr>
              <w:rPr>
                <w:rFonts w:hint="eastAsia"/>
              </w:rPr>
            </w:pPr>
            <w:r>
              <w:rPr>
                <w:sz w:val="20"/>
              </w:rPr>
              <w:t>A: 检查前端.env文件中VITE_AMAP_KEY是否正确配置，高德地图JS API Key需要Web端类型。</w:t>
            </w:r>
          </w:p>
        </w:tc>
      </w:tr>
      <w:tr w:rsidR="009F3FAA" w14:paraId="149F7222" w14:textId="77777777">
        <w:trPr>
          <w:jc w:val="center"/>
        </w:trPr>
        <w:tc>
          <w:tcPr>
            <w:tcW w:w="4320" w:type="dxa"/>
          </w:tcPr>
          <w:p w14:paraId="4EC8F94D" w14:textId="77777777" w:rsidR="009F3FAA" w:rsidRDefault="00000000">
            <w:pPr>
              <w:rPr>
                <w:rFonts w:hint="eastAsia"/>
              </w:rPr>
            </w:pPr>
            <w:r>
              <w:rPr>
                <w:sz w:val="20"/>
              </w:rPr>
              <w:t>Q: 路线规划无结果</w:t>
            </w:r>
          </w:p>
        </w:tc>
        <w:tc>
          <w:tcPr>
            <w:tcW w:w="4320" w:type="dxa"/>
          </w:tcPr>
          <w:p w14:paraId="0F10DA9D" w14:textId="77777777" w:rsidR="009F3FA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A: 确认起点和终点之间有连通的道路。尝试选择步行模式（覆盖所有道路类型）排除道路类型限制。</w:t>
            </w:r>
          </w:p>
        </w:tc>
      </w:tr>
      <w:tr w:rsidR="009F3FAA" w14:paraId="5565315D" w14:textId="77777777">
        <w:trPr>
          <w:jc w:val="center"/>
        </w:trPr>
        <w:tc>
          <w:tcPr>
            <w:tcW w:w="4320" w:type="dxa"/>
          </w:tcPr>
          <w:p w14:paraId="43EA4590" w14:textId="77777777" w:rsidR="009F3FAA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Q: </w:t>
            </w:r>
            <w:proofErr w:type="spellStart"/>
            <w:r>
              <w:rPr>
                <w:sz w:val="20"/>
              </w:rPr>
              <w:t>日记搜索不到结果</w:t>
            </w:r>
            <w:proofErr w:type="spellEnd"/>
          </w:p>
        </w:tc>
        <w:tc>
          <w:tcPr>
            <w:tcW w:w="4320" w:type="dxa"/>
          </w:tcPr>
          <w:p w14:paraId="0D7B7C88" w14:textId="77777777" w:rsidR="009F3FAA" w:rsidRDefault="00000000">
            <w:pPr>
              <w:rPr>
                <w:rFonts w:hint="eastAsia"/>
              </w:rPr>
            </w:pPr>
            <w:r>
              <w:rPr>
                <w:sz w:val="20"/>
                <w:lang w:eastAsia="zh-CN"/>
              </w:rPr>
              <w:t>A: 确认日记为公开状态。尝试使用更短的关键词或切换模糊搜索模式。</w:t>
            </w:r>
            <w:r>
              <w:rPr>
                <w:sz w:val="20"/>
              </w:rPr>
              <w:t>如果数据库刚初始化，运行scripts/rebuild_fts_index.py重建FTS索引。</w:t>
            </w:r>
          </w:p>
        </w:tc>
      </w:tr>
      <w:tr w:rsidR="009F3FAA" w14:paraId="0AB25CA0" w14:textId="77777777">
        <w:trPr>
          <w:jc w:val="center"/>
        </w:trPr>
        <w:tc>
          <w:tcPr>
            <w:tcW w:w="4320" w:type="dxa"/>
          </w:tcPr>
          <w:p w14:paraId="2623B353" w14:textId="77777777" w:rsidR="009F3FA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Q: 人格测试结果不显示</w:t>
            </w:r>
          </w:p>
        </w:tc>
        <w:tc>
          <w:tcPr>
            <w:tcW w:w="4320" w:type="dxa"/>
          </w:tcPr>
          <w:p w14:paraId="42A33844" w14:textId="77777777" w:rsidR="009F3FA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A: 确保已登录且完成全部20道题目。如果页面空白，可能是SVG组件加载失败，刷新页面重试。</w:t>
            </w:r>
          </w:p>
        </w:tc>
      </w:tr>
      <w:tr w:rsidR="009F3FAA" w14:paraId="20AA0073" w14:textId="77777777">
        <w:trPr>
          <w:jc w:val="center"/>
        </w:trPr>
        <w:tc>
          <w:tcPr>
            <w:tcW w:w="4320" w:type="dxa"/>
          </w:tcPr>
          <w:p w14:paraId="77982A62" w14:textId="77777777" w:rsidR="009F3FAA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Q: </w:t>
            </w:r>
            <w:proofErr w:type="spellStart"/>
            <w:r>
              <w:rPr>
                <w:sz w:val="20"/>
              </w:rPr>
              <w:t>VLOG生成失败</w:t>
            </w:r>
            <w:proofErr w:type="spellEnd"/>
          </w:p>
        </w:tc>
        <w:tc>
          <w:tcPr>
            <w:tcW w:w="4320" w:type="dxa"/>
          </w:tcPr>
          <w:p w14:paraId="239EDDA6" w14:textId="77777777" w:rsidR="009F3FAA" w:rsidRDefault="00000000">
            <w:pPr>
              <w:rPr>
                <w:rFonts w:hint="eastAsia"/>
              </w:rPr>
            </w:pPr>
            <w:r>
              <w:rPr>
                <w:sz w:val="20"/>
              </w:rPr>
              <w:t>A: 检查SEEDANCE_API_KEY是否有效。Seedance服务有频率限制，请稍后再试。</w:t>
            </w:r>
          </w:p>
        </w:tc>
      </w:tr>
      <w:tr w:rsidR="009F3FAA" w14:paraId="28B7EC06" w14:textId="77777777">
        <w:trPr>
          <w:jc w:val="center"/>
        </w:trPr>
        <w:tc>
          <w:tcPr>
            <w:tcW w:w="4320" w:type="dxa"/>
          </w:tcPr>
          <w:p w14:paraId="34DFF8C5" w14:textId="77777777" w:rsidR="009F3FAA" w:rsidRDefault="00000000">
            <w:pPr>
              <w:rPr>
                <w:rFonts w:hint="eastAsia"/>
              </w:rPr>
            </w:pPr>
            <w:r>
              <w:rPr>
                <w:sz w:val="20"/>
              </w:rPr>
              <w:t>Q: 照片上传失败</w:t>
            </w:r>
          </w:p>
        </w:tc>
        <w:tc>
          <w:tcPr>
            <w:tcW w:w="4320" w:type="dxa"/>
          </w:tcPr>
          <w:p w14:paraId="0F5771DD" w14:textId="77777777" w:rsidR="009F3FAA" w:rsidRDefault="00000000">
            <w:pPr>
              <w:rPr>
                <w:rFonts w:hint="eastAsia"/>
              </w:rPr>
            </w:pPr>
            <w:r>
              <w:rPr>
                <w:sz w:val="20"/>
              </w:rPr>
              <w:t>A: 检查图片格式（支持JPG/PNG/WebP）和大小限制（建议&lt;5MB）。</w:t>
            </w:r>
          </w:p>
        </w:tc>
      </w:tr>
    </w:tbl>
    <w:p w14:paraId="32E6799F" w14:textId="77777777" w:rsidR="009F3FAA" w:rsidRDefault="009F3FAA">
      <w:pPr>
        <w:rPr>
          <w:rFonts w:hint="eastAsia"/>
        </w:rPr>
      </w:pPr>
    </w:p>
    <w:sectPr w:rsidR="009F3F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2819D" w14:textId="77777777" w:rsidR="00EE665D" w:rsidRDefault="00EE665D" w:rsidP="006C21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700A63" w14:textId="77777777" w:rsidR="00EE665D" w:rsidRDefault="00EE665D" w:rsidP="006C21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ADA88" w14:textId="77777777" w:rsidR="00EE665D" w:rsidRDefault="00EE665D" w:rsidP="006C21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FBA9D8" w14:textId="77777777" w:rsidR="00EE665D" w:rsidRDefault="00EE665D" w:rsidP="006C21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332969">
    <w:abstractNumId w:val="8"/>
  </w:num>
  <w:num w:numId="2" w16cid:durableId="861895369">
    <w:abstractNumId w:val="6"/>
  </w:num>
  <w:num w:numId="3" w16cid:durableId="1358894636">
    <w:abstractNumId w:val="5"/>
  </w:num>
  <w:num w:numId="4" w16cid:durableId="1249801584">
    <w:abstractNumId w:val="4"/>
  </w:num>
  <w:num w:numId="5" w16cid:durableId="785927817">
    <w:abstractNumId w:val="7"/>
  </w:num>
  <w:num w:numId="6" w16cid:durableId="1588616647">
    <w:abstractNumId w:val="3"/>
  </w:num>
  <w:num w:numId="7" w16cid:durableId="1604459450">
    <w:abstractNumId w:val="2"/>
  </w:num>
  <w:num w:numId="8" w16cid:durableId="1934824812">
    <w:abstractNumId w:val="1"/>
  </w:num>
  <w:num w:numId="9" w16cid:durableId="170971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1BD"/>
    <w:rsid w:val="0047007F"/>
    <w:rsid w:val="005A6834"/>
    <w:rsid w:val="006C2171"/>
    <w:rsid w:val="009F3FAA"/>
    <w:rsid w:val="00AA1D8D"/>
    <w:rsid w:val="00B47730"/>
    <w:rsid w:val="00CB0664"/>
    <w:rsid w:val="00EE66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E0F1AB"/>
  <w14:defaultImageDpi w14:val="300"/>
  <w15:docId w15:val="{37850F68-E755-4EED-B7BC-518D8F83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1642</Words>
  <Characters>2021</Characters>
  <Application>Microsoft Office Word</Application>
  <DocSecurity>0</DocSecurity>
  <Lines>106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联超 赵</cp:lastModifiedBy>
  <cp:revision>3</cp:revision>
  <dcterms:created xsi:type="dcterms:W3CDTF">2013-12-23T23:15:00Z</dcterms:created>
  <dcterms:modified xsi:type="dcterms:W3CDTF">2026-06-20T04:08:00Z</dcterms:modified>
  <cp:category/>
</cp:coreProperties>
</file>