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546871" w14:textId="77777777" w:rsidR="00F858F9" w:rsidRDefault="00235E61" w:rsidP="00235E61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Ex3 Report</w:t>
      </w:r>
    </w:p>
    <w:p w14:paraId="3637B215" w14:textId="77777777" w:rsidR="00235E61" w:rsidRDefault="00235E61" w:rsidP="00235E61">
      <w:pPr>
        <w:rPr>
          <w:sz w:val="28"/>
          <w:szCs w:val="28"/>
        </w:rPr>
      </w:pPr>
    </w:p>
    <w:p w14:paraId="11B7B35D" w14:textId="77777777" w:rsidR="00235E61" w:rsidRDefault="00235E61" w:rsidP="00235E61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077E1F">
        <w:rPr>
          <w:sz w:val="28"/>
          <w:szCs w:val="28"/>
        </w:rPr>
        <w:t xml:space="preserve">Threshold to stop </w:t>
      </w:r>
      <w:proofErr w:type="gramStart"/>
      <w:r w:rsidR="00077E1F">
        <w:rPr>
          <w:sz w:val="28"/>
          <w:szCs w:val="28"/>
        </w:rPr>
        <w:t>EM :</w:t>
      </w:r>
      <w:proofErr w:type="gramEnd"/>
      <w:r w:rsidR="00077E1F">
        <w:rPr>
          <w:sz w:val="28"/>
          <w:szCs w:val="28"/>
        </w:rPr>
        <w:t xml:space="preserve"> </w:t>
      </w:r>
      <w:r w:rsidR="00F3165F">
        <w:rPr>
          <w:sz w:val="28"/>
          <w:szCs w:val="28"/>
        </w:rPr>
        <w:t>1e-3</w:t>
      </w:r>
    </w:p>
    <w:p w14:paraId="4F68A132" w14:textId="5D68FB3A" w:rsidR="00F3165F" w:rsidRDefault="00F3165F" w:rsidP="00235E61">
      <w:pPr>
        <w:rPr>
          <w:sz w:val="28"/>
          <w:szCs w:val="28"/>
          <w:lang w:bidi="he-IL"/>
        </w:rPr>
      </w:pPr>
      <w:r>
        <w:rPr>
          <w:sz w:val="28"/>
          <w:szCs w:val="28"/>
        </w:rPr>
        <w:t xml:space="preserve">2. </w:t>
      </w:r>
    </w:p>
    <w:p w14:paraId="59478399" w14:textId="7A9CCC22" w:rsidR="00F47499" w:rsidRDefault="000109E2" w:rsidP="00F47499">
      <w:pPr>
        <w:jc w:val="center"/>
        <w:rPr>
          <w:sz w:val="28"/>
          <w:szCs w:val="28"/>
          <w:lang w:bidi="he-IL"/>
        </w:rPr>
      </w:pPr>
      <w:r>
        <w:rPr>
          <w:noProof/>
          <w:lang w:bidi="he-IL"/>
        </w:rPr>
        <w:drawing>
          <wp:inline distT="0" distB="0" distL="0" distR="0" wp14:anchorId="5DC3F9D3" wp14:editId="5D576E1B">
            <wp:extent cx="4268470" cy="2561901"/>
            <wp:effectExtent l="0" t="0" r="24130" b="381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p w14:paraId="4460F4A0" w14:textId="684B746A" w:rsidR="00F47499" w:rsidRDefault="00F47499" w:rsidP="00DD5BF5">
      <w:pPr>
        <w:jc w:val="center"/>
        <w:rPr>
          <w:sz w:val="28"/>
          <w:szCs w:val="28"/>
          <w:lang w:bidi="he-IL"/>
        </w:rPr>
      </w:pPr>
      <w:r>
        <w:rPr>
          <w:noProof/>
          <w:lang w:bidi="he-IL"/>
        </w:rPr>
        <w:drawing>
          <wp:inline distT="0" distB="0" distL="0" distR="0" wp14:anchorId="6BC4DD1A" wp14:editId="72BCF00B">
            <wp:extent cx="4279101" cy="2285947"/>
            <wp:effectExtent l="0" t="0" r="13970" b="63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1BC835C" w14:textId="40309B89" w:rsidR="003A4A05" w:rsidRDefault="003A4A05" w:rsidP="00F47499">
      <w:pPr>
        <w:jc w:val="center"/>
        <w:rPr>
          <w:sz w:val="28"/>
          <w:szCs w:val="28"/>
          <w:lang w:bidi="he-IL"/>
        </w:rPr>
      </w:pPr>
    </w:p>
    <w:p w14:paraId="1BB46412" w14:textId="423E3A32" w:rsidR="0020212D" w:rsidRDefault="00BF76E0" w:rsidP="0020212D">
      <w:pPr>
        <w:rPr>
          <w:rtl/>
          <w:lang w:bidi="he-IL"/>
        </w:rPr>
      </w:pPr>
      <w:r>
        <w:rPr>
          <w:sz w:val="28"/>
          <w:szCs w:val="28"/>
          <w:lang w:bidi="he-IL"/>
        </w:rPr>
        <w:t xml:space="preserve">3. </w:t>
      </w:r>
      <w:r w:rsidR="00CE4614">
        <w:rPr>
          <w:rFonts w:hint="cs"/>
          <w:sz w:val="28"/>
          <w:szCs w:val="28"/>
          <w:rtl/>
          <w:lang w:bidi="he-IL"/>
        </w:rPr>
        <w:t xml:space="preserve"> </w:t>
      </w:r>
      <w:r w:rsidR="00CE4614">
        <w:rPr>
          <w:lang w:bidi="he-IL"/>
        </w:rPr>
        <w:t>Confusion Matrix:</w:t>
      </w:r>
    </w:p>
    <w:p w14:paraId="1B28ED3C" w14:textId="77777777" w:rsidR="00CC7F7D" w:rsidRDefault="00CC7F7D" w:rsidP="0020212D">
      <w:pPr>
        <w:rPr>
          <w:lang w:bidi="he-IL"/>
        </w:rPr>
      </w:pPr>
    </w:p>
    <w:p w14:paraId="60526CF4" w14:textId="165ED421" w:rsidR="00BF76E0" w:rsidRPr="0020212D" w:rsidRDefault="008323D9" w:rsidP="00CC7F7D">
      <w:pPr>
        <w:jc w:val="center"/>
        <w:rPr>
          <w:lang w:bidi="he-IL"/>
        </w:rPr>
      </w:pPr>
      <w:r w:rsidRPr="008323D9">
        <w:rPr>
          <w:noProof/>
          <w:sz w:val="28"/>
          <w:szCs w:val="28"/>
          <w:lang w:bidi="he-IL"/>
        </w:rPr>
        <w:drawing>
          <wp:inline distT="0" distB="0" distL="0" distR="0" wp14:anchorId="789A6B04" wp14:editId="3D3AFDD7">
            <wp:extent cx="4583773" cy="1617927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4194" cy="168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A3D6E" w14:textId="36E08962" w:rsidR="00BF76E0" w:rsidRDefault="00BF76E0" w:rsidP="00945429">
      <w:pPr>
        <w:jc w:val="center"/>
        <w:rPr>
          <w:sz w:val="28"/>
          <w:szCs w:val="28"/>
          <w:rtl/>
          <w:lang w:bidi="he-IL"/>
        </w:rPr>
      </w:pPr>
    </w:p>
    <w:p w14:paraId="2C4C40E9" w14:textId="77777777" w:rsidR="00DD5BF5" w:rsidRDefault="00DD5BF5" w:rsidP="00945429">
      <w:pPr>
        <w:jc w:val="center"/>
        <w:rPr>
          <w:sz w:val="28"/>
          <w:szCs w:val="28"/>
          <w:lang w:bidi="he-IL"/>
        </w:rPr>
      </w:pPr>
    </w:p>
    <w:p w14:paraId="25744A7F" w14:textId="77777777" w:rsidR="0090458D" w:rsidRDefault="0090458D" w:rsidP="00DD5BF5">
      <w:pPr>
        <w:rPr>
          <w:sz w:val="28"/>
          <w:szCs w:val="28"/>
          <w:lang w:bidi="he-IL"/>
        </w:rPr>
      </w:pPr>
    </w:p>
    <w:p w14:paraId="0462F98C" w14:textId="76FE01A5" w:rsidR="00DD5BF5" w:rsidRDefault="00DD5BF5" w:rsidP="00DD5BF5">
      <w:pPr>
        <w:rPr>
          <w:sz w:val="28"/>
          <w:szCs w:val="28"/>
          <w:lang w:bidi="he-IL"/>
        </w:rPr>
      </w:pPr>
      <w:r>
        <w:rPr>
          <w:sz w:val="28"/>
          <w:szCs w:val="28"/>
          <w:lang w:bidi="he-IL"/>
        </w:rPr>
        <w:t xml:space="preserve">4. </w:t>
      </w:r>
      <w:r w:rsidR="003657B9">
        <w:rPr>
          <w:sz w:val="28"/>
          <w:szCs w:val="28"/>
          <w:lang w:bidi="he-IL"/>
        </w:rPr>
        <w:t xml:space="preserve"> Histograms:</w:t>
      </w:r>
    </w:p>
    <w:p w14:paraId="1CEF9C11" w14:textId="09920491" w:rsidR="003657B9" w:rsidRDefault="00376A00" w:rsidP="00DD5BF5">
      <w:pPr>
        <w:rPr>
          <w:sz w:val="28"/>
          <w:szCs w:val="28"/>
          <w:lang w:bidi="he-IL"/>
        </w:rPr>
      </w:pPr>
      <w:r>
        <w:rPr>
          <w:noProof/>
          <w:lang w:bidi="he-IL"/>
        </w:rPr>
        <w:drawing>
          <wp:anchor distT="0" distB="0" distL="114300" distR="114300" simplePos="0" relativeHeight="251661312" behindDoc="1" locked="0" layoutInCell="1" allowOverlap="1" wp14:anchorId="08C4AF43" wp14:editId="2AC7D805">
            <wp:simplePos x="0" y="0"/>
            <wp:positionH relativeFrom="column">
              <wp:posOffset>2564157</wp:posOffset>
            </wp:positionH>
            <wp:positionV relativeFrom="paragraph">
              <wp:posOffset>38756</wp:posOffset>
            </wp:positionV>
            <wp:extent cx="2566035" cy="2399643"/>
            <wp:effectExtent l="0" t="0" r="24765" b="13970"/>
            <wp:wrapNone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he-IL"/>
        </w:rPr>
        <w:drawing>
          <wp:anchor distT="0" distB="0" distL="114300" distR="114300" simplePos="0" relativeHeight="251665408" behindDoc="1" locked="0" layoutInCell="1" allowOverlap="1" wp14:anchorId="6F50ACE2" wp14:editId="050548C6">
            <wp:simplePos x="0" y="0"/>
            <wp:positionH relativeFrom="column">
              <wp:posOffset>-63087</wp:posOffset>
            </wp:positionH>
            <wp:positionV relativeFrom="paragraph">
              <wp:posOffset>38344</wp:posOffset>
            </wp:positionV>
            <wp:extent cx="2566670" cy="2378710"/>
            <wp:effectExtent l="0" t="0" r="24130" b="8890"/>
            <wp:wrapNone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0A8A" w:rsidRPr="00B90A8A">
        <w:rPr>
          <w:noProof/>
          <w:lang w:bidi="he-IL"/>
        </w:rPr>
        <w:t xml:space="preserve"> </w:t>
      </w:r>
    </w:p>
    <w:p w14:paraId="2BB91C04" w14:textId="215A4B74" w:rsidR="0008351C" w:rsidRDefault="0025356C" w:rsidP="00AE7D8F">
      <w:pPr>
        <w:rPr>
          <w:sz w:val="28"/>
          <w:szCs w:val="28"/>
          <w:rtl/>
          <w:lang w:bidi="he-IL"/>
        </w:rPr>
      </w:pPr>
      <w:r w:rsidRPr="0025356C">
        <w:rPr>
          <w:noProof/>
          <w:lang w:bidi="he-IL"/>
        </w:rPr>
        <w:t xml:space="preserve"> </w:t>
      </w:r>
    </w:p>
    <w:p w14:paraId="77749519" w14:textId="77777777" w:rsidR="0008351C" w:rsidRDefault="0008351C" w:rsidP="00945429">
      <w:pPr>
        <w:jc w:val="center"/>
        <w:rPr>
          <w:sz w:val="28"/>
          <w:szCs w:val="28"/>
          <w:rtl/>
          <w:lang w:bidi="he-IL"/>
        </w:rPr>
      </w:pPr>
    </w:p>
    <w:p w14:paraId="4E88E381" w14:textId="78A8B7B5" w:rsidR="0008351C" w:rsidRDefault="00376A00" w:rsidP="00AE7D8F">
      <w:pPr>
        <w:rPr>
          <w:sz w:val="28"/>
          <w:szCs w:val="28"/>
          <w:rtl/>
          <w:lang w:bidi="he-IL"/>
        </w:rPr>
      </w:pPr>
      <w:r w:rsidRPr="00376A00">
        <w:rPr>
          <w:noProof/>
          <w:lang w:bidi="he-IL"/>
        </w:rPr>
        <w:t xml:space="preserve"> </w:t>
      </w:r>
    </w:p>
    <w:p w14:paraId="748CBCC7" w14:textId="77777777" w:rsidR="0008351C" w:rsidRDefault="0008351C" w:rsidP="00945429">
      <w:pPr>
        <w:jc w:val="center"/>
        <w:rPr>
          <w:sz w:val="28"/>
          <w:szCs w:val="28"/>
          <w:rtl/>
          <w:lang w:bidi="he-IL"/>
        </w:rPr>
      </w:pPr>
    </w:p>
    <w:p w14:paraId="5633143B" w14:textId="77777777" w:rsidR="0008351C" w:rsidRDefault="0008351C" w:rsidP="00945429">
      <w:pPr>
        <w:jc w:val="center"/>
        <w:rPr>
          <w:sz w:val="28"/>
          <w:szCs w:val="28"/>
          <w:rtl/>
          <w:lang w:bidi="he-IL"/>
        </w:rPr>
      </w:pPr>
    </w:p>
    <w:p w14:paraId="1FE42578" w14:textId="77777777" w:rsidR="00376A00" w:rsidRDefault="00376A00" w:rsidP="0020212D">
      <w:pPr>
        <w:jc w:val="center"/>
        <w:rPr>
          <w:sz w:val="28"/>
          <w:szCs w:val="28"/>
          <w:lang w:bidi="he-IL"/>
        </w:rPr>
      </w:pPr>
    </w:p>
    <w:p w14:paraId="0E7E2B63" w14:textId="77777777" w:rsidR="00376A00" w:rsidRDefault="00376A00" w:rsidP="0020212D">
      <w:pPr>
        <w:jc w:val="center"/>
        <w:rPr>
          <w:sz w:val="28"/>
          <w:szCs w:val="28"/>
          <w:lang w:bidi="he-IL"/>
        </w:rPr>
      </w:pPr>
    </w:p>
    <w:p w14:paraId="195330AF" w14:textId="77777777" w:rsidR="00376A00" w:rsidRDefault="00376A00" w:rsidP="0020212D">
      <w:pPr>
        <w:jc w:val="center"/>
        <w:rPr>
          <w:sz w:val="28"/>
          <w:szCs w:val="28"/>
          <w:lang w:bidi="he-IL"/>
        </w:rPr>
      </w:pPr>
    </w:p>
    <w:p w14:paraId="277F7A80" w14:textId="77777777" w:rsidR="00376A00" w:rsidRDefault="00376A00" w:rsidP="0020212D">
      <w:pPr>
        <w:jc w:val="center"/>
        <w:rPr>
          <w:sz w:val="28"/>
          <w:szCs w:val="28"/>
          <w:lang w:bidi="he-IL"/>
        </w:rPr>
      </w:pPr>
    </w:p>
    <w:p w14:paraId="608B3A91" w14:textId="6F295B4E" w:rsidR="00376A00" w:rsidRDefault="00376A00" w:rsidP="0020212D">
      <w:pPr>
        <w:jc w:val="center"/>
        <w:rPr>
          <w:sz w:val="28"/>
          <w:szCs w:val="28"/>
          <w:lang w:bidi="he-IL"/>
        </w:rPr>
      </w:pPr>
    </w:p>
    <w:p w14:paraId="5852C41C" w14:textId="1DE682DE" w:rsidR="00376A00" w:rsidRDefault="00C157C1" w:rsidP="0020212D">
      <w:pPr>
        <w:jc w:val="center"/>
        <w:rPr>
          <w:sz w:val="28"/>
          <w:szCs w:val="28"/>
          <w:lang w:bidi="he-IL"/>
        </w:rPr>
      </w:pPr>
      <w:r>
        <w:rPr>
          <w:noProof/>
          <w:lang w:bidi="he-IL"/>
        </w:rPr>
        <w:drawing>
          <wp:anchor distT="0" distB="0" distL="114300" distR="114300" simplePos="0" relativeHeight="251670528" behindDoc="1" locked="0" layoutInCell="1" allowOverlap="1" wp14:anchorId="077200F2" wp14:editId="78563012">
            <wp:simplePos x="0" y="0"/>
            <wp:positionH relativeFrom="column">
              <wp:posOffset>2564130</wp:posOffset>
            </wp:positionH>
            <wp:positionV relativeFrom="paragraph">
              <wp:posOffset>113030</wp:posOffset>
            </wp:positionV>
            <wp:extent cx="2566035" cy="2425700"/>
            <wp:effectExtent l="0" t="0" r="24765" b="12700"/>
            <wp:wrapNone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6A00">
        <w:rPr>
          <w:noProof/>
          <w:lang w:bidi="he-IL"/>
        </w:rPr>
        <w:drawing>
          <wp:anchor distT="0" distB="0" distL="114300" distR="114300" simplePos="0" relativeHeight="251668480" behindDoc="1" locked="0" layoutInCell="1" allowOverlap="1" wp14:anchorId="34B35064" wp14:editId="7711FDB5">
            <wp:simplePos x="0" y="0"/>
            <wp:positionH relativeFrom="column">
              <wp:posOffset>-62230</wp:posOffset>
            </wp:positionH>
            <wp:positionV relativeFrom="paragraph">
              <wp:posOffset>113665</wp:posOffset>
            </wp:positionV>
            <wp:extent cx="2566035" cy="2437765"/>
            <wp:effectExtent l="0" t="0" r="24765" b="635"/>
            <wp:wrapNone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3A548A" w14:textId="414F651B" w:rsidR="00376A00" w:rsidRDefault="00376A00" w:rsidP="0020212D">
      <w:pPr>
        <w:jc w:val="center"/>
        <w:rPr>
          <w:sz w:val="28"/>
          <w:szCs w:val="28"/>
          <w:lang w:bidi="he-IL"/>
        </w:rPr>
      </w:pPr>
    </w:p>
    <w:p w14:paraId="2DE5E903" w14:textId="078CC8C5" w:rsidR="00376A00" w:rsidRPr="00235E61" w:rsidRDefault="00376A00" w:rsidP="00376A00">
      <w:pPr>
        <w:jc w:val="center"/>
        <w:rPr>
          <w:sz w:val="28"/>
          <w:szCs w:val="28"/>
          <w:lang w:bidi="he-IL"/>
        </w:rPr>
      </w:pPr>
    </w:p>
    <w:p w14:paraId="2ACA2154" w14:textId="2B4229F9" w:rsidR="00376A00" w:rsidRDefault="00376A00" w:rsidP="0020212D">
      <w:pPr>
        <w:jc w:val="center"/>
        <w:rPr>
          <w:sz w:val="28"/>
          <w:szCs w:val="28"/>
          <w:lang w:bidi="he-IL"/>
        </w:rPr>
      </w:pPr>
    </w:p>
    <w:p w14:paraId="276D5C46" w14:textId="77777777" w:rsidR="00376A00" w:rsidRDefault="00376A00" w:rsidP="0020212D">
      <w:pPr>
        <w:jc w:val="center"/>
        <w:rPr>
          <w:sz w:val="28"/>
          <w:szCs w:val="28"/>
          <w:lang w:bidi="he-IL"/>
        </w:rPr>
      </w:pPr>
    </w:p>
    <w:p w14:paraId="2979AB38" w14:textId="77777777" w:rsidR="00376A00" w:rsidRDefault="00376A00" w:rsidP="0020212D">
      <w:pPr>
        <w:jc w:val="center"/>
        <w:rPr>
          <w:sz w:val="28"/>
          <w:szCs w:val="28"/>
          <w:lang w:bidi="he-IL"/>
        </w:rPr>
      </w:pPr>
    </w:p>
    <w:p w14:paraId="3BAA4941" w14:textId="77777777" w:rsidR="00376A00" w:rsidRDefault="00376A00" w:rsidP="0020212D">
      <w:pPr>
        <w:jc w:val="center"/>
        <w:rPr>
          <w:sz w:val="28"/>
          <w:szCs w:val="28"/>
          <w:lang w:bidi="he-IL"/>
        </w:rPr>
      </w:pPr>
    </w:p>
    <w:p w14:paraId="0EC90826" w14:textId="77777777" w:rsidR="00376A00" w:rsidRDefault="00376A00" w:rsidP="0020212D">
      <w:pPr>
        <w:jc w:val="center"/>
        <w:rPr>
          <w:sz w:val="28"/>
          <w:szCs w:val="28"/>
          <w:lang w:bidi="he-IL"/>
        </w:rPr>
      </w:pPr>
    </w:p>
    <w:p w14:paraId="514A62DC" w14:textId="77777777" w:rsidR="00376A00" w:rsidRDefault="00376A00" w:rsidP="0020212D">
      <w:pPr>
        <w:jc w:val="center"/>
        <w:rPr>
          <w:sz w:val="28"/>
          <w:szCs w:val="28"/>
          <w:lang w:bidi="he-IL"/>
        </w:rPr>
      </w:pPr>
    </w:p>
    <w:p w14:paraId="2DBF6F95" w14:textId="59CEB6F1" w:rsidR="00376A00" w:rsidRDefault="00376A00" w:rsidP="0020212D">
      <w:pPr>
        <w:jc w:val="center"/>
        <w:rPr>
          <w:sz w:val="28"/>
          <w:szCs w:val="28"/>
          <w:lang w:bidi="he-IL"/>
        </w:rPr>
      </w:pPr>
    </w:p>
    <w:p w14:paraId="242882EB" w14:textId="34579899" w:rsidR="00376A00" w:rsidRDefault="00376A00" w:rsidP="0020212D">
      <w:pPr>
        <w:jc w:val="center"/>
        <w:rPr>
          <w:sz w:val="28"/>
          <w:szCs w:val="28"/>
          <w:lang w:bidi="he-IL"/>
        </w:rPr>
      </w:pPr>
    </w:p>
    <w:p w14:paraId="41333867" w14:textId="1F8602A5" w:rsidR="00376A00" w:rsidRDefault="00376A00" w:rsidP="0020212D">
      <w:pPr>
        <w:jc w:val="center"/>
        <w:rPr>
          <w:sz w:val="28"/>
          <w:szCs w:val="28"/>
          <w:lang w:bidi="he-IL"/>
        </w:rPr>
      </w:pPr>
      <w:r>
        <w:rPr>
          <w:noProof/>
          <w:lang w:bidi="he-IL"/>
        </w:rPr>
        <w:drawing>
          <wp:anchor distT="0" distB="0" distL="114300" distR="114300" simplePos="0" relativeHeight="251669504" behindDoc="1" locked="0" layoutInCell="1" allowOverlap="1" wp14:anchorId="42FD69E8" wp14:editId="0F090070">
            <wp:simplePos x="0" y="0"/>
            <wp:positionH relativeFrom="column">
              <wp:posOffset>-65405</wp:posOffset>
            </wp:positionH>
            <wp:positionV relativeFrom="paragraph">
              <wp:posOffset>217632</wp:posOffset>
            </wp:positionV>
            <wp:extent cx="2566035" cy="2422525"/>
            <wp:effectExtent l="0" t="0" r="24765" b="15875"/>
            <wp:wrapNone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07A8BF" w14:textId="3EFEED55" w:rsidR="00376A00" w:rsidRDefault="00C157C1" w:rsidP="0020212D">
      <w:pPr>
        <w:jc w:val="center"/>
        <w:rPr>
          <w:sz w:val="28"/>
          <w:szCs w:val="28"/>
          <w:lang w:bidi="he-IL"/>
        </w:rPr>
      </w:pPr>
      <w:r>
        <w:rPr>
          <w:noProof/>
          <w:lang w:bidi="he-IL"/>
        </w:rPr>
        <w:drawing>
          <wp:anchor distT="0" distB="0" distL="114300" distR="114300" simplePos="0" relativeHeight="251667456" behindDoc="1" locked="0" layoutInCell="1" allowOverlap="1" wp14:anchorId="6828E317" wp14:editId="3B693394">
            <wp:simplePos x="0" y="0"/>
            <wp:positionH relativeFrom="column">
              <wp:posOffset>2565400</wp:posOffset>
            </wp:positionH>
            <wp:positionV relativeFrom="paragraph">
              <wp:posOffset>20955</wp:posOffset>
            </wp:positionV>
            <wp:extent cx="2566035" cy="2397125"/>
            <wp:effectExtent l="0" t="0" r="24765" b="15875"/>
            <wp:wrapNone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E1A5B7" w14:textId="6D08C192" w:rsidR="00376A00" w:rsidRDefault="00376A00" w:rsidP="0020212D">
      <w:pPr>
        <w:jc w:val="center"/>
        <w:rPr>
          <w:sz w:val="28"/>
          <w:szCs w:val="28"/>
          <w:lang w:bidi="he-IL"/>
        </w:rPr>
      </w:pPr>
    </w:p>
    <w:p w14:paraId="789F40C2" w14:textId="6DA46481" w:rsidR="00376A00" w:rsidRDefault="00376A00" w:rsidP="0020212D">
      <w:pPr>
        <w:jc w:val="center"/>
        <w:rPr>
          <w:sz w:val="28"/>
          <w:szCs w:val="28"/>
          <w:lang w:bidi="he-IL"/>
        </w:rPr>
      </w:pPr>
    </w:p>
    <w:p w14:paraId="1084463E" w14:textId="203243B3" w:rsidR="00376A00" w:rsidRDefault="00376A00" w:rsidP="0020212D">
      <w:pPr>
        <w:jc w:val="center"/>
        <w:rPr>
          <w:sz w:val="28"/>
          <w:szCs w:val="28"/>
          <w:lang w:bidi="he-IL"/>
        </w:rPr>
      </w:pPr>
    </w:p>
    <w:p w14:paraId="3D87846D" w14:textId="4F6B0A56" w:rsidR="00376A00" w:rsidRDefault="00376A00" w:rsidP="0020212D">
      <w:pPr>
        <w:jc w:val="center"/>
        <w:rPr>
          <w:sz w:val="28"/>
          <w:szCs w:val="28"/>
          <w:lang w:bidi="he-IL"/>
        </w:rPr>
      </w:pPr>
    </w:p>
    <w:p w14:paraId="12F02384" w14:textId="485FEC44" w:rsidR="00376A00" w:rsidRDefault="00376A00" w:rsidP="0020212D">
      <w:pPr>
        <w:jc w:val="center"/>
        <w:rPr>
          <w:sz w:val="28"/>
          <w:szCs w:val="28"/>
          <w:lang w:bidi="he-IL"/>
        </w:rPr>
      </w:pPr>
    </w:p>
    <w:p w14:paraId="218F313B" w14:textId="4C01D47E" w:rsidR="00376A00" w:rsidRDefault="00376A00" w:rsidP="0020212D">
      <w:pPr>
        <w:jc w:val="center"/>
        <w:rPr>
          <w:sz w:val="28"/>
          <w:szCs w:val="28"/>
          <w:lang w:bidi="he-IL"/>
        </w:rPr>
      </w:pPr>
    </w:p>
    <w:p w14:paraId="0D6079B5" w14:textId="77777777" w:rsidR="00376A00" w:rsidRDefault="00376A00" w:rsidP="0020212D">
      <w:pPr>
        <w:jc w:val="center"/>
        <w:rPr>
          <w:sz w:val="28"/>
          <w:szCs w:val="28"/>
          <w:lang w:bidi="he-IL"/>
        </w:rPr>
      </w:pPr>
    </w:p>
    <w:p w14:paraId="4929BCFD" w14:textId="77777777" w:rsidR="00376A00" w:rsidRDefault="00376A00" w:rsidP="0020212D">
      <w:pPr>
        <w:jc w:val="center"/>
        <w:rPr>
          <w:sz w:val="28"/>
          <w:szCs w:val="28"/>
          <w:lang w:bidi="he-IL"/>
        </w:rPr>
      </w:pPr>
    </w:p>
    <w:p w14:paraId="61442481" w14:textId="77777777" w:rsidR="00376A00" w:rsidRDefault="00376A00" w:rsidP="0020212D">
      <w:pPr>
        <w:jc w:val="center"/>
        <w:rPr>
          <w:sz w:val="28"/>
          <w:szCs w:val="28"/>
          <w:lang w:bidi="he-IL"/>
        </w:rPr>
      </w:pPr>
    </w:p>
    <w:p w14:paraId="0E39469A" w14:textId="77777777" w:rsidR="00376A00" w:rsidRDefault="00376A00" w:rsidP="0020212D">
      <w:pPr>
        <w:jc w:val="center"/>
        <w:rPr>
          <w:sz w:val="28"/>
          <w:szCs w:val="28"/>
          <w:lang w:bidi="he-IL"/>
        </w:rPr>
      </w:pPr>
    </w:p>
    <w:p w14:paraId="46563E56" w14:textId="77777777" w:rsidR="00376A00" w:rsidRDefault="00376A00" w:rsidP="0020212D">
      <w:pPr>
        <w:jc w:val="center"/>
        <w:rPr>
          <w:sz w:val="28"/>
          <w:szCs w:val="28"/>
          <w:lang w:bidi="he-IL"/>
        </w:rPr>
      </w:pPr>
    </w:p>
    <w:p w14:paraId="75A25283" w14:textId="77777777" w:rsidR="00376A00" w:rsidRDefault="00376A00" w:rsidP="0020212D">
      <w:pPr>
        <w:jc w:val="center"/>
        <w:rPr>
          <w:sz w:val="28"/>
          <w:szCs w:val="28"/>
          <w:lang w:bidi="he-IL"/>
        </w:rPr>
      </w:pPr>
    </w:p>
    <w:p w14:paraId="43D65562" w14:textId="704EF96A" w:rsidR="00C157C1" w:rsidRDefault="007B7393" w:rsidP="0020212D">
      <w:pPr>
        <w:jc w:val="center"/>
        <w:rPr>
          <w:sz w:val="28"/>
          <w:szCs w:val="28"/>
          <w:lang w:bidi="he-IL"/>
        </w:rPr>
      </w:pPr>
      <w:r>
        <w:rPr>
          <w:noProof/>
          <w:lang w:bidi="he-IL"/>
        </w:rPr>
        <w:drawing>
          <wp:anchor distT="0" distB="0" distL="114300" distR="114300" simplePos="0" relativeHeight="251671552" behindDoc="1" locked="0" layoutInCell="1" allowOverlap="1" wp14:anchorId="12DF023D" wp14:editId="496C8E54">
            <wp:simplePos x="0" y="0"/>
            <wp:positionH relativeFrom="column">
              <wp:posOffset>-179043</wp:posOffset>
            </wp:positionH>
            <wp:positionV relativeFrom="paragraph">
              <wp:posOffset>230199</wp:posOffset>
            </wp:positionV>
            <wp:extent cx="2630778" cy="2172335"/>
            <wp:effectExtent l="0" t="0" r="11430" b="12065"/>
            <wp:wrapNone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4473A8" w14:textId="20C33EB0" w:rsidR="00376A00" w:rsidRDefault="00056185" w:rsidP="0020212D">
      <w:pPr>
        <w:jc w:val="center"/>
        <w:rPr>
          <w:sz w:val="28"/>
          <w:szCs w:val="28"/>
          <w:lang w:bidi="he-IL"/>
        </w:rPr>
      </w:pPr>
      <w:r>
        <w:rPr>
          <w:noProof/>
          <w:lang w:bidi="he-IL"/>
        </w:rPr>
        <w:drawing>
          <wp:anchor distT="0" distB="0" distL="114300" distR="114300" simplePos="0" relativeHeight="251672576" behindDoc="1" locked="0" layoutInCell="1" allowOverlap="1" wp14:anchorId="4056FDEE" wp14:editId="4FCCBE01">
            <wp:simplePos x="0" y="0"/>
            <wp:positionH relativeFrom="column">
              <wp:posOffset>2569019</wp:posOffset>
            </wp:positionH>
            <wp:positionV relativeFrom="paragraph">
              <wp:posOffset>12700</wp:posOffset>
            </wp:positionV>
            <wp:extent cx="2853783" cy="2172641"/>
            <wp:effectExtent l="0" t="0" r="16510" b="12065"/>
            <wp:wrapNone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15EED7" w14:textId="10721DB6" w:rsidR="00376A00" w:rsidRDefault="007B7393" w:rsidP="007B7393">
      <w:pPr>
        <w:tabs>
          <w:tab w:val="left" w:pos="2125"/>
        </w:tabs>
        <w:rPr>
          <w:sz w:val="28"/>
          <w:szCs w:val="28"/>
          <w:lang w:bidi="he-IL"/>
        </w:rPr>
      </w:pPr>
      <w:r>
        <w:rPr>
          <w:sz w:val="28"/>
          <w:szCs w:val="28"/>
          <w:lang w:bidi="he-IL"/>
        </w:rPr>
        <w:tab/>
      </w:r>
    </w:p>
    <w:p w14:paraId="54787CDB" w14:textId="77777777" w:rsidR="00376A00" w:rsidRDefault="00376A00" w:rsidP="0020212D">
      <w:pPr>
        <w:jc w:val="center"/>
        <w:rPr>
          <w:sz w:val="28"/>
          <w:szCs w:val="28"/>
          <w:lang w:bidi="he-IL"/>
        </w:rPr>
      </w:pPr>
    </w:p>
    <w:p w14:paraId="2D5AB3BA" w14:textId="77777777" w:rsidR="00376A00" w:rsidRDefault="00376A00" w:rsidP="0020212D">
      <w:pPr>
        <w:jc w:val="center"/>
        <w:rPr>
          <w:sz w:val="28"/>
          <w:szCs w:val="28"/>
          <w:lang w:bidi="he-IL"/>
        </w:rPr>
      </w:pPr>
    </w:p>
    <w:p w14:paraId="75F4C2AA" w14:textId="77777777" w:rsidR="00056185" w:rsidRDefault="00056185" w:rsidP="0020212D">
      <w:pPr>
        <w:jc w:val="center"/>
        <w:rPr>
          <w:sz w:val="28"/>
          <w:szCs w:val="28"/>
          <w:lang w:bidi="he-IL"/>
        </w:rPr>
      </w:pPr>
    </w:p>
    <w:p w14:paraId="49DCDCF5" w14:textId="77777777" w:rsidR="00056185" w:rsidRDefault="00056185" w:rsidP="0020212D">
      <w:pPr>
        <w:jc w:val="center"/>
        <w:rPr>
          <w:sz w:val="28"/>
          <w:szCs w:val="28"/>
          <w:lang w:bidi="he-IL"/>
        </w:rPr>
      </w:pPr>
    </w:p>
    <w:p w14:paraId="39157DBE" w14:textId="77777777" w:rsidR="00056185" w:rsidRDefault="00056185" w:rsidP="0020212D">
      <w:pPr>
        <w:jc w:val="center"/>
        <w:rPr>
          <w:sz w:val="28"/>
          <w:szCs w:val="28"/>
          <w:lang w:bidi="he-IL"/>
        </w:rPr>
      </w:pPr>
    </w:p>
    <w:p w14:paraId="0885BA98" w14:textId="77777777" w:rsidR="00056185" w:rsidRDefault="00056185" w:rsidP="0020212D">
      <w:pPr>
        <w:jc w:val="center"/>
        <w:rPr>
          <w:sz w:val="28"/>
          <w:szCs w:val="28"/>
          <w:lang w:bidi="he-IL"/>
        </w:rPr>
      </w:pPr>
    </w:p>
    <w:p w14:paraId="0D540129" w14:textId="77777777" w:rsidR="00056185" w:rsidRDefault="00056185" w:rsidP="0020212D">
      <w:pPr>
        <w:jc w:val="center"/>
        <w:rPr>
          <w:sz w:val="28"/>
          <w:szCs w:val="28"/>
          <w:lang w:bidi="he-IL"/>
        </w:rPr>
      </w:pPr>
    </w:p>
    <w:p w14:paraId="6ABD2E40" w14:textId="77777777" w:rsidR="00056185" w:rsidRDefault="00056185" w:rsidP="0020212D">
      <w:pPr>
        <w:jc w:val="center"/>
        <w:rPr>
          <w:sz w:val="28"/>
          <w:szCs w:val="28"/>
          <w:lang w:bidi="he-IL"/>
        </w:rPr>
      </w:pPr>
    </w:p>
    <w:p w14:paraId="76A43B77" w14:textId="4ADE12C7" w:rsidR="00056185" w:rsidRDefault="003C4516" w:rsidP="0020212D">
      <w:pPr>
        <w:jc w:val="center"/>
        <w:rPr>
          <w:sz w:val="28"/>
          <w:szCs w:val="28"/>
          <w:lang w:bidi="he-IL"/>
        </w:rPr>
      </w:pPr>
      <w:r>
        <w:rPr>
          <w:noProof/>
          <w:lang w:bidi="he-IL"/>
        </w:rPr>
        <w:drawing>
          <wp:anchor distT="0" distB="0" distL="114300" distR="114300" simplePos="0" relativeHeight="251673600" behindDoc="1" locked="0" layoutInCell="1" allowOverlap="1" wp14:anchorId="7C2590E6" wp14:editId="53D12408">
            <wp:simplePos x="0" y="0"/>
            <wp:positionH relativeFrom="column">
              <wp:posOffset>-179043</wp:posOffset>
            </wp:positionH>
            <wp:positionV relativeFrom="paragraph">
              <wp:posOffset>131796</wp:posOffset>
            </wp:positionV>
            <wp:extent cx="2630778" cy="2397760"/>
            <wp:effectExtent l="0" t="0" r="11430" b="15240"/>
            <wp:wrapNone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8A4BDB" w14:textId="25B92570" w:rsidR="00056185" w:rsidRDefault="00056185" w:rsidP="00056185">
      <w:pPr>
        <w:rPr>
          <w:sz w:val="28"/>
          <w:szCs w:val="28"/>
          <w:lang w:bidi="he-IL"/>
        </w:rPr>
      </w:pPr>
    </w:p>
    <w:p w14:paraId="74F2CAB9" w14:textId="77777777" w:rsidR="0090458D" w:rsidRDefault="0090458D" w:rsidP="00056185">
      <w:pPr>
        <w:rPr>
          <w:sz w:val="28"/>
          <w:szCs w:val="28"/>
          <w:lang w:bidi="he-IL"/>
        </w:rPr>
      </w:pPr>
    </w:p>
    <w:p w14:paraId="796B4EF7" w14:textId="77777777" w:rsidR="0090458D" w:rsidRDefault="0090458D" w:rsidP="00056185">
      <w:pPr>
        <w:rPr>
          <w:sz w:val="28"/>
          <w:szCs w:val="28"/>
          <w:lang w:bidi="he-IL"/>
        </w:rPr>
      </w:pPr>
    </w:p>
    <w:p w14:paraId="24C16061" w14:textId="77777777" w:rsidR="0090458D" w:rsidRDefault="0090458D" w:rsidP="00056185">
      <w:pPr>
        <w:rPr>
          <w:sz w:val="28"/>
          <w:szCs w:val="28"/>
          <w:lang w:bidi="he-IL"/>
        </w:rPr>
      </w:pPr>
    </w:p>
    <w:p w14:paraId="299B2C73" w14:textId="77777777" w:rsidR="0090458D" w:rsidRDefault="0090458D" w:rsidP="00056185">
      <w:pPr>
        <w:rPr>
          <w:sz w:val="28"/>
          <w:szCs w:val="28"/>
          <w:lang w:bidi="he-IL"/>
        </w:rPr>
      </w:pPr>
    </w:p>
    <w:p w14:paraId="41050EFE" w14:textId="77777777" w:rsidR="0090458D" w:rsidRDefault="0090458D" w:rsidP="00056185">
      <w:pPr>
        <w:rPr>
          <w:sz w:val="28"/>
          <w:szCs w:val="28"/>
          <w:lang w:bidi="he-IL"/>
        </w:rPr>
      </w:pPr>
    </w:p>
    <w:p w14:paraId="7A1D1098" w14:textId="77777777" w:rsidR="0090458D" w:rsidRDefault="0090458D" w:rsidP="00056185">
      <w:pPr>
        <w:rPr>
          <w:sz w:val="28"/>
          <w:szCs w:val="28"/>
          <w:lang w:bidi="he-IL"/>
        </w:rPr>
      </w:pPr>
    </w:p>
    <w:p w14:paraId="48128DC1" w14:textId="77777777" w:rsidR="0090458D" w:rsidRDefault="0090458D" w:rsidP="00056185">
      <w:pPr>
        <w:rPr>
          <w:sz w:val="28"/>
          <w:szCs w:val="28"/>
          <w:lang w:bidi="he-IL"/>
        </w:rPr>
      </w:pPr>
    </w:p>
    <w:p w14:paraId="0AD50CBE" w14:textId="77777777" w:rsidR="0090458D" w:rsidRDefault="0090458D" w:rsidP="00056185">
      <w:pPr>
        <w:rPr>
          <w:sz w:val="28"/>
          <w:szCs w:val="28"/>
          <w:lang w:bidi="he-IL"/>
        </w:rPr>
      </w:pPr>
    </w:p>
    <w:p w14:paraId="2A569085" w14:textId="77777777" w:rsidR="0090458D" w:rsidRDefault="0090458D" w:rsidP="00056185">
      <w:pPr>
        <w:rPr>
          <w:sz w:val="28"/>
          <w:szCs w:val="28"/>
          <w:lang w:bidi="he-IL"/>
        </w:rPr>
      </w:pPr>
    </w:p>
    <w:p w14:paraId="55F2FA55" w14:textId="77777777" w:rsidR="0090458D" w:rsidRDefault="0090458D" w:rsidP="00056185">
      <w:pPr>
        <w:rPr>
          <w:sz w:val="28"/>
          <w:szCs w:val="28"/>
          <w:lang w:bidi="he-IL"/>
        </w:rPr>
      </w:pPr>
    </w:p>
    <w:p w14:paraId="795AAD45" w14:textId="77777777" w:rsidR="0090458D" w:rsidRDefault="0090458D" w:rsidP="00056185">
      <w:pPr>
        <w:rPr>
          <w:sz w:val="28"/>
          <w:szCs w:val="28"/>
          <w:lang w:bidi="he-IL"/>
        </w:rPr>
      </w:pPr>
    </w:p>
    <w:p w14:paraId="26E76BCC" w14:textId="077328D7" w:rsidR="0090458D" w:rsidRDefault="0090458D" w:rsidP="00056185">
      <w:pPr>
        <w:rPr>
          <w:sz w:val="28"/>
          <w:szCs w:val="28"/>
          <w:lang w:bidi="he-IL"/>
        </w:rPr>
      </w:pPr>
      <w:r>
        <w:rPr>
          <w:sz w:val="28"/>
          <w:szCs w:val="28"/>
          <w:lang w:bidi="he-IL"/>
        </w:rPr>
        <w:t>5. Accuracy</w:t>
      </w:r>
      <w:r w:rsidR="00224437">
        <w:rPr>
          <w:sz w:val="28"/>
          <w:szCs w:val="28"/>
          <w:lang w:bidi="he-IL"/>
        </w:rPr>
        <w:t xml:space="preserve"> of the model</w:t>
      </w:r>
      <w:r>
        <w:rPr>
          <w:sz w:val="28"/>
          <w:szCs w:val="28"/>
          <w:lang w:bidi="he-IL"/>
        </w:rPr>
        <w:t xml:space="preserve"> is 77.626%.</w:t>
      </w:r>
    </w:p>
    <w:p w14:paraId="28C3E5F4" w14:textId="555A8CAF" w:rsidR="008E054A" w:rsidRDefault="008E054A" w:rsidP="00056185">
      <w:pPr>
        <w:rPr>
          <w:sz w:val="28"/>
          <w:szCs w:val="28"/>
          <w:lang w:bidi="he-IL"/>
        </w:rPr>
      </w:pPr>
      <w:r>
        <w:rPr>
          <w:sz w:val="28"/>
          <w:szCs w:val="28"/>
          <w:lang w:bidi="he-IL"/>
        </w:rPr>
        <w:t>6. Parameters:</w:t>
      </w:r>
    </w:p>
    <w:p w14:paraId="4B7B5437" w14:textId="172160D8" w:rsidR="008E054A" w:rsidRDefault="008E054A" w:rsidP="00056185">
      <w:pPr>
        <w:rPr>
          <w:sz w:val="28"/>
          <w:szCs w:val="28"/>
          <w:lang w:bidi="he-IL"/>
        </w:rPr>
      </w:pPr>
      <w:r>
        <w:rPr>
          <w:sz w:val="28"/>
          <w:szCs w:val="28"/>
          <w:lang w:bidi="he-IL"/>
        </w:rPr>
        <w:tab/>
        <w:t>k = 10</w:t>
      </w:r>
    </w:p>
    <w:p w14:paraId="326047E0" w14:textId="50132B8E" w:rsidR="00C37423" w:rsidRDefault="00C37423" w:rsidP="00056185">
      <w:pPr>
        <w:rPr>
          <w:sz w:val="28"/>
          <w:szCs w:val="28"/>
          <w:lang w:bidi="he-IL"/>
        </w:rPr>
      </w:pPr>
      <w:r>
        <w:rPr>
          <w:sz w:val="28"/>
          <w:szCs w:val="28"/>
          <w:lang w:bidi="he-IL"/>
        </w:rPr>
        <w:tab/>
        <w:t xml:space="preserve">vocabulary size = </w:t>
      </w:r>
      <w:r w:rsidR="008B66B7">
        <w:rPr>
          <w:sz w:val="28"/>
          <w:szCs w:val="28"/>
          <w:lang w:bidi="he-IL"/>
        </w:rPr>
        <w:t>6799</w:t>
      </w:r>
    </w:p>
    <w:p w14:paraId="0DD3F317" w14:textId="768D0DBD" w:rsidR="008E054A" w:rsidRDefault="008E054A" w:rsidP="00056185">
      <w:pPr>
        <w:rPr>
          <w:sz w:val="28"/>
          <w:szCs w:val="28"/>
          <w:lang w:bidi="he-IL"/>
        </w:rPr>
      </w:pPr>
      <w:r>
        <w:rPr>
          <w:sz w:val="28"/>
          <w:szCs w:val="28"/>
          <w:lang w:bidi="he-IL"/>
        </w:rPr>
        <w:tab/>
        <w:t>lambda = 1</w:t>
      </w:r>
    </w:p>
    <w:sectPr w:rsidR="008E054A" w:rsidSect="00D375FC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ACDEFB" w14:textId="77777777" w:rsidR="00A45F25" w:rsidRDefault="00A45F25" w:rsidP="00802ED3">
      <w:r>
        <w:separator/>
      </w:r>
    </w:p>
  </w:endnote>
  <w:endnote w:type="continuationSeparator" w:id="0">
    <w:p w14:paraId="74F51D9E" w14:textId="77777777" w:rsidR="00A45F25" w:rsidRDefault="00A45F25" w:rsidP="00802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DCC215" w14:textId="77777777" w:rsidR="00A45F25" w:rsidRDefault="00A45F25" w:rsidP="00802ED3">
      <w:r>
        <w:separator/>
      </w:r>
    </w:p>
  </w:footnote>
  <w:footnote w:type="continuationSeparator" w:id="0">
    <w:p w14:paraId="06AD29E6" w14:textId="77777777" w:rsidR="00A45F25" w:rsidRDefault="00A45F25" w:rsidP="00802ED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89ABE7" w14:textId="77777777" w:rsidR="00802ED3" w:rsidRDefault="00235E61" w:rsidP="00802ED3">
    <w:pPr>
      <w:pStyle w:val="Header"/>
      <w:rPr>
        <w:lang w:bidi="he-IL"/>
      </w:rPr>
    </w:pPr>
    <w:proofErr w:type="spellStart"/>
    <w:r>
      <w:rPr>
        <w:lang w:bidi="he-IL"/>
      </w:rPr>
      <w:t>Shauli</w:t>
    </w:r>
    <w:proofErr w:type="spellEnd"/>
    <w:r>
      <w:rPr>
        <w:lang w:bidi="he-IL"/>
      </w:rPr>
      <w:t xml:space="preserve"> </w:t>
    </w:r>
    <w:proofErr w:type="spellStart"/>
    <w:r>
      <w:rPr>
        <w:lang w:bidi="he-IL"/>
      </w:rPr>
      <w:t>Ravfogel</w:t>
    </w:r>
    <w:proofErr w:type="spellEnd"/>
    <w:r>
      <w:rPr>
        <w:lang w:bidi="he-IL"/>
      </w:rPr>
      <w:t xml:space="preserve"> 308046861</w:t>
    </w:r>
  </w:p>
  <w:p w14:paraId="6494A1EB" w14:textId="77777777" w:rsidR="00235E61" w:rsidRDefault="00235E61" w:rsidP="00802ED3">
    <w:pPr>
      <w:pStyle w:val="Header"/>
      <w:rPr>
        <w:lang w:bidi="he-IL"/>
      </w:rPr>
    </w:pPr>
    <w:r>
      <w:rPr>
        <w:lang w:bidi="he-IL"/>
      </w:rPr>
      <w:t>Or Zipori 302933833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ED3"/>
    <w:rsid w:val="000109E2"/>
    <w:rsid w:val="00056185"/>
    <w:rsid w:val="00077E1F"/>
    <w:rsid w:val="0008351C"/>
    <w:rsid w:val="000A17F6"/>
    <w:rsid w:val="0011043C"/>
    <w:rsid w:val="0020212D"/>
    <w:rsid w:val="00224437"/>
    <w:rsid w:val="00235E61"/>
    <w:rsid w:val="0025356C"/>
    <w:rsid w:val="003657B9"/>
    <w:rsid w:val="00376A00"/>
    <w:rsid w:val="003A4A05"/>
    <w:rsid w:val="003C4516"/>
    <w:rsid w:val="0055136A"/>
    <w:rsid w:val="006166B1"/>
    <w:rsid w:val="006F0590"/>
    <w:rsid w:val="00735907"/>
    <w:rsid w:val="007A441D"/>
    <w:rsid w:val="007B6AAB"/>
    <w:rsid w:val="007B7393"/>
    <w:rsid w:val="00800C73"/>
    <w:rsid w:val="00802ED3"/>
    <w:rsid w:val="008323D9"/>
    <w:rsid w:val="008B66B7"/>
    <w:rsid w:val="008E054A"/>
    <w:rsid w:val="0090458D"/>
    <w:rsid w:val="00945429"/>
    <w:rsid w:val="009C1728"/>
    <w:rsid w:val="00A45F25"/>
    <w:rsid w:val="00AE7D8F"/>
    <w:rsid w:val="00B90A8A"/>
    <w:rsid w:val="00BF76E0"/>
    <w:rsid w:val="00C157C1"/>
    <w:rsid w:val="00C37423"/>
    <w:rsid w:val="00CC7F7D"/>
    <w:rsid w:val="00CE1346"/>
    <w:rsid w:val="00CE4614"/>
    <w:rsid w:val="00D375FC"/>
    <w:rsid w:val="00DD5BF5"/>
    <w:rsid w:val="00E52E16"/>
    <w:rsid w:val="00F3165F"/>
    <w:rsid w:val="00F47499"/>
    <w:rsid w:val="00F858F9"/>
    <w:rsid w:val="00F9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8CB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2E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2ED3"/>
  </w:style>
  <w:style w:type="paragraph" w:styleId="Footer">
    <w:name w:val="footer"/>
    <w:basedOn w:val="Normal"/>
    <w:link w:val="FooterChar"/>
    <w:uiPriority w:val="99"/>
    <w:unhideWhenUsed/>
    <w:rsid w:val="00802E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2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3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3.xml"/><Relationship Id="rId20" Type="http://schemas.openxmlformats.org/officeDocument/2006/relationships/theme" Target="theme/theme1.xml"/><Relationship Id="rId10" Type="http://schemas.openxmlformats.org/officeDocument/2006/relationships/chart" Target="charts/chart4.xml"/><Relationship Id="rId11" Type="http://schemas.openxmlformats.org/officeDocument/2006/relationships/chart" Target="charts/chart5.xml"/><Relationship Id="rId12" Type="http://schemas.openxmlformats.org/officeDocument/2006/relationships/chart" Target="charts/chart6.xml"/><Relationship Id="rId13" Type="http://schemas.openxmlformats.org/officeDocument/2006/relationships/chart" Target="charts/chart7.xml"/><Relationship Id="rId14" Type="http://schemas.openxmlformats.org/officeDocument/2006/relationships/chart" Target="charts/chart8.xml"/><Relationship Id="rId15" Type="http://schemas.openxmlformats.org/officeDocument/2006/relationships/chart" Target="charts/chart9.xml"/><Relationship Id="rId16" Type="http://schemas.openxmlformats.org/officeDocument/2006/relationships/chart" Target="charts/chart10.xml"/><Relationship Id="rId17" Type="http://schemas.openxmlformats.org/officeDocument/2006/relationships/chart" Target="charts/chart11.xml"/><Relationship Id="rId18" Type="http://schemas.openxmlformats.org/officeDocument/2006/relationships/header" Target="header1.xml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chart" Target="charts/chart1.xml"/><Relationship Id="rId7" Type="http://schemas.openxmlformats.org/officeDocument/2006/relationships/chart" Target="charts/chart2.xml"/><Relationship Id="rId8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guest/Desktop/projects/PM/Asgn3/EM-exercise/Workbook1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microsoft.com/office/2011/relationships/chartStyle" Target="style10.xml"/><Relationship Id="rId2" Type="http://schemas.microsoft.com/office/2011/relationships/chartColorStyle" Target="colors10.xml"/><Relationship Id="rId3" Type="http://schemas.openxmlformats.org/officeDocument/2006/relationships/oleObject" Target="file:////Users/guest/Desktop/projects/PM/Asgn3/EM-exercise/Workbook1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microsoft.com/office/2011/relationships/chartStyle" Target="style11.xml"/><Relationship Id="rId2" Type="http://schemas.microsoft.com/office/2011/relationships/chartColorStyle" Target="colors11.xml"/><Relationship Id="rId3" Type="http://schemas.openxmlformats.org/officeDocument/2006/relationships/oleObject" Target="file:////Users/guest/Desktop/projects/PM/Asgn3/EM-exercise/Workbook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Workbook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//Users/guest/Desktop/projects/PM/Asgn3/EM-exercise/Workbook1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file:////Users/guest/Desktop/projects/PM/Asgn3/EM-exercise/Workbook1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microsoft.com/office/2011/relationships/chartStyle" Target="style5.xml"/><Relationship Id="rId2" Type="http://schemas.microsoft.com/office/2011/relationships/chartColorStyle" Target="colors5.xml"/><Relationship Id="rId3" Type="http://schemas.openxmlformats.org/officeDocument/2006/relationships/oleObject" Target="file:////Users/guest/Desktop/projects/PM/Asgn3/EM-exercise/Workbook1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microsoft.com/office/2011/relationships/chartStyle" Target="style6.xml"/><Relationship Id="rId2" Type="http://schemas.microsoft.com/office/2011/relationships/chartColorStyle" Target="colors6.xml"/><Relationship Id="rId3" Type="http://schemas.openxmlformats.org/officeDocument/2006/relationships/oleObject" Target="file:////Users/guest/Desktop/projects/PM/Asgn3/EM-exercise/Workbook1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microsoft.com/office/2011/relationships/chartStyle" Target="style7.xml"/><Relationship Id="rId2" Type="http://schemas.microsoft.com/office/2011/relationships/chartColorStyle" Target="colors7.xml"/><Relationship Id="rId3" Type="http://schemas.openxmlformats.org/officeDocument/2006/relationships/oleObject" Target="file:////Users/guest/Desktop/projects/PM/Asgn3/EM-exercise/Workbook1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microsoft.com/office/2011/relationships/chartStyle" Target="style8.xml"/><Relationship Id="rId2" Type="http://schemas.microsoft.com/office/2011/relationships/chartColorStyle" Target="colors8.xml"/><Relationship Id="rId3" Type="http://schemas.openxmlformats.org/officeDocument/2006/relationships/oleObject" Target="file:////Users/guest/Desktop/projects/PM/Asgn3/EM-exercise/Workbook1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microsoft.com/office/2011/relationships/chartStyle" Target="style9.xml"/><Relationship Id="rId2" Type="http://schemas.microsoft.com/office/2011/relationships/chartColorStyle" Target="colors9.xml"/><Relationship Id="rId3" Type="http://schemas.openxmlformats.org/officeDocument/2006/relationships/oleObject" Target="file:////Users/guest/Desktop/projects/PM/Asgn3/EM-exercise/Workbook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Perplexity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'perp+like'!$A$2:$A$24</c:f>
              <c:numCache>
                <c:formatCode>General</c:formatCode>
                <c:ptCount val="23"/>
                <c:pt idx="0">
                  <c:v>731.0844056</c:v>
                </c:pt>
                <c:pt idx="1">
                  <c:v>693.40063047</c:v>
                </c:pt>
                <c:pt idx="2">
                  <c:v>655.8306294859998</c:v>
                </c:pt>
                <c:pt idx="3">
                  <c:v>628.137774119</c:v>
                </c:pt>
                <c:pt idx="4">
                  <c:v>612.256188538</c:v>
                </c:pt>
                <c:pt idx="5">
                  <c:v>606.029884467</c:v>
                </c:pt>
                <c:pt idx="6">
                  <c:v>601.9061548809998</c:v>
                </c:pt>
                <c:pt idx="7">
                  <c:v>598.3229950469998</c:v>
                </c:pt>
                <c:pt idx="8">
                  <c:v>595.6148287949999</c:v>
                </c:pt>
                <c:pt idx="9">
                  <c:v>594.178123242</c:v>
                </c:pt>
                <c:pt idx="10">
                  <c:v>592.6622319869999</c:v>
                </c:pt>
                <c:pt idx="11">
                  <c:v>590.2371257839998</c:v>
                </c:pt>
                <c:pt idx="12">
                  <c:v>589.075135101</c:v>
                </c:pt>
                <c:pt idx="13">
                  <c:v>588.284598907</c:v>
                </c:pt>
                <c:pt idx="14">
                  <c:v>587.665545902</c:v>
                </c:pt>
                <c:pt idx="15">
                  <c:v>587.18385388</c:v>
                </c:pt>
                <c:pt idx="16">
                  <c:v>586.730512574</c:v>
                </c:pt>
                <c:pt idx="17">
                  <c:v>586.177551515</c:v>
                </c:pt>
                <c:pt idx="18">
                  <c:v>586.009313713</c:v>
                </c:pt>
                <c:pt idx="19">
                  <c:v>585.641858588</c:v>
                </c:pt>
                <c:pt idx="20">
                  <c:v>585.4678008219998</c:v>
                </c:pt>
                <c:pt idx="21">
                  <c:v>585.4622029229997</c:v>
                </c:pt>
                <c:pt idx="22">
                  <c:v>585.4626792299999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29319120"/>
        <c:axId val="-2029663104"/>
      </c:lineChart>
      <c:catAx>
        <c:axId val="-202931912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29663104"/>
        <c:crosses val="autoZero"/>
        <c:auto val="1"/>
        <c:lblAlgn val="ctr"/>
        <c:lblOffset val="100"/>
        <c:noMultiLvlLbl val="0"/>
      </c:catAx>
      <c:valAx>
        <c:axId val="-2029663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29319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Cluster</a:t>
            </a:r>
            <a:r>
              <a:rPr lang="en-US" baseline="0"/>
              <a:t> 1 - ship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'perp+like'!$E$21:$M$21</c:f>
              <c:strCache>
                <c:ptCount val="9"/>
                <c:pt idx="0">
                  <c:v>acq</c:v>
                </c:pt>
                <c:pt idx="1">
                  <c:v>money-fx</c:v>
                </c:pt>
                <c:pt idx="2">
                  <c:v>grain</c:v>
                </c:pt>
                <c:pt idx="3">
                  <c:v>crude</c:v>
                </c:pt>
                <c:pt idx="4">
                  <c:v>trade </c:v>
                </c:pt>
                <c:pt idx="5">
                  <c:v>interest</c:v>
                </c:pt>
                <c:pt idx="6">
                  <c:v>ship</c:v>
                </c:pt>
                <c:pt idx="7">
                  <c:v>wheat</c:v>
                </c:pt>
                <c:pt idx="8">
                  <c:v>corn </c:v>
                </c:pt>
              </c:strCache>
            </c:strRef>
          </c:cat>
          <c:val>
            <c:numRef>
              <c:f>'perp+like'!$E$29:$M$29</c:f>
              <c:numCache>
                <c:formatCode>General</c:formatCode>
                <c:ptCount val="9"/>
                <c:pt idx="0">
                  <c:v>4.0</c:v>
                </c:pt>
                <c:pt idx="1">
                  <c:v>2.0</c:v>
                </c:pt>
                <c:pt idx="2">
                  <c:v>10.0</c:v>
                </c:pt>
                <c:pt idx="3">
                  <c:v>54.0</c:v>
                </c:pt>
                <c:pt idx="4">
                  <c:v>0.0</c:v>
                </c:pt>
                <c:pt idx="5">
                  <c:v>0.0</c:v>
                </c:pt>
                <c:pt idx="6">
                  <c:v>116.0</c:v>
                </c:pt>
                <c:pt idx="7">
                  <c:v>2.0</c:v>
                </c:pt>
                <c:pt idx="8">
                  <c:v>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2024660368"/>
        <c:axId val="-2024658048"/>
      </c:barChart>
      <c:catAx>
        <c:axId val="-20246603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24658048"/>
        <c:crosses val="autoZero"/>
        <c:auto val="1"/>
        <c:lblAlgn val="ctr"/>
        <c:lblOffset val="100"/>
        <c:noMultiLvlLbl val="0"/>
      </c:catAx>
      <c:valAx>
        <c:axId val="-2024658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246603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Cluster 2 - grain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'perp+like'!$E$21:$M$21</c:f>
              <c:strCache>
                <c:ptCount val="9"/>
                <c:pt idx="0">
                  <c:v>acq</c:v>
                </c:pt>
                <c:pt idx="1">
                  <c:v>money-fx</c:v>
                </c:pt>
                <c:pt idx="2">
                  <c:v>grain</c:v>
                </c:pt>
                <c:pt idx="3">
                  <c:v>crude</c:v>
                </c:pt>
                <c:pt idx="4">
                  <c:v>trade </c:v>
                </c:pt>
                <c:pt idx="5">
                  <c:v>interest</c:v>
                </c:pt>
                <c:pt idx="6">
                  <c:v>ship</c:v>
                </c:pt>
                <c:pt idx="7">
                  <c:v>wheat</c:v>
                </c:pt>
                <c:pt idx="8">
                  <c:v>corn </c:v>
                </c:pt>
              </c:strCache>
            </c:strRef>
          </c:cat>
          <c:val>
            <c:numRef>
              <c:f>'perp+like'!$E$30:$M$30</c:f>
              <c:numCache>
                <c:formatCode>General</c:formatCode>
                <c:ptCount val="9"/>
                <c:pt idx="0">
                  <c:v>1.0</c:v>
                </c:pt>
                <c:pt idx="1">
                  <c:v>2.0</c:v>
                </c:pt>
                <c:pt idx="2">
                  <c:v>58.0</c:v>
                </c:pt>
                <c:pt idx="3">
                  <c:v>22.0</c:v>
                </c:pt>
                <c:pt idx="4">
                  <c:v>1.0</c:v>
                </c:pt>
                <c:pt idx="5">
                  <c:v>9.0</c:v>
                </c:pt>
                <c:pt idx="6">
                  <c:v>17.0</c:v>
                </c:pt>
                <c:pt idx="7">
                  <c:v>32.0</c:v>
                </c:pt>
                <c:pt idx="8">
                  <c:v>32.0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971238432"/>
        <c:axId val="-2024644448"/>
      </c:barChart>
      <c:catAx>
        <c:axId val="-1971238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24644448"/>
        <c:crosses val="autoZero"/>
        <c:auto val="1"/>
        <c:lblAlgn val="ctr"/>
        <c:lblOffset val="100"/>
        <c:noMultiLvlLbl val="0"/>
      </c:catAx>
      <c:valAx>
        <c:axId val="-2024644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712384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Log</a:t>
            </a:r>
            <a:r>
              <a:rPr lang="en-US" baseline="0"/>
              <a:t> Likelyhood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'perp+like'!$B$2:$B$24</c:f>
              <c:numCache>
                <c:formatCode>General</c:formatCode>
                <c:ptCount val="23"/>
                <c:pt idx="0">
                  <c:v>-2.60691619962279E6</c:v>
                </c:pt>
                <c:pt idx="1">
                  <c:v>-2.5859957437876E6</c:v>
                </c:pt>
                <c:pt idx="2">
                  <c:v>-2.5639745740046E6</c:v>
                </c:pt>
                <c:pt idx="3">
                  <c:v>-2.54691948279E6</c:v>
                </c:pt>
                <c:pt idx="4">
                  <c:v>-2.53679596994185E6</c:v>
                </c:pt>
                <c:pt idx="5">
                  <c:v>-2.53275525589535E6</c:v>
                </c:pt>
                <c:pt idx="6">
                  <c:v>-2.53005614196743E6</c:v>
                </c:pt>
                <c:pt idx="7">
                  <c:v>-2.52769579096602E6</c:v>
                </c:pt>
                <c:pt idx="8">
                  <c:v>-2.52590243027848E6</c:v>
                </c:pt>
                <c:pt idx="9">
                  <c:v>-2.52494772378002E6</c:v>
                </c:pt>
                <c:pt idx="10">
                  <c:v>-2.52393789145591E6</c:v>
                </c:pt>
                <c:pt idx="11">
                  <c:v>-2.52231698905953E6</c:v>
                </c:pt>
                <c:pt idx="12">
                  <c:v>-2.52153797147333E6</c:v>
                </c:pt>
                <c:pt idx="13">
                  <c:v>-2.52100710422244E6</c:v>
                </c:pt>
                <c:pt idx="14">
                  <c:v>-2.52059089446661E6</c:v>
                </c:pt>
                <c:pt idx="15">
                  <c:v>-2.5202667336126E6</c:v>
                </c:pt>
                <c:pt idx="16">
                  <c:v>-2.51996140873973E6</c:v>
                </c:pt>
                <c:pt idx="17">
                  <c:v>-2.51958867054518E6</c:v>
                </c:pt>
                <c:pt idx="18">
                  <c:v>-2.51947519558809E6</c:v>
                </c:pt>
                <c:pt idx="19">
                  <c:v>-2.51922723692782E6</c:v>
                </c:pt>
                <c:pt idx="20">
                  <c:v>-2.51910972846748E6</c:v>
                </c:pt>
                <c:pt idx="21">
                  <c:v>-2.51910594867977E6</c:v>
                </c:pt>
                <c:pt idx="22">
                  <c:v>-2.51910627029137E6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29110848"/>
        <c:axId val="-2027061968"/>
      </c:lineChart>
      <c:catAx>
        <c:axId val="-202911084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27061968"/>
        <c:crosses val="autoZero"/>
        <c:auto val="1"/>
        <c:lblAlgn val="ctr"/>
        <c:lblOffset val="100"/>
        <c:noMultiLvlLbl val="0"/>
      </c:catAx>
      <c:valAx>
        <c:axId val="-2027061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291108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Cluster</a:t>
            </a:r>
            <a:r>
              <a:rPr lang="en-US" baseline="0"/>
              <a:t> 0 - money-fx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'perp+like'!$E$21:$M$21</c:f>
              <c:strCache>
                <c:ptCount val="9"/>
                <c:pt idx="0">
                  <c:v>acq</c:v>
                </c:pt>
                <c:pt idx="1">
                  <c:v>money-fx</c:v>
                </c:pt>
                <c:pt idx="2">
                  <c:v>grain</c:v>
                </c:pt>
                <c:pt idx="3">
                  <c:v>crude</c:v>
                </c:pt>
                <c:pt idx="4">
                  <c:v>trade </c:v>
                </c:pt>
                <c:pt idx="5">
                  <c:v>interest</c:v>
                </c:pt>
                <c:pt idx="6">
                  <c:v>ship</c:v>
                </c:pt>
                <c:pt idx="7">
                  <c:v>wheat</c:v>
                </c:pt>
                <c:pt idx="8">
                  <c:v>corn </c:v>
                </c:pt>
              </c:strCache>
            </c:strRef>
          </c:cat>
          <c:val>
            <c:numRef>
              <c:f>'perp+like'!$E$24:$M$24</c:f>
              <c:numCache>
                <c:formatCode>General</c:formatCode>
                <c:ptCount val="9"/>
                <c:pt idx="0">
                  <c:v>0.0</c:v>
                </c:pt>
                <c:pt idx="1">
                  <c:v>256.0</c:v>
                </c:pt>
                <c:pt idx="2">
                  <c:v>9.0</c:v>
                </c:pt>
                <c:pt idx="3">
                  <c:v>7.0</c:v>
                </c:pt>
                <c:pt idx="4">
                  <c:v>4.0</c:v>
                </c:pt>
                <c:pt idx="5">
                  <c:v>119.0</c:v>
                </c:pt>
                <c:pt idx="6">
                  <c:v>4.0</c:v>
                </c:pt>
                <c:pt idx="7">
                  <c:v>7.0</c:v>
                </c:pt>
                <c:pt idx="8">
                  <c:v>2.0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970751776"/>
        <c:axId val="-1964765632"/>
      </c:barChart>
      <c:catAx>
        <c:axId val="-19707517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64765632"/>
        <c:crosses val="autoZero"/>
        <c:auto val="1"/>
        <c:lblAlgn val="ctr"/>
        <c:lblOffset val="100"/>
        <c:noMultiLvlLbl val="0"/>
      </c:catAx>
      <c:valAx>
        <c:axId val="-1964765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707517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Cluster</a:t>
            </a:r>
            <a:r>
              <a:rPr lang="en-US" baseline="0"/>
              <a:t> 8 - trade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'perp+like'!$E$21:$M$21</c:f>
              <c:strCache>
                <c:ptCount val="9"/>
                <c:pt idx="0">
                  <c:v>acq</c:v>
                </c:pt>
                <c:pt idx="1">
                  <c:v>money-fx</c:v>
                </c:pt>
                <c:pt idx="2">
                  <c:v>grain</c:v>
                </c:pt>
                <c:pt idx="3">
                  <c:v>crude</c:v>
                </c:pt>
                <c:pt idx="4">
                  <c:v>trade </c:v>
                </c:pt>
                <c:pt idx="5">
                  <c:v>interest</c:v>
                </c:pt>
                <c:pt idx="6">
                  <c:v>ship</c:v>
                </c:pt>
                <c:pt idx="7">
                  <c:v>wheat</c:v>
                </c:pt>
                <c:pt idx="8">
                  <c:v>corn </c:v>
                </c:pt>
              </c:strCache>
            </c:strRef>
          </c:cat>
          <c:val>
            <c:numRef>
              <c:f>'perp+like'!$E$23:$M$23</c:f>
              <c:numCache>
                <c:formatCode>General</c:formatCode>
                <c:ptCount val="9"/>
                <c:pt idx="0">
                  <c:v>9.0</c:v>
                </c:pt>
                <c:pt idx="1">
                  <c:v>89.0</c:v>
                </c:pt>
                <c:pt idx="2">
                  <c:v>13.0</c:v>
                </c:pt>
                <c:pt idx="3">
                  <c:v>13.0</c:v>
                </c:pt>
                <c:pt idx="4">
                  <c:v>228.0</c:v>
                </c:pt>
                <c:pt idx="5">
                  <c:v>17.0</c:v>
                </c:pt>
                <c:pt idx="6">
                  <c:v>1.0</c:v>
                </c:pt>
                <c:pt idx="7">
                  <c:v>3.0</c:v>
                </c:pt>
                <c:pt idx="8">
                  <c:v>5.0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970929232"/>
        <c:axId val="-1970927184"/>
      </c:barChart>
      <c:catAx>
        <c:axId val="-1970929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70927184"/>
        <c:crosses val="autoZero"/>
        <c:auto val="1"/>
        <c:lblAlgn val="ctr"/>
        <c:lblOffset val="100"/>
        <c:noMultiLvlLbl val="0"/>
      </c:catAx>
      <c:valAx>
        <c:axId val="-1970927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709292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Cluster 4 - crude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'perp+like'!$E$21:$M$21</c:f>
              <c:strCache>
                <c:ptCount val="9"/>
                <c:pt idx="0">
                  <c:v>acq</c:v>
                </c:pt>
                <c:pt idx="1">
                  <c:v>money-fx</c:v>
                </c:pt>
                <c:pt idx="2">
                  <c:v>grain</c:v>
                </c:pt>
                <c:pt idx="3">
                  <c:v>crude</c:v>
                </c:pt>
                <c:pt idx="4">
                  <c:v>trade </c:v>
                </c:pt>
                <c:pt idx="5">
                  <c:v>interest</c:v>
                </c:pt>
                <c:pt idx="6">
                  <c:v>ship</c:v>
                </c:pt>
                <c:pt idx="7">
                  <c:v>wheat</c:v>
                </c:pt>
                <c:pt idx="8">
                  <c:v>corn </c:v>
                </c:pt>
              </c:strCache>
            </c:strRef>
          </c:cat>
          <c:val>
            <c:numRef>
              <c:f>'perp+like'!$E$26:$M$26</c:f>
              <c:numCache>
                <c:formatCode>General</c:formatCode>
                <c:ptCount val="9"/>
                <c:pt idx="0">
                  <c:v>14.0</c:v>
                </c:pt>
                <c:pt idx="1">
                  <c:v>4.0</c:v>
                </c:pt>
                <c:pt idx="2">
                  <c:v>0.0</c:v>
                </c:pt>
                <c:pt idx="3">
                  <c:v>199.0</c:v>
                </c:pt>
                <c:pt idx="4">
                  <c:v>2.0</c:v>
                </c:pt>
                <c:pt idx="5">
                  <c:v>1.0</c:v>
                </c:pt>
                <c:pt idx="6">
                  <c:v>1.0</c:v>
                </c:pt>
                <c:pt idx="7">
                  <c:v>0.0</c:v>
                </c:pt>
                <c:pt idx="8">
                  <c:v>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964346128"/>
        <c:axId val="-1964343808"/>
      </c:barChart>
      <c:catAx>
        <c:axId val="-1964346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64343808"/>
        <c:crosses val="autoZero"/>
        <c:auto val="1"/>
        <c:lblAlgn val="ctr"/>
        <c:lblOffset val="100"/>
        <c:noMultiLvlLbl val="0"/>
      </c:catAx>
      <c:valAx>
        <c:axId val="-1964343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643461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Cluster</a:t>
            </a:r>
            <a:r>
              <a:rPr lang="en-US" baseline="0"/>
              <a:t> 6 - acq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'perp+like'!$E$21:$M$21</c:f>
              <c:strCache>
                <c:ptCount val="9"/>
                <c:pt idx="0">
                  <c:v>acq</c:v>
                </c:pt>
                <c:pt idx="1">
                  <c:v>money-fx</c:v>
                </c:pt>
                <c:pt idx="2">
                  <c:v>grain</c:v>
                </c:pt>
                <c:pt idx="3">
                  <c:v>crude</c:v>
                </c:pt>
                <c:pt idx="4">
                  <c:v>trade </c:v>
                </c:pt>
                <c:pt idx="5">
                  <c:v>interest</c:v>
                </c:pt>
                <c:pt idx="6">
                  <c:v>ship</c:v>
                </c:pt>
                <c:pt idx="7">
                  <c:v>wheat</c:v>
                </c:pt>
                <c:pt idx="8">
                  <c:v>corn </c:v>
                </c:pt>
              </c:strCache>
            </c:strRef>
          </c:cat>
          <c:val>
            <c:numRef>
              <c:f>'perp+like'!$E$22:$M$22</c:f>
              <c:numCache>
                <c:formatCode>General</c:formatCode>
                <c:ptCount val="9"/>
                <c:pt idx="0">
                  <c:v>369.0</c:v>
                </c:pt>
                <c:pt idx="1">
                  <c:v>2.0</c:v>
                </c:pt>
                <c:pt idx="2">
                  <c:v>2.0</c:v>
                </c:pt>
                <c:pt idx="3">
                  <c:v>21.0</c:v>
                </c:pt>
                <c:pt idx="4">
                  <c:v>1.0</c:v>
                </c:pt>
                <c:pt idx="5">
                  <c:v>2.0</c:v>
                </c:pt>
                <c:pt idx="6">
                  <c:v>15.0</c:v>
                </c:pt>
                <c:pt idx="7">
                  <c:v>0.0</c:v>
                </c:pt>
                <c:pt idx="8">
                  <c:v>2.0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968078576"/>
        <c:axId val="-1967973072"/>
      </c:barChart>
      <c:catAx>
        <c:axId val="-1968078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67973072"/>
        <c:crosses val="autoZero"/>
        <c:auto val="1"/>
        <c:lblAlgn val="ctr"/>
        <c:lblOffset val="100"/>
        <c:noMultiLvlLbl val="0"/>
      </c:catAx>
      <c:valAx>
        <c:axId val="-1967973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680785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Cluster 7 - grain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'perp+like'!$E$21:$M$21</c:f>
              <c:strCache>
                <c:ptCount val="9"/>
                <c:pt idx="0">
                  <c:v>acq</c:v>
                </c:pt>
                <c:pt idx="1">
                  <c:v>money-fx</c:v>
                </c:pt>
                <c:pt idx="2">
                  <c:v>grain</c:v>
                </c:pt>
                <c:pt idx="3">
                  <c:v>crude</c:v>
                </c:pt>
                <c:pt idx="4">
                  <c:v>trade </c:v>
                </c:pt>
                <c:pt idx="5">
                  <c:v>interest</c:v>
                </c:pt>
                <c:pt idx="6">
                  <c:v>ship</c:v>
                </c:pt>
                <c:pt idx="7">
                  <c:v>wheat</c:v>
                </c:pt>
                <c:pt idx="8">
                  <c:v>corn </c:v>
                </c:pt>
              </c:strCache>
            </c:strRef>
          </c:cat>
          <c:val>
            <c:numRef>
              <c:f>'perp+like'!$E$27:$M$27</c:f>
              <c:numCache>
                <c:formatCode>General</c:formatCode>
                <c:ptCount val="9"/>
                <c:pt idx="0">
                  <c:v>1.0</c:v>
                </c:pt>
                <c:pt idx="1">
                  <c:v>2.0</c:v>
                </c:pt>
                <c:pt idx="2">
                  <c:v>163.0</c:v>
                </c:pt>
                <c:pt idx="3">
                  <c:v>6.0</c:v>
                </c:pt>
                <c:pt idx="4">
                  <c:v>11.0</c:v>
                </c:pt>
                <c:pt idx="5">
                  <c:v>0.0</c:v>
                </c:pt>
                <c:pt idx="6">
                  <c:v>11.0</c:v>
                </c:pt>
                <c:pt idx="7">
                  <c:v>85.0</c:v>
                </c:pt>
                <c:pt idx="8">
                  <c:v>56.0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968136688"/>
        <c:axId val="-2029478624"/>
      </c:barChart>
      <c:catAx>
        <c:axId val="-1968136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29478624"/>
        <c:crosses val="autoZero"/>
        <c:auto val="1"/>
        <c:lblAlgn val="ctr"/>
        <c:lblOffset val="100"/>
        <c:noMultiLvlLbl val="0"/>
      </c:catAx>
      <c:valAx>
        <c:axId val="-2029478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681366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Cluster</a:t>
            </a:r>
            <a:r>
              <a:rPr lang="en-US" baseline="0"/>
              <a:t> 5 - interest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'perp+like'!$E$21:$M$21</c:f>
              <c:strCache>
                <c:ptCount val="9"/>
                <c:pt idx="0">
                  <c:v>acq</c:v>
                </c:pt>
                <c:pt idx="1">
                  <c:v>money-fx</c:v>
                </c:pt>
                <c:pt idx="2">
                  <c:v>grain</c:v>
                </c:pt>
                <c:pt idx="3">
                  <c:v>crude</c:v>
                </c:pt>
                <c:pt idx="4">
                  <c:v>trade </c:v>
                </c:pt>
                <c:pt idx="5">
                  <c:v>interest</c:v>
                </c:pt>
                <c:pt idx="6">
                  <c:v>ship</c:v>
                </c:pt>
                <c:pt idx="7">
                  <c:v>wheat</c:v>
                </c:pt>
                <c:pt idx="8">
                  <c:v>corn </c:v>
                </c:pt>
              </c:strCache>
            </c:strRef>
          </c:cat>
          <c:val>
            <c:numRef>
              <c:f>'perp+like'!$E$25:$M$25</c:f>
              <c:numCache>
                <c:formatCode>General</c:formatCode>
                <c:ptCount val="9"/>
                <c:pt idx="0">
                  <c:v>2.0</c:v>
                </c:pt>
                <c:pt idx="1">
                  <c:v>94.0</c:v>
                </c:pt>
                <c:pt idx="2">
                  <c:v>1.0</c:v>
                </c:pt>
                <c:pt idx="3">
                  <c:v>10.0</c:v>
                </c:pt>
                <c:pt idx="4">
                  <c:v>85.0</c:v>
                </c:pt>
                <c:pt idx="5">
                  <c:v>127.0</c:v>
                </c:pt>
                <c:pt idx="6">
                  <c:v>2.0</c:v>
                </c:pt>
                <c:pt idx="7">
                  <c:v>0.0</c:v>
                </c:pt>
                <c:pt idx="8">
                  <c:v>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2024395376"/>
        <c:axId val="-2024393056"/>
      </c:barChart>
      <c:catAx>
        <c:axId val="-2024395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24393056"/>
        <c:crosses val="autoZero"/>
        <c:auto val="1"/>
        <c:lblAlgn val="ctr"/>
        <c:lblOffset val="100"/>
        <c:noMultiLvlLbl val="0"/>
      </c:catAx>
      <c:valAx>
        <c:axId val="-2024393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243953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Cluster 3 - grain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'perp+like'!$E$21:$M$21</c:f>
              <c:strCache>
                <c:ptCount val="9"/>
                <c:pt idx="0">
                  <c:v>acq</c:v>
                </c:pt>
                <c:pt idx="1">
                  <c:v>money-fx</c:v>
                </c:pt>
                <c:pt idx="2">
                  <c:v>grain</c:v>
                </c:pt>
                <c:pt idx="3">
                  <c:v>crude</c:v>
                </c:pt>
                <c:pt idx="4">
                  <c:v>trade </c:v>
                </c:pt>
                <c:pt idx="5">
                  <c:v>interest</c:v>
                </c:pt>
                <c:pt idx="6">
                  <c:v>ship</c:v>
                </c:pt>
                <c:pt idx="7">
                  <c:v>wheat</c:v>
                </c:pt>
                <c:pt idx="8">
                  <c:v>corn </c:v>
                </c:pt>
              </c:strCache>
            </c:strRef>
          </c:cat>
          <c:val>
            <c:numRef>
              <c:f>'perp+like'!$E$28:$M$28</c:f>
              <c:numCache>
                <c:formatCode>General</c:formatCode>
                <c:ptCount val="9"/>
                <c:pt idx="0">
                  <c:v>0.0</c:v>
                </c:pt>
                <c:pt idx="1">
                  <c:v>0.0</c:v>
                </c:pt>
                <c:pt idx="2">
                  <c:v>132.0</c:v>
                </c:pt>
                <c:pt idx="3">
                  <c:v>17.0</c:v>
                </c:pt>
                <c:pt idx="4">
                  <c:v>5.0</c:v>
                </c:pt>
                <c:pt idx="5">
                  <c:v>0.0</c:v>
                </c:pt>
                <c:pt idx="6">
                  <c:v>18.0</c:v>
                </c:pt>
                <c:pt idx="7">
                  <c:v>68.0</c:v>
                </c:pt>
                <c:pt idx="8">
                  <c:v>62.0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2024371184"/>
        <c:axId val="-2024369136"/>
      </c:barChart>
      <c:catAx>
        <c:axId val="-2024371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24369136"/>
        <c:crosses val="autoZero"/>
        <c:auto val="1"/>
        <c:lblAlgn val="ctr"/>
        <c:lblOffset val="100"/>
        <c:noMultiLvlLbl val="0"/>
      </c:catAx>
      <c:valAx>
        <c:axId val="-2024369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243711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3</Pages>
  <Words>39</Words>
  <Characters>226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zipori</dc:creator>
  <cp:keywords/>
  <dc:description/>
  <cp:lastModifiedBy>or zipori</cp:lastModifiedBy>
  <cp:revision>23</cp:revision>
  <dcterms:created xsi:type="dcterms:W3CDTF">2019-01-02T09:52:00Z</dcterms:created>
  <dcterms:modified xsi:type="dcterms:W3CDTF">2019-01-04T08:52:00Z</dcterms:modified>
</cp:coreProperties>
</file>