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0FD8" w:rsidRDefault="001C0FD8">
      <w:pPr>
        <w:pStyle w:val="BodyText"/>
        <w:spacing w:before="10" w:after="1"/>
        <w:rPr>
          <w:rFonts w:ascii="Times New Roman"/>
          <w:sz w:val="17"/>
        </w:rPr>
      </w:pPr>
    </w:p>
    <w:p w:rsidR="001C0FD8" w:rsidRDefault="003007A3">
      <w:pPr>
        <w:pStyle w:val="BodyText"/>
        <w:ind w:left="579"/>
        <w:rPr>
          <w:rFonts w:ascii="Times New Roman"/>
        </w:rPr>
      </w:pPr>
      <w:r>
        <w:rPr>
          <w:rFonts w:ascii="Times New Roman"/>
          <w:noProof/>
          <w:lang w:val="en-GB" w:eastAsia="en-GB" w:bidi="ar-SA"/>
        </w:rPr>
        <w:drawing>
          <wp:inline distT="0" distB="0" distL="0" distR="0">
            <wp:extent cx="6040047" cy="228600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6040047" cy="2286000"/>
                    </a:xfrm>
                    <a:prstGeom prst="rect">
                      <a:avLst/>
                    </a:prstGeom>
                  </pic:spPr>
                </pic:pic>
              </a:graphicData>
            </a:graphic>
          </wp:inline>
        </w:drawing>
      </w:r>
    </w:p>
    <w:p w:rsidR="001C0FD8" w:rsidRDefault="001C0FD8">
      <w:pPr>
        <w:pStyle w:val="BodyText"/>
        <w:rPr>
          <w:rFonts w:ascii="Times New Roman"/>
        </w:rPr>
      </w:pPr>
    </w:p>
    <w:p w:rsidR="001C0FD8" w:rsidRDefault="001C0FD8">
      <w:pPr>
        <w:pStyle w:val="BodyText"/>
        <w:rPr>
          <w:rFonts w:ascii="Times New Roman"/>
        </w:rPr>
      </w:pPr>
    </w:p>
    <w:p w:rsidR="001C0FD8" w:rsidRDefault="001C0FD8">
      <w:pPr>
        <w:pStyle w:val="BodyText"/>
        <w:rPr>
          <w:rFonts w:ascii="Times New Roman"/>
        </w:rPr>
      </w:pPr>
    </w:p>
    <w:p w:rsidR="001C0FD8" w:rsidRDefault="001C0FD8">
      <w:pPr>
        <w:pStyle w:val="BodyText"/>
        <w:rPr>
          <w:rFonts w:ascii="Times New Roman"/>
        </w:rPr>
      </w:pPr>
    </w:p>
    <w:p w:rsidR="001C0FD8" w:rsidRDefault="001C0FD8">
      <w:pPr>
        <w:pStyle w:val="BodyText"/>
        <w:rPr>
          <w:rFonts w:ascii="Times New Roman"/>
        </w:rPr>
      </w:pPr>
    </w:p>
    <w:p w:rsidR="001C0FD8" w:rsidRDefault="001C0FD8">
      <w:pPr>
        <w:pStyle w:val="BodyText"/>
        <w:rPr>
          <w:rFonts w:ascii="Times New Roman"/>
        </w:rPr>
      </w:pPr>
    </w:p>
    <w:p w:rsidR="001C0FD8" w:rsidRDefault="003007A3">
      <w:pPr>
        <w:spacing w:before="251"/>
        <w:ind w:left="810"/>
        <w:rPr>
          <w:b/>
          <w:sz w:val="52"/>
        </w:rPr>
      </w:pPr>
      <w:r>
        <w:rPr>
          <w:b/>
          <w:color w:val="2E74B5"/>
          <w:sz w:val="52"/>
        </w:rPr>
        <w:t>FACULTY OF INFORMATICS &amp; DESIGN</w:t>
      </w:r>
    </w:p>
    <w:p w:rsidR="001C0FD8" w:rsidRDefault="001C0FD8">
      <w:pPr>
        <w:pStyle w:val="BodyText"/>
        <w:spacing w:before="9"/>
        <w:rPr>
          <w:b/>
          <w:sz w:val="71"/>
        </w:rPr>
      </w:pPr>
    </w:p>
    <w:p w:rsidR="001C0FD8" w:rsidRDefault="003007A3">
      <w:pPr>
        <w:ind w:left="1755" w:right="1750" w:hanging="1"/>
        <w:jc w:val="center"/>
        <w:rPr>
          <w:b/>
          <w:sz w:val="52"/>
        </w:rPr>
      </w:pPr>
      <w:r>
        <w:rPr>
          <w:b/>
          <w:color w:val="17365D"/>
          <w:sz w:val="52"/>
        </w:rPr>
        <w:t>Diploma in Information &amp; Communication Technology</w:t>
      </w:r>
    </w:p>
    <w:p w:rsidR="001C0FD8" w:rsidRDefault="001C0FD8">
      <w:pPr>
        <w:pStyle w:val="BodyText"/>
        <w:spacing w:before="12"/>
        <w:rPr>
          <w:b/>
          <w:sz w:val="55"/>
        </w:rPr>
      </w:pPr>
    </w:p>
    <w:p w:rsidR="001C0FD8" w:rsidRDefault="003007A3">
      <w:pPr>
        <w:ind w:left="800" w:right="796"/>
        <w:jc w:val="center"/>
        <w:rPr>
          <w:b/>
          <w:sz w:val="36"/>
        </w:rPr>
      </w:pPr>
      <w:r>
        <w:rPr>
          <w:b/>
          <w:color w:val="17365D"/>
          <w:sz w:val="36"/>
        </w:rPr>
        <w:t>ICT ELECTIVES II:</w:t>
      </w:r>
    </w:p>
    <w:p w:rsidR="00FF6F02" w:rsidRDefault="003007A3">
      <w:pPr>
        <w:spacing w:before="120" w:line="304" w:lineRule="auto"/>
        <w:ind w:left="803" w:right="796"/>
        <w:jc w:val="center"/>
        <w:rPr>
          <w:b/>
          <w:color w:val="17365D"/>
          <w:sz w:val="36"/>
        </w:rPr>
      </w:pPr>
      <w:r>
        <w:rPr>
          <w:b/>
          <w:color w:val="17365D"/>
          <w:sz w:val="36"/>
        </w:rPr>
        <w:t>An Introduction to Artificial Intelligence</w:t>
      </w:r>
    </w:p>
    <w:p w:rsidR="00FF6F02" w:rsidRDefault="003007A3">
      <w:pPr>
        <w:spacing w:before="120" w:line="304" w:lineRule="auto"/>
        <w:ind w:left="803" w:right="796"/>
        <w:jc w:val="center"/>
        <w:rPr>
          <w:b/>
          <w:color w:val="17365D"/>
          <w:sz w:val="36"/>
        </w:rPr>
      </w:pPr>
      <w:r>
        <w:rPr>
          <w:b/>
          <w:color w:val="17365D"/>
          <w:sz w:val="36"/>
        </w:rPr>
        <w:t xml:space="preserve"> </w:t>
      </w:r>
      <w:r w:rsidR="00FF6F02">
        <w:rPr>
          <w:b/>
          <w:color w:val="17365D"/>
          <w:sz w:val="36"/>
        </w:rPr>
        <w:t>(Symbolic AI)</w:t>
      </w:r>
    </w:p>
    <w:p w:rsidR="001C0FD8" w:rsidRDefault="003007A3">
      <w:pPr>
        <w:spacing w:before="120" w:line="304" w:lineRule="auto"/>
        <w:ind w:left="803" w:right="796"/>
        <w:jc w:val="center"/>
        <w:rPr>
          <w:b/>
          <w:sz w:val="36"/>
        </w:rPr>
      </w:pPr>
      <w:r>
        <w:rPr>
          <w:b/>
          <w:color w:val="17365D"/>
          <w:sz w:val="36"/>
        </w:rPr>
        <w:t xml:space="preserve"> ICE260S/ ICE261S/ ICE262S</w:t>
      </w:r>
    </w:p>
    <w:p w:rsidR="001C0FD8" w:rsidRDefault="001C0FD8">
      <w:pPr>
        <w:pStyle w:val="BodyText"/>
        <w:spacing w:before="8" w:after="1"/>
        <w:rPr>
          <w:b/>
          <w:sz w:val="29"/>
        </w:rPr>
      </w:pPr>
    </w:p>
    <w:tbl>
      <w:tblPr>
        <w:tblW w:w="8542" w:type="dxa"/>
        <w:tblInd w:w="2236" w:type="dxa"/>
        <w:tblBorders>
          <w:top w:val="dotted" w:sz="4" w:space="0" w:color="5B9BD5"/>
          <w:left w:val="dotted" w:sz="4" w:space="0" w:color="5B9BD5"/>
          <w:bottom w:val="dotted" w:sz="4" w:space="0" w:color="5B9BD5"/>
          <w:right w:val="dotted" w:sz="4" w:space="0" w:color="5B9BD5"/>
          <w:insideH w:val="dotted" w:sz="4" w:space="0" w:color="5B9BD5"/>
          <w:insideV w:val="dotted" w:sz="4" w:space="0" w:color="5B9BD5"/>
        </w:tblBorders>
        <w:tblLayout w:type="fixed"/>
        <w:tblCellMar>
          <w:left w:w="0" w:type="dxa"/>
          <w:right w:w="0" w:type="dxa"/>
        </w:tblCellMar>
        <w:tblLook w:val="01E0" w:firstRow="1" w:lastRow="1" w:firstColumn="1" w:lastColumn="1" w:noHBand="0" w:noVBand="0"/>
      </w:tblPr>
      <w:tblGrid>
        <w:gridCol w:w="3156"/>
        <w:gridCol w:w="5386"/>
      </w:tblGrid>
      <w:tr w:rsidR="001C0FD8" w:rsidTr="0004767B">
        <w:trPr>
          <w:trHeight w:val="502"/>
        </w:trPr>
        <w:tc>
          <w:tcPr>
            <w:tcW w:w="3156" w:type="dxa"/>
            <w:shd w:val="clear" w:color="auto" w:fill="17365D"/>
          </w:tcPr>
          <w:p w:rsidR="001C0FD8" w:rsidRDefault="003007A3">
            <w:pPr>
              <w:pStyle w:val="TableParagraph"/>
              <w:spacing w:before="122"/>
              <w:ind w:left="105"/>
              <w:rPr>
                <w:b/>
                <w:sz w:val="20"/>
              </w:rPr>
            </w:pPr>
            <w:r>
              <w:rPr>
                <w:b/>
                <w:color w:val="FFFFFF"/>
                <w:sz w:val="20"/>
              </w:rPr>
              <w:t>SUBJECT GUIDE:</w:t>
            </w:r>
          </w:p>
        </w:tc>
        <w:tc>
          <w:tcPr>
            <w:tcW w:w="5386" w:type="dxa"/>
            <w:shd w:val="clear" w:color="auto" w:fill="9CC2E5"/>
          </w:tcPr>
          <w:p w:rsidR="001C0FD8" w:rsidRDefault="0004767B">
            <w:pPr>
              <w:pStyle w:val="TableParagraph"/>
              <w:spacing w:before="122"/>
              <w:ind w:left="1173" w:right="1164"/>
              <w:jc w:val="center"/>
              <w:rPr>
                <w:b/>
                <w:sz w:val="20"/>
              </w:rPr>
            </w:pPr>
            <w:r>
              <w:rPr>
                <w:b/>
                <w:color w:val="17365D"/>
                <w:sz w:val="20"/>
              </w:rPr>
              <w:t>2021</w:t>
            </w:r>
          </w:p>
        </w:tc>
      </w:tr>
      <w:tr w:rsidR="001C0FD8" w:rsidTr="0004767B">
        <w:trPr>
          <w:trHeight w:val="504"/>
        </w:trPr>
        <w:tc>
          <w:tcPr>
            <w:tcW w:w="3156" w:type="dxa"/>
            <w:shd w:val="clear" w:color="auto" w:fill="17365D"/>
          </w:tcPr>
          <w:p w:rsidR="001C0FD8" w:rsidRDefault="003007A3">
            <w:pPr>
              <w:pStyle w:val="TableParagraph"/>
              <w:spacing w:before="122"/>
              <w:ind w:left="105"/>
              <w:rPr>
                <w:b/>
                <w:sz w:val="20"/>
              </w:rPr>
            </w:pPr>
            <w:r>
              <w:rPr>
                <w:b/>
                <w:color w:val="FFFFFF"/>
                <w:sz w:val="20"/>
              </w:rPr>
              <w:t>COURSE CODE:</w:t>
            </w:r>
          </w:p>
        </w:tc>
        <w:tc>
          <w:tcPr>
            <w:tcW w:w="5386" w:type="dxa"/>
            <w:shd w:val="clear" w:color="auto" w:fill="9CC2E5"/>
          </w:tcPr>
          <w:p w:rsidR="001C0FD8" w:rsidRDefault="003007A3">
            <w:pPr>
              <w:pStyle w:val="TableParagraph"/>
              <w:spacing w:before="122"/>
              <w:ind w:left="1174" w:right="1164"/>
              <w:jc w:val="center"/>
              <w:rPr>
                <w:b/>
                <w:sz w:val="20"/>
              </w:rPr>
            </w:pPr>
            <w:r>
              <w:rPr>
                <w:b/>
                <w:color w:val="17365D"/>
                <w:sz w:val="20"/>
              </w:rPr>
              <w:t>DPICTA</w:t>
            </w:r>
            <w:r w:rsidR="0004767B">
              <w:rPr>
                <w:b/>
                <w:color w:val="17365D"/>
                <w:sz w:val="20"/>
              </w:rPr>
              <w:t>/ DPICTC/ DPICTM</w:t>
            </w:r>
          </w:p>
        </w:tc>
      </w:tr>
      <w:tr w:rsidR="001C0FD8" w:rsidTr="0004767B">
        <w:trPr>
          <w:trHeight w:val="502"/>
        </w:trPr>
        <w:tc>
          <w:tcPr>
            <w:tcW w:w="3156" w:type="dxa"/>
            <w:shd w:val="clear" w:color="auto" w:fill="17365D"/>
          </w:tcPr>
          <w:p w:rsidR="001C0FD8" w:rsidRDefault="003007A3">
            <w:pPr>
              <w:pStyle w:val="TableParagraph"/>
              <w:spacing w:before="122"/>
              <w:ind w:left="105"/>
              <w:rPr>
                <w:b/>
                <w:sz w:val="20"/>
              </w:rPr>
            </w:pPr>
            <w:r>
              <w:rPr>
                <w:b/>
                <w:color w:val="FFFFFF"/>
                <w:sz w:val="20"/>
              </w:rPr>
              <w:t>NQF LEVEL:</w:t>
            </w:r>
          </w:p>
        </w:tc>
        <w:tc>
          <w:tcPr>
            <w:tcW w:w="5386" w:type="dxa"/>
            <w:shd w:val="clear" w:color="auto" w:fill="9CC2E5"/>
          </w:tcPr>
          <w:p w:rsidR="001C0FD8" w:rsidRDefault="003007A3">
            <w:pPr>
              <w:pStyle w:val="TableParagraph"/>
              <w:spacing w:before="122"/>
              <w:ind w:left="8"/>
              <w:jc w:val="center"/>
              <w:rPr>
                <w:b/>
                <w:sz w:val="20"/>
              </w:rPr>
            </w:pPr>
            <w:r>
              <w:rPr>
                <w:b/>
                <w:color w:val="17365D"/>
                <w:w w:val="99"/>
                <w:sz w:val="20"/>
              </w:rPr>
              <w:t>6</w:t>
            </w:r>
          </w:p>
        </w:tc>
      </w:tr>
      <w:tr w:rsidR="001C0FD8" w:rsidTr="0004767B">
        <w:trPr>
          <w:trHeight w:val="502"/>
        </w:trPr>
        <w:tc>
          <w:tcPr>
            <w:tcW w:w="3156" w:type="dxa"/>
            <w:shd w:val="clear" w:color="auto" w:fill="17365D"/>
          </w:tcPr>
          <w:p w:rsidR="001C0FD8" w:rsidRDefault="003007A3">
            <w:pPr>
              <w:pStyle w:val="TableParagraph"/>
              <w:spacing w:before="122"/>
              <w:ind w:left="105"/>
              <w:rPr>
                <w:b/>
                <w:sz w:val="20"/>
              </w:rPr>
            </w:pPr>
            <w:r>
              <w:rPr>
                <w:b/>
                <w:color w:val="FFFFFF"/>
                <w:sz w:val="20"/>
              </w:rPr>
              <w:t>PREREQUISITE SUBJECTS:</w:t>
            </w:r>
          </w:p>
        </w:tc>
        <w:tc>
          <w:tcPr>
            <w:tcW w:w="5386" w:type="dxa"/>
            <w:shd w:val="clear" w:color="auto" w:fill="9CC2E5"/>
          </w:tcPr>
          <w:p w:rsidR="001C0FD8" w:rsidRDefault="003007A3">
            <w:pPr>
              <w:pStyle w:val="TableParagraph"/>
              <w:spacing w:before="122"/>
              <w:ind w:left="1171" w:right="1164"/>
              <w:jc w:val="center"/>
              <w:rPr>
                <w:b/>
                <w:sz w:val="20"/>
              </w:rPr>
            </w:pPr>
            <w:r>
              <w:rPr>
                <w:b/>
                <w:color w:val="17365D"/>
                <w:sz w:val="20"/>
              </w:rPr>
              <w:t>NONE</w:t>
            </w:r>
          </w:p>
        </w:tc>
      </w:tr>
    </w:tbl>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D6DD2" w:rsidP="00FF6F02">
      <w:pPr>
        <w:pStyle w:val="BodyText"/>
        <w:spacing w:before="7"/>
        <w:rPr>
          <w:sz w:val="14"/>
        </w:rPr>
      </w:pPr>
      <w:r>
        <w:pict>
          <v:line id="_x0000_s1033" style="position:absolute;z-index:-251658240;mso-wrap-distance-left:0;mso-wrap-distance-right:0;mso-position-horizontal-relative:page" from="46.8pt,13.65pt" to="548.65pt,13.65pt" strokecolor="#dadada" strokeweight=".16969mm">
            <w10:wrap type="topAndBottom" anchorx="page"/>
          </v:line>
        </w:pict>
      </w:r>
      <w:r w:rsidR="003007A3">
        <w:rPr>
          <w:b/>
          <w:color w:val="17365D"/>
          <w:sz w:val="14"/>
        </w:rPr>
        <w:t>© 2020 Cape Peninsula University of Technology | Faculty of Informatics</w:t>
      </w:r>
      <w:r w:rsidR="003007A3">
        <w:rPr>
          <w:b/>
          <w:color w:val="17365D"/>
          <w:spacing w:val="-23"/>
          <w:sz w:val="14"/>
        </w:rPr>
        <w:t xml:space="preserve"> </w:t>
      </w:r>
      <w:r w:rsidR="003007A3">
        <w:rPr>
          <w:b/>
          <w:color w:val="17365D"/>
          <w:sz w:val="14"/>
        </w:rPr>
        <w:t>and</w:t>
      </w:r>
      <w:r w:rsidR="003007A3">
        <w:rPr>
          <w:b/>
          <w:color w:val="17365D"/>
          <w:spacing w:val="-5"/>
          <w:sz w:val="14"/>
        </w:rPr>
        <w:t xml:space="preserve"> </w:t>
      </w:r>
      <w:r w:rsidR="003007A3">
        <w:rPr>
          <w:b/>
          <w:color w:val="17365D"/>
          <w:sz w:val="14"/>
        </w:rPr>
        <w:t>Design</w:t>
      </w:r>
      <w:r w:rsidR="003007A3">
        <w:rPr>
          <w:b/>
          <w:color w:val="17365D"/>
          <w:sz w:val="14"/>
        </w:rPr>
        <w:tab/>
        <w:t xml:space="preserve">1 | </w:t>
      </w:r>
      <w:r w:rsidR="003007A3">
        <w:rPr>
          <w:color w:val="808080"/>
          <w:spacing w:val="20"/>
          <w:sz w:val="14"/>
        </w:rPr>
        <w:t xml:space="preserve">P </w:t>
      </w:r>
      <w:r w:rsidR="003007A3">
        <w:rPr>
          <w:color w:val="808080"/>
          <w:sz w:val="14"/>
        </w:rPr>
        <w:t>a g</w:t>
      </w:r>
      <w:r w:rsidR="003007A3">
        <w:rPr>
          <w:color w:val="808080"/>
          <w:spacing w:val="-17"/>
          <w:sz w:val="14"/>
        </w:rPr>
        <w:t xml:space="preserve"> </w:t>
      </w:r>
      <w:r w:rsidR="003007A3">
        <w:rPr>
          <w:color w:val="808080"/>
          <w:sz w:val="14"/>
        </w:rPr>
        <w:t>e</w:t>
      </w:r>
    </w:p>
    <w:p w:rsidR="001C0FD8" w:rsidRDefault="001C0FD8">
      <w:pPr>
        <w:spacing w:line="162" w:lineRule="exact"/>
        <w:rPr>
          <w:sz w:val="14"/>
        </w:rPr>
        <w:sectPr w:rsidR="001C0FD8">
          <w:headerReference w:type="even" r:id="rId8"/>
          <w:headerReference w:type="default" r:id="rId9"/>
          <w:footerReference w:type="even" r:id="rId10"/>
          <w:footerReference w:type="default" r:id="rId11"/>
          <w:headerReference w:type="first" r:id="rId12"/>
          <w:footerReference w:type="first" r:id="rId13"/>
          <w:type w:val="continuous"/>
          <w:pgSz w:w="11910" w:h="16840"/>
          <w:pgMar w:top="700" w:right="620" w:bottom="280" w:left="620" w:header="255" w:footer="720" w:gutter="0"/>
          <w:cols w:space="720"/>
        </w:sectPr>
      </w:pPr>
    </w:p>
    <w:p w:rsidR="001C0FD8" w:rsidRDefault="003007A3">
      <w:pPr>
        <w:spacing w:before="83"/>
        <w:ind w:left="799" w:right="796"/>
        <w:jc w:val="center"/>
        <w:rPr>
          <w:b/>
          <w:sz w:val="52"/>
        </w:rPr>
      </w:pPr>
      <w:r>
        <w:rPr>
          <w:b/>
          <w:color w:val="5B9BD5"/>
          <w:sz w:val="52"/>
        </w:rPr>
        <w:lastRenderedPageBreak/>
        <w:t>Table of Contents</w:t>
      </w:r>
    </w:p>
    <w:sdt>
      <w:sdtPr>
        <w:id w:val="1100211799"/>
        <w:docPartObj>
          <w:docPartGallery w:val="Table of Contents"/>
          <w:docPartUnique/>
        </w:docPartObj>
      </w:sdtPr>
      <w:sdtContent>
        <w:p w:rsidR="001C0FD8" w:rsidRDefault="001D6DD2">
          <w:pPr>
            <w:pStyle w:val="TOC1"/>
            <w:numPr>
              <w:ilvl w:val="0"/>
              <w:numId w:val="8"/>
            </w:numPr>
            <w:tabs>
              <w:tab w:val="left" w:pos="671"/>
              <w:tab w:val="left" w:pos="672"/>
              <w:tab w:val="right" w:leader="dot" w:pos="10423"/>
            </w:tabs>
            <w:ind w:hanging="439"/>
          </w:pPr>
          <w:hyperlink w:anchor="_bookmark0" w:history="1">
            <w:r w:rsidR="003007A3">
              <w:t>INTRODUCTION</w:t>
            </w:r>
            <w:r w:rsidR="003007A3">
              <w:tab/>
              <w:t>3</w:t>
            </w:r>
          </w:hyperlink>
        </w:p>
        <w:p w:rsidR="001C0FD8" w:rsidRDefault="001D6DD2">
          <w:pPr>
            <w:pStyle w:val="TOC1"/>
            <w:numPr>
              <w:ilvl w:val="0"/>
              <w:numId w:val="8"/>
            </w:numPr>
            <w:tabs>
              <w:tab w:val="left" w:pos="671"/>
              <w:tab w:val="left" w:pos="672"/>
              <w:tab w:val="right" w:leader="dot" w:pos="10423"/>
            </w:tabs>
            <w:spacing w:before="119"/>
            <w:ind w:hanging="439"/>
          </w:pPr>
          <w:hyperlink w:anchor="_bookmark1" w:history="1">
            <w:r w:rsidR="003007A3">
              <w:t>GENERAL</w:t>
            </w:r>
            <w:r w:rsidR="003007A3">
              <w:tab/>
              <w:t>3</w:t>
            </w:r>
          </w:hyperlink>
        </w:p>
        <w:p w:rsidR="001C0FD8" w:rsidRDefault="001D6DD2">
          <w:pPr>
            <w:pStyle w:val="TOC2"/>
            <w:numPr>
              <w:ilvl w:val="1"/>
              <w:numId w:val="8"/>
            </w:numPr>
            <w:tabs>
              <w:tab w:val="left" w:pos="1112"/>
              <w:tab w:val="left" w:pos="1113"/>
              <w:tab w:val="right" w:leader="dot" w:pos="10426"/>
            </w:tabs>
            <w:spacing w:before="117"/>
          </w:pPr>
          <w:hyperlink w:anchor="_bookmark2" w:history="1">
            <w:r w:rsidR="003007A3">
              <w:t>Contact Information</w:t>
            </w:r>
            <w:r w:rsidR="003007A3">
              <w:tab/>
              <w:t>3</w:t>
            </w:r>
          </w:hyperlink>
        </w:p>
        <w:p w:rsidR="001C0FD8" w:rsidRDefault="001D6DD2">
          <w:pPr>
            <w:pStyle w:val="TOC2"/>
            <w:numPr>
              <w:ilvl w:val="1"/>
              <w:numId w:val="8"/>
            </w:numPr>
            <w:tabs>
              <w:tab w:val="left" w:pos="1112"/>
              <w:tab w:val="left" w:pos="1113"/>
              <w:tab w:val="right" w:leader="dot" w:pos="10426"/>
            </w:tabs>
            <w:ind w:left="1113"/>
          </w:pPr>
          <w:hyperlink w:anchor="_bookmark3" w:history="1">
            <w:r w:rsidR="003007A3">
              <w:t>Class Times</w:t>
            </w:r>
            <w:r w:rsidR="003007A3">
              <w:rPr>
                <w:spacing w:val="-3"/>
              </w:rPr>
              <w:t xml:space="preserve"> </w:t>
            </w:r>
            <w:r w:rsidR="003007A3">
              <w:t>and</w:t>
            </w:r>
            <w:r w:rsidR="003007A3">
              <w:rPr>
                <w:spacing w:val="-1"/>
              </w:rPr>
              <w:t xml:space="preserve"> </w:t>
            </w:r>
            <w:r w:rsidR="003007A3">
              <w:t>Venues</w:t>
            </w:r>
            <w:r w:rsidR="003007A3">
              <w:tab/>
              <w:t>3</w:t>
            </w:r>
          </w:hyperlink>
        </w:p>
        <w:p w:rsidR="001C0FD8" w:rsidRDefault="001D6DD2">
          <w:pPr>
            <w:pStyle w:val="TOC2"/>
            <w:numPr>
              <w:ilvl w:val="1"/>
              <w:numId w:val="8"/>
            </w:numPr>
            <w:tabs>
              <w:tab w:val="left" w:pos="1112"/>
              <w:tab w:val="left" w:pos="1113"/>
              <w:tab w:val="right" w:leader="dot" w:pos="10426"/>
            </w:tabs>
            <w:spacing w:before="123"/>
            <w:ind w:left="1113"/>
          </w:pPr>
          <w:hyperlink w:anchor="_bookmark4" w:history="1">
            <w:r w:rsidR="003007A3">
              <w:t>Learner Management</w:t>
            </w:r>
            <w:r w:rsidR="003007A3">
              <w:rPr>
                <w:spacing w:val="-2"/>
              </w:rPr>
              <w:t xml:space="preserve"> </w:t>
            </w:r>
            <w:r w:rsidR="003007A3">
              <w:t>System</w:t>
            </w:r>
            <w:r w:rsidR="003007A3">
              <w:rPr>
                <w:spacing w:val="-1"/>
              </w:rPr>
              <w:t xml:space="preserve"> </w:t>
            </w:r>
            <w:r w:rsidR="003007A3">
              <w:t>(LMS)</w:t>
            </w:r>
            <w:r w:rsidR="003007A3">
              <w:tab/>
              <w:t>3</w:t>
            </w:r>
          </w:hyperlink>
        </w:p>
        <w:p w:rsidR="001C0FD8" w:rsidRDefault="001D6DD2">
          <w:pPr>
            <w:pStyle w:val="TOC1"/>
            <w:numPr>
              <w:ilvl w:val="0"/>
              <w:numId w:val="8"/>
            </w:numPr>
            <w:tabs>
              <w:tab w:val="left" w:pos="671"/>
              <w:tab w:val="left" w:pos="672"/>
              <w:tab w:val="right" w:leader="dot" w:pos="10423"/>
            </w:tabs>
            <w:spacing w:before="123"/>
            <w:ind w:hanging="439"/>
          </w:pPr>
          <w:hyperlink w:anchor="_bookmark5" w:history="1">
            <w:r w:rsidR="003007A3">
              <w:t>STUDY</w:t>
            </w:r>
            <w:r w:rsidR="003007A3">
              <w:rPr>
                <w:spacing w:val="-3"/>
              </w:rPr>
              <w:t xml:space="preserve"> </w:t>
            </w:r>
            <w:r w:rsidR="003007A3">
              <w:t>MATERIALS</w:t>
            </w:r>
            <w:r w:rsidR="003007A3">
              <w:tab/>
              <w:t>3</w:t>
            </w:r>
          </w:hyperlink>
        </w:p>
        <w:p w:rsidR="001C0FD8" w:rsidRDefault="001D6DD2">
          <w:pPr>
            <w:pStyle w:val="TOC2"/>
            <w:numPr>
              <w:ilvl w:val="1"/>
              <w:numId w:val="8"/>
            </w:numPr>
            <w:tabs>
              <w:tab w:val="left" w:pos="1112"/>
              <w:tab w:val="left" w:pos="1113"/>
              <w:tab w:val="right" w:leader="dot" w:pos="10426"/>
            </w:tabs>
            <w:spacing w:before="116"/>
          </w:pPr>
          <w:hyperlink w:anchor="_bookmark6" w:history="1">
            <w:r w:rsidR="003007A3">
              <w:t>Prescribed</w:t>
            </w:r>
            <w:r w:rsidR="003007A3">
              <w:rPr>
                <w:spacing w:val="-1"/>
              </w:rPr>
              <w:t xml:space="preserve"> </w:t>
            </w:r>
            <w:r w:rsidR="003007A3">
              <w:t>Textbook</w:t>
            </w:r>
            <w:r w:rsidR="003007A3">
              <w:tab/>
              <w:t>3</w:t>
            </w:r>
          </w:hyperlink>
        </w:p>
        <w:p w:rsidR="001C0FD8" w:rsidRDefault="001D6DD2">
          <w:pPr>
            <w:pStyle w:val="TOC2"/>
            <w:numPr>
              <w:ilvl w:val="1"/>
              <w:numId w:val="8"/>
            </w:numPr>
            <w:tabs>
              <w:tab w:val="left" w:pos="1112"/>
              <w:tab w:val="left" w:pos="1113"/>
              <w:tab w:val="right" w:leader="dot" w:pos="10426"/>
            </w:tabs>
            <w:spacing w:before="121"/>
            <w:ind w:left="1113"/>
          </w:pPr>
          <w:hyperlink w:anchor="_bookmark7" w:history="1">
            <w:r w:rsidR="003007A3">
              <w:t>Recommended</w:t>
            </w:r>
            <w:r w:rsidR="003007A3">
              <w:rPr>
                <w:spacing w:val="-4"/>
              </w:rPr>
              <w:t xml:space="preserve"> </w:t>
            </w:r>
            <w:r w:rsidR="003007A3">
              <w:t>Readings</w:t>
            </w:r>
            <w:r w:rsidR="003007A3">
              <w:tab/>
              <w:t>3</w:t>
            </w:r>
          </w:hyperlink>
        </w:p>
        <w:p w:rsidR="001C0FD8" w:rsidRDefault="001D6DD2">
          <w:pPr>
            <w:pStyle w:val="TOC2"/>
            <w:numPr>
              <w:ilvl w:val="1"/>
              <w:numId w:val="8"/>
            </w:numPr>
            <w:tabs>
              <w:tab w:val="left" w:pos="1112"/>
              <w:tab w:val="left" w:pos="1113"/>
              <w:tab w:val="right" w:leader="dot" w:pos="10426"/>
            </w:tabs>
            <w:spacing w:before="122"/>
            <w:ind w:left="1113"/>
          </w:pPr>
          <w:hyperlink w:anchor="_bookmark8" w:history="1">
            <w:r w:rsidR="003007A3">
              <w:t>Websites</w:t>
            </w:r>
            <w:r w:rsidR="003007A3">
              <w:tab/>
              <w:t>4</w:t>
            </w:r>
          </w:hyperlink>
        </w:p>
        <w:p w:rsidR="001C0FD8" w:rsidRDefault="001D6DD2">
          <w:pPr>
            <w:pStyle w:val="TOC1"/>
            <w:numPr>
              <w:ilvl w:val="0"/>
              <w:numId w:val="8"/>
            </w:numPr>
            <w:tabs>
              <w:tab w:val="left" w:pos="671"/>
              <w:tab w:val="left" w:pos="672"/>
              <w:tab w:val="right" w:leader="dot" w:pos="10423"/>
            </w:tabs>
            <w:ind w:hanging="439"/>
          </w:pPr>
          <w:hyperlink w:anchor="_bookmark9" w:history="1">
            <w:r w:rsidR="003007A3">
              <w:t>SUBJECT CREDITS</w:t>
            </w:r>
            <w:r w:rsidR="003007A3">
              <w:tab/>
              <w:t>4</w:t>
            </w:r>
          </w:hyperlink>
        </w:p>
        <w:p w:rsidR="001C0FD8" w:rsidRDefault="001D6DD2">
          <w:pPr>
            <w:pStyle w:val="TOC2"/>
            <w:numPr>
              <w:ilvl w:val="1"/>
              <w:numId w:val="8"/>
            </w:numPr>
            <w:tabs>
              <w:tab w:val="left" w:pos="1112"/>
              <w:tab w:val="left" w:pos="1113"/>
              <w:tab w:val="right" w:leader="dot" w:pos="10426"/>
            </w:tabs>
            <w:spacing w:before="116"/>
          </w:pPr>
          <w:hyperlink w:anchor="_bookmark10" w:history="1">
            <w:r w:rsidR="003007A3">
              <w:t>Planning of Time Allocation for</w:t>
            </w:r>
            <w:r w:rsidR="003007A3">
              <w:rPr>
                <w:spacing w:val="-9"/>
              </w:rPr>
              <w:t xml:space="preserve"> </w:t>
            </w:r>
            <w:r w:rsidR="003007A3">
              <w:t>Learning</w:t>
            </w:r>
            <w:r w:rsidR="003007A3">
              <w:rPr>
                <w:spacing w:val="-1"/>
              </w:rPr>
              <w:t xml:space="preserve"> </w:t>
            </w:r>
            <w:r w:rsidR="003007A3">
              <w:t>Activities</w:t>
            </w:r>
            <w:r w:rsidR="003007A3">
              <w:tab/>
              <w:t>4</w:t>
            </w:r>
          </w:hyperlink>
        </w:p>
        <w:p w:rsidR="001C0FD8" w:rsidRDefault="001D6DD2">
          <w:pPr>
            <w:pStyle w:val="TOC1"/>
            <w:numPr>
              <w:ilvl w:val="0"/>
              <w:numId w:val="8"/>
            </w:numPr>
            <w:tabs>
              <w:tab w:val="left" w:pos="671"/>
              <w:tab w:val="left" w:pos="672"/>
              <w:tab w:val="right" w:leader="dot" w:pos="10423"/>
            </w:tabs>
            <w:ind w:hanging="439"/>
          </w:pPr>
          <w:hyperlink w:anchor="_bookmark11" w:history="1">
            <w:r w:rsidR="003007A3">
              <w:t>ETHICAL</w:t>
            </w:r>
            <w:r w:rsidR="003007A3">
              <w:rPr>
                <w:spacing w:val="-1"/>
              </w:rPr>
              <w:t xml:space="preserve"> </w:t>
            </w:r>
            <w:r w:rsidR="003007A3">
              <w:t>CONDUCT</w:t>
            </w:r>
            <w:r w:rsidR="003007A3">
              <w:tab/>
              <w:t>4</w:t>
            </w:r>
          </w:hyperlink>
        </w:p>
        <w:p w:rsidR="001C0FD8" w:rsidRDefault="001D6DD2">
          <w:pPr>
            <w:pStyle w:val="TOC2"/>
            <w:numPr>
              <w:ilvl w:val="1"/>
              <w:numId w:val="8"/>
            </w:numPr>
            <w:tabs>
              <w:tab w:val="left" w:pos="1112"/>
              <w:tab w:val="left" w:pos="1113"/>
              <w:tab w:val="right" w:leader="dot" w:pos="10426"/>
            </w:tabs>
            <w:spacing w:before="116"/>
          </w:pPr>
          <w:hyperlink w:anchor="_bookmark12" w:history="1">
            <w:r w:rsidR="003007A3">
              <w:t>Roles</w:t>
            </w:r>
            <w:r w:rsidR="003007A3">
              <w:rPr>
                <w:spacing w:val="-3"/>
              </w:rPr>
              <w:t xml:space="preserve"> </w:t>
            </w:r>
            <w:r w:rsidR="003007A3">
              <w:t>and</w:t>
            </w:r>
            <w:r w:rsidR="003007A3">
              <w:rPr>
                <w:spacing w:val="-1"/>
              </w:rPr>
              <w:t xml:space="preserve"> </w:t>
            </w:r>
            <w:r w:rsidR="003007A3">
              <w:t>Responsibilities</w:t>
            </w:r>
            <w:r w:rsidR="003007A3">
              <w:tab/>
              <w:t>4</w:t>
            </w:r>
          </w:hyperlink>
        </w:p>
        <w:p w:rsidR="001C0FD8" w:rsidRDefault="001D6DD2">
          <w:pPr>
            <w:pStyle w:val="TOC2"/>
            <w:numPr>
              <w:ilvl w:val="1"/>
              <w:numId w:val="8"/>
            </w:numPr>
            <w:tabs>
              <w:tab w:val="left" w:pos="1112"/>
              <w:tab w:val="left" w:pos="1113"/>
              <w:tab w:val="right" w:leader="dot" w:pos="10426"/>
            </w:tabs>
            <w:spacing w:before="123"/>
          </w:pPr>
          <w:hyperlink w:anchor="_bookmark13" w:history="1">
            <w:r w:rsidR="003007A3">
              <w:t>Class attendance and</w:t>
            </w:r>
            <w:r w:rsidR="003007A3">
              <w:rPr>
                <w:spacing w:val="-1"/>
              </w:rPr>
              <w:t xml:space="preserve"> </w:t>
            </w:r>
            <w:r w:rsidR="003007A3">
              <w:t>participation</w:t>
            </w:r>
            <w:r w:rsidR="003007A3">
              <w:tab/>
              <w:t>4</w:t>
            </w:r>
          </w:hyperlink>
        </w:p>
        <w:p w:rsidR="001C0FD8" w:rsidRDefault="001D6DD2">
          <w:pPr>
            <w:pStyle w:val="TOC2"/>
            <w:numPr>
              <w:ilvl w:val="1"/>
              <w:numId w:val="8"/>
            </w:numPr>
            <w:tabs>
              <w:tab w:val="left" w:pos="1112"/>
              <w:tab w:val="left" w:pos="1113"/>
              <w:tab w:val="right" w:leader="dot" w:pos="10426"/>
            </w:tabs>
          </w:pPr>
          <w:hyperlink w:anchor="_bookmark14" w:history="1">
            <w:r w:rsidR="003007A3">
              <w:t>Grievance procedures</w:t>
            </w:r>
            <w:r w:rsidR="003007A3">
              <w:tab/>
              <w:t>4</w:t>
            </w:r>
          </w:hyperlink>
        </w:p>
        <w:p w:rsidR="001C0FD8" w:rsidRDefault="001D6DD2">
          <w:pPr>
            <w:pStyle w:val="TOC2"/>
            <w:numPr>
              <w:ilvl w:val="1"/>
              <w:numId w:val="8"/>
            </w:numPr>
            <w:tabs>
              <w:tab w:val="left" w:pos="1112"/>
              <w:tab w:val="left" w:pos="1113"/>
              <w:tab w:val="right" w:leader="dot" w:pos="10426"/>
            </w:tabs>
            <w:spacing w:before="123"/>
          </w:pPr>
          <w:hyperlink w:anchor="_bookmark15" w:history="1">
            <w:r w:rsidR="003007A3">
              <w:t>Plagiarism</w:t>
            </w:r>
            <w:r w:rsidR="003007A3">
              <w:tab/>
              <w:t>4</w:t>
            </w:r>
          </w:hyperlink>
        </w:p>
        <w:p w:rsidR="001C0FD8" w:rsidRDefault="001D6DD2">
          <w:pPr>
            <w:pStyle w:val="TOC1"/>
            <w:numPr>
              <w:ilvl w:val="0"/>
              <w:numId w:val="8"/>
            </w:numPr>
            <w:tabs>
              <w:tab w:val="left" w:pos="671"/>
              <w:tab w:val="left" w:pos="672"/>
              <w:tab w:val="right" w:leader="dot" w:pos="10423"/>
            </w:tabs>
            <w:spacing w:before="123"/>
            <w:ind w:hanging="439"/>
          </w:pPr>
          <w:hyperlink w:anchor="_bookmark16" w:history="1">
            <w:r w:rsidR="003007A3">
              <w:t>ASSESSMENT</w:t>
            </w:r>
            <w:r w:rsidR="003007A3">
              <w:tab/>
              <w:t>5</w:t>
            </w:r>
          </w:hyperlink>
        </w:p>
        <w:p w:rsidR="001C0FD8" w:rsidRDefault="001D6DD2">
          <w:pPr>
            <w:pStyle w:val="TOC2"/>
            <w:numPr>
              <w:ilvl w:val="1"/>
              <w:numId w:val="8"/>
            </w:numPr>
            <w:tabs>
              <w:tab w:val="left" w:pos="1112"/>
              <w:tab w:val="left" w:pos="1113"/>
              <w:tab w:val="right" w:leader="dot" w:pos="10426"/>
            </w:tabs>
            <w:spacing w:before="116"/>
          </w:pPr>
          <w:hyperlink w:anchor="_bookmark17" w:history="1">
            <w:r w:rsidR="003007A3">
              <w:t>Assessment policy</w:t>
            </w:r>
            <w:r w:rsidR="003007A3">
              <w:rPr>
                <w:spacing w:val="1"/>
              </w:rPr>
              <w:t xml:space="preserve"> </w:t>
            </w:r>
            <w:r w:rsidR="003007A3">
              <w:t>and</w:t>
            </w:r>
            <w:r w:rsidR="003007A3">
              <w:rPr>
                <w:spacing w:val="-1"/>
              </w:rPr>
              <w:t xml:space="preserve"> </w:t>
            </w:r>
            <w:r w:rsidR="003007A3">
              <w:t>regulations</w:t>
            </w:r>
            <w:r w:rsidR="003007A3">
              <w:tab/>
              <w:t>5</w:t>
            </w:r>
          </w:hyperlink>
        </w:p>
        <w:p w:rsidR="001C0FD8" w:rsidRDefault="001D6DD2">
          <w:pPr>
            <w:pStyle w:val="TOC2"/>
            <w:numPr>
              <w:ilvl w:val="1"/>
              <w:numId w:val="8"/>
            </w:numPr>
            <w:tabs>
              <w:tab w:val="left" w:pos="1112"/>
              <w:tab w:val="left" w:pos="1113"/>
              <w:tab w:val="right" w:leader="dot" w:pos="10426"/>
            </w:tabs>
            <w:spacing w:before="121"/>
          </w:pPr>
          <w:hyperlink w:anchor="_bookmark18" w:history="1">
            <w:r w:rsidR="003007A3">
              <w:t>Assessment</w:t>
            </w:r>
            <w:r w:rsidR="003007A3">
              <w:rPr>
                <w:spacing w:val="-3"/>
              </w:rPr>
              <w:t xml:space="preserve"> </w:t>
            </w:r>
            <w:r w:rsidR="003007A3">
              <w:t>Opportunities:</w:t>
            </w:r>
            <w:r w:rsidR="003007A3">
              <w:rPr>
                <w:spacing w:val="-1"/>
              </w:rPr>
              <w:t xml:space="preserve"> </w:t>
            </w:r>
            <w:r w:rsidR="003007A3">
              <w:t>Administration</w:t>
            </w:r>
            <w:r w:rsidR="003007A3">
              <w:tab/>
              <w:t>5</w:t>
            </w:r>
          </w:hyperlink>
        </w:p>
        <w:p w:rsidR="001C0FD8" w:rsidRDefault="001D6DD2">
          <w:pPr>
            <w:pStyle w:val="TOC1"/>
            <w:numPr>
              <w:ilvl w:val="0"/>
              <w:numId w:val="8"/>
            </w:numPr>
            <w:tabs>
              <w:tab w:val="left" w:pos="671"/>
              <w:tab w:val="left" w:pos="672"/>
              <w:tab w:val="right" w:leader="dot" w:pos="10423"/>
            </w:tabs>
            <w:spacing w:before="126"/>
            <w:ind w:hanging="439"/>
          </w:pPr>
          <w:hyperlink w:anchor="_bookmark19" w:history="1">
            <w:r w:rsidR="003007A3">
              <w:t>SUBJECT SPECIFICATIONS</w:t>
            </w:r>
            <w:r w:rsidR="003007A3">
              <w:tab/>
              <w:t>6</w:t>
            </w:r>
          </w:hyperlink>
        </w:p>
        <w:p w:rsidR="001C0FD8" w:rsidRDefault="001D6DD2">
          <w:pPr>
            <w:pStyle w:val="TOC2"/>
            <w:numPr>
              <w:ilvl w:val="1"/>
              <w:numId w:val="8"/>
            </w:numPr>
            <w:tabs>
              <w:tab w:val="left" w:pos="1112"/>
              <w:tab w:val="left" w:pos="1113"/>
              <w:tab w:val="right" w:leader="dot" w:pos="10426"/>
            </w:tabs>
            <w:spacing w:before="116"/>
          </w:pPr>
          <w:hyperlink w:anchor="_bookmark20" w:history="1">
            <w:r w:rsidR="003007A3">
              <w:t>Purpose of</w:t>
            </w:r>
            <w:r w:rsidR="003007A3">
              <w:rPr>
                <w:spacing w:val="-2"/>
              </w:rPr>
              <w:t xml:space="preserve"> </w:t>
            </w:r>
            <w:r w:rsidR="003007A3">
              <w:t>the</w:t>
            </w:r>
            <w:r w:rsidR="003007A3">
              <w:rPr>
                <w:spacing w:val="-2"/>
              </w:rPr>
              <w:t xml:space="preserve"> </w:t>
            </w:r>
            <w:r w:rsidR="003007A3">
              <w:t>Subject</w:t>
            </w:r>
            <w:r w:rsidR="003007A3">
              <w:tab/>
              <w:t>6</w:t>
            </w:r>
          </w:hyperlink>
        </w:p>
        <w:p w:rsidR="001C0FD8" w:rsidRDefault="001D6DD2">
          <w:pPr>
            <w:pStyle w:val="TOC2"/>
            <w:numPr>
              <w:ilvl w:val="1"/>
              <w:numId w:val="8"/>
            </w:numPr>
            <w:tabs>
              <w:tab w:val="left" w:pos="1112"/>
              <w:tab w:val="left" w:pos="1113"/>
              <w:tab w:val="right" w:leader="dot" w:pos="10426"/>
            </w:tabs>
          </w:pPr>
          <w:hyperlink w:anchor="_bookmark21" w:history="1">
            <w:r w:rsidR="003007A3">
              <w:t>Subject Structure</w:t>
            </w:r>
            <w:r w:rsidR="003007A3">
              <w:tab/>
              <w:t>6</w:t>
            </w:r>
          </w:hyperlink>
        </w:p>
        <w:p w:rsidR="001C0FD8" w:rsidRDefault="001D6DD2">
          <w:pPr>
            <w:pStyle w:val="TOC2"/>
            <w:numPr>
              <w:ilvl w:val="2"/>
              <w:numId w:val="8"/>
            </w:numPr>
            <w:tabs>
              <w:tab w:val="left" w:pos="1331"/>
              <w:tab w:val="left" w:pos="1332"/>
              <w:tab w:val="right" w:leader="dot" w:pos="10426"/>
            </w:tabs>
            <w:spacing w:before="123"/>
          </w:pPr>
          <w:hyperlink w:anchor="_bookmark22" w:history="1">
            <w:r w:rsidR="003007A3">
              <w:t>Subject Outcomes</w:t>
            </w:r>
            <w:r w:rsidR="003007A3">
              <w:tab/>
              <w:t>6</w:t>
            </w:r>
          </w:hyperlink>
        </w:p>
        <w:p w:rsidR="001C0FD8" w:rsidRDefault="001D6DD2">
          <w:pPr>
            <w:pStyle w:val="TOC2"/>
            <w:numPr>
              <w:ilvl w:val="2"/>
              <w:numId w:val="8"/>
            </w:numPr>
            <w:tabs>
              <w:tab w:val="left" w:pos="1331"/>
              <w:tab w:val="left" w:pos="1332"/>
              <w:tab w:val="right" w:leader="dot" w:pos="10426"/>
            </w:tabs>
            <w:ind w:hanging="878"/>
          </w:pPr>
          <w:hyperlink w:anchor="_bookmark23" w:history="1">
            <w:r w:rsidR="003007A3">
              <w:t>Subject Breakdown</w:t>
            </w:r>
            <w:r w:rsidR="003007A3">
              <w:rPr>
                <w:spacing w:val="-1"/>
              </w:rPr>
              <w:t xml:space="preserve"> </w:t>
            </w:r>
            <w:r w:rsidR="003007A3">
              <w:t>Schedule</w:t>
            </w:r>
            <w:r w:rsidR="003007A3">
              <w:tab/>
              <w:t>7</w:t>
            </w:r>
          </w:hyperlink>
        </w:p>
        <w:p w:rsidR="001C0FD8" w:rsidRDefault="001D6DD2">
          <w:pPr>
            <w:pStyle w:val="TOC2"/>
            <w:numPr>
              <w:ilvl w:val="1"/>
              <w:numId w:val="8"/>
            </w:numPr>
            <w:tabs>
              <w:tab w:val="left" w:pos="1113"/>
              <w:tab w:val="left" w:pos="1114"/>
              <w:tab w:val="right" w:leader="dot" w:pos="10427"/>
            </w:tabs>
            <w:spacing w:before="123"/>
            <w:ind w:left="1113"/>
          </w:pPr>
          <w:hyperlink w:anchor="_bookmark24" w:history="1">
            <w:r w:rsidR="003007A3">
              <w:t>Articulation with other subjects in</w:t>
            </w:r>
            <w:r w:rsidR="003007A3">
              <w:rPr>
                <w:spacing w:val="-12"/>
              </w:rPr>
              <w:t xml:space="preserve"> </w:t>
            </w:r>
            <w:r w:rsidR="003007A3">
              <w:t>the</w:t>
            </w:r>
            <w:r w:rsidR="003007A3">
              <w:rPr>
                <w:spacing w:val="1"/>
              </w:rPr>
              <w:t xml:space="preserve"> </w:t>
            </w:r>
            <w:r w:rsidR="003007A3">
              <w:t>programme</w:t>
            </w:r>
            <w:r w:rsidR="003007A3">
              <w:tab/>
              <w:t>13</w:t>
            </w:r>
          </w:hyperlink>
        </w:p>
        <w:p w:rsidR="001C0FD8" w:rsidRDefault="001D6DD2">
          <w:pPr>
            <w:pStyle w:val="TOC2"/>
            <w:numPr>
              <w:ilvl w:val="1"/>
              <w:numId w:val="8"/>
            </w:numPr>
            <w:tabs>
              <w:tab w:val="left" w:pos="1113"/>
              <w:tab w:val="left" w:pos="1114"/>
              <w:tab w:val="right" w:leader="dot" w:pos="10427"/>
            </w:tabs>
            <w:ind w:left="1113"/>
          </w:pPr>
          <w:hyperlink w:anchor="_bookmark25" w:history="1">
            <w:r w:rsidR="003007A3">
              <w:t>Learning presumed to be</w:t>
            </w:r>
            <w:r w:rsidR="003007A3">
              <w:rPr>
                <w:spacing w:val="-3"/>
              </w:rPr>
              <w:t xml:space="preserve"> </w:t>
            </w:r>
            <w:r w:rsidR="003007A3">
              <w:t>in</w:t>
            </w:r>
            <w:r w:rsidR="003007A3">
              <w:rPr>
                <w:spacing w:val="-3"/>
              </w:rPr>
              <w:t xml:space="preserve"> </w:t>
            </w:r>
            <w:r w:rsidR="003007A3">
              <w:t>place</w:t>
            </w:r>
            <w:r w:rsidR="003007A3">
              <w:tab/>
              <w:t>13</w:t>
            </w:r>
          </w:hyperlink>
        </w:p>
        <w:p w:rsidR="001C0FD8" w:rsidRDefault="001D6DD2">
          <w:pPr>
            <w:pStyle w:val="TOC2"/>
            <w:numPr>
              <w:ilvl w:val="1"/>
              <w:numId w:val="8"/>
            </w:numPr>
            <w:tabs>
              <w:tab w:val="left" w:pos="1113"/>
              <w:tab w:val="left" w:pos="1114"/>
              <w:tab w:val="right" w:leader="dot" w:pos="10427"/>
            </w:tabs>
            <w:ind w:left="1113"/>
          </w:pPr>
          <w:hyperlink w:anchor="_bookmark26" w:history="1">
            <w:r w:rsidR="003007A3">
              <w:t>Critical</w:t>
            </w:r>
            <w:r w:rsidR="003007A3">
              <w:rPr>
                <w:spacing w:val="-1"/>
              </w:rPr>
              <w:t xml:space="preserve"> </w:t>
            </w:r>
            <w:r w:rsidR="003007A3">
              <w:t>Cross-field</w:t>
            </w:r>
            <w:r w:rsidR="003007A3">
              <w:rPr>
                <w:spacing w:val="-3"/>
              </w:rPr>
              <w:t xml:space="preserve"> </w:t>
            </w:r>
            <w:r w:rsidR="003007A3">
              <w:t>Outcomes</w:t>
            </w:r>
            <w:r w:rsidR="003007A3">
              <w:tab/>
              <w:t>13</w:t>
            </w:r>
          </w:hyperlink>
        </w:p>
        <w:p w:rsidR="001C0FD8" w:rsidRDefault="001D6DD2">
          <w:pPr>
            <w:pStyle w:val="TOC1"/>
            <w:numPr>
              <w:ilvl w:val="0"/>
              <w:numId w:val="8"/>
            </w:numPr>
            <w:tabs>
              <w:tab w:val="left" w:pos="671"/>
              <w:tab w:val="left" w:pos="672"/>
              <w:tab w:val="right" w:leader="dot" w:pos="10422"/>
            </w:tabs>
            <w:spacing w:before="126"/>
            <w:ind w:hanging="439"/>
          </w:pPr>
          <w:hyperlink w:anchor="_bookmark27" w:history="1">
            <w:r w:rsidR="003007A3">
              <w:t>STUDY</w:t>
            </w:r>
            <w:r w:rsidR="003007A3">
              <w:rPr>
                <w:spacing w:val="-3"/>
              </w:rPr>
              <w:t xml:space="preserve"> </w:t>
            </w:r>
            <w:r w:rsidR="003007A3">
              <w:t>UNITS/STUDY</w:t>
            </w:r>
            <w:r w:rsidR="003007A3">
              <w:rPr>
                <w:spacing w:val="-2"/>
              </w:rPr>
              <w:t xml:space="preserve"> </w:t>
            </w:r>
            <w:r w:rsidR="003007A3">
              <w:t>THEMES</w:t>
            </w:r>
            <w:r w:rsidR="003007A3">
              <w:tab/>
              <w:t>14</w:t>
            </w:r>
          </w:hyperlink>
        </w:p>
        <w:p w:rsidR="001C0FD8" w:rsidRDefault="001D6DD2">
          <w:pPr>
            <w:pStyle w:val="TOC2"/>
            <w:numPr>
              <w:ilvl w:val="1"/>
              <w:numId w:val="8"/>
            </w:numPr>
            <w:tabs>
              <w:tab w:val="left" w:pos="1112"/>
              <w:tab w:val="left" w:pos="1113"/>
              <w:tab w:val="right" w:leader="dot" w:pos="10427"/>
            </w:tabs>
            <w:spacing w:before="116"/>
          </w:pPr>
          <w:hyperlink w:anchor="_bookmark28" w:history="1">
            <w:r w:rsidR="003007A3">
              <w:t>Study Units</w:t>
            </w:r>
            <w:r w:rsidR="003007A3">
              <w:tab/>
              <w:t>14</w:t>
            </w:r>
          </w:hyperlink>
        </w:p>
        <w:p w:rsidR="001C0FD8" w:rsidRDefault="001D6DD2">
          <w:pPr>
            <w:pStyle w:val="TOC2"/>
            <w:numPr>
              <w:ilvl w:val="1"/>
              <w:numId w:val="8"/>
            </w:numPr>
            <w:tabs>
              <w:tab w:val="left" w:pos="1112"/>
              <w:tab w:val="left" w:pos="1113"/>
              <w:tab w:val="right" w:leader="dot" w:pos="10427"/>
            </w:tabs>
          </w:pPr>
          <w:hyperlink w:anchor="_bookmark29" w:history="1">
            <w:r w:rsidR="003007A3">
              <w:t>Assessment Opportunities and</w:t>
            </w:r>
            <w:r w:rsidR="003007A3">
              <w:rPr>
                <w:spacing w:val="-6"/>
              </w:rPr>
              <w:t xml:space="preserve"> </w:t>
            </w:r>
            <w:r w:rsidR="003007A3">
              <w:t>Assessment</w:t>
            </w:r>
            <w:r w:rsidR="003007A3">
              <w:rPr>
                <w:spacing w:val="-2"/>
              </w:rPr>
              <w:t xml:space="preserve"> </w:t>
            </w:r>
            <w:r w:rsidR="003007A3">
              <w:t>strategy</w:t>
            </w:r>
            <w:r w:rsidR="003007A3">
              <w:tab/>
              <w:t>14</w:t>
            </w:r>
          </w:hyperlink>
        </w:p>
        <w:p w:rsidR="001C0FD8" w:rsidRDefault="001D6DD2">
          <w:pPr>
            <w:pStyle w:val="TOC2"/>
            <w:numPr>
              <w:ilvl w:val="1"/>
              <w:numId w:val="8"/>
            </w:numPr>
            <w:tabs>
              <w:tab w:val="left" w:pos="1112"/>
              <w:tab w:val="left" w:pos="1113"/>
              <w:tab w:val="right" w:leader="dot" w:pos="10427"/>
            </w:tabs>
            <w:spacing w:before="123"/>
          </w:pPr>
          <w:hyperlink w:anchor="_bookmark30" w:history="1">
            <w:r w:rsidR="003007A3">
              <w:t>Subject Outcomes and Associated</w:t>
            </w:r>
            <w:r w:rsidR="003007A3">
              <w:rPr>
                <w:spacing w:val="-4"/>
              </w:rPr>
              <w:t xml:space="preserve"> </w:t>
            </w:r>
            <w:r w:rsidR="003007A3">
              <w:t>Assessment</w:t>
            </w:r>
            <w:r w:rsidR="003007A3">
              <w:rPr>
                <w:spacing w:val="1"/>
              </w:rPr>
              <w:t xml:space="preserve"> </w:t>
            </w:r>
            <w:r w:rsidR="003007A3">
              <w:t>Criteria</w:t>
            </w:r>
            <w:r w:rsidR="003007A3">
              <w:tab/>
              <w:t>14</w:t>
            </w:r>
          </w:hyperlink>
        </w:p>
        <w:p w:rsidR="001C0FD8" w:rsidRDefault="001D6DD2">
          <w:pPr>
            <w:pStyle w:val="TOC2"/>
            <w:numPr>
              <w:ilvl w:val="1"/>
              <w:numId w:val="8"/>
            </w:numPr>
            <w:tabs>
              <w:tab w:val="left" w:pos="1112"/>
              <w:tab w:val="left" w:pos="1113"/>
              <w:tab w:val="right" w:leader="dot" w:pos="10426"/>
            </w:tabs>
          </w:pPr>
          <w:hyperlink w:anchor="_bookmark31" w:history="1">
            <w:r w:rsidR="003007A3">
              <w:t>Self-study Activities</w:t>
            </w:r>
            <w:r w:rsidR="003007A3">
              <w:tab/>
              <w:t>14</w:t>
            </w:r>
          </w:hyperlink>
        </w:p>
        <w:p w:rsidR="001C0FD8" w:rsidRDefault="001D6DD2">
          <w:pPr>
            <w:pStyle w:val="TOC1"/>
            <w:numPr>
              <w:ilvl w:val="0"/>
              <w:numId w:val="8"/>
            </w:numPr>
            <w:tabs>
              <w:tab w:val="left" w:pos="671"/>
              <w:tab w:val="left" w:pos="672"/>
              <w:tab w:val="right" w:leader="dot" w:pos="10422"/>
            </w:tabs>
            <w:ind w:hanging="439"/>
          </w:pPr>
          <w:hyperlink w:anchor="_bookmark32" w:history="1">
            <w:r w:rsidR="003007A3">
              <w:t>STUDENT ACKNOWLEDGEMENT</w:t>
            </w:r>
            <w:r w:rsidR="003007A3">
              <w:tab/>
              <w:t>15</w:t>
            </w:r>
          </w:hyperlink>
        </w:p>
      </w:sdtContent>
    </w:sdt>
    <w:p w:rsidR="001C0FD8" w:rsidRDefault="001C0FD8">
      <w:pPr>
        <w:sectPr w:rsidR="001C0FD8">
          <w:footerReference w:type="default" r:id="rId14"/>
          <w:pgSz w:w="11910" w:h="16840"/>
          <w:pgMar w:top="700" w:right="620" w:bottom="520" w:left="620" w:header="255" w:footer="339" w:gutter="0"/>
          <w:pgNumType w:start="2"/>
          <w:cols w:space="720"/>
        </w:sectPr>
      </w:pPr>
    </w:p>
    <w:p w:rsidR="001C0FD8" w:rsidRDefault="003007A3">
      <w:pPr>
        <w:tabs>
          <w:tab w:val="left" w:pos="2823"/>
          <w:tab w:val="left" w:pos="10436"/>
        </w:tabs>
        <w:spacing w:before="208"/>
        <w:ind w:left="124"/>
        <w:rPr>
          <w:b/>
          <w:sz w:val="32"/>
        </w:rPr>
      </w:pPr>
      <w:r>
        <w:rPr>
          <w:b/>
          <w:color w:val="FFFFFF"/>
          <w:w w:val="99"/>
          <w:sz w:val="32"/>
          <w:shd w:val="clear" w:color="auto" w:fill="17365D"/>
        </w:rPr>
        <w:lastRenderedPageBreak/>
        <w:t xml:space="preserve"> </w:t>
      </w:r>
      <w:r>
        <w:rPr>
          <w:b/>
          <w:color w:val="FFFFFF"/>
          <w:sz w:val="32"/>
          <w:shd w:val="clear" w:color="auto" w:fill="17365D"/>
        </w:rPr>
        <w:tab/>
        <w:t>ORGANISATIONAL</w:t>
      </w:r>
      <w:r>
        <w:rPr>
          <w:b/>
          <w:color w:val="FFFFFF"/>
          <w:spacing w:val="-9"/>
          <w:sz w:val="32"/>
          <w:shd w:val="clear" w:color="auto" w:fill="17365D"/>
        </w:rPr>
        <w:t xml:space="preserve"> </w:t>
      </w:r>
      <w:r>
        <w:rPr>
          <w:b/>
          <w:color w:val="FFFFFF"/>
          <w:sz w:val="32"/>
          <w:shd w:val="clear" w:color="auto" w:fill="17365D"/>
        </w:rPr>
        <w:t>COMPONENT</w:t>
      </w:r>
      <w:r>
        <w:rPr>
          <w:b/>
          <w:color w:val="FFFFFF"/>
          <w:sz w:val="32"/>
          <w:shd w:val="clear" w:color="auto" w:fill="17365D"/>
        </w:rPr>
        <w:tab/>
      </w:r>
    </w:p>
    <w:p w:rsidR="001C0FD8" w:rsidRDefault="001C0FD8">
      <w:pPr>
        <w:pStyle w:val="BodyText"/>
        <w:spacing w:before="4"/>
        <w:rPr>
          <w:b/>
          <w:sz w:val="39"/>
        </w:rPr>
      </w:pPr>
    </w:p>
    <w:p w:rsidR="001C0FD8" w:rsidRDefault="003007A3">
      <w:pPr>
        <w:pStyle w:val="Heading1"/>
        <w:numPr>
          <w:ilvl w:val="0"/>
          <w:numId w:val="7"/>
        </w:numPr>
        <w:tabs>
          <w:tab w:val="left" w:pos="951"/>
          <w:tab w:val="left" w:pos="952"/>
        </w:tabs>
        <w:spacing w:before="1"/>
        <w:ind w:hanging="719"/>
        <w:jc w:val="left"/>
      </w:pPr>
      <w:bookmarkStart w:id="0" w:name="1._INTRODUCTION"/>
      <w:bookmarkStart w:id="1" w:name="_bookmark0"/>
      <w:bookmarkEnd w:id="0"/>
      <w:bookmarkEnd w:id="1"/>
      <w:r>
        <w:rPr>
          <w:color w:val="17365D"/>
        </w:rPr>
        <w:t>INTRODUCTION</w:t>
      </w:r>
    </w:p>
    <w:p w:rsidR="001C0FD8" w:rsidRDefault="003007A3">
      <w:pPr>
        <w:pStyle w:val="BodyText"/>
        <w:spacing w:before="118" w:line="276" w:lineRule="auto"/>
        <w:ind w:left="232" w:right="337" w:hanging="1"/>
        <w:jc w:val="both"/>
      </w:pPr>
      <w:r>
        <w:rPr>
          <w:color w:val="17365D"/>
        </w:rPr>
        <w:t>Welcome to the 2</w:t>
      </w:r>
      <w:r>
        <w:rPr>
          <w:color w:val="17365D"/>
          <w:position w:val="5"/>
          <w:sz w:val="13"/>
        </w:rPr>
        <w:t xml:space="preserve">nd </w:t>
      </w:r>
      <w:r>
        <w:rPr>
          <w:color w:val="17365D"/>
        </w:rPr>
        <w:t>year of the Diploma in Information and Communication Technology in Applications Development. ICT Electives II – An Introduction to Artificial Intelligence is one of eleven Electives taught across all 3 specialisation areas.</w:t>
      </w:r>
    </w:p>
    <w:p w:rsidR="003007A3" w:rsidRDefault="003007A3">
      <w:pPr>
        <w:pStyle w:val="BodyText"/>
        <w:spacing w:before="119" w:line="276" w:lineRule="auto"/>
        <w:ind w:left="232" w:right="223"/>
        <w:jc w:val="both"/>
        <w:rPr>
          <w:color w:val="17365D"/>
        </w:rPr>
      </w:pPr>
      <w:r>
        <w:rPr>
          <w:color w:val="17365D"/>
        </w:rPr>
        <w:t xml:space="preserve">The purpose of this subject is to provide students with an introduction the </w:t>
      </w:r>
      <w:r w:rsidRPr="003007A3">
        <w:rPr>
          <w:color w:val="17365D"/>
        </w:rPr>
        <w:t>theoretical concepts that underpin intelligent behaviour in systems,</w:t>
      </w:r>
      <w:r>
        <w:rPr>
          <w:color w:val="17365D"/>
        </w:rPr>
        <w:t xml:space="preserve"> and the design of AI systems. Students will learn </w:t>
      </w:r>
      <w:r w:rsidRPr="003007A3">
        <w:rPr>
          <w:color w:val="17365D"/>
        </w:rPr>
        <w:t>the nature of machine intelligence and the various Artificial Intelligence (AI) techniques that can be implemented in computer system in order to facilitate human intelligent behaviour in machines to a reasonable level.</w:t>
      </w:r>
    </w:p>
    <w:p w:rsidR="003007A3" w:rsidRDefault="003007A3">
      <w:pPr>
        <w:pStyle w:val="BodyText"/>
        <w:spacing w:before="119" w:line="276" w:lineRule="auto"/>
        <w:ind w:left="232" w:right="223"/>
        <w:jc w:val="both"/>
        <w:rPr>
          <w:color w:val="17365D"/>
        </w:rPr>
      </w:pPr>
    </w:p>
    <w:p w:rsidR="001C0FD8" w:rsidRDefault="001C0FD8">
      <w:pPr>
        <w:pStyle w:val="BodyText"/>
        <w:spacing w:before="7"/>
        <w:rPr>
          <w:sz w:val="29"/>
        </w:rPr>
      </w:pPr>
    </w:p>
    <w:p w:rsidR="001C0FD8" w:rsidRDefault="003007A3">
      <w:pPr>
        <w:pStyle w:val="Heading1"/>
        <w:numPr>
          <w:ilvl w:val="0"/>
          <w:numId w:val="7"/>
        </w:numPr>
        <w:tabs>
          <w:tab w:val="left" w:pos="951"/>
          <w:tab w:val="left" w:pos="952"/>
        </w:tabs>
        <w:ind w:hanging="719"/>
        <w:jc w:val="left"/>
      </w:pPr>
      <w:bookmarkStart w:id="2" w:name="2._GENERAL"/>
      <w:bookmarkStart w:id="3" w:name="_bookmark1"/>
      <w:bookmarkEnd w:id="2"/>
      <w:bookmarkEnd w:id="3"/>
      <w:r>
        <w:rPr>
          <w:color w:val="17365D"/>
        </w:rPr>
        <w:t>GENERAL</w:t>
      </w:r>
    </w:p>
    <w:p w:rsidR="001C0FD8" w:rsidRDefault="003007A3">
      <w:pPr>
        <w:pStyle w:val="Heading2"/>
        <w:numPr>
          <w:ilvl w:val="1"/>
          <w:numId w:val="7"/>
        </w:numPr>
        <w:tabs>
          <w:tab w:val="left" w:pos="951"/>
          <w:tab w:val="left" w:pos="952"/>
        </w:tabs>
        <w:spacing w:before="239"/>
      </w:pPr>
      <w:bookmarkStart w:id="4" w:name="2.1_Contact_Information"/>
      <w:bookmarkStart w:id="5" w:name="_bookmark2"/>
      <w:bookmarkEnd w:id="4"/>
      <w:bookmarkEnd w:id="5"/>
      <w:r>
        <w:rPr>
          <w:color w:val="2E74B5"/>
        </w:rPr>
        <w:t>Contact Information</w:t>
      </w:r>
    </w:p>
    <w:p w:rsidR="001C0FD8" w:rsidRDefault="001C0FD8">
      <w:pPr>
        <w:pStyle w:val="BodyText"/>
        <w:spacing w:before="5"/>
        <w:rPr>
          <w:b/>
          <w:sz w:val="9"/>
        </w:rPr>
      </w:pPr>
    </w:p>
    <w:tbl>
      <w:tblPr>
        <w:tblW w:w="0" w:type="auto"/>
        <w:tblInd w:w="220" w:type="dxa"/>
        <w:tblBorders>
          <w:top w:val="dotted" w:sz="4" w:space="0" w:color="5B9BD5"/>
          <w:left w:val="dotted" w:sz="4" w:space="0" w:color="5B9BD5"/>
          <w:bottom w:val="dotted" w:sz="4" w:space="0" w:color="5B9BD5"/>
          <w:right w:val="dotted" w:sz="4" w:space="0" w:color="5B9BD5"/>
          <w:insideH w:val="dotted" w:sz="4" w:space="0" w:color="5B9BD5"/>
          <w:insideV w:val="dotted" w:sz="4" w:space="0" w:color="5B9BD5"/>
        </w:tblBorders>
        <w:tblLayout w:type="fixed"/>
        <w:tblCellMar>
          <w:left w:w="0" w:type="dxa"/>
          <w:right w:w="0" w:type="dxa"/>
        </w:tblCellMar>
        <w:tblLook w:val="01E0" w:firstRow="1" w:lastRow="1" w:firstColumn="1" w:lastColumn="1" w:noHBand="0" w:noVBand="0"/>
      </w:tblPr>
      <w:tblGrid>
        <w:gridCol w:w="2002"/>
        <w:gridCol w:w="1426"/>
        <w:gridCol w:w="2415"/>
        <w:gridCol w:w="1829"/>
        <w:gridCol w:w="2566"/>
      </w:tblGrid>
      <w:tr w:rsidR="001C0FD8">
        <w:trPr>
          <w:trHeight w:val="731"/>
        </w:trPr>
        <w:tc>
          <w:tcPr>
            <w:tcW w:w="2002" w:type="dxa"/>
            <w:shd w:val="clear" w:color="auto" w:fill="17365D"/>
          </w:tcPr>
          <w:p w:rsidR="001C0FD8" w:rsidRDefault="001C0FD8">
            <w:pPr>
              <w:pStyle w:val="TableParagraph"/>
              <w:spacing w:before="2"/>
              <w:rPr>
                <w:b/>
                <w:sz w:val="20"/>
              </w:rPr>
            </w:pPr>
          </w:p>
          <w:p w:rsidR="001C0FD8" w:rsidRDefault="003007A3">
            <w:pPr>
              <w:pStyle w:val="TableParagraph"/>
              <w:ind w:left="107"/>
              <w:rPr>
                <w:b/>
                <w:sz w:val="20"/>
              </w:rPr>
            </w:pPr>
            <w:r>
              <w:rPr>
                <w:b/>
                <w:color w:val="FFFFFF"/>
                <w:sz w:val="20"/>
              </w:rPr>
              <w:t>DESIGNATION</w:t>
            </w:r>
          </w:p>
        </w:tc>
        <w:tc>
          <w:tcPr>
            <w:tcW w:w="1426" w:type="dxa"/>
            <w:shd w:val="clear" w:color="auto" w:fill="17365D"/>
          </w:tcPr>
          <w:p w:rsidR="001C0FD8" w:rsidRDefault="001C0FD8">
            <w:pPr>
              <w:pStyle w:val="TableParagraph"/>
              <w:spacing w:before="2"/>
              <w:rPr>
                <w:b/>
                <w:sz w:val="20"/>
              </w:rPr>
            </w:pPr>
          </w:p>
          <w:p w:rsidR="001C0FD8" w:rsidRDefault="003007A3">
            <w:pPr>
              <w:pStyle w:val="TableParagraph"/>
              <w:ind w:left="107"/>
              <w:rPr>
                <w:b/>
                <w:sz w:val="20"/>
              </w:rPr>
            </w:pPr>
            <w:r>
              <w:rPr>
                <w:b/>
                <w:color w:val="FFFFFF"/>
                <w:sz w:val="20"/>
              </w:rPr>
              <w:t>NAME</w:t>
            </w:r>
          </w:p>
        </w:tc>
        <w:tc>
          <w:tcPr>
            <w:tcW w:w="2415" w:type="dxa"/>
            <w:shd w:val="clear" w:color="auto" w:fill="17365D"/>
          </w:tcPr>
          <w:p w:rsidR="001C0FD8" w:rsidRDefault="001C0FD8">
            <w:pPr>
              <w:pStyle w:val="TableParagraph"/>
              <w:spacing w:before="2"/>
              <w:rPr>
                <w:b/>
                <w:sz w:val="20"/>
              </w:rPr>
            </w:pPr>
          </w:p>
          <w:p w:rsidR="001C0FD8" w:rsidRDefault="003007A3">
            <w:pPr>
              <w:pStyle w:val="TableParagraph"/>
              <w:ind w:left="106"/>
              <w:rPr>
                <w:b/>
                <w:sz w:val="20"/>
              </w:rPr>
            </w:pPr>
            <w:r>
              <w:rPr>
                <w:b/>
                <w:color w:val="FFFFFF"/>
                <w:sz w:val="20"/>
              </w:rPr>
              <w:t>LOCATION</w:t>
            </w:r>
          </w:p>
        </w:tc>
        <w:tc>
          <w:tcPr>
            <w:tcW w:w="1829" w:type="dxa"/>
            <w:shd w:val="clear" w:color="auto" w:fill="17365D"/>
          </w:tcPr>
          <w:p w:rsidR="001C0FD8" w:rsidRDefault="003007A3">
            <w:pPr>
              <w:pStyle w:val="TableParagraph"/>
              <w:spacing w:before="122"/>
              <w:ind w:left="103"/>
              <w:rPr>
                <w:b/>
                <w:sz w:val="20"/>
              </w:rPr>
            </w:pPr>
            <w:r>
              <w:rPr>
                <w:b/>
                <w:color w:val="FFFFFF"/>
                <w:w w:val="95"/>
                <w:sz w:val="20"/>
              </w:rPr>
              <w:t xml:space="preserve">TELEPHONE </w:t>
            </w:r>
            <w:r>
              <w:rPr>
                <w:b/>
                <w:color w:val="FFFFFF"/>
                <w:sz w:val="20"/>
              </w:rPr>
              <w:t>NUMBER</w:t>
            </w:r>
          </w:p>
        </w:tc>
        <w:tc>
          <w:tcPr>
            <w:tcW w:w="2566" w:type="dxa"/>
            <w:shd w:val="clear" w:color="auto" w:fill="17365D"/>
          </w:tcPr>
          <w:p w:rsidR="001C0FD8" w:rsidRDefault="001C0FD8">
            <w:pPr>
              <w:pStyle w:val="TableParagraph"/>
              <w:spacing w:before="2"/>
              <w:rPr>
                <w:b/>
                <w:sz w:val="20"/>
              </w:rPr>
            </w:pPr>
          </w:p>
          <w:p w:rsidR="001C0FD8" w:rsidRDefault="003007A3">
            <w:pPr>
              <w:pStyle w:val="TableParagraph"/>
              <w:ind w:left="106"/>
              <w:rPr>
                <w:b/>
                <w:sz w:val="20"/>
              </w:rPr>
            </w:pPr>
            <w:r>
              <w:rPr>
                <w:b/>
                <w:color w:val="FFFFFF"/>
                <w:sz w:val="20"/>
              </w:rPr>
              <w:t>E-MAIL ADDRESS</w:t>
            </w:r>
          </w:p>
        </w:tc>
      </w:tr>
      <w:tr w:rsidR="001C0FD8">
        <w:trPr>
          <w:trHeight w:val="827"/>
        </w:trPr>
        <w:tc>
          <w:tcPr>
            <w:tcW w:w="2002" w:type="dxa"/>
            <w:shd w:val="clear" w:color="auto" w:fill="95B3D7"/>
          </w:tcPr>
          <w:p w:rsidR="001C0FD8" w:rsidRDefault="003007A3">
            <w:pPr>
              <w:pStyle w:val="TableParagraph"/>
              <w:spacing w:before="119"/>
              <w:ind w:left="107" w:right="258"/>
              <w:rPr>
                <w:b/>
                <w:sz w:val="16"/>
              </w:rPr>
            </w:pPr>
            <w:r>
              <w:rPr>
                <w:b/>
                <w:color w:val="17365D"/>
                <w:sz w:val="16"/>
              </w:rPr>
              <w:t>Lecturer/Subject Coordinator/Domain Coordinator</w:t>
            </w:r>
          </w:p>
        </w:tc>
        <w:tc>
          <w:tcPr>
            <w:tcW w:w="1426" w:type="dxa"/>
          </w:tcPr>
          <w:p w:rsidR="001C0FD8" w:rsidRDefault="001C0FD8">
            <w:pPr>
              <w:pStyle w:val="TableParagraph"/>
              <w:spacing w:before="9"/>
              <w:rPr>
                <w:b/>
                <w:sz w:val="25"/>
              </w:rPr>
            </w:pPr>
          </w:p>
          <w:p w:rsidR="001C0FD8" w:rsidRDefault="003007A3" w:rsidP="003007A3">
            <w:pPr>
              <w:pStyle w:val="TableParagraph"/>
              <w:spacing w:before="1"/>
              <w:rPr>
                <w:sz w:val="16"/>
              </w:rPr>
            </w:pPr>
            <w:r>
              <w:rPr>
                <w:color w:val="17365D"/>
                <w:sz w:val="16"/>
              </w:rPr>
              <w:t xml:space="preserve">  S.</w:t>
            </w:r>
            <w:r w:rsidR="002D77BC">
              <w:rPr>
                <w:color w:val="17365D"/>
                <w:sz w:val="16"/>
              </w:rPr>
              <w:t xml:space="preserve"> </w:t>
            </w:r>
            <w:r>
              <w:rPr>
                <w:color w:val="17365D"/>
                <w:sz w:val="16"/>
              </w:rPr>
              <w:t xml:space="preserve">Tswane </w:t>
            </w:r>
          </w:p>
        </w:tc>
        <w:tc>
          <w:tcPr>
            <w:tcW w:w="2415" w:type="dxa"/>
          </w:tcPr>
          <w:p w:rsidR="001C0FD8" w:rsidRDefault="001C0FD8">
            <w:pPr>
              <w:pStyle w:val="TableParagraph"/>
              <w:spacing w:before="9"/>
              <w:rPr>
                <w:b/>
                <w:sz w:val="25"/>
              </w:rPr>
            </w:pPr>
          </w:p>
          <w:p w:rsidR="001C0FD8" w:rsidRDefault="003007A3" w:rsidP="003007A3">
            <w:pPr>
              <w:pStyle w:val="TableParagraph"/>
              <w:spacing w:before="1"/>
              <w:ind w:left="106"/>
              <w:rPr>
                <w:sz w:val="16"/>
              </w:rPr>
            </w:pPr>
            <w:r>
              <w:rPr>
                <w:color w:val="17365D"/>
                <w:sz w:val="16"/>
              </w:rPr>
              <w:t>Engineering 2.8</w:t>
            </w:r>
          </w:p>
        </w:tc>
        <w:tc>
          <w:tcPr>
            <w:tcW w:w="1829" w:type="dxa"/>
          </w:tcPr>
          <w:p w:rsidR="001C0FD8" w:rsidRDefault="001C0FD8">
            <w:pPr>
              <w:pStyle w:val="TableParagraph"/>
              <w:spacing w:before="9"/>
              <w:rPr>
                <w:b/>
                <w:sz w:val="25"/>
              </w:rPr>
            </w:pPr>
          </w:p>
          <w:p w:rsidR="001C0FD8" w:rsidRDefault="003007A3">
            <w:pPr>
              <w:pStyle w:val="TableParagraph"/>
              <w:spacing w:before="1"/>
              <w:ind w:left="103"/>
              <w:rPr>
                <w:sz w:val="16"/>
              </w:rPr>
            </w:pPr>
            <w:r>
              <w:rPr>
                <w:color w:val="17365D"/>
                <w:sz w:val="16"/>
              </w:rPr>
              <w:t>N/A</w:t>
            </w:r>
          </w:p>
        </w:tc>
        <w:tc>
          <w:tcPr>
            <w:tcW w:w="2566" w:type="dxa"/>
          </w:tcPr>
          <w:p w:rsidR="001C0FD8" w:rsidRDefault="001C0FD8">
            <w:pPr>
              <w:pStyle w:val="TableParagraph"/>
              <w:spacing w:before="9"/>
              <w:rPr>
                <w:b/>
                <w:sz w:val="25"/>
              </w:rPr>
            </w:pPr>
          </w:p>
          <w:p w:rsidR="001C0FD8" w:rsidRDefault="001D6DD2" w:rsidP="003007A3">
            <w:pPr>
              <w:pStyle w:val="TableParagraph"/>
              <w:spacing w:before="1"/>
              <w:ind w:left="106"/>
              <w:rPr>
                <w:sz w:val="16"/>
              </w:rPr>
            </w:pPr>
            <w:hyperlink r:id="rId15" w:history="1">
              <w:r w:rsidR="00F432C4" w:rsidRPr="003C5BB4">
                <w:rPr>
                  <w:rStyle w:val="Hyperlink"/>
                  <w:sz w:val="16"/>
                  <w:u w:color="0563C1"/>
                </w:rPr>
                <w:t>tswanes@cput.ac.za</w:t>
              </w:r>
            </w:hyperlink>
          </w:p>
        </w:tc>
      </w:tr>
      <w:tr w:rsidR="001C0FD8">
        <w:trPr>
          <w:trHeight w:val="436"/>
        </w:trPr>
        <w:tc>
          <w:tcPr>
            <w:tcW w:w="2002" w:type="dxa"/>
            <w:shd w:val="clear" w:color="auto" w:fill="95B3D7"/>
          </w:tcPr>
          <w:p w:rsidR="001C0FD8" w:rsidRDefault="003007A3">
            <w:pPr>
              <w:pStyle w:val="TableParagraph"/>
              <w:spacing w:before="119"/>
              <w:ind w:left="107"/>
              <w:rPr>
                <w:b/>
                <w:sz w:val="16"/>
              </w:rPr>
            </w:pPr>
            <w:r>
              <w:rPr>
                <w:b/>
                <w:color w:val="17365D"/>
                <w:sz w:val="16"/>
              </w:rPr>
              <w:t>Head of Department</w:t>
            </w:r>
          </w:p>
        </w:tc>
        <w:tc>
          <w:tcPr>
            <w:tcW w:w="1426" w:type="dxa"/>
          </w:tcPr>
          <w:p w:rsidR="001C0FD8" w:rsidRDefault="003007A3">
            <w:pPr>
              <w:pStyle w:val="TableParagraph"/>
              <w:spacing w:before="119"/>
              <w:ind w:left="107"/>
              <w:rPr>
                <w:sz w:val="16"/>
              </w:rPr>
            </w:pPr>
            <w:r>
              <w:rPr>
                <w:color w:val="17365D"/>
                <w:sz w:val="16"/>
              </w:rPr>
              <w:t>B. Kabaso</w:t>
            </w:r>
          </w:p>
        </w:tc>
        <w:tc>
          <w:tcPr>
            <w:tcW w:w="2415" w:type="dxa"/>
          </w:tcPr>
          <w:p w:rsidR="001C0FD8" w:rsidRDefault="003007A3" w:rsidP="006D35FA">
            <w:pPr>
              <w:pStyle w:val="TableParagraph"/>
              <w:spacing w:before="119"/>
              <w:ind w:left="107"/>
              <w:rPr>
                <w:sz w:val="16"/>
              </w:rPr>
            </w:pPr>
            <w:r>
              <w:rPr>
                <w:color w:val="17365D"/>
                <w:sz w:val="16"/>
              </w:rPr>
              <w:t>Engineering 2.</w:t>
            </w:r>
            <w:r w:rsidR="006D35FA">
              <w:rPr>
                <w:color w:val="17365D"/>
                <w:sz w:val="16"/>
              </w:rPr>
              <w:t>1</w:t>
            </w:r>
          </w:p>
        </w:tc>
        <w:tc>
          <w:tcPr>
            <w:tcW w:w="1829" w:type="dxa"/>
          </w:tcPr>
          <w:p w:rsidR="001C0FD8" w:rsidRDefault="003007A3">
            <w:pPr>
              <w:pStyle w:val="TableParagraph"/>
              <w:spacing w:before="119"/>
              <w:ind w:left="104"/>
              <w:rPr>
                <w:sz w:val="16"/>
              </w:rPr>
            </w:pPr>
            <w:r>
              <w:rPr>
                <w:color w:val="17365D"/>
                <w:sz w:val="16"/>
              </w:rPr>
              <w:t>(021) 460-3713</w:t>
            </w:r>
          </w:p>
        </w:tc>
        <w:tc>
          <w:tcPr>
            <w:tcW w:w="2566" w:type="dxa"/>
          </w:tcPr>
          <w:p w:rsidR="001C0FD8" w:rsidRDefault="001D6DD2">
            <w:pPr>
              <w:pStyle w:val="TableParagraph"/>
              <w:spacing w:before="119"/>
              <w:ind w:left="106"/>
              <w:rPr>
                <w:sz w:val="16"/>
              </w:rPr>
            </w:pPr>
            <w:hyperlink r:id="rId16">
              <w:r w:rsidR="003007A3">
                <w:rPr>
                  <w:color w:val="0563C1"/>
                  <w:sz w:val="16"/>
                  <w:u w:val="single" w:color="0563C1"/>
                </w:rPr>
                <w:t>kabasob@cput.ac.za</w:t>
              </w:r>
            </w:hyperlink>
          </w:p>
        </w:tc>
      </w:tr>
      <w:tr w:rsidR="001C0FD8">
        <w:trPr>
          <w:trHeight w:val="633"/>
        </w:trPr>
        <w:tc>
          <w:tcPr>
            <w:tcW w:w="2002" w:type="dxa"/>
            <w:shd w:val="clear" w:color="auto" w:fill="95B3D7"/>
          </w:tcPr>
          <w:p w:rsidR="001C0FD8" w:rsidRDefault="003007A3">
            <w:pPr>
              <w:pStyle w:val="TableParagraph"/>
              <w:spacing w:before="119"/>
              <w:ind w:left="107" w:right="764"/>
              <w:rPr>
                <w:b/>
                <w:sz w:val="16"/>
              </w:rPr>
            </w:pPr>
            <w:r>
              <w:rPr>
                <w:b/>
                <w:color w:val="17365D"/>
                <w:sz w:val="16"/>
              </w:rPr>
              <w:t>Administrative Assistant</w:t>
            </w:r>
          </w:p>
        </w:tc>
        <w:tc>
          <w:tcPr>
            <w:tcW w:w="1426" w:type="dxa"/>
          </w:tcPr>
          <w:p w:rsidR="001C0FD8" w:rsidRDefault="001C0FD8">
            <w:pPr>
              <w:pStyle w:val="TableParagraph"/>
              <w:spacing w:before="9"/>
              <w:rPr>
                <w:b/>
                <w:sz w:val="17"/>
              </w:rPr>
            </w:pPr>
          </w:p>
          <w:p w:rsidR="001C0FD8" w:rsidRDefault="003007A3">
            <w:pPr>
              <w:pStyle w:val="TableParagraph"/>
              <w:ind w:left="107"/>
              <w:rPr>
                <w:sz w:val="16"/>
              </w:rPr>
            </w:pPr>
            <w:r>
              <w:rPr>
                <w:color w:val="17365D"/>
                <w:sz w:val="16"/>
              </w:rPr>
              <w:t>D. O’Brien</w:t>
            </w:r>
          </w:p>
        </w:tc>
        <w:tc>
          <w:tcPr>
            <w:tcW w:w="2415" w:type="dxa"/>
          </w:tcPr>
          <w:p w:rsidR="001C0FD8" w:rsidRDefault="001C0FD8">
            <w:pPr>
              <w:pStyle w:val="TableParagraph"/>
              <w:spacing w:before="9"/>
              <w:rPr>
                <w:b/>
                <w:sz w:val="17"/>
              </w:rPr>
            </w:pPr>
          </w:p>
          <w:p w:rsidR="001C0FD8" w:rsidRDefault="003007A3">
            <w:pPr>
              <w:pStyle w:val="TableParagraph"/>
              <w:ind w:left="107"/>
              <w:rPr>
                <w:sz w:val="16"/>
              </w:rPr>
            </w:pPr>
            <w:r>
              <w:rPr>
                <w:color w:val="17365D"/>
                <w:sz w:val="16"/>
              </w:rPr>
              <w:t>Engineering 2.49</w:t>
            </w:r>
          </w:p>
        </w:tc>
        <w:tc>
          <w:tcPr>
            <w:tcW w:w="1829" w:type="dxa"/>
          </w:tcPr>
          <w:p w:rsidR="001C0FD8" w:rsidRDefault="001C0FD8">
            <w:pPr>
              <w:pStyle w:val="TableParagraph"/>
              <w:spacing w:before="9"/>
              <w:rPr>
                <w:b/>
                <w:sz w:val="17"/>
              </w:rPr>
            </w:pPr>
          </w:p>
          <w:p w:rsidR="001C0FD8" w:rsidRDefault="003007A3">
            <w:pPr>
              <w:pStyle w:val="TableParagraph"/>
              <w:ind w:left="104"/>
              <w:rPr>
                <w:sz w:val="16"/>
              </w:rPr>
            </w:pPr>
            <w:r>
              <w:rPr>
                <w:color w:val="17365D"/>
                <w:sz w:val="16"/>
              </w:rPr>
              <w:t>(021) 460-3685</w:t>
            </w:r>
          </w:p>
        </w:tc>
        <w:tc>
          <w:tcPr>
            <w:tcW w:w="2566" w:type="dxa"/>
          </w:tcPr>
          <w:p w:rsidR="001C0FD8" w:rsidRDefault="001C0FD8">
            <w:pPr>
              <w:pStyle w:val="TableParagraph"/>
              <w:spacing w:before="9"/>
              <w:rPr>
                <w:b/>
                <w:sz w:val="17"/>
              </w:rPr>
            </w:pPr>
          </w:p>
          <w:p w:rsidR="001C0FD8" w:rsidRDefault="001D6DD2">
            <w:pPr>
              <w:pStyle w:val="TableParagraph"/>
              <w:ind w:left="106"/>
              <w:rPr>
                <w:sz w:val="16"/>
              </w:rPr>
            </w:pPr>
            <w:hyperlink r:id="rId17">
              <w:r w:rsidR="003007A3">
                <w:rPr>
                  <w:color w:val="0563C1"/>
                  <w:sz w:val="16"/>
                  <w:u w:val="single" w:color="0563C1"/>
                </w:rPr>
                <w:t>pillaydl@cput.ac.za</w:t>
              </w:r>
            </w:hyperlink>
          </w:p>
        </w:tc>
      </w:tr>
      <w:tr w:rsidR="001C0FD8">
        <w:trPr>
          <w:trHeight w:val="436"/>
        </w:trPr>
        <w:tc>
          <w:tcPr>
            <w:tcW w:w="2002" w:type="dxa"/>
            <w:shd w:val="clear" w:color="auto" w:fill="95B3D7"/>
          </w:tcPr>
          <w:p w:rsidR="001C0FD8" w:rsidRDefault="003007A3">
            <w:pPr>
              <w:pStyle w:val="TableParagraph"/>
              <w:spacing w:before="119"/>
              <w:ind w:left="107"/>
              <w:rPr>
                <w:b/>
                <w:sz w:val="16"/>
              </w:rPr>
            </w:pPr>
            <w:r>
              <w:rPr>
                <w:b/>
                <w:color w:val="17365D"/>
                <w:sz w:val="16"/>
              </w:rPr>
              <w:t>Support Technician</w:t>
            </w:r>
          </w:p>
        </w:tc>
        <w:tc>
          <w:tcPr>
            <w:tcW w:w="1426" w:type="dxa"/>
          </w:tcPr>
          <w:p w:rsidR="001C0FD8" w:rsidRDefault="003007A3">
            <w:pPr>
              <w:pStyle w:val="TableParagraph"/>
              <w:spacing w:before="119"/>
              <w:ind w:left="107"/>
              <w:rPr>
                <w:sz w:val="16"/>
              </w:rPr>
            </w:pPr>
            <w:r>
              <w:rPr>
                <w:color w:val="17365D"/>
                <w:sz w:val="16"/>
              </w:rPr>
              <w:t>S. Salie</w:t>
            </w:r>
          </w:p>
        </w:tc>
        <w:tc>
          <w:tcPr>
            <w:tcW w:w="2415" w:type="dxa"/>
          </w:tcPr>
          <w:p w:rsidR="001C0FD8" w:rsidRDefault="003007A3" w:rsidP="006D35FA">
            <w:pPr>
              <w:pStyle w:val="TableParagraph"/>
              <w:spacing w:before="119"/>
              <w:ind w:left="107"/>
              <w:rPr>
                <w:sz w:val="16"/>
              </w:rPr>
            </w:pPr>
            <w:r>
              <w:rPr>
                <w:color w:val="17365D"/>
                <w:sz w:val="16"/>
              </w:rPr>
              <w:t>Engineer</w:t>
            </w:r>
            <w:r w:rsidR="006D35FA">
              <w:rPr>
                <w:color w:val="17365D"/>
                <w:sz w:val="16"/>
              </w:rPr>
              <w:t>ing 1.28</w:t>
            </w:r>
          </w:p>
        </w:tc>
        <w:tc>
          <w:tcPr>
            <w:tcW w:w="1829" w:type="dxa"/>
          </w:tcPr>
          <w:p w:rsidR="001C0FD8" w:rsidRDefault="006D35FA" w:rsidP="006D35FA">
            <w:pPr>
              <w:pStyle w:val="TableParagraph"/>
              <w:spacing w:before="119"/>
              <w:ind w:left="104"/>
              <w:rPr>
                <w:sz w:val="16"/>
              </w:rPr>
            </w:pPr>
            <w:r>
              <w:rPr>
                <w:color w:val="17365D"/>
                <w:sz w:val="16"/>
              </w:rPr>
              <w:t>(021) 460-3031</w:t>
            </w:r>
          </w:p>
        </w:tc>
        <w:tc>
          <w:tcPr>
            <w:tcW w:w="2566" w:type="dxa"/>
          </w:tcPr>
          <w:p w:rsidR="001C0FD8" w:rsidRDefault="001D6DD2">
            <w:pPr>
              <w:pStyle w:val="TableParagraph"/>
              <w:spacing w:before="119"/>
              <w:ind w:left="106"/>
              <w:rPr>
                <w:sz w:val="16"/>
              </w:rPr>
            </w:pPr>
            <w:hyperlink r:id="rId18">
              <w:r w:rsidR="003007A3">
                <w:rPr>
                  <w:color w:val="0563C1"/>
                  <w:sz w:val="16"/>
                  <w:u w:val="single" w:color="0563C1"/>
                </w:rPr>
                <w:t>saliesh@cput.ac.za</w:t>
              </w:r>
            </w:hyperlink>
          </w:p>
        </w:tc>
      </w:tr>
      <w:tr w:rsidR="001C0FD8">
        <w:trPr>
          <w:trHeight w:val="436"/>
        </w:trPr>
        <w:tc>
          <w:tcPr>
            <w:tcW w:w="2002" w:type="dxa"/>
            <w:shd w:val="clear" w:color="auto" w:fill="95B3D7"/>
          </w:tcPr>
          <w:p w:rsidR="001C0FD8" w:rsidRDefault="003007A3">
            <w:pPr>
              <w:pStyle w:val="TableParagraph"/>
              <w:spacing w:before="119"/>
              <w:ind w:left="107"/>
              <w:rPr>
                <w:b/>
                <w:sz w:val="16"/>
              </w:rPr>
            </w:pPr>
            <w:r>
              <w:rPr>
                <w:b/>
                <w:color w:val="17365D"/>
                <w:sz w:val="16"/>
              </w:rPr>
              <w:t>Support Technician</w:t>
            </w:r>
          </w:p>
        </w:tc>
        <w:tc>
          <w:tcPr>
            <w:tcW w:w="1426" w:type="dxa"/>
          </w:tcPr>
          <w:p w:rsidR="001C0FD8" w:rsidRDefault="003007A3">
            <w:pPr>
              <w:pStyle w:val="TableParagraph"/>
              <w:spacing w:before="119"/>
              <w:ind w:left="107"/>
              <w:rPr>
                <w:sz w:val="16"/>
              </w:rPr>
            </w:pPr>
            <w:r>
              <w:rPr>
                <w:color w:val="17365D"/>
                <w:sz w:val="16"/>
              </w:rPr>
              <w:t>R. Pietersen</w:t>
            </w:r>
          </w:p>
        </w:tc>
        <w:tc>
          <w:tcPr>
            <w:tcW w:w="2415" w:type="dxa"/>
          </w:tcPr>
          <w:p w:rsidR="001C0FD8" w:rsidRDefault="003007A3">
            <w:pPr>
              <w:pStyle w:val="TableParagraph"/>
              <w:spacing w:before="119"/>
              <w:ind w:left="106"/>
              <w:rPr>
                <w:sz w:val="16"/>
              </w:rPr>
            </w:pPr>
            <w:r>
              <w:rPr>
                <w:color w:val="17365D"/>
                <w:sz w:val="16"/>
              </w:rPr>
              <w:t>Engineering 1.4</w:t>
            </w:r>
          </w:p>
        </w:tc>
        <w:tc>
          <w:tcPr>
            <w:tcW w:w="1829" w:type="dxa"/>
          </w:tcPr>
          <w:p w:rsidR="001C0FD8" w:rsidRDefault="003007A3">
            <w:pPr>
              <w:pStyle w:val="TableParagraph"/>
              <w:spacing w:before="119"/>
              <w:ind w:left="103"/>
              <w:rPr>
                <w:sz w:val="16"/>
              </w:rPr>
            </w:pPr>
            <w:r>
              <w:rPr>
                <w:color w:val="17365D"/>
                <w:sz w:val="16"/>
              </w:rPr>
              <w:t>(021) 460-4209</w:t>
            </w:r>
          </w:p>
        </w:tc>
        <w:tc>
          <w:tcPr>
            <w:tcW w:w="2566" w:type="dxa"/>
          </w:tcPr>
          <w:p w:rsidR="001C0FD8" w:rsidRDefault="001D6DD2">
            <w:pPr>
              <w:pStyle w:val="TableParagraph"/>
              <w:spacing w:before="119"/>
              <w:ind w:left="106"/>
              <w:rPr>
                <w:sz w:val="16"/>
              </w:rPr>
            </w:pPr>
            <w:hyperlink r:id="rId19">
              <w:r w:rsidR="003007A3">
                <w:rPr>
                  <w:color w:val="0563C1"/>
                  <w:sz w:val="16"/>
                  <w:u w:val="single" w:color="0563C1"/>
                </w:rPr>
                <w:t>pietersenr@cput.ac.za</w:t>
              </w:r>
            </w:hyperlink>
          </w:p>
        </w:tc>
      </w:tr>
    </w:tbl>
    <w:p w:rsidR="001C0FD8" w:rsidRDefault="003007A3">
      <w:pPr>
        <w:pStyle w:val="Heading2"/>
        <w:numPr>
          <w:ilvl w:val="1"/>
          <w:numId w:val="7"/>
        </w:numPr>
        <w:tabs>
          <w:tab w:val="left" w:pos="951"/>
          <w:tab w:val="left" w:pos="952"/>
        </w:tabs>
        <w:spacing w:before="243"/>
      </w:pPr>
      <w:bookmarkStart w:id="6" w:name="2.2_Class_Times_and_Venues"/>
      <w:bookmarkStart w:id="7" w:name="_bookmark3"/>
      <w:bookmarkEnd w:id="6"/>
      <w:bookmarkEnd w:id="7"/>
      <w:r>
        <w:rPr>
          <w:color w:val="2E74B5"/>
        </w:rPr>
        <w:t>Class Times and</w:t>
      </w:r>
      <w:r>
        <w:rPr>
          <w:color w:val="2E74B5"/>
          <w:spacing w:val="-1"/>
        </w:rPr>
        <w:t xml:space="preserve"> </w:t>
      </w:r>
      <w:r>
        <w:rPr>
          <w:color w:val="2E74B5"/>
        </w:rPr>
        <w:t>Venues</w:t>
      </w:r>
    </w:p>
    <w:p w:rsidR="001C0FD8" w:rsidRDefault="003007A3" w:rsidP="006D35FA">
      <w:pPr>
        <w:pStyle w:val="BodyText"/>
        <w:spacing w:before="118" w:line="276" w:lineRule="auto"/>
        <w:ind w:left="232"/>
        <w:rPr>
          <w:color w:val="17365D"/>
        </w:rPr>
      </w:pPr>
      <w:r>
        <w:rPr>
          <w:color w:val="17365D"/>
        </w:rPr>
        <w:t xml:space="preserve">As published on </w:t>
      </w:r>
      <w:hyperlink r:id="rId20">
        <w:r>
          <w:rPr>
            <w:color w:val="0563C1"/>
            <w:u w:val="single" w:color="0563C1"/>
          </w:rPr>
          <w:t>http://myclassroom.cput.ac.za</w:t>
        </w:r>
        <w:r>
          <w:rPr>
            <w:color w:val="0563C1"/>
          </w:rPr>
          <w:t xml:space="preserve"> </w:t>
        </w:r>
      </w:hyperlink>
      <w:r>
        <w:rPr>
          <w:color w:val="17365D"/>
        </w:rPr>
        <w:t xml:space="preserve">and notice boards. </w:t>
      </w:r>
      <w:r w:rsidR="006D35FA" w:rsidRPr="006D35FA">
        <w:rPr>
          <w:color w:val="17365D"/>
        </w:rPr>
        <w:t>Due to the Covid-19 pandemic, Term 1 will continue with online classes and remote delivery. This may change as directed by the Department/Institution.</w:t>
      </w:r>
    </w:p>
    <w:p w:rsidR="006D35FA" w:rsidRDefault="006D35FA" w:rsidP="006D35FA">
      <w:pPr>
        <w:pStyle w:val="BodyText"/>
        <w:spacing w:before="118" w:line="276" w:lineRule="auto"/>
        <w:ind w:left="232"/>
        <w:rPr>
          <w:sz w:val="19"/>
        </w:rPr>
      </w:pPr>
    </w:p>
    <w:p w:rsidR="001C0FD8" w:rsidRDefault="003007A3">
      <w:pPr>
        <w:pStyle w:val="Heading2"/>
        <w:numPr>
          <w:ilvl w:val="1"/>
          <w:numId w:val="7"/>
        </w:numPr>
        <w:tabs>
          <w:tab w:val="left" w:pos="951"/>
          <w:tab w:val="left" w:pos="952"/>
        </w:tabs>
        <w:spacing w:before="1"/>
      </w:pPr>
      <w:bookmarkStart w:id="8" w:name="2.3_Learner_Management_System_(LMS)"/>
      <w:bookmarkStart w:id="9" w:name="_bookmark4"/>
      <w:bookmarkEnd w:id="8"/>
      <w:bookmarkEnd w:id="9"/>
      <w:r>
        <w:rPr>
          <w:color w:val="2E74B5"/>
        </w:rPr>
        <w:t>Learner Management System</w:t>
      </w:r>
      <w:r>
        <w:rPr>
          <w:color w:val="2E74B5"/>
          <w:spacing w:val="-1"/>
        </w:rPr>
        <w:t xml:space="preserve"> </w:t>
      </w:r>
      <w:r>
        <w:rPr>
          <w:color w:val="2E74B5"/>
        </w:rPr>
        <w:t>(LMS)</w:t>
      </w:r>
    </w:p>
    <w:p w:rsidR="001C0FD8" w:rsidRDefault="001D6DD2">
      <w:pPr>
        <w:pStyle w:val="BodyText"/>
        <w:spacing w:before="118" w:line="360" w:lineRule="auto"/>
        <w:ind w:left="232" w:right="224"/>
        <w:jc w:val="both"/>
      </w:pPr>
      <w:hyperlink r:id="rId21">
        <w:r w:rsidR="003007A3">
          <w:rPr>
            <w:color w:val="0000FF"/>
            <w:u w:val="single" w:color="0000FF"/>
          </w:rPr>
          <w:t>https://myclassroom.cput.ac.za/</w:t>
        </w:r>
        <w:r w:rsidR="003007A3">
          <w:rPr>
            <w:color w:val="0000FF"/>
          </w:rPr>
          <w:t xml:space="preserve">: </w:t>
        </w:r>
      </w:hyperlink>
      <w:r w:rsidR="003007A3">
        <w:t>Blackboard is used for general communications and announcements, posting of course material, assignments and tests. It is the responsibility of the learner to check Blackboard</w:t>
      </w:r>
      <w:r w:rsidR="003007A3">
        <w:rPr>
          <w:spacing w:val="-1"/>
        </w:rPr>
        <w:t xml:space="preserve"> </w:t>
      </w:r>
      <w:r w:rsidR="003007A3">
        <w:t>regularly.</w:t>
      </w:r>
    </w:p>
    <w:p w:rsidR="001C0FD8" w:rsidRDefault="001C0FD8">
      <w:pPr>
        <w:pStyle w:val="BodyText"/>
        <w:spacing w:before="3"/>
        <w:rPr>
          <w:sz w:val="29"/>
        </w:rPr>
      </w:pPr>
    </w:p>
    <w:p w:rsidR="001C0FD8" w:rsidRDefault="003007A3">
      <w:pPr>
        <w:pStyle w:val="Heading1"/>
        <w:numPr>
          <w:ilvl w:val="0"/>
          <w:numId w:val="7"/>
        </w:numPr>
        <w:tabs>
          <w:tab w:val="left" w:pos="951"/>
          <w:tab w:val="left" w:pos="952"/>
        </w:tabs>
        <w:ind w:hanging="719"/>
        <w:jc w:val="left"/>
      </w:pPr>
      <w:bookmarkStart w:id="10" w:name="3._STUDY_MATERIALS"/>
      <w:bookmarkStart w:id="11" w:name="_bookmark5"/>
      <w:bookmarkEnd w:id="10"/>
      <w:bookmarkEnd w:id="11"/>
      <w:r>
        <w:rPr>
          <w:color w:val="17365D"/>
        </w:rPr>
        <w:t>STUDY</w:t>
      </w:r>
      <w:r>
        <w:rPr>
          <w:color w:val="17365D"/>
          <w:spacing w:val="-5"/>
        </w:rPr>
        <w:t xml:space="preserve"> </w:t>
      </w:r>
      <w:r>
        <w:rPr>
          <w:color w:val="17365D"/>
        </w:rPr>
        <w:t>MATERIALS</w:t>
      </w:r>
    </w:p>
    <w:p w:rsidR="001C0FD8" w:rsidRPr="00F432C4" w:rsidRDefault="003007A3">
      <w:pPr>
        <w:pStyle w:val="Heading2"/>
        <w:numPr>
          <w:ilvl w:val="1"/>
          <w:numId w:val="7"/>
        </w:numPr>
        <w:tabs>
          <w:tab w:val="left" w:pos="951"/>
          <w:tab w:val="left" w:pos="952"/>
        </w:tabs>
        <w:spacing w:before="242"/>
      </w:pPr>
      <w:bookmarkStart w:id="12" w:name="3.1_Prescribed_Textbook"/>
      <w:bookmarkStart w:id="13" w:name="_bookmark6"/>
      <w:bookmarkEnd w:id="12"/>
      <w:bookmarkEnd w:id="13"/>
      <w:r>
        <w:rPr>
          <w:color w:val="2E74B5"/>
        </w:rPr>
        <w:t>Prescribed</w:t>
      </w:r>
      <w:r>
        <w:rPr>
          <w:color w:val="2E74B5"/>
          <w:spacing w:val="-1"/>
        </w:rPr>
        <w:t xml:space="preserve"> </w:t>
      </w:r>
      <w:r>
        <w:rPr>
          <w:color w:val="2E74B5"/>
        </w:rPr>
        <w:t>Textbook</w:t>
      </w:r>
    </w:p>
    <w:p w:rsidR="00F432C4" w:rsidRDefault="00F432C4" w:rsidP="00F432C4">
      <w:pPr>
        <w:pStyle w:val="BodyText"/>
        <w:spacing w:before="7"/>
        <w:ind w:firstLine="232"/>
      </w:pPr>
      <w:r>
        <w:t>Artificial Intelligence – A Modern Approach, Stuart J. Russell and Peter Norvig, Prentice Hall.</w:t>
      </w:r>
    </w:p>
    <w:p w:rsidR="00F432C4" w:rsidRDefault="00F432C4" w:rsidP="00F432C4">
      <w:pPr>
        <w:pStyle w:val="BodyText"/>
        <w:spacing w:before="7"/>
        <w:ind w:firstLine="232"/>
      </w:pPr>
    </w:p>
    <w:p w:rsidR="001C0FD8" w:rsidRDefault="003007A3">
      <w:pPr>
        <w:pStyle w:val="Heading2"/>
        <w:numPr>
          <w:ilvl w:val="1"/>
          <w:numId w:val="7"/>
        </w:numPr>
        <w:tabs>
          <w:tab w:val="left" w:pos="951"/>
          <w:tab w:val="left" w:pos="952"/>
        </w:tabs>
      </w:pPr>
      <w:r>
        <w:rPr>
          <w:color w:val="2E74B5"/>
        </w:rPr>
        <w:t>Recommended Readings</w:t>
      </w:r>
    </w:p>
    <w:p w:rsidR="00F432C4" w:rsidRDefault="00F432C4" w:rsidP="00F432C4">
      <w:pPr>
        <w:pStyle w:val="BodyText"/>
        <w:spacing w:before="120" w:line="357" w:lineRule="auto"/>
        <w:ind w:left="232" w:right="985"/>
      </w:pPr>
      <w:r>
        <w:t>Artificial Intelligence; Elaine Rich and Kevin Knight, McGraw-Hill Inc. (Second Edition)</w:t>
      </w:r>
    </w:p>
    <w:p w:rsidR="001C0FD8" w:rsidRDefault="00F432C4" w:rsidP="00F432C4">
      <w:pPr>
        <w:pStyle w:val="BodyText"/>
        <w:spacing w:before="120" w:line="357" w:lineRule="auto"/>
        <w:ind w:left="232" w:right="985"/>
      </w:pPr>
      <w:r>
        <w:t>Artificial Intelligence and Expert Systems for Engineers; C.S. Krishnamoorthy; S. Rajeev; CRC Press, CRC Press LLC.</w:t>
      </w:r>
    </w:p>
    <w:p w:rsidR="001C0FD8" w:rsidRDefault="001C0FD8">
      <w:pPr>
        <w:pStyle w:val="BodyText"/>
        <w:spacing w:before="11"/>
        <w:rPr>
          <w:sz w:val="28"/>
        </w:rPr>
      </w:pPr>
    </w:p>
    <w:p w:rsidR="001C0FD8" w:rsidRDefault="003007A3">
      <w:pPr>
        <w:pStyle w:val="Heading2"/>
        <w:numPr>
          <w:ilvl w:val="1"/>
          <w:numId w:val="7"/>
        </w:numPr>
        <w:tabs>
          <w:tab w:val="left" w:pos="951"/>
          <w:tab w:val="left" w:pos="952"/>
        </w:tabs>
        <w:spacing w:before="97"/>
      </w:pPr>
      <w:bookmarkStart w:id="14" w:name="3.3_Websites"/>
      <w:bookmarkStart w:id="15" w:name="_bookmark8"/>
      <w:bookmarkEnd w:id="14"/>
      <w:bookmarkEnd w:id="15"/>
      <w:r>
        <w:rPr>
          <w:color w:val="2E74B5"/>
        </w:rPr>
        <w:t>Websites</w:t>
      </w:r>
    </w:p>
    <w:p w:rsidR="00F432C4" w:rsidRPr="00F432C4" w:rsidRDefault="001D6DD2" w:rsidP="00F432C4">
      <w:pPr>
        <w:pStyle w:val="ListParagraph"/>
        <w:numPr>
          <w:ilvl w:val="0"/>
          <w:numId w:val="6"/>
        </w:numPr>
        <w:tabs>
          <w:tab w:val="left" w:pos="591"/>
          <w:tab w:val="left" w:pos="592"/>
        </w:tabs>
        <w:spacing w:before="38"/>
        <w:ind w:hanging="359"/>
        <w:rPr>
          <w:color w:val="0563C1"/>
          <w:sz w:val="20"/>
          <w:u w:val="single" w:color="0563C1"/>
        </w:rPr>
      </w:pPr>
      <w:hyperlink r:id="rId22" w:history="1">
        <w:r w:rsidR="00F432C4" w:rsidRPr="00F432C4">
          <w:rPr>
            <w:color w:val="0563C1"/>
            <w:sz w:val="20"/>
            <w:u w:val="single" w:color="0563C1"/>
          </w:rPr>
          <w:t>https://www.geeksforgeeks.org/artificial-intelligence-an-introduction/</w:t>
        </w:r>
      </w:hyperlink>
    </w:p>
    <w:p w:rsidR="001C0FD8" w:rsidRPr="00F432C4" w:rsidRDefault="001D6DD2" w:rsidP="00F432C4">
      <w:pPr>
        <w:pStyle w:val="ListParagraph"/>
        <w:numPr>
          <w:ilvl w:val="0"/>
          <w:numId w:val="6"/>
        </w:numPr>
        <w:tabs>
          <w:tab w:val="left" w:pos="591"/>
          <w:tab w:val="left" w:pos="592"/>
        </w:tabs>
        <w:spacing w:before="38"/>
        <w:ind w:hanging="359"/>
        <w:rPr>
          <w:color w:val="0563C1"/>
          <w:sz w:val="20"/>
          <w:u w:val="single" w:color="0563C1"/>
        </w:rPr>
      </w:pPr>
      <w:hyperlink r:id="rId23">
        <w:r w:rsidR="003007A3">
          <w:rPr>
            <w:color w:val="0563C1"/>
            <w:sz w:val="20"/>
            <w:u w:val="single" w:color="0563C1"/>
          </w:rPr>
          <w:t>www.bookboon.com</w:t>
        </w:r>
      </w:hyperlink>
    </w:p>
    <w:p w:rsidR="001C0FD8" w:rsidRPr="00F432C4" w:rsidRDefault="001D6DD2">
      <w:pPr>
        <w:pStyle w:val="ListParagraph"/>
        <w:numPr>
          <w:ilvl w:val="0"/>
          <w:numId w:val="6"/>
        </w:numPr>
        <w:tabs>
          <w:tab w:val="left" w:pos="591"/>
          <w:tab w:val="left" w:pos="592"/>
        </w:tabs>
        <w:spacing w:before="38"/>
        <w:ind w:hanging="359"/>
        <w:rPr>
          <w:color w:val="0563C1"/>
          <w:sz w:val="20"/>
          <w:u w:val="single" w:color="0563C1"/>
        </w:rPr>
      </w:pPr>
      <w:hyperlink r:id="rId24">
        <w:r w:rsidR="003007A3">
          <w:rPr>
            <w:color w:val="0563C1"/>
            <w:sz w:val="20"/>
            <w:u w:val="single" w:color="0563C1"/>
          </w:rPr>
          <w:t>http://www.stackoverflow.com</w:t>
        </w:r>
      </w:hyperlink>
    </w:p>
    <w:p w:rsidR="00F432C4" w:rsidRPr="00F432C4" w:rsidRDefault="001D6DD2" w:rsidP="00F432C4">
      <w:pPr>
        <w:pStyle w:val="ListParagraph"/>
        <w:numPr>
          <w:ilvl w:val="0"/>
          <w:numId w:val="6"/>
        </w:numPr>
        <w:tabs>
          <w:tab w:val="left" w:pos="591"/>
          <w:tab w:val="left" w:pos="592"/>
        </w:tabs>
        <w:spacing w:before="38"/>
        <w:ind w:hanging="359"/>
        <w:rPr>
          <w:color w:val="0563C1"/>
          <w:sz w:val="20"/>
          <w:u w:val="single" w:color="0563C1"/>
        </w:rPr>
      </w:pPr>
      <w:hyperlink r:id="rId25" w:history="1">
        <w:r w:rsidR="00F432C4" w:rsidRPr="00F432C4">
          <w:rPr>
            <w:color w:val="0563C1"/>
            <w:sz w:val="20"/>
            <w:u w:val="single" w:color="0563C1"/>
          </w:rPr>
          <w:t>https://www.tutorialspoint.com/artificial_intelligence/index.htm</w:t>
        </w:r>
      </w:hyperlink>
    </w:p>
    <w:p w:rsidR="001C0FD8" w:rsidRPr="00F432C4" w:rsidRDefault="001D6DD2" w:rsidP="00F432C4">
      <w:pPr>
        <w:pStyle w:val="ListParagraph"/>
        <w:numPr>
          <w:ilvl w:val="0"/>
          <w:numId w:val="6"/>
        </w:numPr>
        <w:tabs>
          <w:tab w:val="left" w:pos="591"/>
          <w:tab w:val="left" w:pos="592"/>
        </w:tabs>
        <w:spacing w:before="38"/>
        <w:ind w:hanging="359"/>
        <w:rPr>
          <w:color w:val="0563C1"/>
          <w:sz w:val="20"/>
          <w:u w:val="single" w:color="0563C1"/>
        </w:rPr>
      </w:pPr>
      <w:hyperlink r:id="rId26">
        <w:r w:rsidR="003007A3">
          <w:rPr>
            <w:color w:val="0563C1"/>
            <w:sz w:val="20"/>
            <w:u w:val="single" w:color="0563C1"/>
          </w:rPr>
          <w:t>https://www.udemy.com/</w:t>
        </w:r>
      </w:hyperlink>
    </w:p>
    <w:p w:rsidR="001C0FD8" w:rsidRDefault="001C0FD8">
      <w:pPr>
        <w:pStyle w:val="BodyText"/>
        <w:spacing w:before="8"/>
        <w:rPr>
          <w:sz w:val="24"/>
        </w:rPr>
      </w:pPr>
    </w:p>
    <w:p w:rsidR="001C0FD8" w:rsidRDefault="003007A3">
      <w:pPr>
        <w:pStyle w:val="Heading1"/>
        <w:numPr>
          <w:ilvl w:val="0"/>
          <w:numId w:val="7"/>
        </w:numPr>
        <w:tabs>
          <w:tab w:val="left" w:pos="951"/>
          <w:tab w:val="left" w:pos="952"/>
        </w:tabs>
        <w:spacing w:before="97"/>
        <w:ind w:hanging="719"/>
        <w:jc w:val="left"/>
      </w:pPr>
      <w:bookmarkStart w:id="16" w:name="4.__SUBJECT_CREDITS"/>
      <w:bookmarkStart w:id="17" w:name="_bookmark9"/>
      <w:bookmarkEnd w:id="16"/>
      <w:bookmarkEnd w:id="17"/>
      <w:r>
        <w:rPr>
          <w:color w:val="17365D"/>
        </w:rPr>
        <w:t>SUBJECT</w:t>
      </w:r>
      <w:r>
        <w:rPr>
          <w:color w:val="17365D"/>
          <w:spacing w:val="-2"/>
        </w:rPr>
        <w:t xml:space="preserve"> </w:t>
      </w:r>
      <w:r>
        <w:rPr>
          <w:color w:val="17365D"/>
        </w:rPr>
        <w:t>CREDITS</w:t>
      </w:r>
    </w:p>
    <w:p w:rsidR="001C0FD8" w:rsidRDefault="003007A3">
      <w:pPr>
        <w:pStyle w:val="BodyText"/>
        <w:spacing w:before="119" w:line="360" w:lineRule="auto"/>
        <w:ind w:left="231" w:right="1040"/>
      </w:pPr>
      <w:r>
        <w:rPr>
          <w:color w:val="17365D"/>
        </w:rPr>
        <w:t xml:space="preserve">This subject has 0.083 credits on NQF level 6. Please refer to the Faculty prospectus on </w:t>
      </w:r>
      <w:hyperlink r:id="rId27">
        <w:r>
          <w:rPr>
            <w:color w:val="FF0000"/>
            <w:u w:val="single" w:color="FF0000"/>
          </w:rPr>
          <w:t>http://www.cput.ac.za/academic/faculties/informaticsdesign/prospectus</w:t>
        </w:r>
        <w:r>
          <w:rPr>
            <w:color w:val="FF0000"/>
          </w:rPr>
          <w:t xml:space="preserve"> </w:t>
        </w:r>
      </w:hyperlink>
      <w:r>
        <w:rPr>
          <w:color w:val="17365D"/>
        </w:rPr>
        <w:t>for further information.</w:t>
      </w:r>
    </w:p>
    <w:p w:rsidR="001C0FD8" w:rsidRDefault="001C0FD8">
      <w:pPr>
        <w:pStyle w:val="BodyText"/>
        <w:spacing w:before="7"/>
        <w:rPr>
          <w:sz w:val="11"/>
        </w:rPr>
      </w:pPr>
    </w:p>
    <w:p w:rsidR="001C0FD8" w:rsidRDefault="003007A3">
      <w:pPr>
        <w:pStyle w:val="Heading2"/>
        <w:numPr>
          <w:ilvl w:val="1"/>
          <w:numId w:val="7"/>
        </w:numPr>
        <w:tabs>
          <w:tab w:val="left" w:pos="951"/>
          <w:tab w:val="left" w:pos="952"/>
        </w:tabs>
        <w:spacing w:before="97"/>
      </w:pPr>
      <w:bookmarkStart w:id="18" w:name="4.1_Planning_of_Time_Allocation_for_Lear"/>
      <w:bookmarkStart w:id="19" w:name="_bookmark10"/>
      <w:bookmarkEnd w:id="18"/>
      <w:bookmarkEnd w:id="19"/>
      <w:r>
        <w:rPr>
          <w:color w:val="2E74B5"/>
        </w:rPr>
        <w:t>Planning of Time Allocation for Learning</w:t>
      </w:r>
      <w:r>
        <w:rPr>
          <w:color w:val="2E74B5"/>
          <w:spacing w:val="-1"/>
        </w:rPr>
        <w:t xml:space="preserve"> </w:t>
      </w:r>
      <w:r>
        <w:rPr>
          <w:color w:val="2E74B5"/>
        </w:rPr>
        <w:t>Activities</w:t>
      </w:r>
    </w:p>
    <w:p w:rsidR="001C0FD8" w:rsidRPr="000D0AA0" w:rsidRDefault="003007A3">
      <w:pPr>
        <w:pStyle w:val="BodyText"/>
        <w:spacing w:before="121"/>
        <w:ind w:left="232" w:right="329" w:hanging="1"/>
        <w:rPr>
          <w:i/>
        </w:rPr>
      </w:pPr>
      <w:r>
        <w:rPr>
          <w:color w:val="17365D"/>
        </w:rPr>
        <w:t>There are 100 notional hours allocated to this subject. These notional hours comprise of 30 hours (30%) for contact time and the remainder will be self-study and other tasks, assignments, and tests</w:t>
      </w:r>
      <w:r w:rsidRPr="000D0AA0">
        <w:rPr>
          <w:i/>
          <w:color w:val="17365D"/>
        </w:rPr>
        <w:t>.</w:t>
      </w:r>
      <w:r w:rsidR="000D0AA0" w:rsidRPr="000D0AA0">
        <w:rPr>
          <w:i/>
          <w:color w:val="17365D"/>
        </w:rPr>
        <w:t xml:space="preserve"> Due to the current Covid-19 pandemic, a multi-modal approach will be followed. The safety of the staff and the students are paramount as we navigate through this period.</w:t>
      </w:r>
    </w:p>
    <w:p w:rsidR="001C0FD8" w:rsidRDefault="001C0FD8">
      <w:pPr>
        <w:pStyle w:val="BodyText"/>
        <w:spacing w:before="5" w:after="1"/>
        <w:rPr>
          <w:sz w:val="9"/>
        </w:rPr>
      </w:pPr>
    </w:p>
    <w:tbl>
      <w:tblPr>
        <w:tblW w:w="0" w:type="auto"/>
        <w:tblInd w:w="124" w:type="dxa"/>
        <w:tblBorders>
          <w:top w:val="dotted" w:sz="4" w:space="0" w:color="5B9BD5"/>
          <w:left w:val="dotted" w:sz="4" w:space="0" w:color="5B9BD5"/>
          <w:bottom w:val="dotted" w:sz="4" w:space="0" w:color="5B9BD5"/>
          <w:right w:val="dotted" w:sz="4" w:space="0" w:color="5B9BD5"/>
          <w:insideH w:val="dotted" w:sz="4" w:space="0" w:color="5B9BD5"/>
          <w:insideV w:val="dotted" w:sz="4" w:space="0" w:color="5B9BD5"/>
        </w:tblBorders>
        <w:tblLayout w:type="fixed"/>
        <w:tblCellMar>
          <w:left w:w="0" w:type="dxa"/>
          <w:right w:w="0" w:type="dxa"/>
        </w:tblCellMar>
        <w:tblLook w:val="01E0" w:firstRow="1" w:lastRow="1" w:firstColumn="1" w:lastColumn="1" w:noHBand="0" w:noVBand="0"/>
      </w:tblPr>
      <w:tblGrid>
        <w:gridCol w:w="6787"/>
        <w:gridCol w:w="3137"/>
      </w:tblGrid>
      <w:tr w:rsidR="001C0FD8">
        <w:trPr>
          <w:trHeight w:val="484"/>
        </w:trPr>
        <w:tc>
          <w:tcPr>
            <w:tcW w:w="6787" w:type="dxa"/>
            <w:shd w:val="clear" w:color="auto" w:fill="17365D"/>
          </w:tcPr>
          <w:p w:rsidR="001C0FD8" w:rsidRDefault="003007A3">
            <w:pPr>
              <w:pStyle w:val="TableParagraph"/>
              <w:spacing w:before="122"/>
              <w:ind w:left="107"/>
              <w:rPr>
                <w:b/>
                <w:sz w:val="20"/>
              </w:rPr>
            </w:pPr>
            <w:r>
              <w:rPr>
                <w:b/>
                <w:color w:val="FFFFFF"/>
                <w:sz w:val="20"/>
              </w:rPr>
              <w:t>METHOD</w:t>
            </w:r>
          </w:p>
        </w:tc>
        <w:tc>
          <w:tcPr>
            <w:tcW w:w="3137" w:type="dxa"/>
            <w:shd w:val="clear" w:color="auto" w:fill="17365D"/>
          </w:tcPr>
          <w:p w:rsidR="001C0FD8" w:rsidRDefault="003007A3">
            <w:pPr>
              <w:pStyle w:val="TableParagraph"/>
              <w:spacing w:before="122"/>
              <w:ind w:left="107"/>
              <w:rPr>
                <w:b/>
                <w:sz w:val="20"/>
              </w:rPr>
            </w:pPr>
            <w:r>
              <w:rPr>
                <w:b/>
                <w:color w:val="FFFFFF"/>
                <w:sz w:val="20"/>
              </w:rPr>
              <w:t>% OF YOUR LEARNING TIME</w:t>
            </w:r>
          </w:p>
        </w:tc>
      </w:tr>
      <w:tr w:rsidR="001C0FD8">
        <w:trPr>
          <w:trHeight w:val="436"/>
        </w:trPr>
        <w:tc>
          <w:tcPr>
            <w:tcW w:w="6787" w:type="dxa"/>
          </w:tcPr>
          <w:p w:rsidR="001C0FD8" w:rsidRDefault="003007A3">
            <w:pPr>
              <w:pStyle w:val="TableParagraph"/>
              <w:spacing w:before="122"/>
              <w:ind w:left="107"/>
              <w:rPr>
                <w:sz w:val="16"/>
              </w:rPr>
            </w:pPr>
            <w:r>
              <w:rPr>
                <w:color w:val="17365D"/>
                <w:sz w:val="16"/>
              </w:rPr>
              <w:t>Seminars / Practicals (face-to-face, limited interaction or technologically mediated)</w:t>
            </w:r>
          </w:p>
        </w:tc>
        <w:tc>
          <w:tcPr>
            <w:tcW w:w="3137" w:type="dxa"/>
          </w:tcPr>
          <w:p w:rsidR="001C0FD8" w:rsidRDefault="003007A3">
            <w:pPr>
              <w:pStyle w:val="TableParagraph"/>
              <w:spacing w:before="122"/>
              <w:ind w:left="1395" w:right="1389"/>
              <w:jc w:val="center"/>
              <w:rPr>
                <w:sz w:val="16"/>
              </w:rPr>
            </w:pPr>
            <w:r>
              <w:rPr>
                <w:color w:val="17365D"/>
                <w:sz w:val="16"/>
              </w:rPr>
              <w:t>30%</w:t>
            </w:r>
          </w:p>
        </w:tc>
      </w:tr>
      <w:tr w:rsidR="001C0FD8">
        <w:trPr>
          <w:trHeight w:val="633"/>
        </w:trPr>
        <w:tc>
          <w:tcPr>
            <w:tcW w:w="6787" w:type="dxa"/>
          </w:tcPr>
          <w:p w:rsidR="001C0FD8" w:rsidRDefault="003007A3">
            <w:pPr>
              <w:pStyle w:val="TableParagraph"/>
              <w:spacing w:before="119"/>
              <w:ind w:left="107" w:right="441"/>
              <w:rPr>
                <w:sz w:val="16"/>
              </w:rPr>
            </w:pPr>
            <w:r>
              <w:rPr>
                <w:color w:val="17365D"/>
                <w:sz w:val="16"/>
              </w:rPr>
              <w:t>Independent self-study of standard texts and references and specially prepared materials (study guides, books, journals, using online tutorials etc.)</w:t>
            </w:r>
          </w:p>
        </w:tc>
        <w:tc>
          <w:tcPr>
            <w:tcW w:w="3137" w:type="dxa"/>
          </w:tcPr>
          <w:p w:rsidR="001C0FD8" w:rsidRDefault="003007A3">
            <w:pPr>
              <w:pStyle w:val="TableParagraph"/>
              <w:spacing w:before="119"/>
              <w:ind w:left="1395" w:right="1389"/>
              <w:jc w:val="center"/>
              <w:rPr>
                <w:sz w:val="16"/>
              </w:rPr>
            </w:pPr>
            <w:r>
              <w:rPr>
                <w:color w:val="17365D"/>
                <w:sz w:val="16"/>
              </w:rPr>
              <w:t>20%</w:t>
            </w:r>
          </w:p>
        </w:tc>
      </w:tr>
      <w:tr w:rsidR="001C0FD8">
        <w:trPr>
          <w:trHeight w:val="436"/>
        </w:trPr>
        <w:tc>
          <w:tcPr>
            <w:tcW w:w="6787" w:type="dxa"/>
          </w:tcPr>
          <w:p w:rsidR="001C0FD8" w:rsidRDefault="003007A3">
            <w:pPr>
              <w:pStyle w:val="TableParagraph"/>
              <w:spacing w:before="119"/>
              <w:ind w:left="107"/>
              <w:rPr>
                <w:sz w:val="16"/>
              </w:rPr>
            </w:pPr>
            <w:r>
              <w:rPr>
                <w:color w:val="17365D"/>
                <w:sz w:val="16"/>
              </w:rPr>
              <w:t>Independent self-study, time needed to prepare for assessment (e.g. tests/exams)</w:t>
            </w:r>
          </w:p>
        </w:tc>
        <w:tc>
          <w:tcPr>
            <w:tcW w:w="3137" w:type="dxa"/>
          </w:tcPr>
          <w:p w:rsidR="001C0FD8" w:rsidRDefault="003007A3">
            <w:pPr>
              <w:pStyle w:val="TableParagraph"/>
              <w:spacing w:before="119"/>
              <w:ind w:left="1395" w:right="1389"/>
              <w:jc w:val="center"/>
              <w:rPr>
                <w:sz w:val="16"/>
              </w:rPr>
            </w:pPr>
            <w:r>
              <w:rPr>
                <w:color w:val="17365D"/>
                <w:sz w:val="16"/>
              </w:rPr>
              <w:t>25%</w:t>
            </w:r>
          </w:p>
        </w:tc>
      </w:tr>
      <w:tr w:rsidR="001C0FD8">
        <w:trPr>
          <w:trHeight w:val="436"/>
        </w:trPr>
        <w:tc>
          <w:tcPr>
            <w:tcW w:w="6787" w:type="dxa"/>
          </w:tcPr>
          <w:p w:rsidR="001C0FD8" w:rsidRDefault="003007A3">
            <w:pPr>
              <w:pStyle w:val="TableParagraph"/>
              <w:spacing w:before="119"/>
              <w:ind w:left="107"/>
              <w:rPr>
                <w:sz w:val="16"/>
              </w:rPr>
            </w:pPr>
            <w:r>
              <w:rPr>
                <w:color w:val="17365D"/>
                <w:sz w:val="16"/>
              </w:rPr>
              <w:t>Student learning groups (working with your peers for group assignments)</w:t>
            </w:r>
          </w:p>
        </w:tc>
        <w:tc>
          <w:tcPr>
            <w:tcW w:w="3137" w:type="dxa"/>
          </w:tcPr>
          <w:p w:rsidR="001C0FD8" w:rsidRDefault="003007A3">
            <w:pPr>
              <w:pStyle w:val="TableParagraph"/>
              <w:spacing w:before="119"/>
              <w:ind w:left="1395" w:right="1389"/>
              <w:jc w:val="center"/>
              <w:rPr>
                <w:sz w:val="16"/>
              </w:rPr>
            </w:pPr>
            <w:r>
              <w:rPr>
                <w:color w:val="17365D"/>
                <w:sz w:val="16"/>
              </w:rPr>
              <w:t>25%</w:t>
            </w:r>
          </w:p>
        </w:tc>
      </w:tr>
    </w:tbl>
    <w:p w:rsidR="001C0FD8" w:rsidRDefault="001C0FD8">
      <w:pPr>
        <w:pStyle w:val="BodyText"/>
        <w:spacing w:before="8"/>
        <w:rPr>
          <w:sz w:val="29"/>
        </w:rPr>
      </w:pPr>
    </w:p>
    <w:p w:rsidR="001C0FD8" w:rsidRDefault="003007A3">
      <w:pPr>
        <w:pStyle w:val="Heading1"/>
        <w:numPr>
          <w:ilvl w:val="0"/>
          <w:numId w:val="7"/>
        </w:numPr>
        <w:tabs>
          <w:tab w:val="left" w:pos="951"/>
          <w:tab w:val="left" w:pos="952"/>
        </w:tabs>
        <w:ind w:hanging="719"/>
        <w:jc w:val="left"/>
      </w:pPr>
      <w:bookmarkStart w:id="20" w:name="5._ETHICAL_CONDUCT"/>
      <w:bookmarkStart w:id="21" w:name="_bookmark11"/>
      <w:bookmarkEnd w:id="20"/>
      <w:bookmarkEnd w:id="21"/>
      <w:r>
        <w:rPr>
          <w:color w:val="17365D"/>
        </w:rPr>
        <w:t>ETHICAL</w:t>
      </w:r>
      <w:r>
        <w:rPr>
          <w:color w:val="17365D"/>
          <w:spacing w:val="-2"/>
        </w:rPr>
        <w:t xml:space="preserve"> </w:t>
      </w:r>
      <w:r>
        <w:rPr>
          <w:color w:val="17365D"/>
        </w:rPr>
        <w:t>CONDUCT</w:t>
      </w:r>
    </w:p>
    <w:p w:rsidR="001C0FD8" w:rsidRDefault="003007A3">
      <w:pPr>
        <w:pStyle w:val="Heading2"/>
        <w:numPr>
          <w:ilvl w:val="1"/>
          <w:numId w:val="7"/>
        </w:numPr>
        <w:tabs>
          <w:tab w:val="left" w:pos="951"/>
          <w:tab w:val="left" w:pos="952"/>
        </w:tabs>
        <w:spacing w:before="239"/>
      </w:pPr>
      <w:bookmarkStart w:id="22" w:name="5.1_Roles_and_Responsibilities"/>
      <w:bookmarkStart w:id="23" w:name="_bookmark12"/>
      <w:bookmarkEnd w:id="22"/>
      <w:bookmarkEnd w:id="23"/>
      <w:r>
        <w:rPr>
          <w:color w:val="2E74B5"/>
        </w:rPr>
        <w:t>Roles and</w:t>
      </w:r>
      <w:r>
        <w:rPr>
          <w:color w:val="2E74B5"/>
          <w:spacing w:val="-1"/>
        </w:rPr>
        <w:t xml:space="preserve"> </w:t>
      </w:r>
      <w:r>
        <w:rPr>
          <w:color w:val="2E74B5"/>
        </w:rPr>
        <w:t>Responsibilities</w:t>
      </w:r>
    </w:p>
    <w:p w:rsidR="001C0FD8" w:rsidRDefault="001D6DD2">
      <w:pPr>
        <w:pStyle w:val="BodyText"/>
        <w:spacing w:before="121" w:line="357" w:lineRule="auto"/>
        <w:ind w:left="232"/>
      </w:pPr>
      <w:r>
        <w:pict>
          <v:line id="_x0000_s1032" style="position:absolute;left:0;text-align:left;z-index:-251662336;mso-position-horizontal-relative:page" from="42.6pt,35.6pt" to="459.35pt,35.6pt" strokecolor="#0563c1" strokeweight=".6pt">
            <w10:wrap anchorx="page"/>
          </v:line>
        </w:pict>
      </w:r>
      <w:r w:rsidR="003007A3">
        <w:rPr>
          <w:color w:val="1F4E79"/>
        </w:rPr>
        <w:t xml:space="preserve">Kindly refer to CPUT’s Policy Docs and Student Guidelines: </w:t>
      </w:r>
      <w:hyperlink r:id="rId28" w:history="1">
        <w:r w:rsidR="000D0AA0" w:rsidRPr="00337381">
          <w:rPr>
            <w:rStyle w:val="Hyperlink"/>
          </w:rPr>
          <w:t>https://www.cput.ac.za/storage/study_at_cput/STUDENT_Rules</w:t>
        </w:r>
        <w:r w:rsidR="000D0AA0" w:rsidRPr="00337381">
          <w:rPr>
            <w:rStyle w:val="Hyperlink"/>
            <w:u w:color="0462C0"/>
          </w:rPr>
          <w:t xml:space="preserve"> </w:t>
        </w:r>
        <w:r w:rsidR="000D0AA0" w:rsidRPr="00337381">
          <w:rPr>
            <w:rStyle w:val="Hyperlink"/>
          </w:rPr>
          <w:t>Regulations_2020.pdf</w:t>
        </w:r>
      </w:hyperlink>
    </w:p>
    <w:p w:rsidR="001C0FD8" w:rsidRDefault="001C0FD8">
      <w:pPr>
        <w:pStyle w:val="BodyText"/>
        <w:spacing w:before="1"/>
        <w:rPr>
          <w:sz w:val="16"/>
        </w:rPr>
      </w:pPr>
    </w:p>
    <w:p w:rsidR="001C0FD8" w:rsidRDefault="003007A3">
      <w:pPr>
        <w:pStyle w:val="Heading2"/>
        <w:numPr>
          <w:ilvl w:val="1"/>
          <w:numId w:val="7"/>
        </w:numPr>
        <w:tabs>
          <w:tab w:val="left" w:pos="951"/>
          <w:tab w:val="left" w:pos="952"/>
        </w:tabs>
        <w:spacing w:before="97"/>
      </w:pPr>
      <w:bookmarkStart w:id="24" w:name="5.2_Class_attendance_and_participation"/>
      <w:bookmarkStart w:id="25" w:name="_bookmark13"/>
      <w:bookmarkEnd w:id="24"/>
      <w:bookmarkEnd w:id="25"/>
      <w:r>
        <w:rPr>
          <w:color w:val="2E74B5"/>
        </w:rPr>
        <w:t>Class attendance and</w:t>
      </w:r>
      <w:r>
        <w:rPr>
          <w:color w:val="2E74B5"/>
          <w:spacing w:val="-1"/>
        </w:rPr>
        <w:t xml:space="preserve"> </w:t>
      </w:r>
      <w:r>
        <w:rPr>
          <w:color w:val="2E74B5"/>
        </w:rPr>
        <w:t>participation</w:t>
      </w:r>
    </w:p>
    <w:p w:rsidR="001C0FD8" w:rsidRDefault="001D6DD2" w:rsidP="000D0AA0">
      <w:pPr>
        <w:pStyle w:val="BodyText"/>
        <w:spacing w:before="118" w:line="357" w:lineRule="auto"/>
        <w:ind w:left="232" w:right="771"/>
      </w:pPr>
      <w:r>
        <w:pict>
          <v:line id="_x0000_s1031" style="position:absolute;left:0;text-align:left;z-index:-251661312;mso-position-horizontal-relative:page" from="42.6pt,35.45pt" to="459.35pt,35.45pt" strokecolor="#0563c1" strokeweight=".6pt">
            <w10:wrap anchorx="page"/>
          </v:line>
        </w:pict>
      </w:r>
      <w:r w:rsidR="003007A3">
        <w:rPr>
          <w:color w:val="1F4E79"/>
        </w:rPr>
        <w:t xml:space="preserve">Kindly refer to page 20 of CPUT’s General Handbook Academic and Student Rules and Regulations: </w:t>
      </w:r>
      <w:hyperlink r:id="rId29" w:history="1">
        <w:r w:rsidR="000D0AA0" w:rsidRPr="00337381">
          <w:rPr>
            <w:rStyle w:val="Hyperlink"/>
          </w:rPr>
          <w:t>https://www.cput.ac.za/storage/study_at_cput/STUDENT_Rules</w:t>
        </w:r>
        <w:r w:rsidR="000D0AA0" w:rsidRPr="00337381">
          <w:rPr>
            <w:rStyle w:val="Hyperlink"/>
            <w:u w:color="0462C0"/>
          </w:rPr>
          <w:t xml:space="preserve"> </w:t>
        </w:r>
        <w:r w:rsidR="000D0AA0" w:rsidRPr="00337381">
          <w:rPr>
            <w:rStyle w:val="Hyperlink"/>
          </w:rPr>
          <w:t>Regulations_2002.pdf</w:t>
        </w:r>
      </w:hyperlink>
    </w:p>
    <w:p w:rsidR="001C0FD8" w:rsidRDefault="003007A3">
      <w:pPr>
        <w:pStyle w:val="Heading2"/>
        <w:numPr>
          <w:ilvl w:val="1"/>
          <w:numId w:val="7"/>
        </w:numPr>
        <w:tabs>
          <w:tab w:val="left" w:pos="951"/>
          <w:tab w:val="left" w:pos="952"/>
        </w:tabs>
        <w:spacing w:before="242"/>
      </w:pPr>
      <w:bookmarkStart w:id="26" w:name="5.3__Grievance_procedures"/>
      <w:bookmarkStart w:id="27" w:name="_bookmark14"/>
      <w:bookmarkEnd w:id="26"/>
      <w:bookmarkEnd w:id="27"/>
      <w:r>
        <w:rPr>
          <w:color w:val="2E74B5"/>
        </w:rPr>
        <w:t>Grievance procedures</w:t>
      </w:r>
    </w:p>
    <w:p w:rsidR="001C0FD8" w:rsidRDefault="001D6DD2">
      <w:pPr>
        <w:pStyle w:val="BodyText"/>
        <w:spacing w:before="118" w:line="357" w:lineRule="auto"/>
        <w:ind w:left="231" w:right="772"/>
      </w:pPr>
      <w:r>
        <w:pict>
          <v:line id="_x0000_s1030" style="position:absolute;left:0;text-align:left;z-index:-251660288;mso-position-horizontal-relative:page" from="42.6pt,35.45pt" to="459.35pt,35.45pt" strokecolor="#0563c1" strokeweight=".6pt">
            <w10:wrap anchorx="page"/>
          </v:line>
        </w:pict>
      </w:r>
      <w:r w:rsidR="003007A3">
        <w:rPr>
          <w:color w:val="1F4E79"/>
        </w:rPr>
        <w:t xml:space="preserve">Kindly refer to page 62 of CPUT’s General Handbook Academic and Student Rules and Regulations: </w:t>
      </w:r>
      <w:r w:rsidR="000D0AA0">
        <w:rPr>
          <w:color w:val="1F4E79"/>
        </w:rPr>
        <w:t>20</w:t>
      </w:r>
      <w:hyperlink r:id="rId30" w:history="1">
        <w:r w:rsidR="000D0AA0" w:rsidRPr="00337381">
          <w:rPr>
            <w:rStyle w:val="Hyperlink"/>
          </w:rPr>
          <w:t>https://www.cput.ac.za/storage/study_at_cput/STUDENT_Rules</w:t>
        </w:r>
        <w:r w:rsidR="000D0AA0" w:rsidRPr="00337381">
          <w:rPr>
            <w:rStyle w:val="Hyperlink"/>
            <w:u w:color="0462C0"/>
          </w:rPr>
          <w:t xml:space="preserve"> </w:t>
        </w:r>
        <w:r w:rsidR="000D0AA0" w:rsidRPr="00337381">
          <w:rPr>
            <w:rStyle w:val="Hyperlink"/>
          </w:rPr>
          <w:t>Regulations_2020.pdf</w:t>
        </w:r>
      </w:hyperlink>
    </w:p>
    <w:p w:rsidR="001C0FD8" w:rsidRDefault="001C0FD8">
      <w:pPr>
        <w:pStyle w:val="BodyText"/>
      </w:pPr>
    </w:p>
    <w:p w:rsidR="001C0FD8" w:rsidRDefault="003007A3">
      <w:pPr>
        <w:pStyle w:val="Heading2"/>
        <w:numPr>
          <w:ilvl w:val="1"/>
          <w:numId w:val="7"/>
        </w:numPr>
        <w:tabs>
          <w:tab w:val="left" w:pos="951"/>
          <w:tab w:val="left" w:pos="952"/>
        </w:tabs>
        <w:spacing w:before="241"/>
      </w:pPr>
      <w:bookmarkStart w:id="28" w:name="5.4_Plagiarism"/>
      <w:bookmarkStart w:id="29" w:name="_bookmark15"/>
      <w:bookmarkEnd w:id="28"/>
      <w:bookmarkEnd w:id="29"/>
      <w:r>
        <w:rPr>
          <w:color w:val="2E74B5"/>
        </w:rPr>
        <w:t>Plagiarism</w:t>
      </w:r>
    </w:p>
    <w:p w:rsidR="001C0FD8" w:rsidRDefault="001D6DD2" w:rsidP="000D0AA0">
      <w:pPr>
        <w:pStyle w:val="BodyText"/>
        <w:spacing w:before="118" w:line="360" w:lineRule="auto"/>
        <w:ind w:left="231" w:right="705"/>
        <w:rPr>
          <w:color w:val="0563C1"/>
        </w:rPr>
      </w:pPr>
      <w:r>
        <w:pict>
          <v:line id="_x0000_s1029" style="position:absolute;left:0;text-align:left;z-index:-251659264;mso-position-horizontal-relative:page" from="42.6pt,35.6pt" to="459.35pt,35.6pt" strokecolor="#0563c1" strokeweight=".6pt">
            <w10:wrap anchorx="page"/>
          </v:line>
        </w:pict>
      </w:r>
      <w:r w:rsidR="003007A3">
        <w:rPr>
          <w:color w:val="1F4E79"/>
        </w:rPr>
        <w:t xml:space="preserve">Kindly refer to page 30- of CPUT’s General Handbook Academic and Student Rules and Regulations: </w:t>
      </w:r>
      <w:hyperlink r:id="rId31" w:history="1">
        <w:r w:rsidR="000D0AA0" w:rsidRPr="00337381">
          <w:rPr>
            <w:rStyle w:val="Hyperlink"/>
          </w:rPr>
          <w:t>https://www.cput.ac.za/storage/study_at_cput/STUDENT_Rules</w:t>
        </w:r>
        <w:r w:rsidR="000D0AA0" w:rsidRPr="00337381">
          <w:rPr>
            <w:rStyle w:val="Hyperlink"/>
            <w:u w:color="0462C0"/>
          </w:rPr>
          <w:t xml:space="preserve"> </w:t>
        </w:r>
        <w:r w:rsidR="000D0AA0" w:rsidRPr="00337381">
          <w:rPr>
            <w:rStyle w:val="Hyperlink"/>
          </w:rPr>
          <w:t>Regulations_2020.pdf</w:t>
        </w:r>
      </w:hyperlink>
      <w:r w:rsidR="000D0AA0">
        <w:rPr>
          <w:color w:val="0563C1"/>
        </w:rPr>
        <w:t xml:space="preserve"> </w:t>
      </w:r>
    </w:p>
    <w:p w:rsidR="000D0AA0" w:rsidRDefault="000D0AA0" w:rsidP="000D0AA0">
      <w:pPr>
        <w:pStyle w:val="BodyText"/>
        <w:spacing w:before="118" w:line="360" w:lineRule="auto"/>
        <w:ind w:left="231" w:right="705"/>
        <w:sectPr w:rsidR="000D0AA0">
          <w:pgSz w:w="11910" w:h="16840"/>
          <w:pgMar w:top="700" w:right="620" w:bottom="520" w:left="620" w:header="255" w:footer="339" w:gutter="0"/>
          <w:cols w:space="720"/>
        </w:sectPr>
      </w:pPr>
    </w:p>
    <w:p w:rsidR="001C0FD8" w:rsidRDefault="003007A3">
      <w:pPr>
        <w:spacing w:before="88"/>
        <w:ind w:left="232"/>
        <w:rPr>
          <w:i/>
          <w:sz w:val="20"/>
        </w:rPr>
      </w:pPr>
      <w:r>
        <w:rPr>
          <w:i/>
          <w:color w:val="17365D"/>
          <w:sz w:val="20"/>
        </w:rPr>
        <w:lastRenderedPageBreak/>
        <w:t xml:space="preserve">*NB: An amended version of the General Handbook </w:t>
      </w:r>
      <w:r w:rsidR="000D0AA0" w:rsidRPr="000D0AA0">
        <w:rPr>
          <w:i/>
          <w:color w:val="17365D"/>
          <w:sz w:val="20"/>
        </w:rPr>
        <w:t>will be available on the CPUT websi</w:t>
      </w:r>
      <w:r w:rsidR="000D0AA0">
        <w:rPr>
          <w:i/>
          <w:color w:val="17365D"/>
          <w:sz w:val="20"/>
        </w:rPr>
        <w:t xml:space="preserve">te during the first/second </w:t>
      </w:r>
      <w:r>
        <w:rPr>
          <w:i/>
          <w:color w:val="17365D"/>
          <w:sz w:val="20"/>
        </w:rPr>
        <w:t>term.</w:t>
      </w:r>
    </w:p>
    <w:p w:rsidR="001C0FD8" w:rsidRDefault="001C0FD8">
      <w:pPr>
        <w:pStyle w:val="BodyText"/>
        <w:spacing w:before="5"/>
        <w:rPr>
          <w:i/>
          <w:sz w:val="29"/>
        </w:rPr>
      </w:pPr>
    </w:p>
    <w:p w:rsidR="001C0FD8" w:rsidRDefault="003007A3">
      <w:pPr>
        <w:pStyle w:val="Heading1"/>
        <w:numPr>
          <w:ilvl w:val="0"/>
          <w:numId w:val="7"/>
        </w:numPr>
        <w:tabs>
          <w:tab w:val="left" w:pos="951"/>
          <w:tab w:val="left" w:pos="952"/>
        </w:tabs>
        <w:spacing w:before="1"/>
        <w:ind w:hanging="719"/>
        <w:jc w:val="left"/>
      </w:pPr>
      <w:bookmarkStart w:id="30" w:name="6._ASSESSMENT"/>
      <w:bookmarkStart w:id="31" w:name="_bookmark16"/>
      <w:bookmarkEnd w:id="30"/>
      <w:bookmarkEnd w:id="31"/>
      <w:r>
        <w:rPr>
          <w:color w:val="17365D"/>
        </w:rPr>
        <w:t>ASSESSMENT</w:t>
      </w:r>
    </w:p>
    <w:p w:rsidR="001C0FD8" w:rsidRDefault="003007A3">
      <w:pPr>
        <w:pStyle w:val="Heading2"/>
        <w:numPr>
          <w:ilvl w:val="1"/>
          <w:numId w:val="7"/>
        </w:numPr>
        <w:tabs>
          <w:tab w:val="left" w:pos="951"/>
          <w:tab w:val="left" w:pos="952"/>
        </w:tabs>
        <w:spacing w:before="239"/>
      </w:pPr>
      <w:bookmarkStart w:id="32" w:name="6.1_Assessment_policy_and_regulations"/>
      <w:bookmarkStart w:id="33" w:name="_bookmark17"/>
      <w:bookmarkEnd w:id="32"/>
      <w:bookmarkEnd w:id="33"/>
      <w:r>
        <w:rPr>
          <w:color w:val="2E74B5"/>
        </w:rPr>
        <w:t>Assessment policy and</w:t>
      </w:r>
      <w:r>
        <w:rPr>
          <w:color w:val="2E74B5"/>
          <w:spacing w:val="-1"/>
        </w:rPr>
        <w:t xml:space="preserve"> </w:t>
      </w:r>
      <w:r>
        <w:rPr>
          <w:color w:val="2E74B5"/>
        </w:rPr>
        <w:t>regulations</w:t>
      </w:r>
    </w:p>
    <w:p w:rsidR="001C0FD8" w:rsidRDefault="003007A3">
      <w:pPr>
        <w:pStyle w:val="BodyText"/>
        <w:spacing w:before="120"/>
        <w:ind w:left="232" w:right="555" w:hanging="1"/>
      </w:pPr>
      <w:r>
        <w:rPr>
          <w:color w:val="17365D"/>
        </w:rPr>
        <w:t>This subject has several assessments. Assessments are a combination of formal tests, Blackboard online quizzes, assignments and a project.</w:t>
      </w:r>
    </w:p>
    <w:p w:rsidR="001C0FD8" w:rsidRDefault="001C0FD8">
      <w:pPr>
        <w:pStyle w:val="BodyText"/>
        <w:spacing w:before="1"/>
      </w:pPr>
    </w:p>
    <w:p w:rsidR="001C0FD8" w:rsidRDefault="003007A3">
      <w:pPr>
        <w:pStyle w:val="BodyText"/>
        <w:spacing w:before="1"/>
        <w:ind w:left="232" w:right="614"/>
      </w:pPr>
      <w:r>
        <w:rPr>
          <w:color w:val="17365D"/>
        </w:rPr>
        <w:t>Test queries: Last day for any queries regarding a test is one week after the test was discussed in class. Thereafter the test mark cannot be changed.</w:t>
      </w:r>
    </w:p>
    <w:p w:rsidR="001C0FD8" w:rsidRDefault="001C0FD8">
      <w:pPr>
        <w:pStyle w:val="BodyText"/>
        <w:spacing w:before="10"/>
        <w:rPr>
          <w:sz w:val="19"/>
        </w:rPr>
      </w:pPr>
    </w:p>
    <w:p w:rsidR="001C0FD8" w:rsidRDefault="003007A3">
      <w:pPr>
        <w:pStyle w:val="BodyText"/>
        <w:spacing w:before="1"/>
        <w:ind w:left="232" w:right="411"/>
      </w:pPr>
      <w:r>
        <w:rPr>
          <w:color w:val="17365D"/>
        </w:rPr>
        <w:t>Absence from a test: If you are absent from a test, a valid medical certificate must be given to your lecturer (via the Secretary) within one week after the test was written. You must also inform your lecturer on the day of the test that you are ill.</w:t>
      </w:r>
    </w:p>
    <w:p w:rsidR="001C0FD8" w:rsidRDefault="001C0FD8">
      <w:pPr>
        <w:pStyle w:val="BodyText"/>
      </w:pPr>
    </w:p>
    <w:p w:rsidR="001C0FD8" w:rsidRDefault="003007A3">
      <w:pPr>
        <w:pStyle w:val="BodyText"/>
        <w:spacing w:line="480" w:lineRule="auto"/>
        <w:ind w:left="232" w:hanging="1"/>
      </w:pPr>
      <w:r>
        <w:rPr>
          <w:color w:val="17365D"/>
        </w:rPr>
        <w:t xml:space="preserve">Due dates must be strictly adhered to. NO late submissions are allowed for any subject in this Diploma. Assignments </w:t>
      </w:r>
      <w:r w:rsidR="00584D30">
        <w:rPr>
          <w:color w:val="17365D"/>
        </w:rPr>
        <w:t>may be</w:t>
      </w:r>
      <w:r>
        <w:rPr>
          <w:color w:val="17365D"/>
        </w:rPr>
        <w:t xml:space="preserve"> administered via Blackboard</w:t>
      </w:r>
      <w:r w:rsidR="00584D30">
        <w:rPr>
          <w:color w:val="17365D"/>
        </w:rPr>
        <w:t xml:space="preserve"> and other platforms.</w:t>
      </w:r>
      <w:r>
        <w:rPr>
          <w:color w:val="17365D"/>
        </w:rPr>
        <w:t>.</w:t>
      </w:r>
    </w:p>
    <w:p w:rsidR="001C0FD8" w:rsidRDefault="003007A3">
      <w:pPr>
        <w:pStyle w:val="Heading2"/>
        <w:numPr>
          <w:ilvl w:val="1"/>
          <w:numId w:val="7"/>
        </w:numPr>
        <w:tabs>
          <w:tab w:val="left" w:pos="951"/>
          <w:tab w:val="left" w:pos="952"/>
        </w:tabs>
        <w:spacing w:line="288" w:lineRule="exact"/>
      </w:pPr>
      <w:bookmarkStart w:id="34" w:name="6.2_Assessment_Opportunities:_Administra"/>
      <w:bookmarkStart w:id="35" w:name="_bookmark18"/>
      <w:bookmarkEnd w:id="34"/>
      <w:bookmarkEnd w:id="35"/>
      <w:r>
        <w:rPr>
          <w:color w:val="2E74B5"/>
        </w:rPr>
        <w:t>Assessment Opportunities:</w:t>
      </w:r>
      <w:r>
        <w:rPr>
          <w:color w:val="2E74B5"/>
          <w:spacing w:val="-1"/>
        </w:rPr>
        <w:t xml:space="preserve"> </w:t>
      </w:r>
      <w:r>
        <w:rPr>
          <w:color w:val="2E74B5"/>
        </w:rPr>
        <w:t>Administration</w:t>
      </w:r>
    </w:p>
    <w:p w:rsidR="001C0FD8" w:rsidRDefault="003007A3">
      <w:pPr>
        <w:pStyle w:val="BodyText"/>
        <w:spacing w:before="121" w:line="276" w:lineRule="auto"/>
        <w:ind w:left="232" w:right="223" w:hanging="1"/>
        <w:jc w:val="both"/>
        <w:rPr>
          <w:color w:val="17365D"/>
        </w:rPr>
      </w:pPr>
      <w:r>
        <w:rPr>
          <w:color w:val="17365D"/>
        </w:rPr>
        <w:t>There will be two formal tests (one per semester). There will be a sick test in June for the first semester formal assessment and a sick test in November for the second semester formal assessment. This is a continuous evaluation subject and as such there are no supplementary tests.</w:t>
      </w:r>
    </w:p>
    <w:p w:rsidR="00546914" w:rsidRDefault="00546914">
      <w:pPr>
        <w:pStyle w:val="BodyText"/>
        <w:spacing w:before="121" w:line="276" w:lineRule="auto"/>
        <w:ind w:left="232" w:right="223" w:hanging="1"/>
        <w:jc w:val="both"/>
        <w:rPr>
          <w:color w:val="17365D"/>
        </w:rPr>
      </w:pPr>
    </w:p>
    <w:tbl>
      <w:tblPr>
        <w:tblW w:w="10425" w:type="dxa"/>
        <w:tblInd w:w="-5" w:type="dxa"/>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000" w:firstRow="0" w:lastRow="0" w:firstColumn="0" w:lastColumn="0" w:noHBand="0" w:noVBand="0"/>
      </w:tblPr>
      <w:tblGrid>
        <w:gridCol w:w="2086"/>
        <w:gridCol w:w="1855"/>
        <w:gridCol w:w="1862"/>
        <w:gridCol w:w="1965"/>
        <w:gridCol w:w="1844"/>
        <w:gridCol w:w="813"/>
      </w:tblGrid>
      <w:tr w:rsidR="00546914" w:rsidRPr="00546914" w:rsidTr="000D67C3">
        <w:trPr>
          <w:cantSplit/>
        </w:trPr>
        <w:tc>
          <w:tcPr>
            <w:tcW w:w="10425" w:type="dxa"/>
            <w:gridSpan w:val="6"/>
            <w:tcBorders>
              <w:top w:val="dashed" w:sz="4" w:space="0" w:color="5B9BD5"/>
              <w:left w:val="dashed" w:sz="4" w:space="0" w:color="5B9BD5"/>
              <w:bottom w:val="dashed" w:sz="4" w:space="0" w:color="5B9BD5"/>
              <w:right w:val="dashed" w:sz="4" w:space="0" w:color="5B9BD5"/>
            </w:tcBorders>
            <w:shd w:val="clear" w:color="auto" w:fill="17365D"/>
          </w:tcPr>
          <w:p w:rsidR="00546914" w:rsidRPr="00546914" w:rsidRDefault="00546914" w:rsidP="000D67C3">
            <w:pPr>
              <w:ind w:right="-2"/>
              <w:jc w:val="center"/>
              <w:rPr>
                <w:b/>
                <w:color w:val="0F243E" w:themeColor="text2" w:themeShade="80"/>
              </w:rPr>
            </w:pPr>
            <w:bookmarkStart w:id="36" w:name="_Toc221605288"/>
            <w:r w:rsidRPr="00546914">
              <w:rPr>
                <w:b/>
                <w:color w:val="0F243E" w:themeColor="text2" w:themeShade="80"/>
              </w:rPr>
              <w:t>ASSESSMENT BREAKDOWN AND WEIGHTS</w:t>
            </w:r>
            <w:bookmarkEnd w:id="36"/>
          </w:p>
        </w:tc>
      </w:tr>
      <w:tr w:rsidR="00546914" w:rsidRPr="00546914" w:rsidTr="000D67C3">
        <w:trPr>
          <w:cantSplit/>
        </w:trPr>
        <w:tc>
          <w:tcPr>
            <w:tcW w:w="2086" w:type="dxa"/>
            <w:tcBorders>
              <w:top w:val="dashed" w:sz="4" w:space="0" w:color="5B9BD5"/>
              <w:left w:val="dashed" w:sz="4" w:space="0" w:color="5B9BD5"/>
              <w:bottom w:val="dashed" w:sz="4" w:space="0" w:color="5B9BD5"/>
              <w:right w:val="dashed" w:sz="4" w:space="0" w:color="5B9BD5"/>
            </w:tcBorders>
            <w:shd w:val="clear" w:color="auto" w:fill="95B3D7" w:themeFill="accent1" w:themeFillTint="99"/>
            <w:vAlign w:val="center"/>
          </w:tcPr>
          <w:p w:rsidR="00546914" w:rsidRPr="00546914" w:rsidRDefault="00546914" w:rsidP="000D67C3">
            <w:pPr>
              <w:ind w:right="-2"/>
              <w:rPr>
                <w:b/>
                <w:color w:val="0F243E" w:themeColor="text2" w:themeShade="80"/>
                <w:sz w:val="16"/>
              </w:rPr>
            </w:pPr>
            <w:r w:rsidRPr="00546914">
              <w:rPr>
                <w:b/>
                <w:color w:val="0F243E" w:themeColor="text2" w:themeShade="80"/>
                <w:sz w:val="16"/>
              </w:rPr>
              <w:t>ASSESSMENT CRITERIA</w:t>
            </w:r>
          </w:p>
        </w:tc>
        <w:tc>
          <w:tcPr>
            <w:tcW w:w="1855" w:type="dxa"/>
            <w:tcBorders>
              <w:top w:val="dashed" w:sz="4" w:space="0" w:color="5B9BD5"/>
              <w:left w:val="dashed" w:sz="4" w:space="0" w:color="5B9BD5"/>
              <w:bottom w:val="dashed" w:sz="4" w:space="0" w:color="5B9BD5"/>
              <w:right w:val="dashed" w:sz="4" w:space="0" w:color="5B9BD5"/>
            </w:tcBorders>
            <w:shd w:val="clear" w:color="auto" w:fill="95B3D7" w:themeFill="accent1" w:themeFillTint="99"/>
            <w:vAlign w:val="center"/>
          </w:tcPr>
          <w:p w:rsidR="00546914" w:rsidRPr="00546914" w:rsidRDefault="00546914" w:rsidP="000D67C3">
            <w:pPr>
              <w:ind w:right="-2"/>
              <w:jc w:val="center"/>
              <w:rPr>
                <w:b/>
                <w:color w:val="0F243E" w:themeColor="text2" w:themeShade="80"/>
                <w:sz w:val="16"/>
              </w:rPr>
            </w:pPr>
            <w:r w:rsidRPr="00546914">
              <w:rPr>
                <w:b/>
                <w:color w:val="0F243E" w:themeColor="text2" w:themeShade="80"/>
                <w:sz w:val="16"/>
              </w:rPr>
              <w:t>1</w:t>
            </w:r>
            <w:r w:rsidRPr="00546914">
              <w:rPr>
                <w:b/>
                <w:color w:val="0F243E" w:themeColor="text2" w:themeShade="80"/>
                <w:sz w:val="16"/>
                <w:vertAlign w:val="superscript"/>
              </w:rPr>
              <w:t>ST</w:t>
            </w:r>
            <w:r w:rsidRPr="00546914">
              <w:rPr>
                <w:b/>
                <w:color w:val="0F243E" w:themeColor="text2" w:themeShade="80"/>
                <w:sz w:val="16"/>
              </w:rPr>
              <w:t xml:space="preserve"> TERM</w:t>
            </w:r>
          </w:p>
        </w:tc>
        <w:tc>
          <w:tcPr>
            <w:tcW w:w="1862" w:type="dxa"/>
            <w:tcBorders>
              <w:top w:val="dashed" w:sz="4" w:space="0" w:color="5B9BD5"/>
              <w:left w:val="dashed" w:sz="4" w:space="0" w:color="5B9BD5"/>
              <w:bottom w:val="dashed" w:sz="4" w:space="0" w:color="5B9BD5"/>
              <w:right w:val="dashed" w:sz="4" w:space="0" w:color="5B9BD5"/>
            </w:tcBorders>
            <w:shd w:val="clear" w:color="auto" w:fill="95B3D7" w:themeFill="accent1" w:themeFillTint="99"/>
            <w:vAlign w:val="center"/>
          </w:tcPr>
          <w:p w:rsidR="00546914" w:rsidRPr="00546914" w:rsidRDefault="00546914" w:rsidP="000D67C3">
            <w:pPr>
              <w:ind w:right="-2"/>
              <w:jc w:val="center"/>
              <w:rPr>
                <w:b/>
                <w:color w:val="0F243E" w:themeColor="text2" w:themeShade="80"/>
                <w:sz w:val="16"/>
              </w:rPr>
            </w:pPr>
            <w:r w:rsidRPr="00546914">
              <w:rPr>
                <w:b/>
                <w:color w:val="0F243E" w:themeColor="text2" w:themeShade="80"/>
                <w:sz w:val="16"/>
              </w:rPr>
              <w:t>2</w:t>
            </w:r>
            <w:r w:rsidRPr="00546914">
              <w:rPr>
                <w:b/>
                <w:color w:val="0F243E" w:themeColor="text2" w:themeShade="80"/>
                <w:sz w:val="16"/>
                <w:vertAlign w:val="superscript"/>
              </w:rPr>
              <w:t>ND</w:t>
            </w:r>
            <w:r w:rsidRPr="00546914">
              <w:rPr>
                <w:b/>
                <w:color w:val="0F243E" w:themeColor="text2" w:themeShade="80"/>
                <w:sz w:val="16"/>
              </w:rPr>
              <w:t xml:space="preserve"> TERM</w:t>
            </w:r>
          </w:p>
        </w:tc>
        <w:tc>
          <w:tcPr>
            <w:tcW w:w="1965" w:type="dxa"/>
            <w:tcBorders>
              <w:top w:val="dashed" w:sz="4" w:space="0" w:color="5B9BD5"/>
              <w:left w:val="dashed" w:sz="4" w:space="0" w:color="5B9BD5"/>
              <w:bottom w:val="dashed" w:sz="4" w:space="0" w:color="5B9BD5"/>
              <w:right w:val="dashed" w:sz="4" w:space="0" w:color="5B9BD5"/>
            </w:tcBorders>
            <w:shd w:val="clear" w:color="auto" w:fill="95B3D7" w:themeFill="accent1" w:themeFillTint="99"/>
            <w:vAlign w:val="center"/>
          </w:tcPr>
          <w:p w:rsidR="00546914" w:rsidRPr="00546914" w:rsidRDefault="00546914" w:rsidP="000D67C3">
            <w:pPr>
              <w:ind w:right="-2"/>
              <w:jc w:val="center"/>
              <w:rPr>
                <w:b/>
                <w:color w:val="0F243E" w:themeColor="text2" w:themeShade="80"/>
                <w:sz w:val="16"/>
              </w:rPr>
            </w:pPr>
            <w:r w:rsidRPr="00546914">
              <w:rPr>
                <w:b/>
                <w:color w:val="0F243E" w:themeColor="text2" w:themeShade="80"/>
                <w:sz w:val="16"/>
              </w:rPr>
              <w:t>3</w:t>
            </w:r>
            <w:r w:rsidRPr="00546914">
              <w:rPr>
                <w:b/>
                <w:color w:val="0F243E" w:themeColor="text2" w:themeShade="80"/>
                <w:sz w:val="16"/>
                <w:vertAlign w:val="superscript"/>
              </w:rPr>
              <w:t>RD</w:t>
            </w:r>
            <w:r w:rsidRPr="00546914">
              <w:rPr>
                <w:b/>
                <w:color w:val="0F243E" w:themeColor="text2" w:themeShade="80"/>
                <w:sz w:val="16"/>
              </w:rPr>
              <w:t xml:space="preserve"> TERM</w:t>
            </w:r>
          </w:p>
        </w:tc>
        <w:tc>
          <w:tcPr>
            <w:tcW w:w="1844" w:type="dxa"/>
            <w:tcBorders>
              <w:top w:val="dashed" w:sz="4" w:space="0" w:color="5B9BD5"/>
              <w:left w:val="dashed" w:sz="4" w:space="0" w:color="5B9BD5"/>
              <w:bottom w:val="dashed" w:sz="4" w:space="0" w:color="5B9BD5"/>
              <w:right w:val="dashed" w:sz="4" w:space="0" w:color="5B9BD5"/>
            </w:tcBorders>
            <w:shd w:val="clear" w:color="auto" w:fill="95B3D7" w:themeFill="accent1" w:themeFillTint="99"/>
            <w:vAlign w:val="center"/>
          </w:tcPr>
          <w:p w:rsidR="00546914" w:rsidRPr="00546914" w:rsidRDefault="00546914" w:rsidP="000D67C3">
            <w:pPr>
              <w:ind w:right="-2"/>
              <w:jc w:val="center"/>
              <w:rPr>
                <w:b/>
                <w:color w:val="0F243E" w:themeColor="text2" w:themeShade="80"/>
                <w:sz w:val="16"/>
              </w:rPr>
            </w:pPr>
            <w:r w:rsidRPr="00546914">
              <w:rPr>
                <w:b/>
                <w:color w:val="0F243E" w:themeColor="text2" w:themeShade="80"/>
                <w:sz w:val="16"/>
              </w:rPr>
              <w:t>4</w:t>
            </w:r>
            <w:r w:rsidRPr="00546914">
              <w:rPr>
                <w:b/>
                <w:color w:val="0F243E" w:themeColor="text2" w:themeShade="80"/>
                <w:sz w:val="16"/>
                <w:vertAlign w:val="superscript"/>
              </w:rPr>
              <w:t>TH</w:t>
            </w:r>
            <w:r w:rsidRPr="00546914">
              <w:rPr>
                <w:b/>
                <w:color w:val="0F243E" w:themeColor="text2" w:themeShade="80"/>
                <w:sz w:val="16"/>
              </w:rPr>
              <w:t xml:space="preserve"> TERM</w:t>
            </w:r>
          </w:p>
        </w:tc>
        <w:tc>
          <w:tcPr>
            <w:tcW w:w="813" w:type="dxa"/>
            <w:tcBorders>
              <w:top w:val="dashed" w:sz="4" w:space="0" w:color="5B9BD5"/>
              <w:left w:val="dashed" w:sz="4" w:space="0" w:color="5B9BD5"/>
              <w:bottom w:val="dashed" w:sz="4" w:space="0" w:color="5B9BD5"/>
              <w:right w:val="dashed" w:sz="4" w:space="0" w:color="5B9BD5"/>
            </w:tcBorders>
            <w:shd w:val="clear" w:color="auto" w:fill="95B3D7" w:themeFill="accent1" w:themeFillTint="99"/>
            <w:vAlign w:val="center"/>
          </w:tcPr>
          <w:p w:rsidR="00546914" w:rsidRPr="00546914" w:rsidRDefault="00546914" w:rsidP="000D67C3">
            <w:pPr>
              <w:ind w:right="-2"/>
              <w:jc w:val="center"/>
              <w:rPr>
                <w:b/>
                <w:color w:val="0F243E" w:themeColor="text2" w:themeShade="80"/>
                <w:sz w:val="16"/>
              </w:rPr>
            </w:pPr>
            <w:r w:rsidRPr="00546914">
              <w:rPr>
                <w:b/>
                <w:color w:val="0F243E" w:themeColor="text2" w:themeShade="80"/>
                <w:sz w:val="16"/>
              </w:rPr>
              <w:t>TOTALS</w:t>
            </w:r>
          </w:p>
        </w:tc>
      </w:tr>
      <w:tr w:rsidR="00546914" w:rsidRPr="00546914" w:rsidTr="000D67C3">
        <w:trPr>
          <w:cantSplit/>
        </w:trPr>
        <w:tc>
          <w:tcPr>
            <w:tcW w:w="2086" w:type="dxa"/>
            <w:tcBorders>
              <w:top w:val="dashed" w:sz="4" w:space="0" w:color="5B9BD5"/>
              <w:left w:val="dashed" w:sz="4" w:space="0" w:color="5B9BD5"/>
              <w:bottom w:val="dashed" w:sz="4" w:space="0" w:color="5B9BD5"/>
              <w:right w:val="dashed" w:sz="4" w:space="0" w:color="5B9BD5"/>
            </w:tcBorders>
            <w:shd w:val="clear" w:color="auto" w:fill="B8CCE4" w:themeFill="accent1" w:themeFillTint="66"/>
            <w:vAlign w:val="center"/>
          </w:tcPr>
          <w:p w:rsidR="00546914" w:rsidRPr="00546914" w:rsidRDefault="00546914" w:rsidP="000D67C3">
            <w:pPr>
              <w:ind w:right="-2"/>
              <w:rPr>
                <w:b/>
                <w:color w:val="0F243E" w:themeColor="text2" w:themeShade="80"/>
                <w:sz w:val="16"/>
              </w:rPr>
            </w:pPr>
            <w:r w:rsidRPr="00546914">
              <w:rPr>
                <w:b/>
                <w:color w:val="0F243E" w:themeColor="text2" w:themeShade="80"/>
                <w:sz w:val="16"/>
              </w:rPr>
              <w:t>Nature of assessment</w:t>
            </w:r>
          </w:p>
        </w:tc>
        <w:tc>
          <w:tcPr>
            <w:tcW w:w="1855" w:type="dxa"/>
            <w:tcBorders>
              <w:top w:val="dashed" w:sz="4" w:space="0" w:color="5B9BD5"/>
              <w:left w:val="dashed" w:sz="4" w:space="0" w:color="5B9BD5"/>
              <w:bottom w:val="dashed" w:sz="4" w:space="0" w:color="5B9BD5"/>
              <w:right w:val="dashed" w:sz="4" w:space="0" w:color="5B9BD5"/>
            </w:tcBorders>
            <w:shd w:val="clear" w:color="auto" w:fill="B8CCE4" w:themeFill="accent1" w:themeFillTint="66"/>
            <w:vAlign w:val="center"/>
          </w:tcPr>
          <w:p w:rsidR="00546914" w:rsidRPr="00546914" w:rsidRDefault="0079499B" w:rsidP="0079499B">
            <w:pPr>
              <w:ind w:right="-2"/>
              <w:jc w:val="center"/>
              <w:rPr>
                <w:b/>
                <w:color w:val="0F243E" w:themeColor="text2" w:themeShade="80"/>
                <w:sz w:val="16"/>
              </w:rPr>
            </w:pPr>
            <w:r>
              <w:rPr>
                <w:b/>
                <w:color w:val="0F243E" w:themeColor="text2" w:themeShade="80"/>
                <w:sz w:val="16"/>
              </w:rPr>
              <w:t>Assignment</w:t>
            </w:r>
          </w:p>
        </w:tc>
        <w:tc>
          <w:tcPr>
            <w:tcW w:w="1862" w:type="dxa"/>
            <w:tcBorders>
              <w:top w:val="dashed" w:sz="4" w:space="0" w:color="5B9BD5"/>
              <w:left w:val="dashed" w:sz="4" w:space="0" w:color="5B9BD5"/>
              <w:bottom w:val="dashed" w:sz="4" w:space="0" w:color="5B9BD5"/>
              <w:right w:val="dashed" w:sz="4" w:space="0" w:color="5B9BD5"/>
            </w:tcBorders>
            <w:shd w:val="clear" w:color="auto" w:fill="B8CCE4" w:themeFill="accent1" w:themeFillTint="66"/>
            <w:vAlign w:val="center"/>
          </w:tcPr>
          <w:p w:rsidR="00546914" w:rsidRPr="00546914" w:rsidRDefault="0079499B" w:rsidP="000D67C3">
            <w:pPr>
              <w:ind w:right="-2"/>
              <w:jc w:val="center"/>
              <w:rPr>
                <w:b/>
                <w:color w:val="0F243E" w:themeColor="text2" w:themeShade="80"/>
                <w:sz w:val="16"/>
              </w:rPr>
            </w:pPr>
            <w:r>
              <w:rPr>
                <w:b/>
                <w:color w:val="0F243E" w:themeColor="text2" w:themeShade="80"/>
                <w:sz w:val="16"/>
              </w:rPr>
              <w:t>Assignment</w:t>
            </w:r>
          </w:p>
          <w:p w:rsidR="00546914" w:rsidRPr="00546914" w:rsidRDefault="00546914" w:rsidP="0079499B">
            <w:pPr>
              <w:ind w:right="-2"/>
              <w:jc w:val="center"/>
              <w:rPr>
                <w:b/>
                <w:color w:val="0F243E" w:themeColor="text2" w:themeShade="80"/>
                <w:sz w:val="16"/>
              </w:rPr>
            </w:pPr>
            <w:r w:rsidRPr="00546914">
              <w:rPr>
                <w:b/>
                <w:color w:val="0F243E" w:themeColor="text2" w:themeShade="80"/>
                <w:sz w:val="16"/>
              </w:rPr>
              <w:t xml:space="preserve">&amp; </w:t>
            </w:r>
            <w:r w:rsidR="0079499B">
              <w:rPr>
                <w:b/>
                <w:color w:val="0F243E" w:themeColor="text2" w:themeShade="80"/>
                <w:sz w:val="16"/>
              </w:rPr>
              <w:t>Test</w:t>
            </w:r>
          </w:p>
        </w:tc>
        <w:tc>
          <w:tcPr>
            <w:tcW w:w="1965" w:type="dxa"/>
            <w:tcBorders>
              <w:top w:val="dashed" w:sz="4" w:space="0" w:color="5B9BD5"/>
              <w:left w:val="dashed" w:sz="4" w:space="0" w:color="5B9BD5"/>
              <w:bottom w:val="dashed" w:sz="4" w:space="0" w:color="5B9BD5"/>
              <w:right w:val="dashed" w:sz="4" w:space="0" w:color="5B9BD5"/>
            </w:tcBorders>
            <w:shd w:val="clear" w:color="auto" w:fill="B8CCE4" w:themeFill="accent1" w:themeFillTint="66"/>
            <w:vAlign w:val="center"/>
          </w:tcPr>
          <w:p w:rsidR="00546914" w:rsidRPr="00546914" w:rsidRDefault="0079499B" w:rsidP="0079499B">
            <w:pPr>
              <w:ind w:right="-2"/>
              <w:jc w:val="center"/>
              <w:rPr>
                <w:b/>
                <w:color w:val="0F243E" w:themeColor="text2" w:themeShade="80"/>
                <w:sz w:val="16"/>
              </w:rPr>
            </w:pPr>
            <w:r>
              <w:rPr>
                <w:b/>
                <w:color w:val="0F243E" w:themeColor="text2" w:themeShade="80"/>
                <w:sz w:val="16"/>
              </w:rPr>
              <w:t xml:space="preserve">Project </w:t>
            </w:r>
            <w:r w:rsidRPr="00546914">
              <w:rPr>
                <w:b/>
                <w:color w:val="0F243E" w:themeColor="text2" w:themeShade="80"/>
                <w:sz w:val="16"/>
              </w:rPr>
              <w:t>&amp;</w:t>
            </w:r>
            <w:r>
              <w:rPr>
                <w:b/>
                <w:color w:val="0F243E" w:themeColor="text2" w:themeShade="80"/>
                <w:sz w:val="16"/>
              </w:rPr>
              <w:t xml:space="preserve"> </w:t>
            </w:r>
            <w:r w:rsidR="00546914" w:rsidRPr="00546914">
              <w:rPr>
                <w:b/>
                <w:color w:val="0F243E" w:themeColor="text2" w:themeShade="80"/>
                <w:sz w:val="16"/>
              </w:rPr>
              <w:t>Test</w:t>
            </w:r>
          </w:p>
        </w:tc>
        <w:tc>
          <w:tcPr>
            <w:tcW w:w="1844" w:type="dxa"/>
            <w:tcBorders>
              <w:top w:val="dashed" w:sz="4" w:space="0" w:color="5B9BD5"/>
              <w:left w:val="dashed" w:sz="4" w:space="0" w:color="5B9BD5"/>
              <w:bottom w:val="dashed" w:sz="4" w:space="0" w:color="5B9BD5"/>
              <w:right w:val="dashed" w:sz="4" w:space="0" w:color="5B9BD5"/>
            </w:tcBorders>
            <w:shd w:val="clear" w:color="auto" w:fill="B8CCE4" w:themeFill="accent1" w:themeFillTint="66"/>
            <w:vAlign w:val="center"/>
          </w:tcPr>
          <w:p w:rsidR="00546914" w:rsidRPr="00546914" w:rsidRDefault="00546914" w:rsidP="000D67C3">
            <w:pPr>
              <w:ind w:right="-2"/>
              <w:jc w:val="center"/>
              <w:rPr>
                <w:b/>
                <w:color w:val="0F243E" w:themeColor="text2" w:themeShade="80"/>
                <w:sz w:val="16"/>
              </w:rPr>
            </w:pPr>
            <w:r w:rsidRPr="00546914">
              <w:rPr>
                <w:b/>
                <w:color w:val="0F243E" w:themeColor="text2" w:themeShade="80"/>
                <w:sz w:val="16"/>
              </w:rPr>
              <w:t>Assignment or Formal Test</w:t>
            </w:r>
          </w:p>
        </w:tc>
        <w:tc>
          <w:tcPr>
            <w:tcW w:w="813" w:type="dxa"/>
            <w:tcBorders>
              <w:top w:val="dashed" w:sz="4" w:space="0" w:color="5B9BD5"/>
              <w:left w:val="dashed" w:sz="4" w:space="0" w:color="5B9BD5"/>
              <w:bottom w:val="dashed" w:sz="4" w:space="0" w:color="5B9BD5"/>
              <w:right w:val="dashed" w:sz="4" w:space="0" w:color="5B9BD5"/>
            </w:tcBorders>
            <w:shd w:val="clear" w:color="auto" w:fill="B8CCE4" w:themeFill="accent1" w:themeFillTint="66"/>
            <w:vAlign w:val="center"/>
          </w:tcPr>
          <w:p w:rsidR="00546914" w:rsidRPr="00546914" w:rsidRDefault="00546914" w:rsidP="000D67C3">
            <w:pPr>
              <w:ind w:right="-2"/>
              <w:jc w:val="center"/>
              <w:rPr>
                <w:b/>
                <w:color w:val="0F243E" w:themeColor="text2" w:themeShade="80"/>
                <w:sz w:val="16"/>
              </w:rPr>
            </w:pPr>
          </w:p>
        </w:tc>
      </w:tr>
      <w:tr w:rsidR="00546914" w:rsidRPr="00546914" w:rsidTr="000D67C3">
        <w:trPr>
          <w:cantSplit/>
        </w:trPr>
        <w:tc>
          <w:tcPr>
            <w:tcW w:w="2086" w:type="dxa"/>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rPr>
                <w:color w:val="17365D"/>
                <w:sz w:val="18"/>
                <w:szCs w:val="20"/>
              </w:rPr>
            </w:pPr>
            <w:r w:rsidRPr="00546914">
              <w:rPr>
                <w:color w:val="17365D"/>
                <w:sz w:val="18"/>
                <w:szCs w:val="20"/>
              </w:rPr>
              <w:t>Will assessment be included in this term?</w:t>
            </w:r>
          </w:p>
        </w:tc>
        <w:tc>
          <w:tcPr>
            <w:tcW w:w="1855" w:type="dxa"/>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jc w:val="center"/>
              <w:rPr>
                <w:color w:val="17365D"/>
                <w:sz w:val="18"/>
                <w:szCs w:val="20"/>
              </w:rPr>
            </w:pPr>
            <w:r w:rsidRPr="00546914">
              <w:rPr>
                <w:color w:val="17365D"/>
                <w:sz w:val="18"/>
                <w:szCs w:val="20"/>
              </w:rPr>
              <w:t>Yes</w:t>
            </w:r>
          </w:p>
        </w:tc>
        <w:tc>
          <w:tcPr>
            <w:tcW w:w="1862" w:type="dxa"/>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jc w:val="center"/>
              <w:rPr>
                <w:color w:val="17365D"/>
                <w:sz w:val="18"/>
                <w:szCs w:val="20"/>
              </w:rPr>
            </w:pPr>
            <w:r w:rsidRPr="00546914">
              <w:rPr>
                <w:color w:val="17365D"/>
                <w:sz w:val="18"/>
                <w:szCs w:val="20"/>
              </w:rPr>
              <w:t>Yes</w:t>
            </w:r>
          </w:p>
        </w:tc>
        <w:tc>
          <w:tcPr>
            <w:tcW w:w="1965" w:type="dxa"/>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jc w:val="center"/>
              <w:rPr>
                <w:color w:val="17365D"/>
                <w:sz w:val="18"/>
                <w:szCs w:val="20"/>
              </w:rPr>
            </w:pPr>
            <w:r w:rsidRPr="00546914">
              <w:rPr>
                <w:color w:val="17365D"/>
                <w:sz w:val="18"/>
                <w:szCs w:val="20"/>
              </w:rPr>
              <w:t xml:space="preserve">Yes </w:t>
            </w:r>
          </w:p>
        </w:tc>
        <w:tc>
          <w:tcPr>
            <w:tcW w:w="1844" w:type="dxa"/>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jc w:val="center"/>
              <w:rPr>
                <w:color w:val="17365D"/>
                <w:sz w:val="18"/>
                <w:szCs w:val="20"/>
              </w:rPr>
            </w:pPr>
            <w:r w:rsidRPr="00546914">
              <w:rPr>
                <w:color w:val="17365D"/>
                <w:sz w:val="18"/>
                <w:szCs w:val="20"/>
              </w:rPr>
              <w:t>Yes</w:t>
            </w:r>
          </w:p>
        </w:tc>
        <w:tc>
          <w:tcPr>
            <w:tcW w:w="813" w:type="dxa"/>
            <w:vMerge w:val="restart"/>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jc w:val="center"/>
              <w:rPr>
                <w:color w:val="17365D"/>
                <w:sz w:val="18"/>
                <w:szCs w:val="20"/>
              </w:rPr>
            </w:pPr>
            <w:r w:rsidRPr="00546914">
              <w:rPr>
                <w:color w:val="17365D"/>
                <w:sz w:val="18"/>
                <w:szCs w:val="20"/>
              </w:rPr>
              <w:t>100%</w:t>
            </w:r>
          </w:p>
        </w:tc>
      </w:tr>
      <w:tr w:rsidR="00546914" w:rsidRPr="00546914" w:rsidTr="000D67C3">
        <w:trPr>
          <w:cantSplit/>
        </w:trPr>
        <w:tc>
          <w:tcPr>
            <w:tcW w:w="2086" w:type="dxa"/>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rPr>
                <w:color w:val="17365D"/>
                <w:sz w:val="18"/>
                <w:szCs w:val="20"/>
              </w:rPr>
            </w:pPr>
            <w:r w:rsidRPr="00546914">
              <w:rPr>
                <w:color w:val="17365D"/>
                <w:sz w:val="18"/>
                <w:szCs w:val="20"/>
              </w:rPr>
              <w:t>Total assessment weight for the term</w:t>
            </w:r>
          </w:p>
        </w:tc>
        <w:tc>
          <w:tcPr>
            <w:tcW w:w="1855" w:type="dxa"/>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jc w:val="center"/>
              <w:rPr>
                <w:color w:val="17365D"/>
                <w:sz w:val="18"/>
                <w:szCs w:val="20"/>
              </w:rPr>
            </w:pPr>
            <w:r w:rsidRPr="00546914">
              <w:rPr>
                <w:color w:val="17365D"/>
                <w:sz w:val="18"/>
                <w:szCs w:val="20"/>
              </w:rPr>
              <w:t>20%</w:t>
            </w:r>
          </w:p>
        </w:tc>
        <w:tc>
          <w:tcPr>
            <w:tcW w:w="1862" w:type="dxa"/>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jc w:val="center"/>
              <w:rPr>
                <w:color w:val="17365D"/>
                <w:sz w:val="18"/>
                <w:szCs w:val="20"/>
              </w:rPr>
            </w:pPr>
            <w:r w:rsidRPr="00546914">
              <w:rPr>
                <w:color w:val="17365D"/>
                <w:sz w:val="18"/>
                <w:szCs w:val="20"/>
              </w:rPr>
              <w:t>30%</w:t>
            </w:r>
          </w:p>
        </w:tc>
        <w:tc>
          <w:tcPr>
            <w:tcW w:w="1965" w:type="dxa"/>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jc w:val="center"/>
              <w:rPr>
                <w:color w:val="17365D"/>
                <w:sz w:val="18"/>
                <w:szCs w:val="20"/>
              </w:rPr>
            </w:pPr>
            <w:r w:rsidRPr="00546914">
              <w:rPr>
                <w:color w:val="17365D"/>
                <w:sz w:val="18"/>
                <w:szCs w:val="20"/>
              </w:rPr>
              <w:t>20%</w:t>
            </w:r>
          </w:p>
        </w:tc>
        <w:tc>
          <w:tcPr>
            <w:tcW w:w="1844" w:type="dxa"/>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jc w:val="center"/>
              <w:rPr>
                <w:color w:val="17365D"/>
                <w:sz w:val="18"/>
                <w:szCs w:val="20"/>
              </w:rPr>
            </w:pPr>
            <w:r w:rsidRPr="00546914">
              <w:rPr>
                <w:color w:val="17365D"/>
                <w:sz w:val="18"/>
                <w:szCs w:val="20"/>
              </w:rPr>
              <w:t>30%</w:t>
            </w:r>
          </w:p>
        </w:tc>
        <w:tc>
          <w:tcPr>
            <w:tcW w:w="813" w:type="dxa"/>
            <w:vMerge/>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rPr>
                <w:color w:val="17365D"/>
                <w:sz w:val="18"/>
                <w:szCs w:val="20"/>
              </w:rPr>
            </w:pPr>
          </w:p>
        </w:tc>
      </w:tr>
      <w:tr w:rsidR="00546914" w:rsidRPr="00546914" w:rsidTr="000D67C3">
        <w:trPr>
          <w:cantSplit/>
        </w:trPr>
        <w:tc>
          <w:tcPr>
            <w:tcW w:w="2086" w:type="dxa"/>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rPr>
                <w:color w:val="17365D"/>
                <w:sz w:val="18"/>
                <w:szCs w:val="20"/>
              </w:rPr>
            </w:pPr>
            <w:r w:rsidRPr="00546914">
              <w:rPr>
                <w:color w:val="17365D"/>
                <w:sz w:val="18"/>
                <w:szCs w:val="20"/>
              </w:rPr>
              <w:t>Will the assessment be moderated?</w:t>
            </w:r>
          </w:p>
        </w:tc>
        <w:tc>
          <w:tcPr>
            <w:tcW w:w="1855" w:type="dxa"/>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jc w:val="center"/>
              <w:rPr>
                <w:color w:val="17365D"/>
                <w:sz w:val="18"/>
                <w:szCs w:val="20"/>
              </w:rPr>
            </w:pPr>
            <w:r w:rsidRPr="00546914">
              <w:rPr>
                <w:color w:val="17365D"/>
                <w:sz w:val="18"/>
                <w:szCs w:val="20"/>
              </w:rPr>
              <w:t>*Yes</w:t>
            </w:r>
          </w:p>
        </w:tc>
        <w:tc>
          <w:tcPr>
            <w:tcW w:w="1862" w:type="dxa"/>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jc w:val="center"/>
              <w:rPr>
                <w:color w:val="17365D"/>
                <w:sz w:val="18"/>
                <w:szCs w:val="20"/>
              </w:rPr>
            </w:pPr>
            <w:r w:rsidRPr="00546914">
              <w:rPr>
                <w:color w:val="17365D"/>
                <w:sz w:val="18"/>
                <w:szCs w:val="20"/>
              </w:rPr>
              <w:t>*Yes</w:t>
            </w:r>
          </w:p>
        </w:tc>
        <w:tc>
          <w:tcPr>
            <w:tcW w:w="1965" w:type="dxa"/>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jc w:val="center"/>
              <w:rPr>
                <w:color w:val="17365D"/>
                <w:sz w:val="18"/>
                <w:szCs w:val="20"/>
              </w:rPr>
            </w:pPr>
            <w:r w:rsidRPr="00546914">
              <w:rPr>
                <w:color w:val="17365D"/>
                <w:sz w:val="18"/>
                <w:szCs w:val="20"/>
              </w:rPr>
              <w:t>Yes</w:t>
            </w:r>
          </w:p>
        </w:tc>
        <w:tc>
          <w:tcPr>
            <w:tcW w:w="1844" w:type="dxa"/>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jc w:val="center"/>
              <w:rPr>
                <w:color w:val="17365D"/>
                <w:sz w:val="18"/>
                <w:szCs w:val="20"/>
              </w:rPr>
            </w:pPr>
            <w:r w:rsidRPr="00546914">
              <w:rPr>
                <w:color w:val="17365D"/>
                <w:sz w:val="18"/>
                <w:szCs w:val="20"/>
              </w:rPr>
              <w:t>Yes</w:t>
            </w:r>
          </w:p>
        </w:tc>
        <w:tc>
          <w:tcPr>
            <w:tcW w:w="813" w:type="dxa"/>
            <w:vMerge/>
            <w:tcBorders>
              <w:top w:val="dashed" w:sz="4" w:space="0" w:color="5B9BD5"/>
              <w:left w:val="dashed" w:sz="4" w:space="0" w:color="5B9BD5"/>
              <w:bottom w:val="dashed" w:sz="4" w:space="0" w:color="5B9BD5"/>
              <w:right w:val="dashed" w:sz="4" w:space="0" w:color="5B9BD5"/>
            </w:tcBorders>
            <w:shd w:val="clear" w:color="auto" w:fill="auto"/>
            <w:vAlign w:val="center"/>
          </w:tcPr>
          <w:p w:rsidR="00546914" w:rsidRPr="00546914" w:rsidRDefault="00546914" w:rsidP="000D67C3">
            <w:pPr>
              <w:ind w:right="-2"/>
              <w:rPr>
                <w:color w:val="17365D"/>
                <w:sz w:val="18"/>
                <w:szCs w:val="20"/>
              </w:rPr>
            </w:pPr>
          </w:p>
        </w:tc>
      </w:tr>
    </w:tbl>
    <w:p w:rsidR="00546914" w:rsidRDefault="00546914">
      <w:pPr>
        <w:pStyle w:val="BodyText"/>
        <w:spacing w:before="121" w:line="276" w:lineRule="auto"/>
        <w:ind w:left="232" w:right="223" w:hanging="1"/>
        <w:jc w:val="both"/>
        <w:rPr>
          <w:color w:val="17365D"/>
        </w:rPr>
      </w:pPr>
    </w:p>
    <w:p w:rsidR="00546914" w:rsidRDefault="00546914" w:rsidP="00546914">
      <w:pPr>
        <w:rPr>
          <w:color w:val="17365D"/>
          <w:sz w:val="20"/>
          <w:szCs w:val="20"/>
        </w:rPr>
      </w:pPr>
      <w:r w:rsidRPr="00546914">
        <w:rPr>
          <w:color w:val="17365D"/>
          <w:sz w:val="20"/>
          <w:szCs w:val="20"/>
        </w:rPr>
        <w:t>*Some of the assessments will be moderated.</w:t>
      </w:r>
    </w:p>
    <w:p w:rsidR="00546914" w:rsidRDefault="00546914" w:rsidP="00546914">
      <w:pPr>
        <w:rPr>
          <w:color w:val="17365D"/>
          <w:sz w:val="20"/>
          <w:szCs w:val="20"/>
        </w:rPr>
      </w:pPr>
    </w:p>
    <w:p w:rsidR="00546914" w:rsidRDefault="00546914" w:rsidP="00546914">
      <w:pPr>
        <w:rPr>
          <w:color w:val="17365D"/>
          <w:sz w:val="20"/>
          <w:szCs w:val="20"/>
        </w:rPr>
      </w:pPr>
    </w:p>
    <w:p w:rsidR="00546914" w:rsidRPr="00546914" w:rsidRDefault="00546914" w:rsidP="00546914">
      <w:pPr>
        <w:rPr>
          <w:color w:val="17365D"/>
          <w:sz w:val="20"/>
          <w:szCs w:val="20"/>
        </w:rPr>
        <w:sectPr w:rsidR="00546914" w:rsidRPr="00546914" w:rsidSect="000D67C3">
          <w:headerReference w:type="default" r:id="rId32"/>
          <w:footerReference w:type="default" r:id="rId33"/>
          <w:headerReference w:type="first" r:id="rId34"/>
          <w:footerReference w:type="first" r:id="rId35"/>
          <w:pgSz w:w="11906" w:h="16838"/>
          <w:pgMar w:top="802" w:right="851" w:bottom="1134" w:left="851" w:header="284" w:footer="284" w:gutter="0"/>
          <w:cols w:space="720"/>
          <w:formProt w:val="0"/>
          <w:titlePg/>
          <w:docGrid w:linePitch="360"/>
        </w:sectPr>
      </w:pPr>
    </w:p>
    <w:p w:rsidR="00EA00AF" w:rsidRDefault="00EA00AF">
      <w:pPr>
        <w:pStyle w:val="BodyText"/>
        <w:rPr>
          <w:sz w:val="9"/>
        </w:rPr>
      </w:pPr>
    </w:p>
    <w:p w:rsidR="001C0FD8" w:rsidRDefault="003007A3">
      <w:pPr>
        <w:tabs>
          <w:tab w:val="left" w:pos="6158"/>
          <w:tab w:val="left" w:pos="15239"/>
        </w:tabs>
        <w:spacing w:before="95"/>
        <w:ind w:left="127"/>
        <w:rPr>
          <w:b/>
          <w:sz w:val="32"/>
        </w:rPr>
      </w:pPr>
      <w:r>
        <w:rPr>
          <w:b/>
          <w:color w:val="FFFFFF"/>
          <w:w w:val="99"/>
          <w:sz w:val="32"/>
          <w:shd w:val="clear" w:color="auto" w:fill="17365D"/>
        </w:rPr>
        <w:t xml:space="preserve"> </w:t>
      </w:r>
      <w:r>
        <w:rPr>
          <w:b/>
          <w:color w:val="FFFFFF"/>
          <w:sz w:val="32"/>
          <w:shd w:val="clear" w:color="auto" w:fill="17365D"/>
        </w:rPr>
        <w:tab/>
        <w:t>STUDY</w:t>
      </w:r>
      <w:r>
        <w:rPr>
          <w:b/>
          <w:color w:val="FFFFFF"/>
          <w:spacing w:val="-6"/>
          <w:sz w:val="32"/>
          <w:shd w:val="clear" w:color="auto" w:fill="17365D"/>
        </w:rPr>
        <w:t xml:space="preserve"> </w:t>
      </w:r>
      <w:r>
        <w:rPr>
          <w:b/>
          <w:color w:val="FFFFFF"/>
          <w:sz w:val="32"/>
          <w:shd w:val="clear" w:color="auto" w:fill="17365D"/>
        </w:rPr>
        <w:t>COMPONENT</w:t>
      </w:r>
      <w:r>
        <w:rPr>
          <w:b/>
          <w:color w:val="FFFFFF"/>
          <w:sz w:val="32"/>
          <w:shd w:val="clear" w:color="auto" w:fill="17365D"/>
        </w:rPr>
        <w:tab/>
      </w:r>
    </w:p>
    <w:p w:rsidR="001C0FD8" w:rsidRDefault="001C0FD8">
      <w:pPr>
        <w:pStyle w:val="BodyText"/>
        <w:spacing w:before="9"/>
        <w:rPr>
          <w:b/>
          <w:sz w:val="40"/>
        </w:rPr>
      </w:pPr>
    </w:p>
    <w:p w:rsidR="001C0FD8" w:rsidRDefault="003007A3">
      <w:pPr>
        <w:pStyle w:val="Heading1"/>
        <w:numPr>
          <w:ilvl w:val="0"/>
          <w:numId w:val="7"/>
        </w:numPr>
        <w:tabs>
          <w:tab w:val="left" w:pos="952"/>
          <w:tab w:val="left" w:pos="953"/>
        </w:tabs>
        <w:ind w:left="952"/>
        <w:jc w:val="left"/>
      </w:pPr>
      <w:bookmarkStart w:id="37" w:name="7._SUBJECT_SPECIFICATIONS"/>
      <w:bookmarkStart w:id="38" w:name="_bookmark19"/>
      <w:bookmarkEnd w:id="37"/>
      <w:bookmarkEnd w:id="38"/>
      <w:r>
        <w:rPr>
          <w:color w:val="17365D"/>
        </w:rPr>
        <w:t>SUBJECT</w:t>
      </w:r>
      <w:r>
        <w:rPr>
          <w:color w:val="17365D"/>
          <w:spacing w:val="-3"/>
        </w:rPr>
        <w:t xml:space="preserve"> </w:t>
      </w:r>
      <w:r>
        <w:rPr>
          <w:color w:val="17365D"/>
        </w:rPr>
        <w:t>SPECIFICATIONS</w:t>
      </w:r>
    </w:p>
    <w:p w:rsidR="001C0FD8" w:rsidRPr="00A80E63" w:rsidRDefault="003007A3">
      <w:pPr>
        <w:pStyle w:val="Heading2"/>
        <w:numPr>
          <w:ilvl w:val="1"/>
          <w:numId w:val="7"/>
        </w:numPr>
        <w:tabs>
          <w:tab w:val="left" w:pos="952"/>
          <w:tab w:val="left" w:pos="953"/>
        </w:tabs>
        <w:spacing w:before="240"/>
      </w:pPr>
      <w:bookmarkStart w:id="39" w:name="7.1_Purpose_of_the_Subject"/>
      <w:bookmarkStart w:id="40" w:name="_bookmark20"/>
      <w:bookmarkEnd w:id="39"/>
      <w:bookmarkEnd w:id="40"/>
      <w:r>
        <w:rPr>
          <w:color w:val="2E74B5"/>
        </w:rPr>
        <w:t>Purpose of the Subject</w:t>
      </w:r>
    </w:p>
    <w:p w:rsidR="00A80E63" w:rsidRDefault="00A80E63" w:rsidP="00A80E63">
      <w:pPr>
        <w:pStyle w:val="Heading2"/>
        <w:tabs>
          <w:tab w:val="left" w:pos="952"/>
          <w:tab w:val="left" w:pos="953"/>
        </w:tabs>
        <w:spacing w:before="240"/>
        <w:ind w:firstLine="0"/>
        <w:jc w:val="right"/>
      </w:pPr>
    </w:p>
    <w:p w:rsidR="00A80E63" w:rsidRPr="00A80E63" w:rsidRDefault="00A80E63" w:rsidP="00A80E63">
      <w:pPr>
        <w:pStyle w:val="BodyText"/>
        <w:spacing w:before="120" w:line="276" w:lineRule="auto"/>
        <w:ind w:left="232" w:right="213"/>
        <w:jc w:val="both"/>
        <w:rPr>
          <w:color w:val="17365D"/>
        </w:rPr>
      </w:pPr>
      <w:r w:rsidRPr="00A80E63">
        <w:rPr>
          <w:color w:val="17365D"/>
        </w:rPr>
        <w:t xml:space="preserve">Machines must exhibit intelligence if they are to find more relevance and application to real world problems. </w:t>
      </w:r>
      <w:r>
        <w:rPr>
          <w:color w:val="17365D"/>
        </w:rPr>
        <w:t xml:space="preserve">The purpose of this subject is to provide students with an introduction to </w:t>
      </w:r>
      <w:r w:rsidRPr="00A80E63">
        <w:rPr>
          <w:color w:val="17365D"/>
        </w:rPr>
        <w:t>the theoretical concepts that underpin intelligent behaviour in systems, and the design of AI systems. The course is a study of the nature of machine intelligence and the various Artificial Intelligence (AI) techniques that can be implemented in computer system in order to facilitate human intelligent behaviour in machines to a reasonable level.</w:t>
      </w:r>
    </w:p>
    <w:p w:rsidR="00A80E63" w:rsidRPr="00A80E63" w:rsidRDefault="00A80E63" w:rsidP="00A80E63">
      <w:pPr>
        <w:pStyle w:val="BodyText"/>
        <w:spacing w:before="120" w:line="276" w:lineRule="auto"/>
        <w:ind w:left="232" w:right="213"/>
        <w:jc w:val="both"/>
        <w:rPr>
          <w:color w:val="17365D"/>
        </w:rPr>
      </w:pPr>
      <w:r w:rsidRPr="00A80E63">
        <w:rPr>
          <w:color w:val="17365D"/>
        </w:rPr>
        <w:t>The course will offer a blend of theory and practical aspects of AI. Specifically, we shall study:</w:t>
      </w:r>
    </w:p>
    <w:p w:rsidR="00A80E63" w:rsidRPr="00A80E63" w:rsidRDefault="00A80E63" w:rsidP="00A80E63">
      <w:pPr>
        <w:pStyle w:val="BodyText"/>
        <w:spacing w:before="120" w:line="276" w:lineRule="auto"/>
        <w:ind w:left="232" w:right="213"/>
        <w:jc w:val="both"/>
        <w:rPr>
          <w:color w:val="17365D"/>
        </w:rPr>
      </w:pPr>
      <w:r w:rsidRPr="00A80E63">
        <w:rPr>
          <w:color w:val="17365D"/>
        </w:rPr>
        <w:t> the nature of machine intelligence;</w:t>
      </w:r>
    </w:p>
    <w:p w:rsidR="00A80E63" w:rsidRPr="00A80E63" w:rsidRDefault="00A80E63" w:rsidP="00A80E63">
      <w:pPr>
        <w:pStyle w:val="BodyText"/>
        <w:spacing w:before="120" w:line="276" w:lineRule="auto"/>
        <w:ind w:left="232" w:right="213"/>
        <w:jc w:val="both"/>
        <w:rPr>
          <w:color w:val="17365D"/>
        </w:rPr>
      </w:pPr>
      <w:r w:rsidRPr="00A80E63">
        <w:rPr>
          <w:color w:val="17365D"/>
        </w:rPr>
        <w:t> various Artificial Intelligence (AI) techniques that can facilitate human-like intelligent behaviour in machines to a reasonable level;</w:t>
      </w:r>
    </w:p>
    <w:p w:rsidR="00A80E63" w:rsidRDefault="00A80E63" w:rsidP="00A80E63">
      <w:pPr>
        <w:pStyle w:val="BodyText"/>
        <w:spacing w:before="120" w:line="276" w:lineRule="auto"/>
        <w:ind w:left="232" w:right="213"/>
        <w:jc w:val="both"/>
        <w:rPr>
          <w:color w:val="17365D"/>
        </w:rPr>
      </w:pPr>
      <w:r w:rsidRPr="00A80E63">
        <w:rPr>
          <w:color w:val="17365D"/>
        </w:rPr>
        <w:t> the application of AI techniques in the design of intelligent systems with emphasis on some critical problems in our immediate environment</w:t>
      </w:r>
    </w:p>
    <w:p w:rsidR="001C0FD8" w:rsidRDefault="001C0FD8">
      <w:pPr>
        <w:pStyle w:val="BodyText"/>
        <w:spacing w:before="7"/>
        <w:rPr>
          <w:sz w:val="19"/>
        </w:rPr>
      </w:pPr>
    </w:p>
    <w:p w:rsidR="001A258A" w:rsidRDefault="001A258A" w:rsidP="001A258A">
      <w:pPr>
        <w:pStyle w:val="BodyText"/>
        <w:spacing w:before="9"/>
        <w:rPr>
          <w:b/>
          <w:sz w:val="23"/>
        </w:rPr>
      </w:pPr>
    </w:p>
    <w:p w:rsidR="001A258A" w:rsidRDefault="001D6DD2" w:rsidP="001A258A">
      <w:pPr>
        <w:pStyle w:val="BodyText"/>
        <w:spacing w:before="9"/>
        <w:rPr>
          <w:b/>
          <w:sz w:val="23"/>
        </w:rPr>
      </w:pPr>
      <w:r>
        <w:pict>
          <v:line id="_x0000_s1035" style="position:absolute;z-index:-251653120;mso-wrap-distance-left:0;mso-wrap-distance-right:0;mso-position-horizontal-relative:page" from="60.85pt,16.8pt" to="797.65pt,16.8pt" strokecolor="#dadada" strokeweight=".16969mm">
            <w10:wrap type="topAndBottom" anchorx="page"/>
          </v:line>
        </w:pict>
      </w:r>
    </w:p>
    <w:p w:rsidR="001A258A" w:rsidRDefault="001A258A" w:rsidP="001A258A">
      <w:pPr>
        <w:tabs>
          <w:tab w:val="left" w:pos="8414"/>
        </w:tabs>
        <w:ind w:left="345"/>
        <w:rPr>
          <w:sz w:val="14"/>
        </w:rPr>
      </w:pPr>
      <w:r>
        <w:rPr>
          <w:b/>
          <w:color w:val="17365D"/>
          <w:sz w:val="14"/>
        </w:rPr>
        <w:t>© 2020 Cape Peninsula University f Technology | Faculty of Informatics</w:t>
      </w:r>
      <w:r>
        <w:rPr>
          <w:b/>
          <w:color w:val="17365D"/>
          <w:spacing w:val="-23"/>
          <w:sz w:val="14"/>
        </w:rPr>
        <w:t xml:space="preserve"> </w:t>
      </w:r>
      <w:r>
        <w:rPr>
          <w:b/>
          <w:color w:val="17365D"/>
          <w:sz w:val="14"/>
        </w:rPr>
        <w:t>and</w:t>
      </w:r>
      <w:r>
        <w:rPr>
          <w:b/>
          <w:color w:val="17365D"/>
          <w:spacing w:val="-5"/>
          <w:sz w:val="14"/>
        </w:rPr>
        <w:t xml:space="preserve"> </w:t>
      </w:r>
      <w:r>
        <w:rPr>
          <w:b/>
          <w:color w:val="17365D"/>
          <w:sz w:val="14"/>
        </w:rPr>
        <w:t>Design</w:t>
      </w:r>
      <w:r>
        <w:rPr>
          <w:b/>
          <w:color w:val="17365D"/>
          <w:sz w:val="14"/>
        </w:rPr>
        <w:tab/>
        <w:t xml:space="preserve">6 | </w:t>
      </w:r>
      <w:r>
        <w:rPr>
          <w:color w:val="808080"/>
          <w:spacing w:val="20"/>
          <w:sz w:val="14"/>
        </w:rPr>
        <w:t xml:space="preserve">P </w:t>
      </w:r>
      <w:r>
        <w:rPr>
          <w:color w:val="808080"/>
          <w:sz w:val="14"/>
        </w:rPr>
        <w:t>a g</w:t>
      </w:r>
      <w:r>
        <w:rPr>
          <w:color w:val="808080"/>
          <w:spacing w:val="-16"/>
          <w:sz w:val="14"/>
        </w:rPr>
        <w:t xml:space="preserve"> </w:t>
      </w:r>
      <w:r>
        <w:rPr>
          <w:color w:val="808080"/>
          <w:sz w:val="14"/>
        </w:rPr>
        <w:t>e</w:t>
      </w:r>
    </w:p>
    <w:p w:rsidR="00523C4B" w:rsidRDefault="00523C4B">
      <w:pPr>
        <w:pStyle w:val="BodyText"/>
        <w:spacing w:before="7"/>
        <w:rPr>
          <w:sz w:val="19"/>
        </w:rPr>
      </w:pPr>
    </w:p>
    <w:p w:rsidR="001C0FD8" w:rsidRDefault="003007A3">
      <w:pPr>
        <w:pStyle w:val="Heading2"/>
        <w:numPr>
          <w:ilvl w:val="1"/>
          <w:numId w:val="7"/>
        </w:numPr>
        <w:tabs>
          <w:tab w:val="left" w:pos="953"/>
        </w:tabs>
        <w:spacing w:before="1"/>
        <w:jc w:val="both"/>
      </w:pPr>
      <w:bookmarkStart w:id="41" w:name="7.2_Subject_Structure"/>
      <w:bookmarkStart w:id="42" w:name="_bookmark21"/>
      <w:bookmarkEnd w:id="41"/>
      <w:bookmarkEnd w:id="42"/>
      <w:r>
        <w:rPr>
          <w:color w:val="2E74B5"/>
        </w:rPr>
        <w:t>Subject Structure</w:t>
      </w:r>
    </w:p>
    <w:p w:rsidR="001C0FD8" w:rsidRDefault="003007A3">
      <w:pPr>
        <w:pStyle w:val="Heading2"/>
        <w:numPr>
          <w:ilvl w:val="2"/>
          <w:numId w:val="7"/>
        </w:numPr>
        <w:tabs>
          <w:tab w:val="left" w:pos="953"/>
        </w:tabs>
        <w:spacing w:before="241"/>
        <w:jc w:val="both"/>
      </w:pPr>
      <w:bookmarkStart w:id="43" w:name="7.2.1_Subject_Outcomes"/>
      <w:bookmarkStart w:id="44" w:name="_bookmark22"/>
      <w:bookmarkEnd w:id="43"/>
      <w:bookmarkEnd w:id="44"/>
      <w:r>
        <w:rPr>
          <w:color w:val="2E74B5"/>
        </w:rPr>
        <w:t>Subject Outcomes</w:t>
      </w:r>
    </w:p>
    <w:p w:rsidR="001C0FD8" w:rsidRDefault="001C0FD8">
      <w:pPr>
        <w:pStyle w:val="BodyText"/>
        <w:spacing w:before="4"/>
        <w:rPr>
          <w:b/>
          <w:sz w:val="9"/>
        </w:rPr>
      </w:pPr>
    </w:p>
    <w:tbl>
      <w:tblPr>
        <w:tblW w:w="0" w:type="auto"/>
        <w:tblInd w:w="247" w:type="dxa"/>
        <w:tblBorders>
          <w:top w:val="dotted" w:sz="4" w:space="0" w:color="5B9BD5"/>
          <w:left w:val="dotted" w:sz="4" w:space="0" w:color="5B9BD5"/>
          <w:bottom w:val="dotted" w:sz="4" w:space="0" w:color="5B9BD5"/>
          <w:right w:val="dotted" w:sz="4" w:space="0" w:color="5B9BD5"/>
          <w:insideH w:val="dotted" w:sz="4" w:space="0" w:color="5B9BD5"/>
          <w:insideV w:val="dotted" w:sz="4" w:space="0" w:color="5B9BD5"/>
        </w:tblBorders>
        <w:tblLayout w:type="fixed"/>
        <w:tblCellMar>
          <w:left w:w="0" w:type="dxa"/>
          <w:right w:w="0" w:type="dxa"/>
        </w:tblCellMar>
        <w:tblLook w:val="01E0" w:firstRow="1" w:lastRow="1" w:firstColumn="1" w:lastColumn="1" w:noHBand="0" w:noVBand="0"/>
      </w:tblPr>
      <w:tblGrid>
        <w:gridCol w:w="1306"/>
        <w:gridCol w:w="13580"/>
      </w:tblGrid>
      <w:tr w:rsidR="001C0FD8">
        <w:trPr>
          <w:trHeight w:val="731"/>
        </w:trPr>
        <w:tc>
          <w:tcPr>
            <w:tcW w:w="1306" w:type="dxa"/>
            <w:shd w:val="clear" w:color="auto" w:fill="17365D"/>
          </w:tcPr>
          <w:p w:rsidR="001C0FD8" w:rsidRDefault="003007A3">
            <w:pPr>
              <w:pStyle w:val="TableParagraph"/>
              <w:spacing w:before="122"/>
              <w:ind w:left="110" w:firstLine="151"/>
              <w:rPr>
                <w:b/>
                <w:sz w:val="20"/>
              </w:rPr>
            </w:pPr>
            <w:r>
              <w:rPr>
                <w:b/>
                <w:color w:val="FFFFFF"/>
                <w:sz w:val="20"/>
              </w:rPr>
              <w:t xml:space="preserve">SUBJECT </w:t>
            </w:r>
            <w:r>
              <w:rPr>
                <w:b/>
                <w:color w:val="FFFFFF"/>
                <w:w w:val="95"/>
                <w:sz w:val="20"/>
              </w:rPr>
              <w:t>OUTCOMES</w:t>
            </w:r>
          </w:p>
        </w:tc>
        <w:tc>
          <w:tcPr>
            <w:tcW w:w="13580" w:type="dxa"/>
            <w:shd w:val="clear" w:color="auto" w:fill="17365D"/>
          </w:tcPr>
          <w:p w:rsidR="001C0FD8" w:rsidRDefault="001C0FD8">
            <w:pPr>
              <w:pStyle w:val="TableParagraph"/>
              <w:spacing w:before="12"/>
              <w:rPr>
                <w:b/>
                <w:sz w:val="19"/>
              </w:rPr>
            </w:pPr>
          </w:p>
          <w:p w:rsidR="001C0FD8" w:rsidRDefault="003007A3">
            <w:pPr>
              <w:pStyle w:val="TableParagraph"/>
              <w:ind w:left="109"/>
              <w:rPr>
                <w:b/>
                <w:sz w:val="20"/>
              </w:rPr>
            </w:pPr>
            <w:r>
              <w:rPr>
                <w:b/>
                <w:color w:val="FFFFFF"/>
                <w:sz w:val="20"/>
              </w:rPr>
              <w:t>DESCRIPTION</w:t>
            </w:r>
          </w:p>
        </w:tc>
      </w:tr>
      <w:tr w:rsidR="00A80E63">
        <w:trPr>
          <w:trHeight w:val="436"/>
        </w:trPr>
        <w:tc>
          <w:tcPr>
            <w:tcW w:w="1306" w:type="dxa"/>
            <w:shd w:val="clear" w:color="auto" w:fill="95B3D7"/>
          </w:tcPr>
          <w:p w:rsidR="00A80E63" w:rsidRDefault="00A80E63" w:rsidP="00A80E63">
            <w:pPr>
              <w:pStyle w:val="TableParagraph"/>
              <w:spacing w:before="119"/>
              <w:ind w:left="501"/>
              <w:rPr>
                <w:sz w:val="16"/>
              </w:rPr>
            </w:pPr>
            <w:r>
              <w:rPr>
                <w:color w:val="17365D"/>
                <w:sz w:val="16"/>
              </w:rPr>
              <w:t>SO1</w:t>
            </w:r>
          </w:p>
        </w:tc>
        <w:tc>
          <w:tcPr>
            <w:tcW w:w="13580" w:type="dxa"/>
          </w:tcPr>
          <w:p w:rsidR="00A80E63" w:rsidRDefault="00A80E63" w:rsidP="00A80E63">
            <w:pPr>
              <w:pStyle w:val="TableParagraph"/>
              <w:spacing w:before="119"/>
              <w:ind w:left="109"/>
              <w:rPr>
                <w:color w:val="17365D"/>
                <w:sz w:val="16"/>
              </w:rPr>
            </w:pPr>
            <w:r>
              <w:rPr>
                <w:color w:val="17365D"/>
                <w:sz w:val="16"/>
              </w:rPr>
              <w:t xml:space="preserve">Demonstrate comprehensive knowledge and understanding of </w:t>
            </w:r>
            <w:r w:rsidRPr="00A80E63">
              <w:rPr>
                <w:color w:val="17365D"/>
                <w:sz w:val="16"/>
              </w:rPr>
              <w:t>AI problems and AI problem-solving techniques</w:t>
            </w:r>
          </w:p>
        </w:tc>
      </w:tr>
      <w:tr w:rsidR="00A80E63">
        <w:trPr>
          <w:trHeight w:val="436"/>
        </w:trPr>
        <w:tc>
          <w:tcPr>
            <w:tcW w:w="1306" w:type="dxa"/>
            <w:shd w:val="clear" w:color="auto" w:fill="95B3D7"/>
          </w:tcPr>
          <w:p w:rsidR="00A80E63" w:rsidRDefault="00A80E63" w:rsidP="00A80E63">
            <w:pPr>
              <w:pStyle w:val="TableParagraph"/>
              <w:spacing w:before="119"/>
              <w:ind w:left="501"/>
              <w:rPr>
                <w:color w:val="17365D"/>
                <w:sz w:val="16"/>
              </w:rPr>
            </w:pPr>
            <w:r>
              <w:rPr>
                <w:color w:val="17365D"/>
                <w:sz w:val="16"/>
              </w:rPr>
              <w:t>SO2</w:t>
            </w:r>
          </w:p>
        </w:tc>
        <w:tc>
          <w:tcPr>
            <w:tcW w:w="13580" w:type="dxa"/>
          </w:tcPr>
          <w:p w:rsidR="00A80E63" w:rsidRDefault="00A80E63" w:rsidP="003778AF">
            <w:pPr>
              <w:pStyle w:val="TableParagraph"/>
              <w:spacing w:before="119"/>
              <w:ind w:left="109"/>
              <w:rPr>
                <w:color w:val="17365D"/>
                <w:sz w:val="16"/>
              </w:rPr>
            </w:pPr>
            <w:r>
              <w:rPr>
                <w:color w:val="17365D"/>
                <w:sz w:val="16"/>
              </w:rPr>
              <w:t xml:space="preserve">Demonstrate comprehensive knowledge and understanding of </w:t>
            </w:r>
            <w:r w:rsidRPr="00A80E63">
              <w:rPr>
                <w:color w:val="17365D"/>
                <w:sz w:val="16"/>
              </w:rPr>
              <w:t xml:space="preserve">the composition of AI systems </w:t>
            </w:r>
            <w:r w:rsidR="003778AF">
              <w:rPr>
                <w:color w:val="17365D"/>
                <w:sz w:val="16"/>
              </w:rPr>
              <w:t>and</w:t>
            </w:r>
            <w:r w:rsidRPr="00A80E63">
              <w:rPr>
                <w:color w:val="17365D"/>
                <w:sz w:val="16"/>
              </w:rPr>
              <w:t xml:space="preserve"> the origin of intelligent behaviours in machines</w:t>
            </w:r>
          </w:p>
        </w:tc>
      </w:tr>
      <w:tr w:rsidR="00A80E63">
        <w:trPr>
          <w:trHeight w:val="436"/>
        </w:trPr>
        <w:tc>
          <w:tcPr>
            <w:tcW w:w="1306" w:type="dxa"/>
            <w:shd w:val="clear" w:color="auto" w:fill="95B3D7"/>
          </w:tcPr>
          <w:p w:rsidR="00A80E63" w:rsidRDefault="00A80E63" w:rsidP="00A80E63">
            <w:pPr>
              <w:pStyle w:val="TableParagraph"/>
              <w:spacing w:before="119"/>
              <w:ind w:left="501"/>
              <w:rPr>
                <w:color w:val="17365D"/>
                <w:sz w:val="16"/>
              </w:rPr>
            </w:pPr>
            <w:r>
              <w:rPr>
                <w:color w:val="17365D"/>
                <w:sz w:val="16"/>
              </w:rPr>
              <w:t>SO3</w:t>
            </w:r>
          </w:p>
        </w:tc>
        <w:tc>
          <w:tcPr>
            <w:tcW w:w="13580" w:type="dxa"/>
          </w:tcPr>
          <w:p w:rsidR="00A80E63" w:rsidRDefault="00A80E63" w:rsidP="00A80E63">
            <w:pPr>
              <w:pStyle w:val="TableParagraph"/>
              <w:spacing w:before="119"/>
              <w:ind w:left="109"/>
              <w:rPr>
                <w:color w:val="17365D"/>
                <w:sz w:val="16"/>
              </w:rPr>
            </w:pPr>
            <w:r>
              <w:rPr>
                <w:color w:val="17365D"/>
                <w:sz w:val="16"/>
              </w:rPr>
              <w:t>Demonstrate comprehensive knowledge and understanding of</w:t>
            </w:r>
            <w:r w:rsidRPr="00A80E63">
              <w:rPr>
                <w:color w:val="17365D"/>
                <w:sz w:val="16"/>
              </w:rPr>
              <w:t xml:space="preserve"> the Conceptual design of AI Systems;</w:t>
            </w:r>
          </w:p>
        </w:tc>
      </w:tr>
      <w:tr w:rsidR="00A80E63">
        <w:trPr>
          <w:trHeight w:val="436"/>
        </w:trPr>
        <w:tc>
          <w:tcPr>
            <w:tcW w:w="1306" w:type="dxa"/>
            <w:shd w:val="clear" w:color="auto" w:fill="95B3D7"/>
          </w:tcPr>
          <w:p w:rsidR="00A80E63" w:rsidRDefault="00A80E63" w:rsidP="00A80E63">
            <w:pPr>
              <w:pStyle w:val="TableParagraph"/>
              <w:spacing w:before="119"/>
              <w:ind w:left="501"/>
              <w:rPr>
                <w:color w:val="17365D"/>
                <w:sz w:val="16"/>
              </w:rPr>
            </w:pPr>
            <w:r>
              <w:rPr>
                <w:color w:val="17365D"/>
                <w:sz w:val="16"/>
              </w:rPr>
              <w:t>SO4</w:t>
            </w:r>
          </w:p>
        </w:tc>
        <w:tc>
          <w:tcPr>
            <w:tcW w:w="13580" w:type="dxa"/>
          </w:tcPr>
          <w:p w:rsidR="00A80E63" w:rsidRDefault="00A80E63" w:rsidP="00A80E63">
            <w:pPr>
              <w:pStyle w:val="TableParagraph"/>
              <w:spacing w:before="119"/>
              <w:ind w:left="109"/>
              <w:rPr>
                <w:sz w:val="16"/>
              </w:rPr>
            </w:pPr>
            <w:r>
              <w:rPr>
                <w:color w:val="17365D"/>
                <w:sz w:val="16"/>
              </w:rPr>
              <w:t>Apply the introductory concepts using the appropriate techniques</w:t>
            </w:r>
          </w:p>
        </w:tc>
      </w:tr>
      <w:tr w:rsidR="00A80E63">
        <w:trPr>
          <w:trHeight w:val="433"/>
        </w:trPr>
        <w:tc>
          <w:tcPr>
            <w:tcW w:w="1306" w:type="dxa"/>
            <w:shd w:val="clear" w:color="auto" w:fill="95B3D7"/>
          </w:tcPr>
          <w:p w:rsidR="00A80E63" w:rsidRDefault="00A80E63" w:rsidP="00A80E63">
            <w:pPr>
              <w:pStyle w:val="TableParagraph"/>
              <w:spacing w:before="119"/>
              <w:ind w:left="501"/>
              <w:rPr>
                <w:sz w:val="16"/>
              </w:rPr>
            </w:pPr>
            <w:r>
              <w:rPr>
                <w:color w:val="17365D"/>
                <w:sz w:val="16"/>
              </w:rPr>
              <w:t>SO5</w:t>
            </w:r>
          </w:p>
        </w:tc>
        <w:tc>
          <w:tcPr>
            <w:tcW w:w="13580" w:type="dxa"/>
          </w:tcPr>
          <w:p w:rsidR="00A80E63" w:rsidRDefault="00A80E63" w:rsidP="00A80E63">
            <w:pPr>
              <w:pStyle w:val="TableParagraph"/>
              <w:spacing w:before="119"/>
              <w:ind w:left="109"/>
              <w:rPr>
                <w:sz w:val="16"/>
              </w:rPr>
            </w:pPr>
            <w:r>
              <w:rPr>
                <w:color w:val="17365D"/>
                <w:sz w:val="16"/>
              </w:rPr>
              <w:t>The implementation</w:t>
            </w:r>
            <w:r w:rsidRPr="00A80E63">
              <w:rPr>
                <w:color w:val="17365D"/>
                <w:sz w:val="16"/>
              </w:rPr>
              <w:t xml:space="preserve"> requirements for AI Systems.</w:t>
            </w:r>
          </w:p>
        </w:tc>
      </w:tr>
      <w:tr w:rsidR="00980427">
        <w:trPr>
          <w:trHeight w:val="433"/>
        </w:trPr>
        <w:tc>
          <w:tcPr>
            <w:tcW w:w="1306" w:type="dxa"/>
            <w:shd w:val="clear" w:color="auto" w:fill="95B3D7"/>
          </w:tcPr>
          <w:p w:rsidR="00980427" w:rsidRDefault="00980427" w:rsidP="00980427">
            <w:pPr>
              <w:jc w:val="center"/>
            </w:pPr>
            <w:r w:rsidRPr="00257477">
              <w:rPr>
                <w:color w:val="17365D"/>
                <w:sz w:val="16"/>
              </w:rPr>
              <w:lastRenderedPageBreak/>
              <w:t>SO</w:t>
            </w:r>
            <w:r>
              <w:rPr>
                <w:color w:val="17365D"/>
                <w:sz w:val="16"/>
              </w:rPr>
              <w:t>6</w:t>
            </w:r>
          </w:p>
        </w:tc>
        <w:tc>
          <w:tcPr>
            <w:tcW w:w="13580" w:type="dxa"/>
          </w:tcPr>
          <w:p w:rsidR="00980427" w:rsidRDefault="00980427" w:rsidP="00980427">
            <w:pPr>
              <w:pStyle w:val="TableParagraph"/>
              <w:spacing w:before="119"/>
              <w:ind w:left="109"/>
              <w:rPr>
                <w:color w:val="17365D"/>
                <w:sz w:val="16"/>
              </w:rPr>
            </w:pPr>
            <w:r w:rsidRPr="00A80E63">
              <w:rPr>
                <w:color w:val="17365D"/>
                <w:sz w:val="16"/>
              </w:rPr>
              <w:t>Understand the basis for intelligence in computer systems</w:t>
            </w:r>
          </w:p>
        </w:tc>
      </w:tr>
    </w:tbl>
    <w:p w:rsidR="001C0FD8" w:rsidRDefault="001C0FD8">
      <w:pPr>
        <w:pStyle w:val="BodyText"/>
        <w:rPr>
          <w:b/>
        </w:rPr>
      </w:pPr>
    </w:p>
    <w:tbl>
      <w:tblPr>
        <w:tblW w:w="14886" w:type="dxa"/>
        <w:tblInd w:w="247" w:type="dxa"/>
        <w:tblBorders>
          <w:top w:val="dotted" w:sz="4" w:space="0" w:color="5B9BD5"/>
          <w:left w:val="dotted" w:sz="4" w:space="0" w:color="5B9BD5"/>
          <w:bottom w:val="dotted" w:sz="4" w:space="0" w:color="5B9BD5"/>
          <w:right w:val="dotted" w:sz="4" w:space="0" w:color="5B9BD5"/>
          <w:insideH w:val="dotted" w:sz="4" w:space="0" w:color="5B9BD5"/>
          <w:insideV w:val="dotted" w:sz="4" w:space="0" w:color="5B9BD5"/>
        </w:tblBorders>
        <w:tblLayout w:type="fixed"/>
        <w:tblCellMar>
          <w:left w:w="0" w:type="dxa"/>
          <w:right w:w="0" w:type="dxa"/>
        </w:tblCellMar>
        <w:tblLook w:val="01E0" w:firstRow="1" w:lastRow="1" w:firstColumn="1" w:lastColumn="1" w:noHBand="0" w:noVBand="0"/>
      </w:tblPr>
      <w:tblGrid>
        <w:gridCol w:w="1306"/>
        <w:gridCol w:w="13580"/>
      </w:tblGrid>
      <w:tr w:rsidR="00417606" w:rsidTr="00417606">
        <w:trPr>
          <w:trHeight w:val="433"/>
        </w:trPr>
        <w:tc>
          <w:tcPr>
            <w:tcW w:w="1306" w:type="dxa"/>
            <w:shd w:val="clear" w:color="auto" w:fill="95B3D7"/>
          </w:tcPr>
          <w:p w:rsidR="00417606" w:rsidRDefault="00417606" w:rsidP="00417606">
            <w:pPr>
              <w:jc w:val="center"/>
            </w:pPr>
            <w:r w:rsidRPr="00257477">
              <w:rPr>
                <w:color w:val="17365D"/>
                <w:sz w:val="16"/>
              </w:rPr>
              <w:t>SO</w:t>
            </w:r>
            <w:r>
              <w:rPr>
                <w:color w:val="17365D"/>
                <w:sz w:val="16"/>
              </w:rPr>
              <w:t>7</w:t>
            </w:r>
          </w:p>
        </w:tc>
        <w:tc>
          <w:tcPr>
            <w:tcW w:w="13580" w:type="dxa"/>
          </w:tcPr>
          <w:p w:rsidR="00417606" w:rsidRPr="00A80E63" w:rsidRDefault="00417606" w:rsidP="00417606">
            <w:pPr>
              <w:pStyle w:val="TableParagraph"/>
              <w:spacing w:before="119"/>
              <w:ind w:left="109"/>
              <w:rPr>
                <w:color w:val="17365D"/>
                <w:sz w:val="16"/>
              </w:rPr>
            </w:pPr>
            <w:r w:rsidRPr="00A80E63">
              <w:rPr>
                <w:color w:val="17365D"/>
                <w:sz w:val="16"/>
              </w:rPr>
              <w:t>Formulate candidate computational schemes for machine intelligence and be able to critically analyse them;</w:t>
            </w:r>
          </w:p>
          <w:p w:rsidR="00417606" w:rsidRDefault="00417606" w:rsidP="00417606">
            <w:pPr>
              <w:pStyle w:val="TableParagraph"/>
              <w:spacing w:before="119"/>
              <w:rPr>
                <w:color w:val="17365D"/>
                <w:sz w:val="16"/>
              </w:rPr>
            </w:pPr>
          </w:p>
        </w:tc>
      </w:tr>
      <w:tr w:rsidR="00417606" w:rsidTr="00417606">
        <w:trPr>
          <w:trHeight w:val="433"/>
        </w:trPr>
        <w:tc>
          <w:tcPr>
            <w:tcW w:w="1306" w:type="dxa"/>
            <w:shd w:val="clear" w:color="auto" w:fill="95B3D7"/>
          </w:tcPr>
          <w:p w:rsidR="00417606" w:rsidRDefault="00417606" w:rsidP="00417606">
            <w:pPr>
              <w:jc w:val="center"/>
            </w:pPr>
            <w:r w:rsidRPr="00257477">
              <w:rPr>
                <w:color w:val="17365D"/>
                <w:sz w:val="16"/>
              </w:rPr>
              <w:t>SO</w:t>
            </w:r>
            <w:r>
              <w:rPr>
                <w:color w:val="17365D"/>
                <w:sz w:val="16"/>
              </w:rPr>
              <w:t>8</w:t>
            </w:r>
          </w:p>
        </w:tc>
        <w:tc>
          <w:tcPr>
            <w:tcW w:w="13580" w:type="dxa"/>
          </w:tcPr>
          <w:p w:rsidR="00417606" w:rsidRDefault="00417606" w:rsidP="00417606">
            <w:pPr>
              <w:pStyle w:val="TableParagraph"/>
              <w:spacing w:before="119"/>
              <w:ind w:left="109"/>
              <w:rPr>
                <w:color w:val="17365D"/>
                <w:sz w:val="16"/>
              </w:rPr>
            </w:pPr>
            <w:r w:rsidRPr="00A80E63">
              <w:rPr>
                <w:color w:val="17365D"/>
                <w:sz w:val="16"/>
              </w:rPr>
              <w:t>Design AI systems for various real world domains;</w:t>
            </w:r>
          </w:p>
        </w:tc>
      </w:tr>
      <w:tr w:rsidR="00417606" w:rsidTr="00417606">
        <w:trPr>
          <w:trHeight w:val="433"/>
        </w:trPr>
        <w:tc>
          <w:tcPr>
            <w:tcW w:w="1306" w:type="dxa"/>
            <w:shd w:val="clear" w:color="auto" w:fill="95B3D7"/>
          </w:tcPr>
          <w:p w:rsidR="00417606" w:rsidRDefault="00417606" w:rsidP="00417606">
            <w:pPr>
              <w:jc w:val="center"/>
            </w:pPr>
            <w:r w:rsidRPr="00257477">
              <w:rPr>
                <w:color w:val="17365D"/>
                <w:sz w:val="16"/>
              </w:rPr>
              <w:t>SO</w:t>
            </w:r>
            <w:r>
              <w:rPr>
                <w:color w:val="17365D"/>
                <w:sz w:val="16"/>
              </w:rPr>
              <w:t>9</w:t>
            </w:r>
          </w:p>
        </w:tc>
        <w:tc>
          <w:tcPr>
            <w:tcW w:w="13580" w:type="dxa"/>
          </w:tcPr>
          <w:p w:rsidR="00417606" w:rsidRDefault="00417606" w:rsidP="00417606">
            <w:pPr>
              <w:pStyle w:val="TableParagraph"/>
              <w:spacing w:before="119"/>
              <w:ind w:left="109"/>
              <w:rPr>
                <w:color w:val="17365D"/>
                <w:sz w:val="16"/>
              </w:rPr>
            </w:pPr>
            <w:r>
              <w:rPr>
                <w:color w:val="17365D"/>
                <w:sz w:val="16"/>
              </w:rPr>
              <w:t xml:space="preserve">Implementation of </w:t>
            </w:r>
            <w:r w:rsidRPr="00A80E63">
              <w:rPr>
                <w:color w:val="17365D"/>
                <w:sz w:val="16"/>
              </w:rPr>
              <w:t>AI systems that can support some real world applications</w:t>
            </w:r>
          </w:p>
        </w:tc>
      </w:tr>
    </w:tbl>
    <w:p w:rsidR="00A74B01" w:rsidRDefault="00A74B01">
      <w:pPr>
        <w:pStyle w:val="BodyText"/>
        <w:spacing w:before="9"/>
        <w:rPr>
          <w:b/>
          <w:sz w:val="23"/>
        </w:rPr>
      </w:pPr>
    </w:p>
    <w:p w:rsidR="00A74B01" w:rsidRDefault="00A74B01">
      <w:pPr>
        <w:pStyle w:val="BodyText"/>
        <w:spacing w:before="9"/>
        <w:rPr>
          <w:b/>
          <w:sz w:val="23"/>
        </w:rPr>
      </w:pPr>
    </w:p>
    <w:p w:rsidR="00A74B01" w:rsidRDefault="00A74B01">
      <w:pPr>
        <w:pStyle w:val="BodyText"/>
        <w:spacing w:before="9"/>
        <w:rPr>
          <w:b/>
          <w:sz w:val="23"/>
        </w:rPr>
      </w:pPr>
    </w:p>
    <w:p w:rsidR="00A74B01" w:rsidRDefault="00A74B01">
      <w:pPr>
        <w:pStyle w:val="BodyText"/>
        <w:spacing w:before="9"/>
        <w:rPr>
          <w:b/>
          <w:sz w:val="23"/>
        </w:rPr>
      </w:pPr>
    </w:p>
    <w:p w:rsidR="00A74B01" w:rsidRDefault="00A74B01">
      <w:pPr>
        <w:pStyle w:val="BodyText"/>
        <w:spacing w:before="9"/>
        <w:rPr>
          <w:b/>
          <w:sz w:val="23"/>
        </w:rPr>
      </w:pPr>
    </w:p>
    <w:p w:rsidR="001A258A" w:rsidRDefault="001A258A">
      <w:pPr>
        <w:pStyle w:val="BodyText"/>
        <w:spacing w:before="9"/>
        <w:rPr>
          <w:b/>
          <w:sz w:val="23"/>
        </w:rPr>
      </w:pPr>
    </w:p>
    <w:p w:rsidR="001A258A" w:rsidRDefault="001A258A">
      <w:pPr>
        <w:pStyle w:val="BodyText"/>
        <w:spacing w:before="9"/>
        <w:rPr>
          <w:b/>
          <w:sz w:val="23"/>
        </w:rPr>
      </w:pPr>
    </w:p>
    <w:p w:rsidR="001A258A" w:rsidRDefault="001A258A">
      <w:pPr>
        <w:pStyle w:val="BodyText"/>
        <w:spacing w:before="9"/>
        <w:rPr>
          <w:b/>
          <w:sz w:val="23"/>
        </w:rPr>
      </w:pPr>
    </w:p>
    <w:p w:rsidR="00A74B01" w:rsidRDefault="00A74B01">
      <w:pPr>
        <w:pStyle w:val="BodyText"/>
        <w:spacing w:before="9"/>
        <w:rPr>
          <w:b/>
          <w:sz w:val="23"/>
        </w:rPr>
      </w:pPr>
    </w:p>
    <w:p w:rsidR="00A74B01" w:rsidRDefault="00A74B01">
      <w:pPr>
        <w:pStyle w:val="BodyText"/>
        <w:spacing w:before="9"/>
        <w:rPr>
          <w:b/>
          <w:sz w:val="23"/>
        </w:rPr>
      </w:pPr>
    </w:p>
    <w:p w:rsidR="00A74B01" w:rsidRDefault="00A74B01">
      <w:pPr>
        <w:pStyle w:val="BodyText"/>
        <w:spacing w:before="9"/>
        <w:rPr>
          <w:b/>
          <w:sz w:val="23"/>
        </w:rPr>
      </w:pPr>
    </w:p>
    <w:p w:rsidR="001A258A" w:rsidRDefault="001A258A" w:rsidP="001A258A">
      <w:pPr>
        <w:pStyle w:val="BodyText"/>
        <w:spacing w:before="9"/>
        <w:rPr>
          <w:b/>
          <w:sz w:val="23"/>
        </w:rPr>
      </w:pPr>
    </w:p>
    <w:p w:rsidR="001A258A" w:rsidRDefault="001D6DD2" w:rsidP="001A258A">
      <w:pPr>
        <w:pStyle w:val="BodyText"/>
        <w:spacing w:before="9"/>
        <w:rPr>
          <w:b/>
          <w:sz w:val="23"/>
        </w:rPr>
      </w:pPr>
      <w:r>
        <w:pict>
          <v:line id="_x0000_s1036" style="position:absolute;z-index:-251651072;mso-wrap-distance-left:0;mso-wrap-distance-right:0;mso-position-horizontal-relative:page" from="60.85pt,16.8pt" to="797.65pt,16.8pt" strokecolor="#dadada" strokeweight=".16969mm">
            <w10:wrap type="topAndBottom" anchorx="page"/>
          </v:line>
        </w:pict>
      </w:r>
    </w:p>
    <w:p w:rsidR="001A258A" w:rsidRDefault="001A258A" w:rsidP="001A258A">
      <w:pPr>
        <w:tabs>
          <w:tab w:val="left" w:pos="8414"/>
        </w:tabs>
        <w:ind w:left="345"/>
        <w:rPr>
          <w:sz w:val="14"/>
        </w:rPr>
      </w:pPr>
      <w:r>
        <w:rPr>
          <w:b/>
          <w:color w:val="17365D"/>
          <w:sz w:val="14"/>
        </w:rPr>
        <w:t>© 2020 Cape Peninsula University f Technology | Faculty of Informatics</w:t>
      </w:r>
      <w:r>
        <w:rPr>
          <w:b/>
          <w:color w:val="17365D"/>
          <w:spacing w:val="-23"/>
          <w:sz w:val="14"/>
        </w:rPr>
        <w:t xml:space="preserve"> </w:t>
      </w:r>
      <w:r>
        <w:rPr>
          <w:b/>
          <w:color w:val="17365D"/>
          <w:sz w:val="14"/>
        </w:rPr>
        <w:t>and</w:t>
      </w:r>
      <w:r>
        <w:rPr>
          <w:b/>
          <w:color w:val="17365D"/>
          <w:spacing w:val="-5"/>
          <w:sz w:val="14"/>
        </w:rPr>
        <w:t xml:space="preserve"> </w:t>
      </w:r>
      <w:r>
        <w:rPr>
          <w:b/>
          <w:color w:val="17365D"/>
          <w:sz w:val="14"/>
        </w:rPr>
        <w:t>Design</w:t>
      </w:r>
      <w:r>
        <w:rPr>
          <w:b/>
          <w:color w:val="17365D"/>
          <w:sz w:val="14"/>
        </w:rPr>
        <w:tab/>
        <w:t xml:space="preserve">7| </w:t>
      </w:r>
      <w:r>
        <w:rPr>
          <w:color w:val="808080"/>
          <w:spacing w:val="20"/>
          <w:sz w:val="14"/>
        </w:rPr>
        <w:t xml:space="preserve">P </w:t>
      </w:r>
      <w:r>
        <w:rPr>
          <w:color w:val="808080"/>
          <w:sz w:val="14"/>
        </w:rPr>
        <w:t>a g</w:t>
      </w:r>
      <w:r>
        <w:rPr>
          <w:color w:val="808080"/>
          <w:spacing w:val="-16"/>
          <w:sz w:val="14"/>
        </w:rPr>
        <w:t xml:space="preserve"> </w:t>
      </w:r>
      <w:r>
        <w:rPr>
          <w:color w:val="808080"/>
          <w:sz w:val="14"/>
        </w:rPr>
        <w:t>e</w:t>
      </w:r>
    </w:p>
    <w:p w:rsidR="00A74B01" w:rsidRDefault="00A74B01">
      <w:pPr>
        <w:pStyle w:val="BodyText"/>
        <w:spacing w:before="9"/>
        <w:rPr>
          <w:b/>
          <w:sz w:val="23"/>
        </w:rPr>
      </w:pPr>
    </w:p>
    <w:p w:rsidR="00A74B01" w:rsidRDefault="00A74B01">
      <w:pPr>
        <w:pStyle w:val="BodyText"/>
        <w:spacing w:before="9"/>
        <w:rPr>
          <w:b/>
          <w:sz w:val="23"/>
        </w:rPr>
      </w:pPr>
    </w:p>
    <w:p w:rsidR="001A258A" w:rsidRDefault="001A258A" w:rsidP="001A258A">
      <w:pPr>
        <w:pStyle w:val="Heading2"/>
        <w:numPr>
          <w:ilvl w:val="2"/>
          <w:numId w:val="7"/>
        </w:numPr>
        <w:tabs>
          <w:tab w:val="left" w:pos="953"/>
        </w:tabs>
        <w:spacing w:before="86"/>
      </w:pPr>
      <w:bookmarkStart w:id="45" w:name="7.2.2_Subject_Breakdown_Schedule"/>
      <w:bookmarkStart w:id="46" w:name="_bookmark23"/>
      <w:bookmarkEnd w:id="45"/>
      <w:bookmarkEnd w:id="46"/>
      <w:r>
        <w:rPr>
          <w:color w:val="2E74B5"/>
        </w:rPr>
        <w:t>Subject Breakdown</w:t>
      </w:r>
      <w:r>
        <w:rPr>
          <w:color w:val="2E74B5"/>
          <w:spacing w:val="-1"/>
        </w:rPr>
        <w:t xml:space="preserve"> </w:t>
      </w:r>
      <w:r>
        <w:rPr>
          <w:color w:val="2E74B5"/>
        </w:rPr>
        <w:t>Schedule</w:t>
      </w:r>
    </w:p>
    <w:p w:rsidR="001A258A" w:rsidRDefault="001A258A" w:rsidP="001A258A">
      <w:pPr>
        <w:pStyle w:val="BodyText"/>
        <w:spacing w:before="5"/>
        <w:rPr>
          <w:b/>
          <w:sz w:val="9"/>
        </w:rPr>
      </w:pPr>
    </w:p>
    <w:p w:rsidR="001A258A" w:rsidRDefault="001A258A" w:rsidP="001A258A">
      <w:pPr>
        <w:pStyle w:val="BodyText"/>
        <w:spacing w:before="2"/>
        <w:rPr>
          <w:rFonts w:ascii="Times New Roman"/>
          <w:sz w:val="7"/>
        </w:rPr>
      </w:pPr>
    </w:p>
    <w:tbl>
      <w:tblPr>
        <w:tblStyle w:val="TableGrid"/>
        <w:tblW w:w="14729" w:type="dxa"/>
        <w:tblInd w:w="-5" w:type="dxa"/>
        <w:tblCellMar>
          <w:left w:w="90" w:type="dxa"/>
          <w:right w:w="90" w:type="dxa"/>
        </w:tblCellMar>
        <w:tblLook w:val="04A0" w:firstRow="1" w:lastRow="0" w:firstColumn="1" w:lastColumn="0" w:noHBand="0" w:noVBand="1"/>
      </w:tblPr>
      <w:tblGrid>
        <w:gridCol w:w="2066"/>
        <w:gridCol w:w="6147"/>
        <w:gridCol w:w="1552"/>
        <w:gridCol w:w="2280"/>
        <w:gridCol w:w="2684"/>
      </w:tblGrid>
      <w:tr w:rsidR="001A258A" w:rsidTr="00396718">
        <w:trPr>
          <w:trHeight w:val="568"/>
        </w:trPr>
        <w:tc>
          <w:tcPr>
            <w:tcW w:w="2066" w:type="dxa"/>
            <w:tcBorders>
              <w:top w:val="dashed" w:sz="4" w:space="0" w:color="5B9BD5"/>
              <w:left w:val="dashed" w:sz="4" w:space="0" w:color="5B9BD5"/>
              <w:bottom w:val="dashed" w:sz="4" w:space="0" w:color="5B9BD5"/>
              <w:right w:val="dashed" w:sz="4" w:space="0" w:color="5B9BD5"/>
            </w:tcBorders>
            <w:shd w:val="clear" w:color="auto" w:fill="17365D"/>
            <w:vAlign w:val="center"/>
            <w:hideMark/>
          </w:tcPr>
          <w:p w:rsidR="001A258A" w:rsidRDefault="001A258A" w:rsidP="00396718">
            <w:pPr>
              <w:ind w:right="-2"/>
              <w:jc w:val="center"/>
              <w:rPr>
                <w:rFonts w:eastAsia="Times New Roman" w:cs="Arial"/>
                <w:b/>
                <w:szCs w:val="20"/>
                <w:lang w:val="en-GB" w:eastAsia="en-US" w:bidi="ar-SA"/>
              </w:rPr>
            </w:pPr>
            <w:r>
              <w:rPr>
                <w:b/>
                <w:szCs w:val="20"/>
              </w:rPr>
              <w:t>SUBJECT OUTCOMES</w:t>
            </w:r>
          </w:p>
        </w:tc>
        <w:tc>
          <w:tcPr>
            <w:tcW w:w="6147" w:type="dxa"/>
            <w:tcBorders>
              <w:top w:val="dashed" w:sz="4" w:space="0" w:color="5B9BD5"/>
              <w:left w:val="dashed" w:sz="4" w:space="0" w:color="5B9BD5"/>
              <w:bottom w:val="dashed" w:sz="4" w:space="0" w:color="5B9BD5"/>
              <w:right w:val="dashed" w:sz="4" w:space="0" w:color="5B9BD5"/>
            </w:tcBorders>
            <w:shd w:val="clear" w:color="auto" w:fill="17365D"/>
            <w:vAlign w:val="center"/>
            <w:hideMark/>
          </w:tcPr>
          <w:p w:rsidR="001A258A" w:rsidRDefault="001A258A" w:rsidP="00396718">
            <w:pPr>
              <w:ind w:right="-2"/>
              <w:rPr>
                <w:b/>
                <w:szCs w:val="20"/>
              </w:rPr>
            </w:pPr>
            <w:r>
              <w:rPr>
                <w:b/>
                <w:szCs w:val="20"/>
              </w:rPr>
              <w:t>THEMES/SPECIFIC OUTCOMES</w:t>
            </w:r>
          </w:p>
        </w:tc>
        <w:tc>
          <w:tcPr>
            <w:tcW w:w="1552" w:type="dxa"/>
            <w:tcBorders>
              <w:top w:val="dashed" w:sz="4" w:space="0" w:color="5B9BD5"/>
              <w:left w:val="dashed" w:sz="4" w:space="0" w:color="5B9BD5"/>
              <w:bottom w:val="dashed" w:sz="4" w:space="0" w:color="5B9BD5"/>
              <w:right w:val="dashed" w:sz="4" w:space="0" w:color="5B9BD5"/>
            </w:tcBorders>
            <w:shd w:val="clear" w:color="auto" w:fill="17365D"/>
            <w:vAlign w:val="center"/>
            <w:hideMark/>
          </w:tcPr>
          <w:p w:rsidR="001A258A" w:rsidRDefault="001A258A" w:rsidP="00396718">
            <w:pPr>
              <w:ind w:right="-2"/>
              <w:rPr>
                <w:b/>
                <w:szCs w:val="20"/>
              </w:rPr>
            </w:pPr>
            <w:r>
              <w:rPr>
                <w:b/>
                <w:szCs w:val="20"/>
              </w:rPr>
              <w:t>WEEK</w:t>
            </w:r>
          </w:p>
        </w:tc>
        <w:tc>
          <w:tcPr>
            <w:tcW w:w="2280" w:type="dxa"/>
            <w:tcBorders>
              <w:top w:val="dashed" w:sz="4" w:space="0" w:color="5B9BD5"/>
              <w:left w:val="dashed" w:sz="4" w:space="0" w:color="5B9BD5"/>
              <w:bottom w:val="dashed" w:sz="4" w:space="0" w:color="5B9BD5"/>
              <w:right w:val="dashed" w:sz="4" w:space="0" w:color="5B9BD5"/>
            </w:tcBorders>
            <w:shd w:val="clear" w:color="auto" w:fill="17365D"/>
            <w:hideMark/>
          </w:tcPr>
          <w:p w:rsidR="001A258A" w:rsidRDefault="001A258A" w:rsidP="00396718">
            <w:pPr>
              <w:ind w:right="-2"/>
              <w:rPr>
                <w:b/>
                <w:szCs w:val="20"/>
              </w:rPr>
            </w:pPr>
            <w:r>
              <w:rPr>
                <w:b/>
                <w:szCs w:val="20"/>
              </w:rPr>
              <w:t>ACHADEMIC SCHEDULE</w:t>
            </w:r>
          </w:p>
        </w:tc>
        <w:tc>
          <w:tcPr>
            <w:tcW w:w="2684" w:type="dxa"/>
            <w:tcBorders>
              <w:top w:val="dashed" w:sz="4" w:space="0" w:color="5B9BD5"/>
              <w:left w:val="dashed" w:sz="4" w:space="0" w:color="5B9BD5"/>
              <w:bottom w:val="dashed" w:sz="4" w:space="0" w:color="5B9BD5"/>
              <w:right w:val="dashed" w:sz="4" w:space="0" w:color="5B9BD5"/>
            </w:tcBorders>
            <w:shd w:val="clear" w:color="auto" w:fill="17365D"/>
            <w:hideMark/>
          </w:tcPr>
          <w:p w:rsidR="001A258A" w:rsidRDefault="001A258A" w:rsidP="00396718">
            <w:pPr>
              <w:ind w:right="-2"/>
              <w:rPr>
                <w:b/>
                <w:szCs w:val="20"/>
              </w:rPr>
            </w:pPr>
            <w:r>
              <w:rPr>
                <w:b/>
                <w:szCs w:val="20"/>
              </w:rPr>
              <w:t>ASSESSMENT DATES</w:t>
            </w:r>
          </w:p>
        </w:tc>
      </w:tr>
      <w:tr w:rsidR="001A258A" w:rsidTr="00396718">
        <w:trPr>
          <w:trHeight w:val="344"/>
        </w:trPr>
        <w:tc>
          <w:tcPr>
            <w:tcW w:w="2066" w:type="dxa"/>
            <w:vMerge w:val="restart"/>
            <w:tcBorders>
              <w:top w:val="single" w:sz="4" w:space="0" w:color="auto"/>
              <w:left w:val="dashed" w:sz="4" w:space="0" w:color="5B9BD5"/>
              <w:bottom w:val="single" w:sz="4" w:space="0" w:color="auto"/>
              <w:right w:val="dashed" w:sz="4" w:space="0" w:color="5B9BD5"/>
            </w:tcBorders>
            <w:shd w:val="clear" w:color="auto" w:fill="95B3D7"/>
            <w:vAlign w:val="center"/>
          </w:tcPr>
          <w:p w:rsidR="001A258A" w:rsidRDefault="001A258A" w:rsidP="00396718">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396718" w:rsidRDefault="00396718" w:rsidP="00396718">
            <w:pPr>
              <w:jc w:val="both"/>
              <w:rPr>
                <w:sz w:val="16"/>
                <w:szCs w:val="16"/>
              </w:rPr>
            </w:pPr>
          </w:p>
        </w:tc>
        <w:tc>
          <w:tcPr>
            <w:tcW w:w="1552" w:type="dxa"/>
            <w:tcBorders>
              <w:top w:val="dashed" w:sz="4" w:space="0" w:color="5B9BD5"/>
              <w:left w:val="dashed" w:sz="4" w:space="0" w:color="5B9BD5"/>
              <w:bottom w:val="dashed" w:sz="4" w:space="0" w:color="5B9BD5"/>
              <w:right w:val="dashed" w:sz="4" w:space="0" w:color="5B9BD5"/>
            </w:tcBorders>
          </w:tcPr>
          <w:p w:rsidR="001A258A" w:rsidRDefault="001A258A" w:rsidP="00396718">
            <w:pPr>
              <w:ind w:right="-2"/>
              <w:jc w:val="center"/>
              <w:rPr>
                <w:sz w:val="16"/>
                <w:szCs w:val="20"/>
              </w:rPr>
            </w:pPr>
          </w:p>
        </w:tc>
        <w:tc>
          <w:tcPr>
            <w:tcW w:w="2280" w:type="dxa"/>
            <w:tcBorders>
              <w:top w:val="dashed" w:sz="4" w:space="0" w:color="5B9BD5"/>
              <w:left w:val="dashed" w:sz="4" w:space="0" w:color="5B9BD5"/>
              <w:bottom w:val="dashed" w:sz="4" w:space="0" w:color="5B9BD5"/>
              <w:right w:val="dashed" w:sz="4" w:space="0" w:color="5B9BD5"/>
            </w:tcBorders>
          </w:tcPr>
          <w:p w:rsidR="0087550F" w:rsidRDefault="0087550F" w:rsidP="0087550F">
            <w:pPr>
              <w:ind w:right="-2"/>
              <w:rPr>
                <w:sz w:val="16"/>
                <w:szCs w:val="20"/>
              </w:rPr>
            </w:pPr>
            <w:r>
              <w:rPr>
                <w:sz w:val="16"/>
                <w:szCs w:val="20"/>
              </w:rPr>
              <w:t>01 MAR - 05 MAR</w:t>
            </w:r>
          </w:p>
          <w:p w:rsidR="00396718" w:rsidRDefault="00396718" w:rsidP="00396718">
            <w:pPr>
              <w:ind w:right="-2"/>
              <w:rPr>
                <w:sz w:val="16"/>
                <w:szCs w:val="20"/>
              </w:rPr>
            </w:pPr>
          </w:p>
        </w:tc>
        <w:tc>
          <w:tcPr>
            <w:tcW w:w="2684" w:type="dxa"/>
            <w:tcBorders>
              <w:top w:val="dashed" w:sz="4" w:space="0" w:color="5B9BD5"/>
              <w:left w:val="dashed" w:sz="4" w:space="0" w:color="5B9BD5"/>
              <w:bottom w:val="dashed" w:sz="4" w:space="0" w:color="5B9BD5"/>
              <w:right w:val="dashed" w:sz="4" w:space="0" w:color="5B9BD5"/>
            </w:tcBorders>
          </w:tcPr>
          <w:p w:rsidR="001A258A" w:rsidRDefault="001A258A" w:rsidP="00396718">
            <w:pPr>
              <w:ind w:right="-2"/>
              <w:rPr>
                <w:sz w:val="16"/>
                <w:szCs w:val="20"/>
              </w:rPr>
            </w:pPr>
          </w:p>
        </w:tc>
      </w:tr>
      <w:tr w:rsidR="00396718" w:rsidTr="00396718">
        <w:trPr>
          <w:trHeight w:val="344"/>
        </w:trPr>
        <w:tc>
          <w:tcPr>
            <w:tcW w:w="0" w:type="auto"/>
            <w:vMerge/>
            <w:tcBorders>
              <w:top w:val="single" w:sz="4" w:space="0" w:color="auto"/>
              <w:left w:val="dashed" w:sz="4" w:space="0" w:color="5B9BD5"/>
              <w:bottom w:val="single" w:sz="4" w:space="0" w:color="auto"/>
              <w:right w:val="dashed" w:sz="4" w:space="0" w:color="5B9BD5"/>
            </w:tcBorders>
            <w:vAlign w:val="center"/>
            <w:hideMark/>
          </w:tcPr>
          <w:p w:rsidR="00396718" w:rsidRDefault="00396718" w:rsidP="00396718">
            <w:pPr>
              <w:rPr>
                <w:rFonts w:eastAsia="Times New Roman" w:cs="Arial"/>
                <w:sz w:val="16"/>
                <w:szCs w:val="20"/>
                <w:lang w:eastAsia="en-US"/>
              </w:rPr>
            </w:pPr>
          </w:p>
        </w:tc>
        <w:tc>
          <w:tcPr>
            <w:tcW w:w="6147" w:type="dxa"/>
            <w:tcBorders>
              <w:top w:val="dashed" w:sz="4" w:space="0" w:color="5B9BD5"/>
              <w:left w:val="dashed" w:sz="4" w:space="0" w:color="5B9BD5"/>
              <w:bottom w:val="dashed" w:sz="4" w:space="0" w:color="5B9BD5"/>
              <w:right w:val="dashed" w:sz="4" w:space="0" w:color="5B9BD5"/>
            </w:tcBorders>
            <w:vAlign w:val="center"/>
            <w:hideMark/>
          </w:tcPr>
          <w:p w:rsidR="00396718" w:rsidRDefault="00396718" w:rsidP="00396718">
            <w:pPr>
              <w:jc w:val="both"/>
              <w:rPr>
                <w:sz w:val="16"/>
                <w:szCs w:val="16"/>
              </w:rPr>
            </w:pPr>
            <w:r>
              <w:rPr>
                <w:sz w:val="16"/>
                <w:szCs w:val="16"/>
              </w:rPr>
              <w:t>Introduction to Artificial Intelligence: -</w:t>
            </w:r>
          </w:p>
          <w:p w:rsidR="00396718" w:rsidRDefault="00396718" w:rsidP="00396718">
            <w:pPr>
              <w:jc w:val="both"/>
              <w:rPr>
                <w:sz w:val="16"/>
                <w:szCs w:val="16"/>
              </w:rPr>
            </w:pPr>
            <w:r>
              <w:rPr>
                <w:sz w:val="16"/>
                <w:szCs w:val="16"/>
              </w:rPr>
              <w:t xml:space="preserve">What is AI? </w:t>
            </w:r>
          </w:p>
          <w:p w:rsidR="00396718" w:rsidRDefault="00396718" w:rsidP="00396718">
            <w:pPr>
              <w:jc w:val="both"/>
              <w:rPr>
                <w:sz w:val="16"/>
                <w:szCs w:val="16"/>
              </w:rPr>
            </w:pPr>
            <w:r>
              <w:rPr>
                <w:sz w:val="16"/>
                <w:szCs w:val="16"/>
              </w:rPr>
              <w:t>Related Fields</w:t>
            </w:r>
          </w:p>
          <w:p w:rsidR="00396718" w:rsidRDefault="00396718" w:rsidP="00396718">
            <w:pPr>
              <w:jc w:val="both"/>
              <w:rPr>
                <w:sz w:val="16"/>
                <w:szCs w:val="16"/>
              </w:rPr>
            </w:pPr>
            <w:r>
              <w:rPr>
                <w:sz w:val="16"/>
                <w:szCs w:val="16"/>
              </w:rPr>
              <w:t>AI History</w:t>
            </w:r>
          </w:p>
          <w:p w:rsidR="00396718" w:rsidRDefault="00396718" w:rsidP="00396718">
            <w:pPr>
              <w:jc w:val="both"/>
              <w:rPr>
                <w:sz w:val="16"/>
                <w:szCs w:val="16"/>
              </w:rPr>
            </w:pPr>
            <w:r>
              <w:rPr>
                <w:sz w:val="16"/>
                <w:szCs w:val="16"/>
              </w:rPr>
              <w:t>AI Philosophy</w:t>
            </w:r>
          </w:p>
        </w:tc>
        <w:tc>
          <w:tcPr>
            <w:tcW w:w="1552" w:type="dxa"/>
            <w:tcBorders>
              <w:top w:val="dashed" w:sz="4" w:space="0" w:color="5B9BD5"/>
              <w:left w:val="dashed" w:sz="4" w:space="0" w:color="5B9BD5"/>
              <w:bottom w:val="dashed" w:sz="4" w:space="0" w:color="5B9BD5"/>
              <w:right w:val="dashed" w:sz="4" w:space="0" w:color="5B9BD5"/>
            </w:tcBorders>
            <w:hideMark/>
          </w:tcPr>
          <w:p w:rsidR="00396718" w:rsidRDefault="00C11604" w:rsidP="001A4AB5">
            <w:pPr>
              <w:ind w:right="-2"/>
              <w:jc w:val="center"/>
              <w:rPr>
                <w:sz w:val="16"/>
                <w:szCs w:val="20"/>
              </w:rPr>
            </w:pPr>
            <w:r>
              <w:rPr>
                <w:sz w:val="16"/>
                <w:szCs w:val="20"/>
              </w:rPr>
              <w:t>1-3</w:t>
            </w:r>
          </w:p>
        </w:tc>
        <w:tc>
          <w:tcPr>
            <w:tcW w:w="2280" w:type="dxa"/>
            <w:tcBorders>
              <w:top w:val="dashed" w:sz="4" w:space="0" w:color="5B9BD5"/>
              <w:left w:val="dashed" w:sz="4" w:space="0" w:color="5B9BD5"/>
              <w:bottom w:val="dashed" w:sz="4" w:space="0" w:color="5B9BD5"/>
              <w:right w:val="dashed" w:sz="4" w:space="0" w:color="5B9BD5"/>
            </w:tcBorders>
            <w:hideMark/>
          </w:tcPr>
          <w:p w:rsidR="00396718" w:rsidRDefault="00396718" w:rsidP="00396718">
            <w:pPr>
              <w:ind w:right="-2"/>
              <w:rPr>
                <w:sz w:val="16"/>
                <w:szCs w:val="20"/>
              </w:rPr>
            </w:pPr>
            <w:r>
              <w:rPr>
                <w:sz w:val="16"/>
                <w:szCs w:val="20"/>
              </w:rPr>
              <w:t>0</w:t>
            </w:r>
            <w:r w:rsidR="00C11604">
              <w:rPr>
                <w:sz w:val="16"/>
                <w:szCs w:val="20"/>
              </w:rPr>
              <w:t>8</w:t>
            </w:r>
            <w:r>
              <w:rPr>
                <w:sz w:val="16"/>
                <w:szCs w:val="20"/>
              </w:rPr>
              <w:t xml:space="preserve"> MAR</w:t>
            </w:r>
            <w:r w:rsidR="0087550F">
              <w:rPr>
                <w:sz w:val="16"/>
                <w:szCs w:val="20"/>
              </w:rPr>
              <w:t xml:space="preserve"> </w:t>
            </w:r>
            <w:r>
              <w:rPr>
                <w:sz w:val="16"/>
                <w:szCs w:val="20"/>
              </w:rPr>
              <w:t>-</w:t>
            </w:r>
            <w:r w:rsidR="0087550F">
              <w:rPr>
                <w:sz w:val="16"/>
                <w:szCs w:val="20"/>
              </w:rPr>
              <w:t xml:space="preserve"> </w:t>
            </w:r>
            <w:r w:rsidR="00C11604">
              <w:rPr>
                <w:sz w:val="16"/>
                <w:szCs w:val="20"/>
              </w:rPr>
              <w:t>12</w:t>
            </w:r>
            <w:r>
              <w:rPr>
                <w:sz w:val="16"/>
                <w:szCs w:val="20"/>
              </w:rPr>
              <w:t xml:space="preserve"> MAR</w:t>
            </w:r>
          </w:p>
          <w:p w:rsidR="00C11604" w:rsidRDefault="00FC2FA0" w:rsidP="00C11604">
            <w:pPr>
              <w:ind w:right="-2"/>
              <w:rPr>
                <w:sz w:val="16"/>
                <w:szCs w:val="20"/>
              </w:rPr>
            </w:pPr>
            <w:r>
              <w:rPr>
                <w:sz w:val="16"/>
                <w:szCs w:val="20"/>
              </w:rPr>
              <w:t>15</w:t>
            </w:r>
            <w:r w:rsidR="00C11604">
              <w:rPr>
                <w:sz w:val="16"/>
                <w:szCs w:val="20"/>
              </w:rPr>
              <w:t xml:space="preserve"> MAR</w:t>
            </w:r>
            <w:r w:rsidR="0087550F">
              <w:rPr>
                <w:sz w:val="16"/>
                <w:szCs w:val="20"/>
              </w:rPr>
              <w:t xml:space="preserve"> </w:t>
            </w:r>
            <w:r w:rsidR="00C11604">
              <w:rPr>
                <w:sz w:val="16"/>
                <w:szCs w:val="20"/>
              </w:rPr>
              <w:t>-</w:t>
            </w:r>
            <w:r w:rsidR="0087550F">
              <w:rPr>
                <w:sz w:val="16"/>
                <w:szCs w:val="20"/>
              </w:rPr>
              <w:t xml:space="preserve"> </w:t>
            </w:r>
            <w:r w:rsidR="00C11604">
              <w:rPr>
                <w:sz w:val="16"/>
                <w:szCs w:val="20"/>
              </w:rPr>
              <w:t>1</w:t>
            </w:r>
            <w:r>
              <w:rPr>
                <w:sz w:val="16"/>
                <w:szCs w:val="20"/>
              </w:rPr>
              <w:t>9</w:t>
            </w:r>
            <w:r w:rsidR="00C11604">
              <w:rPr>
                <w:sz w:val="16"/>
                <w:szCs w:val="20"/>
              </w:rPr>
              <w:t xml:space="preserve"> MAR</w:t>
            </w:r>
          </w:p>
          <w:p w:rsidR="0087550F" w:rsidRDefault="0087550F" w:rsidP="00C11604">
            <w:pPr>
              <w:ind w:right="-2"/>
              <w:rPr>
                <w:sz w:val="16"/>
                <w:szCs w:val="20"/>
              </w:rPr>
            </w:pPr>
            <w:r>
              <w:rPr>
                <w:sz w:val="16"/>
                <w:szCs w:val="20"/>
              </w:rPr>
              <w:t>22 MAR - 26 MAR</w:t>
            </w:r>
          </w:p>
          <w:p w:rsidR="00396718" w:rsidRDefault="00396718" w:rsidP="00396718">
            <w:pPr>
              <w:ind w:right="-2"/>
              <w:rPr>
                <w:sz w:val="16"/>
                <w:szCs w:val="20"/>
              </w:rPr>
            </w:pPr>
          </w:p>
        </w:tc>
        <w:tc>
          <w:tcPr>
            <w:tcW w:w="2684" w:type="dxa"/>
            <w:tcBorders>
              <w:top w:val="dashed" w:sz="4" w:space="0" w:color="5B9BD5"/>
              <w:left w:val="dashed" w:sz="4" w:space="0" w:color="5B9BD5"/>
              <w:bottom w:val="dashed" w:sz="4" w:space="0" w:color="5B9BD5"/>
              <w:right w:val="dashed" w:sz="4" w:space="0" w:color="5B9BD5"/>
            </w:tcBorders>
          </w:tcPr>
          <w:p w:rsidR="00396718" w:rsidRDefault="00396718" w:rsidP="00396718">
            <w:pPr>
              <w:ind w:right="-2"/>
              <w:rPr>
                <w:sz w:val="16"/>
                <w:szCs w:val="20"/>
              </w:rPr>
            </w:pPr>
          </w:p>
        </w:tc>
      </w:tr>
      <w:tr w:rsidR="00396718" w:rsidTr="00396718">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396718" w:rsidRDefault="00396718" w:rsidP="00396718">
            <w:pPr>
              <w:ind w:right="-2"/>
              <w:jc w:val="center"/>
              <w:rPr>
                <w:sz w:val="16"/>
                <w:szCs w:val="20"/>
              </w:rPr>
            </w:pPr>
          </w:p>
        </w:tc>
        <w:tc>
          <w:tcPr>
            <w:tcW w:w="12663" w:type="dxa"/>
            <w:gridSpan w:val="4"/>
            <w:tcBorders>
              <w:top w:val="dashed" w:sz="4" w:space="0" w:color="5B9BD5"/>
              <w:left w:val="dashed" w:sz="4" w:space="0" w:color="5B9BD5"/>
              <w:bottom w:val="dashed" w:sz="4" w:space="0" w:color="5B9BD5"/>
              <w:right w:val="dashed" w:sz="4" w:space="0" w:color="5B9BD5"/>
            </w:tcBorders>
            <w:hideMark/>
          </w:tcPr>
          <w:p w:rsidR="00396718" w:rsidRDefault="005F31DD" w:rsidP="005F31DD">
            <w:pPr>
              <w:ind w:right="-2"/>
              <w:jc w:val="center"/>
              <w:rPr>
                <w:sz w:val="16"/>
                <w:szCs w:val="20"/>
              </w:rPr>
            </w:pPr>
            <w:r>
              <w:rPr>
                <w:b/>
                <w:sz w:val="16"/>
                <w:szCs w:val="20"/>
              </w:rPr>
              <w:t>TEST WEEK  (Not Applicable in 2021)</w:t>
            </w:r>
          </w:p>
        </w:tc>
      </w:tr>
      <w:tr w:rsidR="00396718" w:rsidTr="00396718">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396718" w:rsidRDefault="00396718" w:rsidP="00396718">
            <w:pPr>
              <w:ind w:right="-2"/>
              <w:jc w:val="center"/>
              <w:rPr>
                <w:sz w:val="16"/>
                <w:szCs w:val="20"/>
              </w:rPr>
            </w:pPr>
          </w:p>
        </w:tc>
        <w:tc>
          <w:tcPr>
            <w:tcW w:w="12663" w:type="dxa"/>
            <w:gridSpan w:val="4"/>
            <w:tcBorders>
              <w:top w:val="dashed" w:sz="4" w:space="0" w:color="5B9BD5"/>
              <w:left w:val="dashed" w:sz="4" w:space="0" w:color="5B9BD5"/>
              <w:bottom w:val="dashed" w:sz="4" w:space="0" w:color="5B9BD5"/>
              <w:right w:val="dashed" w:sz="4" w:space="0" w:color="5B9BD5"/>
            </w:tcBorders>
            <w:hideMark/>
          </w:tcPr>
          <w:p w:rsidR="00396718" w:rsidRPr="0087550F" w:rsidRDefault="00396718" w:rsidP="0087550F">
            <w:pPr>
              <w:ind w:right="-2"/>
              <w:jc w:val="center"/>
              <w:rPr>
                <w:b/>
                <w:color w:val="17365D"/>
                <w:sz w:val="16"/>
                <w:szCs w:val="20"/>
              </w:rPr>
            </w:pPr>
            <w:r w:rsidRPr="0087550F">
              <w:rPr>
                <w:b/>
                <w:sz w:val="16"/>
                <w:szCs w:val="20"/>
              </w:rPr>
              <w:t xml:space="preserve">RECESS  </w:t>
            </w:r>
            <w:r w:rsidR="0087550F" w:rsidRPr="0087550F">
              <w:rPr>
                <w:b/>
                <w:sz w:val="16"/>
                <w:szCs w:val="20"/>
              </w:rPr>
              <w:t>31 MAR – 11 APR</w:t>
            </w:r>
          </w:p>
        </w:tc>
      </w:tr>
      <w:tr w:rsidR="001D6DD2" w:rsidTr="00396718">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1D6DD2" w:rsidRDefault="001D6DD2" w:rsidP="00396718">
            <w:pPr>
              <w:ind w:right="-2"/>
              <w:jc w:val="center"/>
              <w:rPr>
                <w:sz w:val="16"/>
                <w:szCs w:val="20"/>
              </w:rPr>
            </w:pPr>
          </w:p>
        </w:tc>
        <w:tc>
          <w:tcPr>
            <w:tcW w:w="12663" w:type="dxa"/>
            <w:gridSpan w:val="4"/>
            <w:tcBorders>
              <w:top w:val="dashed" w:sz="4" w:space="0" w:color="5B9BD5"/>
              <w:left w:val="dashed" w:sz="4" w:space="0" w:color="5B9BD5"/>
              <w:bottom w:val="dashed" w:sz="4" w:space="0" w:color="5B9BD5"/>
              <w:right w:val="dashed" w:sz="4" w:space="0" w:color="5B9BD5"/>
            </w:tcBorders>
          </w:tcPr>
          <w:p w:rsidR="003A5B48" w:rsidRPr="003A5B48" w:rsidRDefault="003A5B48" w:rsidP="003A5B48">
            <w:pPr>
              <w:ind w:right="-2"/>
              <w:rPr>
                <w:rFonts w:cs="Tahoma"/>
                <w:b/>
                <w:sz w:val="16"/>
                <w:szCs w:val="18"/>
              </w:rPr>
            </w:pPr>
            <w:r w:rsidRPr="003A5B48">
              <w:rPr>
                <w:rFonts w:cs="Tahoma"/>
                <w:b/>
                <w:sz w:val="16"/>
                <w:szCs w:val="18"/>
              </w:rPr>
              <w:t xml:space="preserve">PUBLIC HOLIDAYS AND OTHER IMPORTANT DATES: </w:t>
            </w:r>
          </w:p>
          <w:p w:rsidR="003A5B48" w:rsidRPr="003A5B48" w:rsidRDefault="003A5B48" w:rsidP="003A5B48">
            <w:pPr>
              <w:numPr>
                <w:ilvl w:val="0"/>
                <w:numId w:val="9"/>
              </w:numPr>
              <w:spacing w:before="120" w:after="120"/>
              <w:ind w:right="-2"/>
              <w:contextualSpacing/>
              <w:rPr>
                <w:rFonts w:cs="Tahoma"/>
                <w:b/>
                <w:sz w:val="16"/>
                <w:szCs w:val="18"/>
              </w:rPr>
            </w:pPr>
            <w:r w:rsidRPr="003A5B48">
              <w:rPr>
                <w:rFonts w:cs="Tahoma"/>
                <w:b/>
                <w:sz w:val="16"/>
                <w:szCs w:val="18"/>
              </w:rPr>
              <w:t>14 Feb – Valentine’s Day</w:t>
            </w:r>
          </w:p>
          <w:p w:rsidR="003A5B48" w:rsidRPr="003A5B48" w:rsidRDefault="003A5B48" w:rsidP="003A5B48">
            <w:pPr>
              <w:numPr>
                <w:ilvl w:val="0"/>
                <w:numId w:val="9"/>
              </w:numPr>
              <w:spacing w:before="120" w:after="120"/>
              <w:ind w:right="-2"/>
              <w:contextualSpacing/>
              <w:rPr>
                <w:rFonts w:cs="Tahoma"/>
                <w:b/>
                <w:color w:val="FF0000"/>
                <w:sz w:val="16"/>
                <w:szCs w:val="18"/>
              </w:rPr>
            </w:pPr>
            <w:r w:rsidRPr="003A5B48">
              <w:rPr>
                <w:rFonts w:cs="Tahoma"/>
                <w:b/>
                <w:color w:val="FF0000"/>
                <w:sz w:val="16"/>
                <w:szCs w:val="18"/>
              </w:rPr>
              <w:lastRenderedPageBreak/>
              <w:t>21 Mar – Humans Rights Day</w:t>
            </w:r>
          </w:p>
          <w:p w:rsidR="003A5B48" w:rsidRDefault="003A5B48" w:rsidP="003A5B48">
            <w:pPr>
              <w:numPr>
                <w:ilvl w:val="0"/>
                <w:numId w:val="9"/>
              </w:numPr>
              <w:spacing w:before="120" w:after="120"/>
              <w:ind w:right="-2"/>
              <w:contextualSpacing/>
              <w:rPr>
                <w:rFonts w:cs="Tahoma"/>
                <w:b/>
                <w:color w:val="FF0000"/>
                <w:sz w:val="16"/>
                <w:szCs w:val="18"/>
              </w:rPr>
            </w:pPr>
            <w:r w:rsidRPr="003A5B48">
              <w:rPr>
                <w:rFonts w:cs="Tahoma"/>
                <w:b/>
                <w:color w:val="FF0000"/>
                <w:sz w:val="16"/>
                <w:szCs w:val="18"/>
              </w:rPr>
              <w:t>22 Mar – Humans Rights Day Observed</w:t>
            </w:r>
          </w:p>
          <w:p w:rsidR="00F5725D" w:rsidRPr="00432E68" w:rsidRDefault="00F5725D" w:rsidP="00F5725D">
            <w:pPr>
              <w:numPr>
                <w:ilvl w:val="0"/>
                <w:numId w:val="9"/>
              </w:numPr>
              <w:spacing w:before="120" w:after="120"/>
              <w:ind w:right="-2"/>
              <w:contextualSpacing/>
              <w:rPr>
                <w:rFonts w:cs="Tahoma"/>
                <w:b/>
                <w:color w:val="FF0000"/>
                <w:sz w:val="16"/>
                <w:szCs w:val="18"/>
              </w:rPr>
            </w:pPr>
            <w:r w:rsidRPr="00432E68">
              <w:rPr>
                <w:rFonts w:cs="Tahoma"/>
                <w:b/>
                <w:color w:val="FF0000"/>
                <w:sz w:val="16"/>
                <w:szCs w:val="18"/>
              </w:rPr>
              <w:t>02 Apr – Good Friday</w:t>
            </w:r>
          </w:p>
          <w:p w:rsidR="00F5725D" w:rsidRPr="00432E68" w:rsidRDefault="00F5725D" w:rsidP="00F5725D">
            <w:pPr>
              <w:numPr>
                <w:ilvl w:val="0"/>
                <w:numId w:val="9"/>
              </w:numPr>
              <w:spacing w:before="120" w:after="120"/>
              <w:ind w:right="-2"/>
              <w:contextualSpacing/>
              <w:rPr>
                <w:rFonts w:cs="Tahoma"/>
                <w:b/>
                <w:color w:val="FF0000"/>
                <w:sz w:val="16"/>
                <w:szCs w:val="18"/>
              </w:rPr>
            </w:pPr>
            <w:r w:rsidRPr="00432E68">
              <w:rPr>
                <w:rFonts w:cs="Tahoma"/>
                <w:b/>
                <w:color w:val="FF0000"/>
                <w:sz w:val="16"/>
                <w:szCs w:val="18"/>
              </w:rPr>
              <w:t>05 Apr – Family Day</w:t>
            </w:r>
          </w:p>
          <w:p w:rsidR="001D6DD2" w:rsidRPr="0087550F" w:rsidRDefault="001D6DD2" w:rsidP="0087550F">
            <w:pPr>
              <w:ind w:right="-2"/>
              <w:jc w:val="center"/>
              <w:rPr>
                <w:b/>
                <w:sz w:val="16"/>
                <w:szCs w:val="20"/>
              </w:rPr>
            </w:pPr>
          </w:p>
        </w:tc>
      </w:tr>
      <w:tr w:rsidR="00396718" w:rsidTr="00396718">
        <w:trPr>
          <w:trHeight w:val="305"/>
        </w:trPr>
        <w:tc>
          <w:tcPr>
            <w:tcW w:w="14729" w:type="dxa"/>
            <w:gridSpan w:val="5"/>
            <w:tcBorders>
              <w:top w:val="dashed" w:sz="4" w:space="0" w:color="5B9BD5"/>
              <w:left w:val="dashed" w:sz="4" w:space="0" w:color="5B9BD5"/>
              <w:bottom w:val="dashed" w:sz="4" w:space="0" w:color="5B9BD5"/>
              <w:right w:val="dashed" w:sz="4" w:space="0" w:color="5B9BD5"/>
            </w:tcBorders>
            <w:shd w:val="clear" w:color="auto" w:fill="95B3D7" w:themeFill="accent1" w:themeFillTint="99"/>
            <w:vAlign w:val="center"/>
            <w:hideMark/>
          </w:tcPr>
          <w:p w:rsidR="00396718" w:rsidRDefault="00396718" w:rsidP="00396718">
            <w:pPr>
              <w:ind w:right="-2"/>
              <w:jc w:val="center"/>
              <w:rPr>
                <w:b/>
                <w:sz w:val="22"/>
              </w:rPr>
            </w:pPr>
            <w:r>
              <w:rPr>
                <w:b/>
                <w:sz w:val="22"/>
              </w:rPr>
              <w:lastRenderedPageBreak/>
              <w:t>TERM 2</w:t>
            </w:r>
          </w:p>
        </w:tc>
      </w:tr>
      <w:tr w:rsidR="00827B76" w:rsidTr="007B10CF">
        <w:trPr>
          <w:trHeight w:val="425"/>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827B76" w:rsidRDefault="00827B76" w:rsidP="00827B76">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827B76" w:rsidRPr="001A4AB5" w:rsidRDefault="00827B76" w:rsidP="00827B76">
            <w:pPr>
              <w:jc w:val="both"/>
              <w:rPr>
                <w:sz w:val="16"/>
                <w:szCs w:val="16"/>
              </w:rPr>
            </w:pPr>
            <w:r>
              <w:rPr>
                <w:sz w:val="16"/>
                <w:szCs w:val="16"/>
              </w:rPr>
              <w:t>Assessment and mark review</w:t>
            </w:r>
          </w:p>
        </w:tc>
        <w:tc>
          <w:tcPr>
            <w:tcW w:w="1552"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jc w:val="center"/>
              <w:rPr>
                <w:sz w:val="16"/>
                <w:szCs w:val="20"/>
              </w:rPr>
            </w:pPr>
            <w:r>
              <w:rPr>
                <w:sz w:val="16"/>
                <w:szCs w:val="20"/>
              </w:rPr>
              <w:t>5</w:t>
            </w:r>
          </w:p>
        </w:tc>
        <w:tc>
          <w:tcPr>
            <w:tcW w:w="2280"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rPr>
                <w:sz w:val="16"/>
                <w:szCs w:val="20"/>
              </w:rPr>
            </w:pPr>
            <w:r w:rsidRPr="0087550F">
              <w:rPr>
                <w:sz w:val="16"/>
                <w:szCs w:val="20"/>
              </w:rPr>
              <w:t>1</w:t>
            </w:r>
            <w:r>
              <w:rPr>
                <w:sz w:val="16"/>
                <w:szCs w:val="20"/>
              </w:rPr>
              <w:t>2</w:t>
            </w:r>
            <w:r w:rsidRPr="0087550F">
              <w:rPr>
                <w:sz w:val="16"/>
                <w:szCs w:val="20"/>
              </w:rPr>
              <w:t xml:space="preserve"> APR </w:t>
            </w:r>
            <w:r>
              <w:rPr>
                <w:sz w:val="16"/>
                <w:szCs w:val="20"/>
              </w:rPr>
              <w:t>-</w:t>
            </w:r>
            <w:r w:rsidRPr="0087550F">
              <w:rPr>
                <w:sz w:val="16"/>
                <w:szCs w:val="20"/>
              </w:rPr>
              <w:t>1</w:t>
            </w:r>
            <w:r>
              <w:rPr>
                <w:sz w:val="16"/>
                <w:szCs w:val="20"/>
              </w:rPr>
              <w:t>6</w:t>
            </w:r>
            <w:r w:rsidRPr="0087550F">
              <w:rPr>
                <w:sz w:val="16"/>
                <w:szCs w:val="20"/>
              </w:rPr>
              <w:t xml:space="preserve"> APR</w:t>
            </w:r>
          </w:p>
          <w:p w:rsidR="00827B76" w:rsidRPr="0087550F" w:rsidRDefault="00827B76" w:rsidP="00827B76">
            <w:pPr>
              <w:ind w:right="-2"/>
              <w:rPr>
                <w:sz w:val="16"/>
                <w:szCs w:val="20"/>
              </w:rPr>
            </w:pPr>
          </w:p>
        </w:tc>
        <w:tc>
          <w:tcPr>
            <w:tcW w:w="2684"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rPr>
                <w:b/>
                <w:sz w:val="16"/>
                <w:szCs w:val="20"/>
              </w:rPr>
            </w:pPr>
          </w:p>
        </w:tc>
      </w:tr>
      <w:tr w:rsidR="00827B76" w:rsidTr="007B10CF">
        <w:trPr>
          <w:trHeight w:val="425"/>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827B76" w:rsidRDefault="00827B76" w:rsidP="00827B76">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827B76" w:rsidRDefault="00827B76" w:rsidP="00827B76">
            <w:pPr>
              <w:ind w:right="-2"/>
              <w:rPr>
                <w:sz w:val="16"/>
                <w:szCs w:val="16"/>
              </w:rPr>
            </w:pPr>
            <w:r w:rsidRPr="003B7C40">
              <w:rPr>
                <w:sz w:val="16"/>
                <w:szCs w:val="16"/>
              </w:rPr>
              <w:t xml:space="preserve">Knowledge and Reasoning; Knowledge Representation models; </w:t>
            </w:r>
            <w:r>
              <w:rPr>
                <w:sz w:val="16"/>
                <w:szCs w:val="16"/>
              </w:rPr>
              <w:t xml:space="preserve">Agents/ </w:t>
            </w:r>
            <w:r w:rsidRPr="003B7C40">
              <w:rPr>
                <w:sz w:val="16"/>
                <w:szCs w:val="16"/>
                <w:lang w:val="nn-NO"/>
              </w:rPr>
              <w:t>Intelligent Agents</w:t>
            </w:r>
          </w:p>
        </w:tc>
        <w:tc>
          <w:tcPr>
            <w:tcW w:w="1552" w:type="dxa"/>
            <w:tcBorders>
              <w:top w:val="dashed" w:sz="4" w:space="0" w:color="5B9BD5"/>
              <w:left w:val="dashed" w:sz="4" w:space="0" w:color="5B9BD5"/>
              <w:bottom w:val="dashed" w:sz="4" w:space="0" w:color="5B9BD5"/>
              <w:right w:val="dashed" w:sz="4" w:space="0" w:color="5B9BD5"/>
            </w:tcBorders>
            <w:hideMark/>
          </w:tcPr>
          <w:p w:rsidR="00827B76" w:rsidRDefault="00827B76" w:rsidP="00827B76">
            <w:pPr>
              <w:ind w:right="-2"/>
              <w:jc w:val="center"/>
              <w:rPr>
                <w:sz w:val="16"/>
                <w:szCs w:val="20"/>
              </w:rPr>
            </w:pPr>
            <w:r>
              <w:rPr>
                <w:sz w:val="16"/>
                <w:szCs w:val="20"/>
              </w:rPr>
              <w:t>6-7</w:t>
            </w:r>
          </w:p>
        </w:tc>
        <w:tc>
          <w:tcPr>
            <w:tcW w:w="2280" w:type="dxa"/>
            <w:tcBorders>
              <w:top w:val="dashed" w:sz="4" w:space="0" w:color="5B9BD5"/>
              <w:left w:val="dashed" w:sz="4" w:space="0" w:color="5B9BD5"/>
              <w:bottom w:val="dashed" w:sz="4" w:space="0" w:color="5B9BD5"/>
              <w:right w:val="dashed" w:sz="4" w:space="0" w:color="5B9BD5"/>
            </w:tcBorders>
            <w:hideMark/>
          </w:tcPr>
          <w:p w:rsidR="00827B76" w:rsidRDefault="00827B76" w:rsidP="00827B76">
            <w:pPr>
              <w:ind w:right="-2"/>
              <w:rPr>
                <w:sz w:val="16"/>
                <w:szCs w:val="20"/>
              </w:rPr>
            </w:pPr>
            <w:r w:rsidRPr="0087550F">
              <w:rPr>
                <w:sz w:val="16"/>
                <w:szCs w:val="20"/>
              </w:rPr>
              <w:t>1</w:t>
            </w:r>
            <w:r>
              <w:rPr>
                <w:sz w:val="16"/>
                <w:szCs w:val="20"/>
              </w:rPr>
              <w:t>9</w:t>
            </w:r>
            <w:r w:rsidRPr="0087550F">
              <w:rPr>
                <w:sz w:val="16"/>
                <w:szCs w:val="20"/>
              </w:rPr>
              <w:t xml:space="preserve"> APR </w:t>
            </w:r>
            <w:r>
              <w:rPr>
                <w:sz w:val="16"/>
                <w:szCs w:val="20"/>
              </w:rPr>
              <w:t>- 23</w:t>
            </w:r>
            <w:r w:rsidRPr="0087550F">
              <w:rPr>
                <w:sz w:val="16"/>
                <w:szCs w:val="20"/>
              </w:rPr>
              <w:t xml:space="preserve"> APR</w:t>
            </w:r>
          </w:p>
          <w:p w:rsidR="00827B76" w:rsidRDefault="00A75242" w:rsidP="00827B76">
            <w:pPr>
              <w:ind w:right="-2"/>
              <w:rPr>
                <w:sz w:val="16"/>
                <w:szCs w:val="20"/>
              </w:rPr>
            </w:pPr>
            <w:r>
              <w:rPr>
                <w:sz w:val="16"/>
                <w:szCs w:val="20"/>
              </w:rPr>
              <w:t>26 APR – 30 APR</w:t>
            </w:r>
          </w:p>
        </w:tc>
        <w:tc>
          <w:tcPr>
            <w:tcW w:w="2684"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rPr>
                <w:b/>
                <w:sz w:val="16"/>
                <w:szCs w:val="20"/>
              </w:rPr>
            </w:pPr>
          </w:p>
        </w:tc>
      </w:tr>
      <w:tr w:rsidR="00827B76" w:rsidTr="00396718">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827B76" w:rsidRDefault="00827B76" w:rsidP="00827B76">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827B76" w:rsidRDefault="00827B76" w:rsidP="00827B76">
            <w:pPr>
              <w:ind w:right="-2"/>
              <w:rPr>
                <w:sz w:val="16"/>
                <w:szCs w:val="16"/>
              </w:rPr>
            </w:pPr>
            <w:r>
              <w:rPr>
                <w:sz w:val="16"/>
                <w:szCs w:val="16"/>
              </w:rPr>
              <w:t>AI Problem Solving and Problem S</w:t>
            </w:r>
            <w:r w:rsidRPr="003B7C40">
              <w:rPr>
                <w:sz w:val="16"/>
                <w:szCs w:val="16"/>
              </w:rPr>
              <w:t>paces; - Heuristic Search Techniques; Game Playing</w:t>
            </w:r>
          </w:p>
        </w:tc>
        <w:tc>
          <w:tcPr>
            <w:tcW w:w="1552" w:type="dxa"/>
            <w:tcBorders>
              <w:top w:val="dashed" w:sz="4" w:space="0" w:color="5B9BD5"/>
              <w:left w:val="dashed" w:sz="4" w:space="0" w:color="5B9BD5"/>
              <w:bottom w:val="dashed" w:sz="4" w:space="0" w:color="5B9BD5"/>
              <w:right w:val="dashed" w:sz="4" w:space="0" w:color="5B9BD5"/>
            </w:tcBorders>
            <w:hideMark/>
          </w:tcPr>
          <w:p w:rsidR="00827B76" w:rsidRDefault="00827B76" w:rsidP="00827B76">
            <w:pPr>
              <w:ind w:right="-2"/>
              <w:jc w:val="center"/>
              <w:rPr>
                <w:sz w:val="16"/>
                <w:szCs w:val="20"/>
              </w:rPr>
            </w:pPr>
            <w:r>
              <w:rPr>
                <w:sz w:val="16"/>
                <w:szCs w:val="20"/>
              </w:rPr>
              <w:t>8-9</w:t>
            </w:r>
          </w:p>
        </w:tc>
        <w:tc>
          <w:tcPr>
            <w:tcW w:w="2280" w:type="dxa"/>
            <w:tcBorders>
              <w:top w:val="dashed" w:sz="4" w:space="0" w:color="5B9BD5"/>
              <w:left w:val="dashed" w:sz="4" w:space="0" w:color="5B9BD5"/>
              <w:bottom w:val="dashed" w:sz="4" w:space="0" w:color="5B9BD5"/>
              <w:right w:val="dashed" w:sz="4" w:space="0" w:color="5B9BD5"/>
            </w:tcBorders>
            <w:hideMark/>
          </w:tcPr>
          <w:p w:rsidR="00A75242" w:rsidRDefault="00A75242" w:rsidP="00827B76">
            <w:pPr>
              <w:rPr>
                <w:sz w:val="16"/>
                <w:szCs w:val="20"/>
              </w:rPr>
            </w:pPr>
            <w:r>
              <w:rPr>
                <w:sz w:val="16"/>
                <w:szCs w:val="20"/>
              </w:rPr>
              <w:t>03</w:t>
            </w:r>
            <w:r w:rsidRPr="0087550F">
              <w:rPr>
                <w:sz w:val="16"/>
                <w:szCs w:val="20"/>
              </w:rPr>
              <w:t xml:space="preserve"> </w:t>
            </w:r>
            <w:r>
              <w:rPr>
                <w:sz w:val="16"/>
                <w:szCs w:val="20"/>
              </w:rPr>
              <w:t>MAY</w:t>
            </w:r>
            <w:r w:rsidRPr="0087550F">
              <w:rPr>
                <w:sz w:val="16"/>
                <w:szCs w:val="20"/>
              </w:rPr>
              <w:t xml:space="preserve"> </w:t>
            </w:r>
            <w:r>
              <w:rPr>
                <w:sz w:val="16"/>
                <w:szCs w:val="20"/>
              </w:rPr>
              <w:t xml:space="preserve">- </w:t>
            </w:r>
            <w:r w:rsidRPr="0087550F">
              <w:rPr>
                <w:sz w:val="16"/>
                <w:szCs w:val="20"/>
              </w:rPr>
              <w:t xml:space="preserve"> </w:t>
            </w:r>
            <w:r>
              <w:rPr>
                <w:sz w:val="16"/>
                <w:szCs w:val="20"/>
              </w:rPr>
              <w:t>07 MAY</w:t>
            </w:r>
            <w:r>
              <w:rPr>
                <w:sz w:val="16"/>
                <w:szCs w:val="20"/>
              </w:rPr>
              <w:t xml:space="preserve"> </w:t>
            </w:r>
          </w:p>
          <w:p w:rsidR="00827B76" w:rsidRDefault="00827B76" w:rsidP="00A75242">
            <w:pPr>
              <w:rPr>
                <w:sz w:val="16"/>
                <w:szCs w:val="20"/>
              </w:rPr>
            </w:pPr>
            <w:r>
              <w:rPr>
                <w:sz w:val="16"/>
                <w:szCs w:val="20"/>
              </w:rPr>
              <w:t>10 MAY</w:t>
            </w:r>
            <w:r w:rsidRPr="0087550F">
              <w:rPr>
                <w:sz w:val="16"/>
                <w:szCs w:val="20"/>
              </w:rPr>
              <w:t xml:space="preserve"> </w:t>
            </w:r>
            <w:r>
              <w:rPr>
                <w:sz w:val="16"/>
                <w:szCs w:val="20"/>
              </w:rPr>
              <w:t xml:space="preserve">- </w:t>
            </w:r>
            <w:r w:rsidRPr="0087550F">
              <w:rPr>
                <w:sz w:val="16"/>
                <w:szCs w:val="20"/>
              </w:rPr>
              <w:t xml:space="preserve"> </w:t>
            </w:r>
            <w:r>
              <w:rPr>
                <w:sz w:val="16"/>
                <w:szCs w:val="20"/>
              </w:rPr>
              <w:t xml:space="preserve">14 MAY </w:t>
            </w:r>
          </w:p>
        </w:tc>
        <w:tc>
          <w:tcPr>
            <w:tcW w:w="2684"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rPr>
                <w:b/>
                <w:sz w:val="16"/>
                <w:szCs w:val="20"/>
              </w:rPr>
            </w:pPr>
          </w:p>
        </w:tc>
      </w:tr>
      <w:tr w:rsidR="00A75242" w:rsidTr="00396718">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A75242" w:rsidRDefault="00A75242" w:rsidP="00A75242">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A75242" w:rsidRDefault="00A75242" w:rsidP="00A75242">
            <w:pPr>
              <w:ind w:right="-2"/>
              <w:rPr>
                <w:sz w:val="16"/>
                <w:szCs w:val="16"/>
              </w:rPr>
            </w:pPr>
            <w:r w:rsidRPr="001F76FC">
              <w:rPr>
                <w:sz w:val="16"/>
                <w:szCs w:val="16"/>
              </w:rPr>
              <w:t>Expert Systems</w:t>
            </w:r>
          </w:p>
        </w:tc>
        <w:tc>
          <w:tcPr>
            <w:tcW w:w="1552" w:type="dxa"/>
            <w:tcBorders>
              <w:top w:val="dashed" w:sz="4" w:space="0" w:color="5B9BD5"/>
              <w:left w:val="dashed" w:sz="4" w:space="0" w:color="5B9BD5"/>
              <w:bottom w:val="dashed" w:sz="4" w:space="0" w:color="5B9BD5"/>
              <w:right w:val="dashed" w:sz="4" w:space="0" w:color="5B9BD5"/>
            </w:tcBorders>
          </w:tcPr>
          <w:p w:rsidR="00A75242" w:rsidRDefault="00A75242" w:rsidP="00A75242">
            <w:pPr>
              <w:ind w:right="-2"/>
              <w:jc w:val="center"/>
              <w:rPr>
                <w:sz w:val="16"/>
                <w:szCs w:val="20"/>
              </w:rPr>
            </w:pPr>
            <w:r>
              <w:rPr>
                <w:sz w:val="16"/>
                <w:szCs w:val="20"/>
              </w:rPr>
              <w:t>10-11</w:t>
            </w:r>
          </w:p>
        </w:tc>
        <w:tc>
          <w:tcPr>
            <w:tcW w:w="2280" w:type="dxa"/>
            <w:tcBorders>
              <w:top w:val="dashed" w:sz="4" w:space="0" w:color="5B9BD5"/>
              <w:left w:val="dashed" w:sz="4" w:space="0" w:color="5B9BD5"/>
              <w:bottom w:val="dashed" w:sz="4" w:space="0" w:color="5B9BD5"/>
              <w:right w:val="dashed" w:sz="4" w:space="0" w:color="5B9BD5"/>
            </w:tcBorders>
          </w:tcPr>
          <w:p w:rsidR="00A75242" w:rsidRDefault="00A75242" w:rsidP="00A75242">
            <w:pPr>
              <w:rPr>
                <w:sz w:val="16"/>
                <w:szCs w:val="20"/>
              </w:rPr>
            </w:pPr>
            <w:r>
              <w:rPr>
                <w:sz w:val="16"/>
                <w:szCs w:val="20"/>
              </w:rPr>
              <w:t>17 MAY</w:t>
            </w:r>
            <w:r w:rsidRPr="0087550F">
              <w:rPr>
                <w:sz w:val="16"/>
                <w:szCs w:val="20"/>
              </w:rPr>
              <w:t xml:space="preserve"> </w:t>
            </w:r>
            <w:r>
              <w:rPr>
                <w:sz w:val="16"/>
                <w:szCs w:val="20"/>
              </w:rPr>
              <w:t xml:space="preserve">- </w:t>
            </w:r>
            <w:r w:rsidRPr="0087550F">
              <w:rPr>
                <w:sz w:val="16"/>
                <w:szCs w:val="20"/>
              </w:rPr>
              <w:t xml:space="preserve"> </w:t>
            </w:r>
            <w:r>
              <w:rPr>
                <w:sz w:val="16"/>
                <w:szCs w:val="20"/>
              </w:rPr>
              <w:t xml:space="preserve">22 MAY </w:t>
            </w:r>
          </w:p>
          <w:p w:rsidR="00A75242" w:rsidRPr="00A75242" w:rsidRDefault="00A75242" w:rsidP="00A75242">
            <w:pPr>
              <w:rPr>
                <w:sz w:val="16"/>
                <w:szCs w:val="20"/>
              </w:rPr>
            </w:pPr>
            <w:r>
              <w:rPr>
                <w:sz w:val="16"/>
                <w:szCs w:val="20"/>
              </w:rPr>
              <w:t>24 MAY</w:t>
            </w:r>
            <w:r w:rsidRPr="0087550F">
              <w:rPr>
                <w:sz w:val="16"/>
                <w:szCs w:val="20"/>
              </w:rPr>
              <w:t xml:space="preserve"> </w:t>
            </w:r>
            <w:r>
              <w:rPr>
                <w:sz w:val="16"/>
                <w:szCs w:val="20"/>
              </w:rPr>
              <w:t xml:space="preserve">- </w:t>
            </w:r>
            <w:r w:rsidRPr="0087550F">
              <w:rPr>
                <w:sz w:val="16"/>
                <w:szCs w:val="20"/>
              </w:rPr>
              <w:t xml:space="preserve"> </w:t>
            </w:r>
            <w:r>
              <w:rPr>
                <w:sz w:val="16"/>
                <w:szCs w:val="20"/>
              </w:rPr>
              <w:t>30 MAY</w:t>
            </w:r>
          </w:p>
        </w:tc>
        <w:tc>
          <w:tcPr>
            <w:tcW w:w="2684" w:type="dxa"/>
            <w:tcBorders>
              <w:top w:val="dashed" w:sz="4" w:space="0" w:color="5B9BD5"/>
              <w:left w:val="dashed" w:sz="4" w:space="0" w:color="5B9BD5"/>
              <w:bottom w:val="dashed" w:sz="4" w:space="0" w:color="5B9BD5"/>
              <w:right w:val="dashed" w:sz="4" w:space="0" w:color="5B9BD5"/>
            </w:tcBorders>
          </w:tcPr>
          <w:p w:rsidR="00A75242" w:rsidRDefault="00A75242" w:rsidP="00A75242">
            <w:pPr>
              <w:ind w:right="-2"/>
              <w:rPr>
                <w:b/>
                <w:sz w:val="16"/>
                <w:szCs w:val="20"/>
              </w:rPr>
            </w:pPr>
          </w:p>
        </w:tc>
      </w:tr>
      <w:tr w:rsidR="00A75242" w:rsidTr="00A75242">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A75242" w:rsidRDefault="00A75242" w:rsidP="00A75242">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A75242" w:rsidRDefault="00A75242" w:rsidP="00A75242">
            <w:pPr>
              <w:ind w:right="-2"/>
              <w:rPr>
                <w:sz w:val="16"/>
                <w:szCs w:val="16"/>
              </w:rPr>
            </w:pPr>
            <w:r>
              <w:rPr>
                <w:sz w:val="16"/>
                <w:szCs w:val="16"/>
              </w:rPr>
              <w:t>REVISION</w:t>
            </w:r>
          </w:p>
        </w:tc>
        <w:tc>
          <w:tcPr>
            <w:tcW w:w="1552" w:type="dxa"/>
            <w:tcBorders>
              <w:top w:val="dashed" w:sz="4" w:space="0" w:color="5B9BD5"/>
              <w:left w:val="dashed" w:sz="4" w:space="0" w:color="5B9BD5"/>
              <w:bottom w:val="dashed" w:sz="4" w:space="0" w:color="5B9BD5"/>
              <w:right w:val="dashed" w:sz="4" w:space="0" w:color="5B9BD5"/>
            </w:tcBorders>
          </w:tcPr>
          <w:p w:rsidR="00A75242" w:rsidRDefault="00A75242" w:rsidP="00A75242">
            <w:pPr>
              <w:ind w:right="-2"/>
              <w:jc w:val="center"/>
              <w:rPr>
                <w:sz w:val="16"/>
                <w:szCs w:val="20"/>
              </w:rPr>
            </w:pPr>
            <w:r>
              <w:rPr>
                <w:sz w:val="16"/>
                <w:szCs w:val="20"/>
              </w:rPr>
              <w:t>12</w:t>
            </w:r>
          </w:p>
        </w:tc>
        <w:tc>
          <w:tcPr>
            <w:tcW w:w="2280" w:type="dxa"/>
            <w:tcBorders>
              <w:top w:val="dashed" w:sz="4" w:space="0" w:color="5B9BD5"/>
              <w:left w:val="dashed" w:sz="4" w:space="0" w:color="5B9BD5"/>
              <w:bottom w:val="dashed" w:sz="4" w:space="0" w:color="5B9BD5"/>
              <w:right w:val="dashed" w:sz="4" w:space="0" w:color="5B9BD5"/>
            </w:tcBorders>
          </w:tcPr>
          <w:p w:rsidR="00A75242" w:rsidRDefault="00A75242" w:rsidP="00A75242">
            <w:r>
              <w:rPr>
                <w:sz w:val="16"/>
                <w:szCs w:val="20"/>
              </w:rPr>
              <w:t>31 MAY</w:t>
            </w:r>
            <w:r w:rsidRPr="0087550F">
              <w:rPr>
                <w:sz w:val="16"/>
                <w:szCs w:val="20"/>
              </w:rPr>
              <w:t xml:space="preserve"> </w:t>
            </w:r>
            <w:r>
              <w:rPr>
                <w:sz w:val="16"/>
                <w:szCs w:val="20"/>
              </w:rPr>
              <w:t xml:space="preserve">- </w:t>
            </w:r>
            <w:r w:rsidRPr="0087550F">
              <w:rPr>
                <w:sz w:val="16"/>
                <w:szCs w:val="20"/>
              </w:rPr>
              <w:t xml:space="preserve"> </w:t>
            </w:r>
            <w:r>
              <w:rPr>
                <w:sz w:val="16"/>
                <w:szCs w:val="20"/>
              </w:rPr>
              <w:t>04 JUN</w:t>
            </w:r>
          </w:p>
        </w:tc>
        <w:tc>
          <w:tcPr>
            <w:tcW w:w="2684" w:type="dxa"/>
            <w:tcBorders>
              <w:top w:val="dashed" w:sz="4" w:space="0" w:color="5B9BD5"/>
              <w:left w:val="dashed" w:sz="4" w:space="0" w:color="5B9BD5"/>
              <w:bottom w:val="dashed" w:sz="4" w:space="0" w:color="5B9BD5"/>
              <w:right w:val="dashed" w:sz="4" w:space="0" w:color="5B9BD5"/>
            </w:tcBorders>
          </w:tcPr>
          <w:p w:rsidR="00A75242" w:rsidRDefault="00A75242" w:rsidP="00A75242">
            <w:pPr>
              <w:ind w:right="-2"/>
              <w:rPr>
                <w:b/>
                <w:sz w:val="16"/>
                <w:szCs w:val="20"/>
              </w:rPr>
            </w:pPr>
          </w:p>
        </w:tc>
      </w:tr>
      <w:tr w:rsidR="00A75242" w:rsidTr="00396718">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A75242" w:rsidRDefault="00A75242" w:rsidP="00A75242">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A75242" w:rsidRPr="006A7A5E" w:rsidRDefault="00A75242" w:rsidP="00A75242">
            <w:pPr>
              <w:rPr>
                <w:strike/>
                <w:sz w:val="16"/>
                <w:szCs w:val="16"/>
              </w:rPr>
            </w:pPr>
            <w:r w:rsidRPr="006A7A5E">
              <w:rPr>
                <w:strike/>
                <w:sz w:val="16"/>
                <w:szCs w:val="16"/>
              </w:rPr>
              <w:t>STUDY WEEK</w:t>
            </w:r>
          </w:p>
        </w:tc>
        <w:tc>
          <w:tcPr>
            <w:tcW w:w="1552" w:type="dxa"/>
            <w:tcBorders>
              <w:top w:val="dashed" w:sz="4" w:space="0" w:color="5B9BD5"/>
              <w:left w:val="dashed" w:sz="4" w:space="0" w:color="5B9BD5"/>
              <w:bottom w:val="dashed" w:sz="4" w:space="0" w:color="5B9BD5"/>
              <w:right w:val="dashed" w:sz="4" w:space="0" w:color="5B9BD5"/>
            </w:tcBorders>
          </w:tcPr>
          <w:p w:rsidR="00A75242" w:rsidRPr="006A7A5E" w:rsidRDefault="00A75242" w:rsidP="00A75242">
            <w:pPr>
              <w:ind w:right="-2"/>
              <w:jc w:val="center"/>
              <w:rPr>
                <w:strike/>
                <w:sz w:val="16"/>
                <w:szCs w:val="20"/>
              </w:rPr>
            </w:pPr>
          </w:p>
        </w:tc>
        <w:tc>
          <w:tcPr>
            <w:tcW w:w="2280" w:type="dxa"/>
            <w:tcBorders>
              <w:top w:val="dashed" w:sz="4" w:space="0" w:color="5B9BD5"/>
              <w:left w:val="dashed" w:sz="4" w:space="0" w:color="5B9BD5"/>
              <w:bottom w:val="dashed" w:sz="4" w:space="0" w:color="5B9BD5"/>
              <w:right w:val="dashed" w:sz="4" w:space="0" w:color="5B9BD5"/>
            </w:tcBorders>
          </w:tcPr>
          <w:p w:rsidR="00A75242" w:rsidRPr="006A7A5E" w:rsidRDefault="00A75242" w:rsidP="00A75242">
            <w:pPr>
              <w:rPr>
                <w:strike/>
              </w:rPr>
            </w:pPr>
            <w:r w:rsidRPr="006A7A5E">
              <w:rPr>
                <w:strike/>
                <w:sz w:val="16"/>
                <w:szCs w:val="20"/>
              </w:rPr>
              <w:t>07 JUN -  11 JUN</w:t>
            </w:r>
          </w:p>
        </w:tc>
        <w:tc>
          <w:tcPr>
            <w:tcW w:w="2684" w:type="dxa"/>
            <w:tcBorders>
              <w:top w:val="dashed" w:sz="4" w:space="0" w:color="5B9BD5"/>
              <w:left w:val="dashed" w:sz="4" w:space="0" w:color="5B9BD5"/>
              <w:bottom w:val="dashed" w:sz="4" w:space="0" w:color="5B9BD5"/>
              <w:right w:val="dashed" w:sz="4" w:space="0" w:color="5B9BD5"/>
            </w:tcBorders>
          </w:tcPr>
          <w:p w:rsidR="00A75242" w:rsidRPr="006A7A5E" w:rsidRDefault="00A75242" w:rsidP="00A75242">
            <w:pPr>
              <w:ind w:right="-2"/>
              <w:rPr>
                <w:b/>
                <w:strike/>
                <w:sz w:val="16"/>
                <w:szCs w:val="20"/>
              </w:rPr>
            </w:pPr>
          </w:p>
        </w:tc>
      </w:tr>
      <w:tr w:rsidR="00A75242" w:rsidTr="00396718">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A75242" w:rsidRDefault="00A75242" w:rsidP="00A75242">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A75242" w:rsidRDefault="00A75242" w:rsidP="00A75242">
            <w:pPr>
              <w:ind w:right="-2"/>
              <w:rPr>
                <w:sz w:val="16"/>
                <w:szCs w:val="16"/>
              </w:rPr>
            </w:pPr>
          </w:p>
        </w:tc>
        <w:tc>
          <w:tcPr>
            <w:tcW w:w="1552" w:type="dxa"/>
            <w:tcBorders>
              <w:top w:val="dashed" w:sz="4" w:space="0" w:color="5B9BD5"/>
              <w:left w:val="dashed" w:sz="4" w:space="0" w:color="5B9BD5"/>
              <w:bottom w:val="dashed" w:sz="4" w:space="0" w:color="5B9BD5"/>
              <w:right w:val="dashed" w:sz="4" w:space="0" w:color="5B9BD5"/>
            </w:tcBorders>
          </w:tcPr>
          <w:p w:rsidR="00A75242" w:rsidRDefault="00A75242" w:rsidP="00A75242">
            <w:pPr>
              <w:ind w:right="-2"/>
              <w:jc w:val="center"/>
              <w:rPr>
                <w:sz w:val="16"/>
                <w:szCs w:val="20"/>
              </w:rPr>
            </w:pPr>
          </w:p>
        </w:tc>
        <w:tc>
          <w:tcPr>
            <w:tcW w:w="2280" w:type="dxa"/>
            <w:tcBorders>
              <w:top w:val="dashed" w:sz="4" w:space="0" w:color="5B9BD5"/>
              <w:left w:val="dashed" w:sz="4" w:space="0" w:color="5B9BD5"/>
              <w:bottom w:val="dashed" w:sz="4" w:space="0" w:color="5B9BD5"/>
              <w:right w:val="dashed" w:sz="4" w:space="0" w:color="5B9BD5"/>
            </w:tcBorders>
          </w:tcPr>
          <w:p w:rsidR="00A75242" w:rsidRDefault="00A75242" w:rsidP="00A75242">
            <w:pPr>
              <w:ind w:right="-2"/>
              <w:rPr>
                <w:sz w:val="16"/>
                <w:szCs w:val="20"/>
              </w:rPr>
            </w:pPr>
          </w:p>
        </w:tc>
        <w:tc>
          <w:tcPr>
            <w:tcW w:w="2684" w:type="dxa"/>
            <w:tcBorders>
              <w:top w:val="dashed" w:sz="4" w:space="0" w:color="5B9BD5"/>
              <w:left w:val="dashed" w:sz="4" w:space="0" w:color="5B9BD5"/>
              <w:bottom w:val="dashed" w:sz="4" w:space="0" w:color="5B9BD5"/>
              <w:right w:val="dashed" w:sz="4" w:space="0" w:color="5B9BD5"/>
            </w:tcBorders>
          </w:tcPr>
          <w:p w:rsidR="00A75242" w:rsidRDefault="00A75242" w:rsidP="00A75242">
            <w:pPr>
              <w:ind w:right="-2"/>
              <w:rPr>
                <w:b/>
                <w:sz w:val="16"/>
                <w:szCs w:val="20"/>
              </w:rPr>
            </w:pPr>
          </w:p>
        </w:tc>
      </w:tr>
      <w:tr w:rsidR="00A75242" w:rsidTr="00396718">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A75242" w:rsidRDefault="00A75242" w:rsidP="00A75242">
            <w:pPr>
              <w:ind w:right="-2"/>
              <w:jc w:val="center"/>
              <w:rPr>
                <w:sz w:val="16"/>
                <w:szCs w:val="20"/>
              </w:rPr>
            </w:pPr>
          </w:p>
        </w:tc>
        <w:tc>
          <w:tcPr>
            <w:tcW w:w="12663" w:type="dxa"/>
            <w:gridSpan w:val="4"/>
            <w:tcBorders>
              <w:top w:val="dashed" w:sz="4" w:space="0" w:color="5B9BD5"/>
              <w:left w:val="dashed" w:sz="4" w:space="0" w:color="5B9BD5"/>
              <w:bottom w:val="dashed" w:sz="4" w:space="0" w:color="5B9BD5"/>
              <w:right w:val="dashed" w:sz="4" w:space="0" w:color="5B9BD5"/>
            </w:tcBorders>
            <w:vAlign w:val="center"/>
            <w:hideMark/>
          </w:tcPr>
          <w:p w:rsidR="00A75242" w:rsidRDefault="00A75242" w:rsidP="006A7A5E">
            <w:pPr>
              <w:ind w:right="-2"/>
              <w:jc w:val="center"/>
              <w:rPr>
                <w:b/>
                <w:sz w:val="16"/>
                <w:szCs w:val="20"/>
              </w:rPr>
            </w:pPr>
            <w:r>
              <w:rPr>
                <w:b/>
                <w:sz w:val="16"/>
                <w:szCs w:val="20"/>
              </w:rPr>
              <w:t xml:space="preserve">TEST/PROJECT/SICK TEST WEEK </w:t>
            </w:r>
            <w:r w:rsidR="006A7A5E">
              <w:rPr>
                <w:b/>
                <w:sz w:val="16"/>
                <w:szCs w:val="20"/>
              </w:rPr>
              <w:t>07</w:t>
            </w:r>
            <w:r>
              <w:rPr>
                <w:b/>
                <w:sz w:val="16"/>
                <w:szCs w:val="20"/>
              </w:rPr>
              <w:t xml:space="preserve"> June – 25 June</w:t>
            </w:r>
          </w:p>
        </w:tc>
      </w:tr>
      <w:tr w:rsidR="00A75242" w:rsidTr="00396718">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A75242" w:rsidRDefault="00A75242" w:rsidP="00A75242">
            <w:pPr>
              <w:ind w:right="-2"/>
              <w:jc w:val="center"/>
              <w:rPr>
                <w:sz w:val="16"/>
                <w:szCs w:val="20"/>
              </w:rPr>
            </w:pPr>
          </w:p>
        </w:tc>
        <w:tc>
          <w:tcPr>
            <w:tcW w:w="12663" w:type="dxa"/>
            <w:gridSpan w:val="4"/>
            <w:tcBorders>
              <w:top w:val="dashed" w:sz="4" w:space="0" w:color="5B9BD5"/>
              <w:left w:val="dashed" w:sz="4" w:space="0" w:color="5B9BD5"/>
              <w:bottom w:val="dashed" w:sz="4" w:space="0" w:color="5B9BD5"/>
              <w:right w:val="dashed" w:sz="4" w:space="0" w:color="5B9BD5"/>
            </w:tcBorders>
            <w:vAlign w:val="center"/>
            <w:hideMark/>
          </w:tcPr>
          <w:p w:rsidR="00A75242" w:rsidRDefault="006A7A5E" w:rsidP="006A7A5E">
            <w:pPr>
              <w:ind w:right="-2"/>
              <w:jc w:val="center"/>
              <w:rPr>
                <w:b/>
                <w:sz w:val="16"/>
                <w:szCs w:val="20"/>
              </w:rPr>
            </w:pPr>
            <w:r>
              <w:rPr>
                <w:b/>
                <w:sz w:val="16"/>
                <w:szCs w:val="20"/>
              </w:rPr>
              <w:t xml:space="preserve">RECESS </w:t>
            </w:r>
            <w:r w:rsidR="00A75242">
              <w:rPr>
                <w:b/>
                <w:sz w:val="16"/>
                <w:szCs w:val="20"/>
              </w:rPr>
              <w:t>28 June – 18 July</w:t>
            </w:r>
          </w:p>
        </w:tc>
      </w:tr>
      <w:tr w:rsidR="00A75242" w:rsidTr="00396718">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A75242" w:rsidRDefault="00A75242" w:rsidP="00A75242">
            <w:pPr>
              <w:ind w:right="-2"/>
              <w:rPr>
                <w:sz w:val="16"/>
                <w:szCs w:val="20"/>
              </w:rPr>
            </w:pPr>
          </w:p>
        </w:tc>
        <w:tc>
          <w:tcPr>
            <w:tcW w:w="12663" w:type="dxa"/>
            <w:gridSpan w:val="4"/>
            <w:tcBorders>
              <w:top w:val="dashed" w:sz="4" w:space="0" w:color="5B9BD5"/>
              <w:left w:val="dashed" w:sz="4" w:space="0" w:color="5B9BD5"/>
              <w:bottom w:val="dashed" w:sz="4" w:space="0" w:color="5B9BD5"/>
              <w:right w:val="dashed" w:sz="4" w:space="0" w:color="5B9BD5"/>
            </w:tcBorders>
            <w:vAlign w:val="center"/>
          </w:tcPr>
          <w:p w:rsidR="00A75242" w:rsidRDefault="00A75242" w:rsidP="00A75242">
            <w:pPr>
              <w:ind w:right="-2"/>
              <w:jc w:val="center"/>
              <w:rPr>
                <w:b/>
                <w:sz w:val="16"/>
                <w:szCs w:val="20"/>
              </w:rPr>
            </w:pPr>
          </w:p>
        </w:tc>
      </w:tr>
    </w:tbl>
    <w:p w:rsidR="001A258A" w:rsidRDefault="001A258A">
      <w:pPr>
        <w:rPr>
          <w:b/>
          <w:bCs/>
          <w:sz w:val="24"/>
          <w:szCs w:val="24"/>
        </w:rPr>
      </w:pPr>
    </w:p>
    <w:p w:rsidR="003778AF" w:rsidRDefault="003778AF" w:rsidP="003778AF">
      <w:pPr>
        <w:pStyle w:val="Heading2"/>
        <w:tabs>
          <w:tab w:val="left" w:pos="953"/>
        </w:tabs>
        <w:spacing w:before="86"/>
        <w:ind w:firstLine="0"/>
        <w:jc w:val="right"/>
      </w:pPr>
    </w:p>
    <w:p w:rsidR="003778AF" w:rsidRPr="003778AF" w:rsidRDefault="003778AF" w:rsidP="003778AF">
      <w:pPr>
        <w:pStyle w:val="Heading2"/>
        <w:tabs>
          <w:tab w:val="left" w:pos="953"/>
        </w:tabs>
        <w:spacing w:before="86"/>
        <w:ind w:firstLine="0"/>
        <w:jc w:val="right"/>
      </w:pPr>
    </w:p>
    <w:p w:rsidR="001A258A" w:rsidRDefault="001A258A">
      <w:pPr>
        <w:rPr>
          <w:b/>
          <w:sz w:val="9"/>
          <w:szCs w:val="20"/>
        </w:rPr>
      </w:pPr>
      <w:r>
        <w:rPr>
          <w:b/>
          <w:sz w:val="9"/>
        </w:rPr>
        <w:br w:type="page"/>
      </w:r>
    </w:p>
    <w:p w:rsidR="001C0FD8" w:rsidRDefault="001C0FD8">
      <w:pPr>
        <w:pStyle w:val="BodyText"/>
        <w:spacing w:before="5"/>
        <w:rPr>
          <w:b/>
          <w:sz w:val="9"/>
        </w:rPr>
      </w:pPr>
    </w:p>
    <w:p w:rsidR="001C0FD8" w:rsidRDefault="001C0FD8">
      <w:pPr>
        <w:pStyle w:val="BodyText"/>
        <w:spacing w:before="2"/>
        <w:rPr>
          <w:rFonts w:ascii="Times New Roman"/>
          <w:sz w:val="7"/>
        </w:rPr>
      </w:pPr>
    </w:p>
    <w:tbl>
      <w:tblPr>
        <w:tblStyle w:val="TableGrid"/>
        <w:tblW w:w="14729" w:type="dxa"/>
        <w:tblInd w:w="-5" w:type="dxa"/>
        <w:tblCellMar>
          <w:left w:w="90" w:type="dxa"/>
          <w:right w:w="90" w:type="dxa"/>
        </w:tblCellMar>
        <w:tblLook w:val="04A0" w:firstRow="1" w:lastRow="0" w:firstColumn="1" w:lastColumn="0" w:noHBand="0" w:noVBand="1"/>
      </w:tblPr>
      <w:tblGrid>
        <w:gridCol w:w="2066"/>
        <w:gridCol w:w="6147"/>
        <w:gridCol w:w="1552"/>
        <w:gridCol w:w="2280"/>
        <w:gridCol w:w="2684"/>
      </w:tblGrid>
      <w:tr w:rsidR="003778AF" w:rsidTr="003778AF">
        <w:trPr>
          <w:trHeight w:val="568"/>
        </w:trPr>
        <w:tc>
          <w:tcPr>
            <w:tcW w:w="2066" w:type="dxa"/>
            <w:tcBorders>
              <w:top w:val="dashed" w:sz="4" w:space="0" w:color="5B9BD5"/>
              <w:left w:val="dashed" w:sz="4" w:space="0" w:color="5B9BD5"/>
              <w:bottom w:val="dashed" w:sz="4" w:space="0" w:color="5B9BD5"/>
              <w:right w:val="dashed" w:sz="4" w:space="0" w:color="5B9BD5"/>
            </w:tcBorders>
            <w:shd w:val="clear" w:color="auto" w:fill="17365D"/>
            <w:vAlign w:val="center"/>
            <w:hideMark/>
          </w:tcPr>
          <w:p w:rsidR="003778AF" w:rsidRDefault="003778AF">
            <w:pPr>
              <w:ind w:right="-2"/>
              <w:jc w:val="center"/>
              <w:rPr>
                <w:rFonts w:eastAsia="Times New Roman" w:cs="Arial"/>
                <w:b/>
                <w:szCs w:val="20"/>
                <w:lang w:val="en-GB" w:eastAsia="en-US" w:bidi="ar-SA"/>
              </w:rPr>
            </w:pPr>
            <w:r>
              <w:rPr>
                <w:b/>
                <w:szCs w:val="20"/>
              </w:rPr>
              <w:t>SUBJECT OUTCOMES</w:t>
            </w:r>
          </w:p>
        </w:tc>
        <w:tc>
          <w:tcPr>
            <w:tcW w:w="6147" w:type="dxa"/>
            <w:tcBorders>
              <w:top w:val="dashed" w:sz="4" w:space="0" w:color="5B9BD5"/>
              <w:left w:val="dashed" w:sz="4" w:space="0" w:color="5B9BD5"/>
              <w:bottom w:val="dashed" w:sz="4" w:space="0" w:color="5B9BD5"/>
              <w:right w:val="dashed" w:sz="4" w:space="0" w:color="5B9BD5"/>
            </w:tcBorders>
            <w:shd w:val="clear" w:color="auto" w:fill="17365D"/>
            <w:vAlign w:val="center"/>
            <w:hideMark/>
          </w:tcPr>
          <w:p w:rsidR="003778AF" w:rsidRDefault="003778AF">
            <w:pPr>
              <w:ind w:right="-2"/>
              <w:rPr>
                <w:b/>
                <w:szCs w:val="20"/>
              </w:rPr>
            </w:pPr>
            <w:r>
              <w:rPr>
                <w:b/>
                <w:szCs w:val="20"/>
              </w:rPr>
              <w:t>THEMES/SPECIFIC OUTCOMES</w:t>
            </w:r>
          </w:p>
        </w:tc>
        <w:tc>
          <w:tcPr>
            <w:tcW w:w="1552" w:type="dxa"/>
            <w:tcBorders>
              <w:top w:val="dashed" w:sz="4" w:space="0" w:color="5B9BD5"/>
              <w:left w:val="dashed" w:sz="4" w:space="0" w:color="5B9BD5"/>
              <w:bottom w:val="dashed" w:sz="4" w:space="0" w:color="5B9BD5"/>
              <w:right w:val="dashed" w:sz="4" w:space="0" w:color="5B9BD5"/>
            </w:tcBorders>
            <w:shd w:val="clear" w:color="auto" w:fill="17365D"/>
            <w:vAlign w:val="center"/>
            <w:hideMark/>
          </w:tcPr>
          <w:p w:rsidR="003778AF" w:rsidRDefault="003778AF">
            <w:pPr>
              <w:ind w:right="-2"/>
              <w:rPr>
                <w:b/>
                <w:szCs w:val="20"/>
              </w:rPr>
            </w:pPr>
            <w:r>
              <w:rPr>
                <w:b/>
                <w:szCs w:val="20"/>
              </w:rPr>
              <w:t>WEEK</w:t>
            </w:r>
          </w:p>
        </w:tc>
        <w:tc>
          <w:tcPr>
            <w:tcW w:w="2280" w:type="dxa"/>
            <w:tcBorders>
              <w:top w:val="dashed" w:sz="4" w:space="0" w:color="5B9BD5"/>
              <w:left w:val="dashed" w:sz="4" w:space="0" w:color="5B9BD5"/>
              <w:bottom w:val="dashed" w:sz="4" w:space="0" w:color="5B9BD5"/>
              <w:right w:val="dashed" w:sz="4" w:space="0" w:color="5B9BD5"/>
            </w:tcBorders>
            <w:shd w:val="clear" w:color="auto" w:fill="17365D"/>
            <w:hideMark/>
          </w:tcPr>
          <w:p w:rsidR="003778AF" w:rsidRDefault="003778AF">
            <w:pPr>
              <w:ind w:right="-2"/>
              <w:rPr>
                <w:b/>
                <w:szCs w:val="20"/>
              </w:rPr>
            </w:pPr>
            <w:r>
              <w:rPr>
                <w:b/>
                <w:szCs w:val="20"/>
              </w:rPr>
              <w:t>ACHADEMIC SCHEDULE</w:t>
            </w:r>
          </w:p>
        </w:tc>
        <w:tc>
          <w:tcPr>
            <w:tcW w:w="2684" w:type="dxa"/>
            <w:tcBorders>
              <w:top w:val="dashed" w:sz="4" w:space="0" w:color="5B9BD5"/>
              <w:left w:val="dashed" w:sz="4" w:space="0" w:color="5B9BD5"/>
              <w:bottom w:val="dashed" w:sz="4" w:space="0" w:color="5B9BD5"/>
              <w:right w:val="dashed" w:sz="4" w:space="0" w:color="5B9BD5"/>
            </w:tcBorders>
            <w:shd w:val="clear" w:color="auto" w:fill="17365D"/>
            <w:hideMark/>
          </w:tcPr>
          <w:p w:rsidR="003778AF" w:rsidRDefault="003778AF">
            <w:pPr>
              <w:ind w:right="-2"/>
              <w:rPr>
                <w:b/>
                <w:szCs w:val="20"/>
              </w:rPr>
            </w:pPr>
            <w:r>
              <w:rPr>
                <w:b/>
                <w:szCs w:val="20"/>
              </w:rPr>
              <w:t>ASSESSMENT DATES</w:t>
            </w:r>
          </w:p>
        </w:tc>
      </w:tr>
      <w:tr w:rsidR="006D2678" w:rsidTr="00DA5C8E">
        <w:trPr>
          <w:trHeight w:val="344"/>
        </w:trPr>
        <w:tc>
          <w:tcPr>
            <w:tcW w:w="14729" w:type="dxa"/>
            <w:gridSpan w:val="5"/>
            <w:tcBorders>
              <w:top w:val="single" w:sz="4" w:space="0" w:color="auto"/>
              <w:left w:val="dashed" w:sz="4" w:space="0" w:color="5B9BD5"/>
              <w:bottom w:val="single" w:sz="4" w:space="0" w:color="auto"/>
              <w:right w:val="dashed" w:sz="4" w:space="0" w:color="5B9BD5"/>
            </w:tcBorders>
            <w:shd w:val="clear" w:color="auto" w:fill="95B3D7"/>
            <w:vAlign w:val="center"/>
          </w:tcPr>
          <w:p w:rsidR="006D2678" w:rsidRDefault="006D2678" w:rsidP="006D2678">
            <w:pPr>
              <w:ind w:right="-2"/>
              <w:jc w:val="center"/>
              <w:rPr>
                <w:sz w:val="16"/>
                <w:szCs w:val="20"/>
              </w:rPr>
            </w:pPr>
            <w:r>
              <w:rPr>
                <w:b/>
                <w:sz w:val="22"/>
              </w:rPr>
              <w:t>TERM 3</w:t>
            </w:r>
          </w:p>
        </w:tc>
      </w:tr>
      <w:tr w:rsidR="001A4AB5" w:rsidTr="000D67C3">
        <w:trPr>
          <w:trHeight w:val="28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1A4AB5" w:rsidRDefault="001A4AB5">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1A4AB5" w:rsidRPr="001A4AB5" w:rsidRDefault="001A4AB5" w:rsidP="0007638B">
            <w:pPr>
              <w:jc w:val="both"/>
              <w:rPr>
                <w:sz w:val="16"/>
                <w:szCs w:val="16"/>
              </w:rPr>
            </w:pPr>
            <w:r>
              <w:rPr>
                <w:sz w:val="16"/>
                <w:szCs w:val="16"/>
              </w:rPr>
              <w:t>Assessment and mark review</w:t>
            </w:r>
          </w:p>
        </w:tc>
        <w:tc>
          <w:tcPr>
            <w:tcW w:w="1552" w:type="dxa"/>
            <w:tcBorders>
              <w:top w:val="dashed" w:sz="4" w:space="0" w:color="5B9BD5"/>
              <w:left w:val="dashed" w:sz="4" w:space="0" w:color="5B9BD5"/>
              <w:bottom w:val="dashed" w:sz="4" w:space="0" w:color="5B9BD5"/>
              <w:right w:val="dashed" w:sz="4" w:space="0" w:color="5B9BD5"/>
            </w:tcBorders>
          </w:tcPr>
          <w:p w:rsidR="001A4AB5" w:rsidRDefault="000D67C3" w:rsidP="00396718">
            <w:pPr>
              <w:ind w:right="-2"/>
              <w:jc w:val="center"/>
              <w:rPr>
                <w:sz w:val="16"/>
                <w:szCs w:val="20"/>
              </w:rPr>
            </w:pPr>
            <w:r>
              <w:rPr>
                <w:sz w:val="16"/>
                <w:szCs w:val="20"/>
              </w:rPr>
              <w:t>13</w:t>
            </w:r>
          </w:p>
        </w:tc>
        <w:tc>
          <w:tcPr>
            <w:tcW w:w="2280" w:type="dxa"/>
            <w:tcBorders>
              <w:top w:val="dashed" w:sz="4" w:space="0" w:color="5B9BD5"/>
              <w:left w:val="dashed" w:sz="4" w:space="0" w:color="5B9BD5"/>
              <w:bottom w:val="dashed" w:sz="4" w:space="0" w:color="5B9BD5"/>
              <w:right w:val="dashed" w:sz="4" w:space="0" w:color="5B9BD5"/>
            </w:tcBorders>
          </w:tcPr>
          <w:p w:rsidR="00E015F0" w:rsidRPr="000D67C3" w:rsidRDefault="000D67C3" w:rsidP="00827B76">
            <w:pPr>
              <w:ind w:right="-2"/>
              <w:rPr>
                <w:sz w:val="16"/>
                <w:szCs w:val="20"/>
              </w:rPr>
            </w:pPr>
            <w:r w:rsidRPr="000D67C3">
              <w:rPr>
                <w:sz w:val="16"/>
                <w:szCs w:val="20"/>
              </w:rPr>
              <w:t>19 JUL - 23 JUL</w:t>
            </w:r>
          </w:p>
        </w:tc>
        <w:tc>
          <w:tcPr>
            <w:tcW w:w="2684" w:type="dxa"/>
            <w:tcBorders>
              <w:top w:val="dashed" w:sz="4" w:space="0" w:color="5B9BD5"/>
              <w:left w:val="dashed" w:sz="4" w:space="0" w:color="5B9BD5"/>
              <w:bottom w:val="dashed" w:sz="4" w:space="0" w:color="5B9BD5"/>
              <w:right w:val="dashed" w:sz="4" w:space="0" w:color="5B9BD5"/>
            </w:tcBorders>
          </w:tcPr>
          <w:p w:rsidR="001A4AB5" w:rsidRDefault="001A4AB5">
            <w:pPr>
              <w:ind w:right="-2"/>
              <w:rPr>
                <w:sz w:val="16"/>
                <w:szCs w:val="20"/>
              </w:rPr>
            </w:pPr>
          </w:p>
        </w:tc>
      </w:tr>
      <w:tr w:rsidR="000D67C3" w:rsidTr="001A4AB5">
        <w:trPr>
          <w:trHeight w:val="344"/>
        </w:trPr>
        <w:tc>
          <w:tcPr>
            <w:tcW w:w="2066" w:type="dxa"/>
            <w:vMerge w:val="restart"/>
            <w:tcBorders>
              <w:top w:val="single" w:sz="4" w:space="0" w:color="auto"/>
              <w:left w:val="dashed" w:sz="4" w:space="0" w:color="5B9BD5"/>
              <w:bottom w:val="single" w:sz="4" w:space="0" w:color="auto"/>
              <w:right w:val="dashed" w:sz="4" w:space="0" w:color="5B9BD5"/>
            </w:tcBorders>
            <w:shd w:val="clear" w:color="auto" w:fill="95B3D7"/>
            <w:vAlign w:val="center"/>
          </w:tcPr>
          <w:p w:rsidR="000D67C3" w:rsidRDefault="000D67C3" w:rsidP="000D67C3">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0D67C3" w:rsidRDefault="000D67C3" w:rsidP="000D67C3">
            <w:pPr>
              <w:jc w:val="both"/>
              <w:rPr>
                <w:sz w:val="16"/>
                <w:szCs w:val="16"/>
              </w:rPr>
            </w:pPr>
            <w:r w:rsidRPr="001A4AB5">
              <w:rPr>
                <w:sz w:val="16"/>
                <w:szCs w:val="16"/>
              </w:rPr>
              <w:t>Real world AI</w:t>
            </w:r>
            <w:r>
              <w:rPr>
                <w:sz w:val="16"/>
                <w:szCs w:val="16"/>
              </w:rPr>
              <w:t xml:space="preserve">:  </w:t>
            </w:r>
            <w:r w:rsidRPr="001A4AB5">
              <w:rPr>
                <w:sz w:val="16"/>
                <w:szCs w:val="16"/>
              </w:rPr>
              <w:t>Odds and probability</w:t>
            </w:r>
            <w:r>
              <w:rPr>
                <w:sz w:val="16"/>
                <w:szCs w:val="16"/>
              </w:rPr>
              <w:t xml:space="preserve">, </w:t>
            </w:r>
            <w:r w:rsidRPr="001A4AB5">
              <w:rPr>
                <w:sz w:val="16"/>
                <w:szCs w:val="16"/>
              </w:rPr>
              <w:t>The Bayes rule</w:t>
            </w:r>
            <w:r>
              <w:rPr>
                <w:sz w:val="16"/>
                <w:szCs w:val="16"/>
              </w:rPr>
              <w:t xml:space="preserve">, </w:t>
            </w:r>
            <w:r w:rsidRPr="001A4AB5">
              <w:rPr>
                <w:sz w:val="16"/>
                <w:szCs w:val="16"/>
              </w:rPr>
              <w:t>Naive Bayes classification</w:t>
            </w:r>
          </w:p>
        </w:tc>
        <w:tc>
          <w:tcPr>
            <w:tcW w:w="1552" w:type="dxa"/>
            <w:tcBorders>
              <w:top w:val="dashed" w:sz="4" w:space="0" w:color="5B9BD5"/>
              <w:left w:val="dashed" w:sz="4" w:space="0" w:color="5B9BD5"/>
              <w:bottom w:val="dashed" w:sz="4" w:space="0" w:color="5B9BD5"/>
              <w:right w:val="dashed" w:sz="4" w:space="0" w:color="5B9BD5"/>
            </w:tcBorders>
            <w:hideMark/>
          </w:tcPr>
          <w:p w:rsidR="000D67C3" w:rsidRPr="00827B76" w:rsidRDefault="000D67C3" w:rsidP="000D67C3">
            <w:pPr>
              <w:ind w:right="-2"/>
              <w:jc w:val="center"/>
              <w:rPr>
                <w:sz w:val="16"/>
                <w:szCs w:val="20"/>
              </w:rPr>
            </w:pPr>
            <w:r w:rsidRPr="00827B76">
              <w:rPr>
                <w:sz w:val="16"/>
                <w:szCs w:val="20"/>
              </w:rPr>
              <w:t>14-15</w:t>
            </w:r>
          </w:p>
        </w:tc>
        <w:tc>
          <w:tcPr>
            <w:tcW w:w="2280" w:type="dxa"/>
            <w:tcBorders>
              <w:top w:val="dashed" w:sz="4" w:space="0" w:color="5B9BD5"/>
              <w:left w:val="dashed" w:sz="4" w:space="0" w:color="5B9BD5"/>
              <w:bottom w:val="dashed" w:sz="4" w:space="0" w:color="5B9BD5"/>
              <w:right w:val="dashed" w:sz="4" w:space="0" w:color="5B9BD5"/>
            </w:tcBorders>
            <w:hideMark/>
          </w:tcPr>
          <w:p w:rsidR="000D67C3" w:rsidRPr="000D67C3" w:rsidRDefault="00827B76" w:rsidP="000D67C3">
            <w:pPr>
              <w:ind w:right="-2"/>
              <w:rPr>
                <w:sz w:val="16"/>
                <w:szCs w:val="20"/>
              </w:rPr>
            </w:pPr>
            <w:r>
              <w:rPr>
                <w:sz w:val="16"/>
                <w:szCs w:val="20"/>
              </w:rPr>
              <w:t>26 JUL -</w:t>
            </w:r>
            <w:r w:rsidR="000D67C3" w:rsidRPr="000D67C3">
              <w:rPr>
                <w:sz w:val="16"/>
                <w:szCs w:val="20"/>
              </w:rPr>
              <w:t xml:space="preserve"> 30 JUL</w:t>
            </w:r>
          </w:p>
          <w:p w:rsidR="000D67C3" w:rsidRPr="000D67C3" w:rsidRDefault="00827B76" w:rsidP="000D67C3">
            <w:pPr>
              <w:ind w:right="-2"/>
              <w:rPr>
                <w:sz w:val="16"/>
                <w:szCs w:val="20"/>
              </w:rPr>
            </w:pPr>
            <w:r>
              <w:rPr>
                <w:sz w:val="16"/>
                <w:szCs w:val="20"/>
              </w:rPr>
              <w:t xml:space="preserve">02 AUG - </w:t>
            </w:r>
            <w:r w:rsidR="000D67C3" w:rsidRPr="000D67C3">
              <w:rPr>
                <w:sz w:val="16"/>
                <w:szCs w:val="20"/>
              </w:rPr>
              <w:t>06 AUG</w:t>
            </w:r>
          </w:p>
        </w:tc>
        <w:tc>
          <w:tcPr>
            <w:tcW w:w="2684" w:type="dxa"/>
            <w:tcBorders>
              <w:top w:val="dashed" w:sz="4" w:space="0" w:color="5B9BD5"/>
              <w:left w:val="dashed" w:sz="4" w:space="0" w:color="5B9BD5"/>
              <w:bottom w:val="dashed" w:sz="4" w:space="0" w:color="5B9BD5"/>
              <w:right w:val="dashed" w:sz="4" w:space="0" w:color="5B9BD5"/>
            </w:tcBorders>
          </w:tcPr>
          <w:p w:rsidR="000D67C3" w:rsidRDefault="000D67C3" w:rsidP="000D67C3">
            <w:pPr>
              <w:ind w:right="-2"/>
              <w:rPr>
                <w:sz w:val="16"/>
                <w:szCs w:val="20"/>
              </w:rPr>
            </w:pPr>
          </w:p>
        </w:tc>
      </w:tr>
      <w:tr w:rsidR="00827B76" w:rsidTr="00827B76">
        <w:trPr>
          <w:trHeight w:val="344"/>
        </w:trPr>
        <w:tc>
          <w:tcPr>
            <w:tcW w:w="0" w:type="auto"/>
            <w:vMerge/>
            <w:tcBorders>
              <w:top w:val="single" w:sz="4" w:space="0" w:color="auto"/>
              <w:left w:val="dashed" w:sz="4" w:space="0" w:color="5B9BD5"/>
              <w:bottom w:val="single" w:sz="4" w:space="0" w:color="auto"/>
              <w:right w:val="dashed" w:sz="4" w:space="0" w:color="5B9BD5"/>
            </w:tcBorders>
            <w:vAlign w:val="center"/>
            <w:hideMark/>
          </w:tcPr>
          <w:p w:rsidR="00827B76" w:rsidRDefault="00827B76" w:rsidP="00827B76">
            <w:pPr>
              <w:rPr>
                <w:rFonts w:eastAsia="Times New Roman" w:cs="Arial"/>
                <w:sz w:val="16"/>
                <w:szCs w:val="20"/>
                <w:lang w:eastAsia="en-US"/>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827B76" w:rsidRPr="00827B76" w:rsidRDefault="00827B76" w:rsidP="00827B76">
            <w:pPr>
              <w:jc w:val="both"/>
              <w:rPr>
                <w:sz w:val="16"/>
                <w:szCs w:val="16"/>
              </w:rPr>
            </w:pPr>
            <w:r w:rsidRPr="00827B76">
              <w:rPr>
                <w:sz w:val="16"/>
                <w:szCs w:val="16"/>
              </w:rPr>
              <w:t>Learning:  Types of Learning; Machine Learning methods</w:t>
            </w:r>
          </w:p>
        </w:tc>
        <w:tc>
          <w:tcPr>
            <w:tcW w:w="1552" w:type="dxa"/>
            <w:tcBorders>
              <w:top w:val="dashed" w:sz="4" w:space="0" w:color="5B9BD5"/>
              <w:left w:val="dashed" w:sz="4" w:space="0" w:color="5B9BD5"/>
              <w:bottom w:val="dashed" w:sz="4" w:space="0" w:color="5B9BD5"/>
              <w:right w:val="dashed" w:sz="4" w:space="0" w:color="5B9BD5"/>
            </w:tcBorders>
          </w:tcPr>
          <w:p w:rsidR="00827B76" w:rsidRPr="00827B76" w:rsidRDefault="00827B76" w:rsidP="00827B76">
            <w:pPr>
              <w:ind w:right="-2"/>
              <w:jc w:val="center"/>
              <w:rPr>
                <w:sz w:val="16"/>
                <w:szCs w:val="20"/>
              </w:rPr>
            </w:pPr>
            <w:r w:rsidRPr="00827B76">
              <w:rPr>
                <w:sz w:val="16"/>
                <w:szCs w:val="20"/>
              </w:rPr>
              <w:t>16</w:t>
            </w:r>
          </w:p>
        </w:tc>
        <w:tc>
          <w:tcPr>
            <w:tcW w:w="2280"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rPr>
                <w:sz w:val="16"/>
                <w:szCs w:val="20"/>
              </w:rPr>
            </w:pPr>
            <w:r>
              <w:rPr>
                <w:sz w:val="16"/>
                <w:szCs w:val="20"/>
              </w:rPr>
              <w:t>09 AUG - 13</w:t>
            </w:r>
            <w:r w:rsidRPr="000D67C3">
              <w:rPr>
                <w:sz w:val="16"/>
                <w:szCs w:val="20"/>
              </w:rPr>
              <w:t xml:space="preserve"> AUG</w:t>
            </w:r>
          </w:p>
          <w:p w:rsidR="00827B76" w:rsidRPr="00DA5C8E" w:rsidRDefault="00827B76" w:rsidP="00827B76">
            <w:pPr>
              <w:ind w:right="-2"/>
              <w:rPr>
                <w:strike/>
                <w:sz w:val="16"/>
                <w:szCs w:val="20"/>
              </w:rPr>
            </w:pPr>
          </w:p>
        </w:tc>
        <w:tc>
          <w:tcPr>
            <w:tcW w:w="2684"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rPr>
                <w:sz w:val="16"/>
                <w:szCs w:val="20"/>
              </w:rPr>
            </w:pPr>
          </w:p>
        </w:tc>
      </w:tr>
      <w:tr w:rsidR="00827B76" w:rsidTr="003B7C40">
        <w:trPr>
          <w:trHeight w:val="344"/>
        </w:trPr>
        <w:tc>
          <w:tcPr>
            <w:tcW w:w="0" w:type="auto"/>
            <w:vMerge/>
            <w:tcBorders>
              <w:top w:val="single" w:sz="4" w:space="0" w:color="auto"/>
              <w:left w:val="dashed" w:sz="4" w:space="0" w:color="5B9BD5"/>
              <w:bottom w:val="single" w:sz="4" w:space="0" w:color="auto"/>
              <w:right w:val="dashed" w:sz="4" w:space="0" w:color="5B9BD5"/>
            </w:tcBorders>
            <w:vAlign w:val="center"/>
            <w:hideMark/>
          </w:tcPr>
          <w:p w:rsidR="00827B76" w:rsidRDefault="00827B76" w:rsidP="00827B76">
            <w:pPr>
              <w:rPr>
                <w:rFonts w:eastAsia="Times New Roman" w:cs="Arial"/>
                <w:sz w:val="16"/>
                <w:szCs w:val="20"/>
                <w:lang w:eastAsia="en-US"/>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827B76" w:rsidRDefault="00827B76" w:rsidP="00827B76">
            <w:pPr>
              <w:jc w:val="both"/>
              <w:rPr>
                <w:sz w:val="16"/>
                <w:szCs w:val="16"/>
              </w:rPr>
            </w:pPr>
          </w:p>
        </w:tc>
        <w:tc>
          <w:tcPr>
            <w:tcW w:w="1552"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jc w:val="center"/>
              <w:rPr>
                <w:sz w:val="16"/>
                <w:szCs w:val="20"/>
              </w:rPr>
            </w:pPr>
            <w:r>
              <w:rPr>
                <w:sz w:val="16"/>
                <w:szCs w:val="20"/>
              </w:rPr>
              <w:t>17</w:t>
            </w:r>
          </w:p>
        </w:tc>
        <w:tc>
          <w:tcPr>
            <w:tcW w:w="2280"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rPr>
                <w:sz w:val="16"/>
                <w:szCs w:val="20"/>
              </w:rPr>
            </w:pPr>
            <w:r>
              <w:rPr>
                <w:sz w:val="16"/>
                <w:szCs w:val="20"/>
              </w:rPr>
              <w:t xml:space="preserve">16 </w:t>
            </w:r>
            <w:r w:rsidRPr="000D67C3">
              <w:rPr>
                <w:sz w:val="16"/>
                <w:szCs w:val="20"/>
              </w:rPr>
              <w:t xml:space="preserve">AUG -  </w:t>
            </w:r>
            <w:r>
              <w:rPr>
                <w:sz w:val="16"/>
                <w:szCs w:val="20"/>
              </w:rPr>
              <w:t>20</w:t>
            </w:r>
            <w:r w:rsidRPr="000D67C3">
              <w:rPr>
                <w:sz w:val="16"/>
                <w:szCs w:val="20"/>
              </w:rPr>
              <w:t xml:space="preserve"> AUG</w:t>
            </w:r>
          </w:p>
        </w:tc>
        <w:tc>
          <w:tcPr>
            <w:tcW w:w="2684"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rPr>
                <w:sz w:val="16"/>
                <w:szCs w:val="20"/>
              </w:rPr>
            </w:pPr>
          </w:p>
        </w:tc>
      </w:tr>
      <w:tr w:rsidR="00827B76" w:rsidTr="003778AF">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827B76" w:rsidRDefault="00827B76" w:rsidP="00827B76">
            <w:pPr>
              <w:ind w:right="-2"/>
              <w:jc w:val="center"/>
              <w:rPr>
                <w:sz w:val="16"/>
                <w:szCs w:val="20"/>
              </w:rPr>
            </w:pPr>
          </w:p>
        </w:tc>
        <w:tc>
          <w:tcPr>
            <w:tcW w:w="12663" w:type="dxa"/>
            <w:gridSpan w:val="4"/>
            <w:tcBorders>
              <w:top w:val="dashed" w:sz="4" w:space="0" w:color="5B9BD5"/>
              <w:left w:val="dashed" w:sz="4" w:space="0" w:color="5B9BD5"/>
              <w:bottom w:val="dashed" w:sz="4" w:space="0" w:color="5B9BD5"/>
              <w:right w:val="dashed" w:sz="4" w:space="0" w:color="5B9BD5"/>
            </w:tcBorders>
            <w:hideMark/>
          </w:tcPr>
          <w:p w:rsidR="00827B76" w:rsidRDefault="00827B76" w:rsidP="0005472D">
            <w:pPr>
              <w:ind w:right="-2"/>
              <w:jc w:val="center"/>
              <w:rPr>
                <w:sz w:val="16"/>
                <w:szCs w:val="20"/>
              </w:rPr>
            </w:pPr>
            <w:r>
              <w:rPr>
                <w:b/>
                <w:sz w:val="16"/>
                <w:szCs w:val="20"/>
              </w:rPr>
              <w:t xml:space="preserve">TEST WEEK  </w:t>
            </w:r>
            <w:r w:rsidR="0005472D">
              <w:rPr>
                <w:b/>
                <w:sz w:val="16"/>
                <w:szCs w:val="20"/>
              </w:rPr>
              <w:t>23</w:t>
            </w:r>
            <w:r>
              <w:rPr>
                <w:b/>
                <w:sz w:val="16"/>
                <w:szCs w:val="20"/>
              </w:rPr>
              <w:t xml:space="preserve"> August – 03 September</w:t>
            </w:r>
            <w:r w:rsidR="0005472D">
              <w:rPr>
                <w:b/>
                <w:sz w:val="16"/>
                <w:szCs w:val="20"/>
              </w:rPr>
              <w:t>?</w:t>
            </w:r>
          </w:p>
        </w:tc>
      </w:tr>
      <w:tr w:rsidR="00827B76" w:rsidTr="003778AF">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827B76" w:rsidRDefault="00827B76" w:rsidP="00827B76">
            <w:pPr>
              <w:ind w:right="-2"/>
              <w:jc w:val="center"/>
              <w:rPr>
                <w:sz w:val="16"/>
                <w:szCs w:val="20"/>
              </w:rPr>
            </w:pPr>
          </w:p>
        </w:tc>
        <w:tc>
          <w:tcPr>
            <w:tcW w:w="12663" w:type="dxa"/>
            <w:gridSpan w:val="4"/>
            <w:tcBorders>
              <w:top w:val="dashed" w:sz="4" w:space="0" w:color="5B9BD5"/>
              <w:left w:val="dashed" w:sz="4" w:space="0" w:color="5B9BD5"/>
              <w:bottom w:val="dashed" w:sz="4" w:space="0" w:color="5B9BD5"/>
              <w:right w:val="dashed" w:sz="4" w:space="0" w:color="5B9BD5"/>
            </w:tcBorders>
            <w:hideMark/>
          </w:tcPr>
          <w:p w:rsidR="00827B76" w:rsidRDefault="00827B76" w:rsidP="00827B76">
            <w:pPr>
              <w:ind w:right="-2"/>
              <w:jc w:val="center"/>
              <w:rPr>
                <w:b/>
                <w:color w:val="17365D"/>
                <w:sz w:val="16"/>
                <w:szCs w:val="20"/>
              </w:rPr>
            </w:pPr>
            <w:r>
              <w:rPr>
                <w:b/>
                <w:sz w:val="16"/>
                <w:szCs w:val="20"/>
              </w:rPr>
              <w:t>RECESS  04 September – 12 September</w:t>
            </w:r>
          </w:p>
        </w:tc>
      </w:tr>
      <w:tr w:rsidR="00827B76" w:rsidTr="003778AF">
        <w:trPr>
          <w:trHeight w:val="305"/>
        </w:trPr>
        <w:tc>
          <w:tcPr>
            <w:tcW w:w="14729" w:type="dxa"/>
            <w:gridSpan w:val="5"/>
            <w:tcBorders>
              <w:top w:val="dashed" w:sz="4" w:space="0" w:color="5B9BD5"/>
              <w:left w:val="dashed" w:sz="4" w:space="0" w:color="5B9BD5"/>
              <w:bottom w:val="dashed" w:sz="4" w:space="0" w:color="5B9BD5"/>
              <w:right w:val="dashed" w:sz="4" w:space="0" w:color="5B9BD5"/>
            </w:tcBorders>
            <w:shd w:val="clear" w:color="auto" w:fill="95B3D7" w:themeFill="accent1" w:themeFillTint="99"/>
            <w:vAlign w:val="center"/>
            <w:hideMark/>
          </w:tcPr>
          <w:p w:rsidR="00827B76" w:rsidRDefault="00827B76" w:rsidP="00827B76">
            <w:pPr>
              <w:ind w:right="-2"/>
              <w:jc w:val="center"/>
              <w:rPr>
                <w:b/>
                <w:sz w:val="22"/>
              </w:rPr>
            </w:pPr>
            <w:r>
              <w:rPr>
                <w:b/>
                <w:sz w:val="22"/>
              </w:rPr>
              <w:t>TERM 4</w:t>
            </w:r>
          </w:p>
        </w:tc>
      </w:tr>
      <w:tr w:rsidR="00827B76" w:rsidTr="003B7C40">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827B76" w:rsidRDefault="00827B76" w:rsidP="00827B76">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827B76" w:rsidRPr="001A4AB5" w:rsidRDefault="00827B76" w:rsidP="00827B76">
            <w:pPr>
              <w:jc w:val="both"/>
              <w:rPr>
                <w:sz w:val="16"/>
                <w:szCs w:val="16"/>
              </w:rPr>
            </w:pPr>
            <w:r>
              <w:rPr>
                <w:sz w:val="16"/>
                <w:szCs w:val="16"/>
              </w:rPr>
              <w:t>Assessment and mark review</w:t>
            </w:r>
          </w:p>
        </w:tc>
        <w:tc>
          <w:tcPr>
            <w:tcW w:w="1552"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jc w:val="center"/>
              <w:rPr>
                <w:sz w:val="16"/>
                <w:szCs w:val="20"/>
              </w:rPr>
            </w:pPr>
            <w:r>
              <w:rPr>
                <w:sz w:val="16"/>
                <w:szCs w:val="20"/>
              </w:rPr>
              <w:t>18</w:t>
            </w:r>
          </w:p>
        </w:tc>
        <w:tc>
          <w:tcPr>
            <w:tcW w:w="2280" w:type="dxa"/>
            <w:tcBorders>
              <w:top w:val="dashed" w:sz="4" w:space="0" w:color="5B9BD5"/>
              <w:left w:val="dashed" w:sz="4" w:space="0" w:color="5B9BD5"/>
              <w:bottom w:val="dashed" w:sz="4" w:space="0" w:color="5B9BD5"/>
              <w:right w:val="dashed" w:sz="4" w:space="0" w:color="5B9BD5"/>
            </w:tcBorders>
          </w:tcPr>
          <w:p w:rsidR="00827B76" w:rsidRDefault="00827B76" w:rsidP="007B2E5D">
            <w:pPr>
              <w:ind w:right="-2"/>
              <w:rPr>
                <w:sz w:val="16"/>
                <w:szCs w:val="20"/>
              </w:rPr>
            </w:pPr>
            <w:r>
              <w:rPr>
                <w:sz w:val="16"/>
                <w:szCs w:val="20"/>
              </w:rPr>
              <w:t xml:space="preserve">13 SEP </w:t>
            </w:r>
            <w:r w:rsidR="007B2E5D">
              <w:rPr>
                <w:sz w:val="16"/>
                <w:szCs w:val="20"/>
              </w:rPr>
              <w:t>-</w:t>
            </w:r>
            <w:r>
              <w:rPr>
                <w:sz w:val="16"/>
                <w:szCs w:val="20"/>
              </w:rPr>
              <w:t xml:space="preserve"> </w:t>
            </w:r>
            <w:r w:rsidR="007B2E5D">
              <w:rPr>
                <w:sz w:val="16"/>
                <w:szCs w:val="20"/>
              </w:rPr>
              <w:t>17 SEP</w:t>
            </w:r>
          </w:p>
        </w:tc>
        <w:tc>
          <w:tcPr>
            <w:tcW w:w="2684"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rPr>
                <w:b/>
                <w:sz w:val="16"/>
                <w:szCs w:val="20"/>
              </w:rPr>
            </w:pPr>
          </w:p>
        </w:tc>
      </w:tr>
      <w:tr w:rsidR="00827B76" w:rsidTr="00827B76">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827B76" w:rsidRDefault="00827B76" w:rsidP="00827B76">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827B76" w:rsidRPr="00827B76" w:rsidRDefault="00827B76" w:rsidP="00827B76">
            <w:pPr>
              <w:jc w:val="both"/>
              <w:rPr>
                <w:sz w:val="16"/>
                <w:szCs w:val="16"/>
              </w:rPr>
            </w:pPr>
            <w:r w:rsidRPr="00827B76">
              <w:rPr>
                <w:sz w:val="16"/>
                <w:szCs w:val="16"/>
              </w:rPr>
              <w:t>Learning:  Types of Learning; Machine Learning methods</w:t>
            </w:r>
            <w:r>
              <w:rPr>
                <w:sz w:val="16"/>
                <w:szCs w:val="16"/>
              </w:rPr>
              <w:t xml:space="preserve"> (cont.)</w:t>
            </w:r>
          </w:p>
        </w:tc>
        <w:tc>
          <w:tcPr>
            <w:tcW w:w="1552" w:type="dxa"/>
            <w:tcBorders>
              <w:top w:val="dashed" w:sz="4" w:space="0" w:color="5B9BD5"/>
              <w:left w:val="dashed" w:sz="4" w:space="0" w:color="5B9BD5"/>
              <w:bottom w:val="dashed" w:sz="4" w:space="0" w:color="5B9BD5"/>
              <w:right w:val="dashed" w:sz="4" w:space="0" w:color="5B9BD5"/>
            </w:tcBorders>
          </w:tcPr>
          <w:p w:rsidR="00827B76" w:rsidRPr="00DA5C8E" w:rsidRDefault="00827B76" w:rsidP="00827B76">
            <w:pPr>
              <w:ind w:right="-2"/>
              <w:jc w:val="center"/>
              <w:rPr>
                <w:strike/>
                <w:sz w:val="16"/>
                <w:szCs w:val="20"/>
              </w:rPr>
            </w:pPr>
            <w:r>
              <w:rPr>
                <w:strike/>
                <w:sz w:val="16"/>
                <w:szCs w:val="20"/>
              </w:rPr>
              <w:t>19</w:t>
            </w:r>
          </w:p>
        </w:tc>
        <w:tc>
          <w:tcPr>
            <w:tcW w:w="2280" w:type="dxa"/>
            <w:tcBorders>
              <w:top w:val="dashed" w:sz="4" w:space="0" w:color="5B9BD5"/>
              <w:left w:val="dashed" w:sz="4" w:space="0" w:color="5B9BD5"/>
              <w:bottom w:val="dashed" w:sz="4" w:space="0" w:color="5B9BD5"/>
              <w:right w:val="dashed" w:sz="4" w:space="0" w:color="5B9BD5"/>
            </w:tcBorders>
          </w:tcPr>
          <w:p w:rsidR="00827B76" w:rsidRPr="00DA5C8E" w:rsidRDefault="007B2E5D" w:rsidP="007B2E5D">
            <w:pPr>
              <w:ind w:right="-2"/>
              <w:rPr>
                <w:strike/>
                <w:sz w:val="16"/>
                <w:szCs w:val="20"/>
              </w:rPr>
            </w:pPr>
            <w:r>
              <w:rPr>
                <w:sz w:val="16"/>
                <w:szCs w:val="20"/>
              </w:rPr>
              <w:t>20</w:t>
            </w:r>
            <w:r w:rsidR="00827B76">
              <w:rPr>
                <w:sz w:val="16"/>
                <w:szCs w:val="20"/>
              </w:rPr>
              <w:t xml:space="preserve"> </w:t>
            </w:r>
            <w:r>
              <w:rPr>
                <w:sz w:val="16"/>
                <w:szCs w:val="20"/>
              </w:rPr>
              <w:t>SEP</w:t>
            </w:r>
            <w:r w:rsidR="00827B76">
              <w:rPr>
                <w:sz w:val="16"/>
                <w:szCs w:val="20"/>
              </w:rPr>
              <w:t xml:space="preserve"> - 2</w:t>
            </w:r>
            <w:r>
              <w:rPr>
                <w:sz w:val="16"/>
                <w:szCs w:val="20"/>
              </w:rPr>
              <w:t>4</w:t>
            </w:r>
            <w:r w:rsidR="00827B76">
              <w:rPr>
                <w:sz w:val="16"/>
                <w:szCs w:val="20"/>
              </w:rPr>
              <w:t xml:space="preserve"> </w:t>
            </w:r>
            <w:r>
              <w:rPr>
                <w:sz w:val="16"/>
                <w:szCs w:val="20"/>
              </w:rPr>
              <w:t>SEP</w:t>
            </w:r>
          </w:p>
        </w:tc>
        <w:tc>
          <w:tcPr>
            <w:tcW w:w="2684"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rPr>
                <w:b/>
                <w:sz w:val="16"/>
                <w:szCs w:val="20"/>
              </w:rPr>
            </w:pPr>
          </w:p>
        </w:tc>
      </w:tr>
      <w:tr w:rsidR="00827B76" w:rsidTr="003B7C40">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827B76" w:rsidRDefault="00827B76" w:rsidP="00827B76">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827B76" w:rsidRDefault="00827B76" w:rsidP="00827B76">
            <w:pPr>
              <w:jc w:val="both"/>
              <w:rPr>
                <w:sz w:val="16"/>
                <w:szCs w:val="16"/>
              </w:rPr>
            </w:pPr>
            <w:r>
              <w:rPr>
                <w:sz w:val="16"/>
                <w:szCs w:val="16"/>
              </w:rPr>
              <w:t>AI Implications</w:t>
            </w:r>
          </w:p>
        </w:tc>
        <w:tc>
          <w:tcPr>
            <w:tcW w:w="1552" w:type="dxa"/>
            <w:tcBorders>
              <w:top w:val="dashed" w:sz="4" w:space="0" w:color="5B9BD5"/>
              <w:left w:val="dashed" w:sz="4" w:space="0" w:color="5B9BD5"/>
              <w:bottom w:val="dashed" w:sz="4" w:space="0" w:color="5B9BD5"/>
              <w:right w:val="dashed" w:sz="4" w:space="0" w:color="5B9BD5"/>
            </w:tcBorders>
            <w:hideMark/>
          </w:tcPr>
          <w:p w:rsidR="00827B76" w:rsidRDefault="00827B76" w:rsidP="00827B76">
            <w:pPr>
              <w:ind w:right="-2"/>
              <w:jc w:val="center"/>
              <w:rPr>
                <w:sz w:val="16"/>
                <w:szCs w:val="20"/>
              </w:rPr>
            </w:pPr>
            <w:r>
              <w:rPr>
                <w:sz w:val="16"/>
                <w:szCs w:val="20"/>
              </w:rPr>
              <w:t>20-21</w:t>
            </w:r>
          </w:p>
        </w:tc>
        <w:tc>
          <w:tcPr>
            <w:tcW w:w="2280" w:type="dxa"/>
            <w:tcBorders>
              <w:top w:val="dashed" w:sz="4" w:space="0" w:color="5B9BD5"/>
              <w:left w:val="dashed" w:sz="4" w:space="0" w:color="5B9BD5"/>
              <w:bottom w:val="dashed" w:sz="4" w:space="0" w:color="5B9BD5"/>
              <w:right w:val="dashed" w:sz="4" w:space="0" w:color="5B9BD5"/>
            </w:tcBorders>
            <w:hideMark/>
          </w:tcPr>
          <w:p w:rsidR="00827B76" w:rsidRDefault="007B2E5D" w:rsidP="007B2E5D">
            <w:pPr>
              <w:ind w:right="-2"/>
              <w:rPr>
                <w:sz w:val="16"/>
                <w:szCs w:val="20"/>
              </w:rPr>
            </w:pPr>
            <w:r>
              <w:rPr>
                <w:sz w:val="16"/>
                <w:szCs w:val="20"/>
              </w:rPr>
              <w:t>27 SEP - 01 OCT</w:t>
            </w:r>
          </w:p>
          <w:p w:rsidR="007B2E5D" w:rsidRDefault="007B2E5D" w:rsidP="007B2E5D">
            <w:pPr>
              <w:ind w:right="-2"/>
              <w:rPr>
                <w:sz w:val="16"/>
                <w:szCs w:val="20"/>
              </w:rPr>
            </w:pPr>
            <w:r>
              <w:rPr>
                <w:sz w:val="16"/>
                <w:szCs w:val="20"/>
              </w:rPr>
              <w:t xml:space="preserve">04 OCT - 08 OCT </w:t>
            </w:r>
          </w:p>
        </w:tc>
        <w:tc>
          <w:tcPr>
            <w:tcW w:w="2684"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rPr>
                <w:b/>
                <w:sz w:val="16"/>
                <w:szCs w:val="20"/>
              </w:rPr>
            </w:pPr>
          </w:p>
        </w:tc>
      </w:tr>
      <w:tr w:rsidR="00827B76" w:rsidTr="00396718">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827B76" w:rsidRDefault="00827B76" w:rsidP="00827B76">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827B76" w:rsidRDefault="007B2E5D" w:rsidP="00827B76">
            <w:pPr>
              <w:ind w:right="-2"/>
              <w:rPr>
                <w:sz w:val="16"/>
                <w:szCs w:val="16"/>
              </w:rPr>
            </w:pPr>
            <w:r>
              <w:rPr>
                <w:sz w:val="16"/>
                <w:szCs w:val="16"/>
              </w:rPr>
              <w:t>Revision</w:t>
            </w:r>
          </w:p>
        </w:tc>
        <w:tc>
          <w:tcPr>
            <w:tcW w:w="1552" w:type="dxa"/>
            <w:tcBorders>
              <w:top w:val="dashed" w:sz="4" w:space="0" w:color="5B9BD5"/>
              <w:left w:val="dashed" w:sz="4" w:space="0" w:color="5B9BD5"/>
              <w:bottom w:val="dashed" w:sz="4" w:space="0" w:color="5B9BD5"/>
              <w:right w:val="dashed" w:sz="4" w:space="0" w:color="5B9BD5"/>
            </w:tcBorders>
          </w:tcPr>
          <w:p w:rsidR="00827B76" w:rsidRDefault="007B2E5D" w:rsidP="00827B76">
            <w:pPr>
              <w:ind w:right="-2"/>
              <w:jc w:val="center"/>
              <w:rPr>
                <w:sz w:val="16"/>
                <w:szCs w:val="20"/>
              </w:rPr>
            </w:pPr>
            <w:r>
              <w:rPr>
                <w:sz w:val="16"/>
                <w:szCs w:val="20"/>
              </w:rPr>
              <w:t>22</w:t>
            </w:r>
          </w:p>
        </w:tc>
        <w:tc>
          <w:tcPr>
            <w:tcW w:w="2280" w:type="dxa"/>
            <w:tcBorders>
              <w:top w:val="dashed" w:sz="4" w:space="0" w:color="5B9BD5"/>
              <w:left w:val="dashed" w:sz="4" w:space="0" w:color="5B9BD5"/>
              <w:bottom w:val="dashed" w:sz="4" w:space="0" w:color="5B9BD5"/>
              <w:right w:val="dashed" w:sz="4" w:space="0" w:color="5B9BD5"/>
            </w:tcBorders>
          </w:tcPr>
          <w:p w:rsidR="00827B76" w:rsidRDefault="007B2E5D" w:rsidP="007B2E5D">
            <w:r>
              <w:rPr>
                <w:sz w:val="16"/>
                <w:szCs w:val="20"/>
              </w:rPr>
              <w:t>11 OCT - 15 OCT</w:t>
            </w:r>
          </w:p>
        </w:tc>
        <w:tc>
          <w:tcPr>
            <w:tcW w:w="2684"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rPr>
                <w:b/>
                <w:sz w:val="16"/>
                <w:szCs w:val="20"/>
              </w:rPr>
            </w:pPr>
          </w:p>
        </w:tc>
      </w:tr>
      <w:tr w:rsidR="00827B76" w:rsidTr="003B7C40">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827B76" w:rsidRDefault="00827B76" w:rsidP="00827B76">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827B76" w:rsidRDefault="00827B76" w:rsidP="00827B76">
            <w:pPr>
              <w:ind w:right="-2"/>
              <w:rPr>
                <w:sz w:val="16"/>
                <w:szCs w:val="16"/>
              </w:rPr>
            </w:pPr>
            <w:r>
              <w:rPr>
                <w:sz w:val="16"/>
                <w:szCs w:val="16"/>
              </w:rPr>
              <w:t>STUDY WEEK</w:t>
            </w:r>
          </w:p>
        </w:tc>
        <w:tc>
          <w:tcPr>
            <w:tcW w:w="1552"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jc w:val="center"/>
              <w:rPr>
                <w:sz w:val="16"/>
                <w:szCs w:val="20"/>
              </w:rPr>
            </w:pPr>
          </w:p>
        </w:tc>
        <w:tc>
          <w:tcPr>
            <w:tcW w:w="2280" w:type="dxa"/>
            <w:tcBorders>
              <w:top w:val="dashed" w:sz="4" w:space="0" w:color="5B9BD5"/>
              <w:left w:val="dashed" w:sz="4" w:space="0" w:color="5B9BD5"/>
              <w:bottom w:val="dashed" w:sz="4" w:space="0" w:color="5B9BD5"/>
              <w:right w:val="dashed" w:sz="4" w:space="0" w:color="5B9BD5"/>
            </w:tcBorders>
          </w:tcPr>
          <w:p w:rsidR="00827B76" w:rsidRDefault="007B2E5D" w:rsidP="007B2E5D">
            <w:r>
              <w:rPr>
                <w:sz w:val="16"/>
                <w:szCs w:val="20"/>
              </w:rPr>
              <w:t>18 OCT - 22 OCT?</w:t>
            </w:r>
          </w:p>
        </w:tc>
        <w:tc>
          <w:tcPr>
            <w:tcW w:w="2684"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rPr>
                <w:b/>
                <w:sz w:val="16"/>
                <w:szCs w:val="20"/>
              </w:rPr>
            </w:pPr>
          </w:p>
        </w:tc>
      </w:tr>
      <w:tr w:rsidR="00827B76" w:rsidTr="003B7C40">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827B76" w:rsidRDefault="00827B76" w:rsidP="00827B76">
            <w:pPr>
              <w:ind w:right="-2"/>
              <w:jc w:val="center"/>
              <w:rPr>
                <w:sz w:val="16"/>
                <w:szCs w:val="20"/>
              </w:rPr>
            </w:pPr>
          </w:p>
        </w:tc>
        <w:tc>
          <w:tcPr>
            <w:tcW w:w="6147" w:type="dxa"/>
            <w:tcBorders>
              <w:top w:val="dashed" w:sz="4" w:space="0" w:color="5B9BD5"/>
              <w:left w:val="dashed" w:sz="4" w:space="0" w:color="5B9BD5"/>
              <w:bottom w:val="dashed" w:sz="4" w:space="0" w:color="5B9BD5"/>
              <w:right w:val="dashed" w:sz="4" w:space="0" w:color="5B9BD5"/>
            </w:tcBorders>
            <w:vAlign w:val="center"/>
          </w:tcPr>
          <w:p w:rsidR="00827B76" w:rsidRDefault="00827B76" w:rsidP="00827B76">
            <w:pPr>
              <w:ind w:right="-2"/>
              <w:rPr>
                <w:sz w:val="16"/>
                <w:szCs w:val="16"/>
              </w:rPr>
            </w:pPr>
          </w:p>
        </w:tc>
        <w:tc>
          <w:tcPr>
            <w:tcW w:w="1552"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jc w:val="center"/>
              <w:rPr>
                <w:sz w:val="16"/>
                <w:szCs w:val="20"/>
              </w:rPr>
            </w:pPr>
          </w:p>
        </w:tc>
        <w:tc>
          <w:tcPr>
            <w:tcW w:w="2280"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rPr>
                <w:sz w:val="16"/>
                <w:szCs w:val="20"/>
              </w:rPr>
            </w:pPr>
          </w:p>
        </w:tc>
        <w:tc>
          <w:tcPr>
            <w:tcW w:w="2684" w:type="dxa"/>
            <w:tcBorders>
              <w:top w:val="dashed" w:sz="4" w:space="0" w:color="5B9BD5"/>
              <w:left w:val="dashed" w:sz="4" w:space="0" w:color="5B9BD5"/>
              <w:bottom w:val="dashed" w:sz="4" w:space="0" w:color="5B9BD5"/>
              <w:right w:val="dashed" w:sz="4" w:space="0" w:color="5B9BD5"/>
            </w:tcBorders>
          </w:tcPr>
          <w:p w:rsidR="00827B76" w:rsidRDefault="00827B76" w:rsidP="00827B76">
            <w:pPr>
              <w:ind w:right="-2"/>
              <w:rPr>
                <w:b/>
                <w:sz w:val="16"/>
                <w:szCs w:val="20"/>
              </w:rPr>
            </w:pPr>
          </w:p>
        </w:tc>
      </w:tr>
      <w:tr w:rsidR="00827B76" w:rsidTr="003778AF">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827B76" w:rsidRDefault="00827B76" w:rsidP="00827B76">
            <w:pPr>
              <w:ind w:right="-2"/>
              <w:jc w:val="center"/>
              <w:rPr>
                <w:sz w:val="16"/>
                <w:szCs w:val="20"/>
              </w:rPr>
            </w:pPr>
          </w:p>
        </w:tc>
        <w:tc>
          <w:tcPr>
            <w:tcW w:w="12663" w:type="dxa"/>
            <w:gridSpan w:val="4"/>
            <w:tcBorders>
              <w:top w:val="dashed" w:sz="4" w:space="0" w:color="5B9BD5"/>
              <w:left w:val="dashed" w:sz="4" w:space="0" w:color="5B9BD5"/>
              <w:bottom w:val="dashed" w:sz="4" w:space="0" w:color="5B9BD5"/>
              <w:right w:val="dashed" w:sz="4" w:space="0" w:color="5B9BD5"/>
            </w:tcBorders>
            <w:vAlign w:val="center"/>
            <w:hideMark/>
          </w:tcPr>
          <w:p w:rsidR="00827B76" w:rsidRDefault="00827B76" w:rsidP="007B2E5D">
            <w:pPr>
              <w:ind w:right="-2"/>
              <w:jc w:val="center"/>
              <w:rPr>
                <w:b/>
                <w:sz w:val="16"/>
                <w:szCs w:val="20"/>
              </w:rPr>
            </w:pPr>
            <w:r>
              <w:rPr>
                <w:b/>
                <w:sz w:val="16"/>
                <w:szCs w:val="20"/>
              </w:rPr>
              <w:t xml:space="preserve">TEST/PROJECT/SICK TEST WEEK </w:t>
            </w:r>
            <w:r w:rsidR="007B2E5D">
              <w:rPr>
                <w:b/>
                <w:sz w:val="16"/>
                <w:szCs w:val="20"/>
              </w:rPr>
              <w:t>October - November?</w:t>
            </w:r>
          </w:p>
        </w:tc>
      </w:tr>
      <w:tr w:rsidR="00827B76" w:rsidTr="003778AF">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827B76" w:rsidRDefault="00827B76" w:rsidP="00827B76">
            <w:pPr>
              <w:ind w:right="-2"/>
              <w:jc w:val="center"/>
              <w:rPr>
                <w:sz w:val="16"/>
                <w:szCs w:val="20"/>
              </w:rPr>
            </w:pPr>
          </w:p>
        </w:tc>
        <w:tc>
          <w:tcPr>
            <w:tcW w:w="12663" w:type="dxa"/>
            <w:gridSpan w:val="4"/>
            <w:tcBorders>
              <w:top w:val="dashed" w:sz="4" w:space="0" w:color="5B9BD5"/>
              <w:left w:val="dashed" w:sz="4" w:space="0" w:color="5B9BD5"/>
              <w:bottom w:val="dashed" w:sz="4" w:space="0" w:color="5B9BD5"/>
              <w:right w:val="dashed" w:sz="4" w:space="0" w:color="5B9BD5"/>
            </w:tcBorders>
            <w:vAlign w:val="center"/>
            <w:hideMark/>
          </w:tcPr>
          <w:p w:rsidR="00827B76" w:rsidRDefault="00827B76" w:rsidP="007B2E5D">
            <w:pPr>
              <w:ind w:right="-2"/>
              <w:jc w:val="center"/>
              <w:rPr>
                <w:b/>
                <w:sz w:val="16"/>
                <w:szCs w:val="20"/>
              </w:rPr>
            </w:pPr>
            <w:r>
              <w:rPr>
                <w:b/>
                <w:sz w:val="16"/>
                <w:szCs w:val="20"/>
              </w:rPr>
              <w:t xml:space="preserve">VACATION </w:t>
            </w:r>
            <w:r w:rsidR="007B2E5D">
              <w:rPr>
                <w:b/>
                <w:sz w:val="16"/>
                <w:szCs w:val="20"/>
              </w:rPr>
              <w:t>10</w:t>
            </w:r>
            <w:r>
              <w:rPr>
                <w:b/>
                <w:sz w:val="16"/>
                <w:szCs w:val="20"/>
              </w:rPr>
              <w:t xml:space="preserve"> December -</w:t>
            </w:r>
            <w:r w:rsidR="007B2E5D">
              <w:rPr>
                <w:b/>
                <w:sz w:val="16"/>
                <w:szCs w:val="20"/>
              </w:rPr>
              <w:t xml:space="preserve"> ?</w:t>
            </w:r>
          </w:p>
        </w:tc>
      </w:tr>
      <w:tr w:rsidR="00827B76" w:rsidTr="003778AF">
        <w:trPr>
          <w:trHeight w:val="344"/>
        </w:trPr>
        <w:tc>
          <w:tcPr>
            <w:tcW w:w="2066" w:type="dxa"/>
            <w:tcBorders>
              <w:top w:val="single" w:sz="4" w:space="0" w:color="auto"/>
              <w:left w:val="dashed" w:sz="4" w:space="0" w:color="5B9BD5"/>
              <w:bottom w:val="single" w:sz="4" w:space="0" w:color="auto"/>
              <w:right w:val="dashed" w:sz="4" w:space="0" w:color="5B9BD5"/>
            </w:tcBorders>
            <w:shd w:val="clear" w:color="auto" w:fill="95B3D7"/>
            <w:vAlign w:val="center"/>
          </w:tcPr>
          <w:p w:rsidR="00827B76" w:rsidRDefault="00827B76" w:rsidP="00827B76">
            <w:pPr>
              <w:ind w:right="-2"/>
              <w:rPr>
                <w:sz w:val="16"/>
                <w:szCs w:val="20"/>
              </w:rPr>
            </w:pPr>
          </w:p>
        </w:tc>
        <w:tc>
          <w:tcPr>
            <w:tcW w:w="12663" w:type="dxa"/>
            <w:gridSpan w:val="4"/>
            <w:tcBorders>
              <w:top w:val="dashed" w:sz="4" w:space="0" w:color="5B9BD5"/>
              <w:left w:val="dashed" w:sz="4" w:space="0" w:color="5B9BD5"/>
              <w:bottom w:val="dashed" w:sz="4" w:space="0" w:color="5B9BD5"/>
              <w:right w:val="dashed" w:sz="4" w:space="0" w:color="5B9BD5"/>
            </w:tcBorders>
            <w:vAlign w:val="center"/>
          </w:tcPr>
          <w:p w:rsidR="00827B76" w:rsidRDefault="00827B76" w:rsidP="00827B76">
            <w:pPr>
              <w:ind w:right="-2"/>
              <w:jc w:val="center"/>
              <w:rPr>
                <w:b/>
                <w:sz w:val="16"/>
                <w:szCs w:val="20"/>
              </w:rPr>
            </w:pPr>
          </w:p>
        </w:tc>
      </w:tr>
    </w:tbl>
    <w:p w:rsidR="001C0FD8" w:rsidRDefault="001C0FD8">
      <w:pPr>
        <w:rPr>
          <w:sz w:val="16"/>
        </w:rPr>
        <w:sectPr w:rsidR="001C0FD8">
          <w:footerReference w:type="default" r:id="rId36"/>
          <w:pgSz w:w="16840" w:h="11910" w:orient="landscape"/>
          <w:pgMar w:top="760" w:right="580" w:bottom="520" w:left="900" w:header="255" w:footer="339" w:gutter="0"/>
          <w:cols w:space="720"/>
        </w:sectPr>
      </w:pPr>
    </w:p>
    <w:p w:rsidR="001C0FD8" w:rsidRDefault="001C0FD8">
      <w:pPr>
        <w:pStyle w:val="BodyText"/>
        <w:spacing w:before="6"/>
        <w:rPr>
          <w:rFonts w:ascii="Times New Roman"/>
          <w:sz w:val="9"/>
        </w:rPr>
      </w:pPr>
    </w:p>
    <w:p w:rsidR="001C0FD8" w:rsidRDefault="003007A3">
      <w:pPr>
        <w:pStyle w:val="Heading2"/>
        <w:numPr>
          <w:ilvl w:val="1"/>
          <w:numId w:val="7"/>
        </w:numPr>
        <w:tabs>
          <w:tab w:val="left" w:pos="971"/>
          <w:tab w:val="left" w:pos="972"/>
        </w:tabs>
        <w:spacing w:before="97"/>
        <w:ind w:left="972"/>
      </w:pPr>
      <w:bookmarkStart w:id="47" w:name="7.3_Articulation_with_other_subjects_in_"/>
      <w:bookmarkStart w:id="48" w:name="_bookmark24"/>
      <w:bookmarkEnd w:id="47"/>
      <w:bookmarkEnd w:id="48"/>
      <w:r>
        <w:rPr>
          <w:color w:val="2E74B5"/>
        </w:rPr>
        <w:t>Articulation with other subjects in the</w:t>
      </w:r>
      <w:r>
        <w:rPr>
          <w:color w:val="2E74B5"/>
          <w:spacing w:val="-1"/>
        </w:rPr>
        <w:t xml:space="preserve"> </w:t>
      </w:r>
      <w:r>
        <w:rPr>
          <w:color w:val="2E74B5"/>
        </w:rPr>
        <w:t>programme</w:t>
      </w:r>
    </w:p>
    <w:p w:rsidR="001C0FD8" w:rsidRDefault="003007A3">
      <w:pPr>
        <w:pStyle w:val="BodyText"/>
        <w:spacing w:before="120"/>
        <w:ind w:left="252"/>
      </w:pPr>
      <w:r>
        <w:rPr>
          <w:color w:val="17365D"/>
        </w:rPr>
        <w:t>This subject is linked to concepts taught in Information Systems II.</w:t>
      </w:r>
    </w:p>
    <w:p w:rsidR="001C0FD8" w:rsidRDefault="001C0FD8">
      <w:pPr>
        <w:pStyle w:val="BodyText"/>
        <w:spacing w:before="7"/>
        <w:rPr>
          <w:sz w:val="19"/>
        </w:rPr>
      </w:pPr>
    </w:p>
    <w:p w:rsidR="001C0FD8" w:rsidRDefault="003007A3">
      <w:pPr>
        <w:pStyle w:val="ListParagraph"/>
        <w:numPr>
          <w:ilvl w:val="1"/>
          <w:numId w:val="7"/>
        </w:numPr>
        <w:tabs>
          <w:tab w:val="left" w:pos="971"/>
          <w:tab w:val="left" w:pos="972"/>
        </w:tabs>
        <w:ind w:left="972"/>
        <w:rPr>
          <w:b/>
          <w:sz w:val="24"/>
        </w:rPr>
      </w:pPr>
      <w:bookmarkStart w:id="49" w:name="7.4_Learning_presumed_to_be_in_place"/>
      <w:bookmarkStart w:id="50" w:name="_bookmark25"/>
      <w:bookmarkEnd w:id="49"/>
      <w:bookmarkEnd w:id="50"/>
      <w:r>
        <w:rPr>
          <w:b/>
          <w:color w:val="2E74B5"/>
          <w:sz w:val="24"/>
        </w:rPr>
        <w:t>Learning presumed to be in</w:t>
      </w:r>
      <w:r>
        <w:rPr>
          <w:b/>
          <w:color w:val="2E74B5"/>
          <w:spacing w:val="-1"/>
          <w:sz w:val="24"/>
        </w:rPr>
        <w:t xml:space="preserve"> </w:t>
      </w:r>
      <w:r>
        <w:rPr>
          <w:b/>
          <w:color w:val="2E74B5"/>
          <w:sz w:val="24"/>
        </w:rPr>
        <w:t>place</w:t>
      </w:r>
    </w:p>
    <w:p w:rsidR="001C0FD8" w:rsidRDefault="003007A3">
      <w:pPr>
        <w:pStyle w:val="BodyText"/>
        <w:spacing w:before="118"/>
        <w:ind w:left="252"/>
      </w:pPr>
      <w:r>
        <w:rPr>
          <w:color w:val="17365D"/>
        </w:rPr>
        <w:t>There is NO pre-requisite for this subject.</w:t>
      </w:r>
    </w:p>
    <w:p w:rsidR="001C0FD8" w:rsidRDefault="001C0FD8">
      <w:pPr>
        <w:pStyle w:val="BodyText"/>
        <w:spacing w:before="7"/>
        <w:rPr>
          <w:sz w:val="19"/>
        </w:rPr>
      </w:pPr>
    </w:p>
    <w:p w:rsidR="001C0FD8" w:rsidRDefault="003007A3">
      <w:pPr>
        <w:pStyle w:val="ListParagraph"/>
        <w:numPr>
          <w:ilvl w:val="1"/>
          <w:numId w:val="7"/>
        </w:numPr>
        <w:tabs>
          <w:tab w:val="left" w:pos="971"/>
          <w:tab w:val="left" w:pos="972"/>
        </w:tabs>
        <w:ind w:left="972"/>
        <w:rPr>
          <w:b/>
          <w:sz w:val="24"/>
        </w:rPr>
      </w:pPr>
      <w:bookmarkStart w:id="51" w:name="7.5_Critical_Cross-field_Outcomes"/>
      <w:bookmarkStart w:id="52" w:name="_bookmark26"/>
      <w:bookmarkEnd w:id="51"/>
      <w:bookmarkEnd w:id="52"/>
      <w:r>
        <w:rPr>
          <w:b/>
          <w:color w:val="2E74B5"/>
          <w:sz w:val="24"/>
        </w:rPr>
        <w:t>Critical Cross-field Outcomes</w:t>
      </w:r>
    </w:p>
    <w:p w:rsidR="001C0FD8" w:rsidRDefault="001C0FD8">
      <w:pPr>
        <w:pStyle w:val="BodyText"/>
        <w:spacing w:before="7" w:after="1"/>
        <w:rPr>
          <w:b/>
          <w:sz w:val="9"/>
        </w:rPr>
      </w:pPr>
    </w:p>
    <w:tbl>
      <w:tblPr>
        <w:tblW w:w="0" w:type="auto"/>
        <w:tblInd w:w="254" w:type="dxa"/>
        <w:tblBorders>
          <w:top w:val="dotted" w:sz="4" w:space="0" w:color="5B9BD5"/>
          <w:left w:val="dotted" w:sz="4" w:space="0" w:color="5B9BD5"/>
          <w:bottom w:val="dotted" w:sz="4" w:space="0" w:color="5B9BD5"/>
          <w:right w:val="dotted" w:sz="4" w:space="0" w:color="5B9BD5"/>
          <w:insideH w:val="dotted" w:sz="4" w:space="0" w:color="5B9BD5"/>
          <w:insideV w:val="dotted" w:sz="4" w:space="0" w:color="5B9BD5"/>
        </w:tblBorders>
        <w:tblLayout w:type="fixed"/>
        <w:tblCellMar>
          <w:left w:w="0" w:type="dxa"/>
          <w:right w:w="0" w:type="dxa"/>
        </w:tblCellMar>
        <w:tblLook w:val="01E0" w:firstRow="1" w:lastRow="1" w:firstColumn="1" w:lastColumn="1" w:noHBand="0" w:noVBand="0"/>
      </w:tblPr>
      <w:tblGrid>
        <w:gridCol w:w="1838"/>
        <w:gridCol w:w="8368"/>
      </w:tblGrid>
      <w:tr w:rsidR="001C0FD8">
        <w:trPr>
          <w:trHeight w:val="976"/>
        </w:trPr>
        <w:tc>
          <w:tcPr>
            <w:tcW w:w="1838" w:type="dxa"/>
            <w:shd w:val="clear" w:color="auto" w:fill="17365D"/>
          </w:tcPr>
          <w:p w:rsidR="001C0FD8" w:rsidRDefault="003007A3">
            <w:pPr>
              <w:pStyle w:val="TableParagraph"/>
              <w:spacing w:before="122"/>
              <w:ind w:left="107" w:right="503"/>
              <w:rPr>
                <w:b/>
                <w:sz w:val="20"/>
              </w:rPr>
            </w:pPr>
            <w:r>
              <w:rPr>
                <w:b/>
                <w:color w:val="FFFFFF"/>
                <w:sz w:val="20"/>
              </w:rPr>
              <w:t xml:space="preserve">CRITICAL </w:t>
            </w:r>
            <w:r>
              <w:rPr>
                <w:b/>
                <w:color w:val="FFFFFF"/>
                <w:w w:val="95"/>
                <w:sz w:val="20"/>
              </w:rPr>
              <w:t xml:space="preserve">CROSS-FIELD </w:t>
            </w:r>
            <w:r>
              <w:rPr>
                <w:b/>
                <w:color w:val="FFFFFF"/>
                <w:sz w:val="20"/>
              </w:rPr>
              <w:t>OUTCOMES</w:t>
            </w:r>
          </w:p>
        </w:tc>
        <w:tc>
          <w:tcPr>
            <w:tcW w:w="8368" w:type="dxa"/>
            <w:shd w:val="clear" w:color="auto" w:fill="17365D"/>
          </w:tcPr>
          <w:p w:rsidR="001C0FD8" w:rsidRDefault="001C0FD8">
            <w:pPr>
              <w:pStyle w:val="TableParagraph"/>
              <w:spacing w:before="11"/>
              <w:rPr>
                <w:b/>
                <w:sz w:val="29"/>
              </w:rPr>
            </w:pPr>
          </w:p>
          <w:p w:rsidR="001C0FD8" w:rsidRDefault="003007A3">
            <w:pPr>
              <w:pStyle w:val="TableParagraph"/>
              <w:spacing w:before="1"/>
              <w:ind w:left="108"/>
              <w:rPr>
                <w:b/>
                <w:sz w:val="20"/>
              </w:rPr>
            </w:pPr>
            <w:r>
              <w:rPr>
                <w:b/>
                <w:color w:val="FFFFFF"/>
                <w:sz w:val="20"/>
              </w:rPr>
              <w:t>DESCRIPTION</w:t>
            </w:r>
          </w:p>
        </w:tc>
      </w:tr>
      <w:tr w:rsidR="001C0FD8">
        <w:trPr>
          <w:trHeight w:val="630"/>
        </w:trPr>
        <w:tc>
          <w:tcPr>
            <w:tcW w:w="1838" w:type="dxa"/>
            <w:shd w:val="clear" w:color="auto" w:fill="95B3D7"/>
          </w:tcPr>
          <w:p w:rsidR="001C0FD8" w:rsidRDefault="001C0FD8">
            <w:pPr>
              <w:pStyle w:val="TableParagraph"/>
              <w:spacing w:before="9"/>
              <w:rPr>
                <w:b/>
                <w:sz w:val="17"/>
              </w:rPr>
            </w:pPr>
          </w:p>
          <w:p w:rsidR="001C0FD8" w:rsidRDefault="003007A3">
            <w:pPr>
              <w:pStyle w:val="TableParagraph"/>
              <w:ind w:left="107"/>
              <w:rPr>
                <w:sz w:val="16"/>
              </w:rPr>
            </w:pPr>
            <w:r>
              <w:rPr>
                <w:color w:val="17365D"/>
                <w:sz w:val="16"/>
              </w:rPr>
              <w:t>CCFO1</w:t>
            </w:r>
          </w:p>
        </w:tc>
        <w:tc>
          <w:tcPr>
            <w:tcW w:w="8368" w:type="dxa"/>
          </w:tcPr>
          <w:p w:rsidR="001C0FD8" w:rsidRDefault="003007A3">
            <w:pPr>
              <w:pStyle w:val="TableParagraph"/>
              <w:spacing w:before="119"/>
              <w:ind w:left="108" w:right="455"/>
              <w:rPr>
                <w:sz w:val="16"/>
              </w:rPr>
            </w:pPr>
            <w:r>
              <w:rPr>
                <w:color w:val="17365D"/>
                <w:sz w:val="16"/>
              </w:rPr>
              <w:t>Identify and solve problems with responses which display responsible decisions, using critical thinking, have been made.</w:t>
            </w:r>
          </w:p>
        </w:tc>
      </w:tr>
      <w:tr w:rsidR="001C0FD8">
        <w:trPr>
          <w:trHeight w:val="436"/>
        </w:trPr>
        <w:tc>
          <w:tcPr>
            <w:tcW w:w="1838" w:type="dxa"/>
            <w:shd w:val="clear" w:color="auto" w:fill="95B3D7"/>
          </w:tcPr>
          <w:p w:rsidR="001C0FD8" w:rsidRDefault="003007A3">
            <w:pPr>
              <w:pStyle w:val="TableParagraph"/>
              <w:spacing w:before="122"/>
              <w:ind w:left="107"/>
              <w:rPr>
                <w:sz w:val="16"/>
              </w:rPr>
            </w:pPr>
            <w:r>
              <w:rPr>
                <w:color w:val="17365D"/>
                <w:sz w:val="16"/>
              </w:rPr>
              <w:t>CCFO2</w:t>
            </w:r>
          </w:p>
        </w:tc>
        <w:tc>
          <w:tcPr>
            <w:tcW w:w="8368" w:type="dxa"/>
          </w:tcPr>
          <w:p w:rsidR="001C0FD8" w:rsidRDefault="003007A3">
            <w:pPr>
              <w:pStyle w:val="TableParagraph"/>
              <w:spacing w:before="122"/>
              <w:ind w:left="108"/>
              <w:rPr>
                <w:sz w:val="16"/>
              </w:rPr>
            </w:pPr>
            <w:r>
              <w:rPr>
                <w:color w:val="17365D"/>
                <w:sz w:val="16"/>
              </w:rPr>
              <w:t>Work effectively with others as a member of a team, group, organisation or community.</w:t>
            </w:r>
          </w:p>
        </w:tc>
      </w:tr>
      <w:tr w:rsidR="001C0FD8">
        <w:trPr>
          <w:trHeight w:val="436"/>
        </w:trPr>
        <w:tc>
          <w:tcPr>
            <w:tcW w:w="1838" w:type="dxa"/>
            <w:shd w:val="clear" w:color="auto" w:fill="95B3D7"/>
          </w:tcPr>
          <w:p w:rsidR="001C0FD8" w:rsidRDefault="003007A3">
            <w:pPr>
              <w:pStyle w:val="TableParagraph"/>
              <w:spacing w:before="119"/>
              <w:ind w:left="107"/>
              <w:rPr>
                <w:sz w:val="16"/>
              </w:rPr>
            </w:pPr>
            <w:r>
              <w:rPr>
                <w:color w:val="17365D"/>
                <w:sz w:val="16"/>
              </w:rPr>
              <w:t>CCFO3</w:t>
            </w:r>
          </w:p>
        </w:tc>
        <w:tc>
          <w:tcPr>
            <w:tcW w:w="8368" w:type="dxa"/>
          </w:tcPr>
          <w:p w:rsidR="001C0FD8" w:rsidRDefault="003007A3">
            <w:pPr>
              <w:pStyle w:val="TableParagraph"/>
              <w:spacing w:before="119"/>
              <w:ind w:left="108"/>
              <w:rPr>
                <w:sz w:val="16"/>
              </w:rPr>
            </w:pPr>
            <w:r>
              <w:rPr>
                <w:color w:val="17365D"/>
                <w:sz w:val="16"/>
              </w:rPr>
              <w:t>Organise and manage oneself and one's activities responsibly and effectively.</w:t>
            </w:r>
          </w:p>
        </w:tc>
      </w:tr>
      <w:tr w:rsidR="001C0FD8">
        <w:trPr>
          <w:trHeight w:val="436"/>
        </w:trPr>
        <w:tc>
          <w:tcPr>
            <w:tcW w:w="1838" w:type="dxa"/>
            <w:shd w:val="clear" w:color="auto" w:fill="95B3D7"/>
          </w:tcPr>
          <w:p w:rsidR="001C0FD8" w:rsidRDefault="003007A3">
            <w:pPr>
              <w:pStyle w:val="TableParagraph"/>
              <w:spacing w:before="119"/>
              <w:ind w:left="107"/>
              <w:rPr>
                <w:sz w:val="16"/>
              </w:rPr>
            </w:pPr>
            <w:r>
              <w:rPr>
                <w:color w:val="17365D"/>
                <w:sz w:val="16"/>
              </w:rPr>
              <w:t>CCFO4</w:t>
            </w:r>
          </w:p>
        </w:tc>
        <w:tc>
          <w:tcPr>
            <w:tcW w:w="8368" w:type="dxa"/>
          </w:tcPr>
          <w:p w:rsidR="001C0FD8" w:rsidRDefault="003007A3">
            <w:pPr>
              <w:pStyle w:val="TableParagraph"/>
              <w:spacing w:before="119"/>
              <w:ind w:left="108"/>
              <w:rPr>
                <w:sz w:val="16"/>
              </w:rPr>
            </w:pPr>
            <w:r>
              <w:rPr>
                <w:color w:val="17365D"/>
                <w:sz w:val="16"/>
              </w:rPr>
              <w:t>Collect, analyse, organise and critically evaluate information.</w:t>
            </w:r>
          </w:p>
        </w:tc>
      </w:tr>
      <w:tr w:rsidR="001C0FD8">
        <w:trPr>
          <w:trHeight w:val="633"/>
        </w:trPr>
        <w:tc>
          <w:tcPr>
            <w:tcW w:w="1838" w:type="dxa"/>
            <w:shd w:val="clear" w:color="auto" w:fill="95B3D7"/>
          </w:tcPr>
          <w:p w:rsidR="001C0FD8" w:rsidRDefault="001C0FD8">
            <w:pPr>
              <w:pStyle w:val="TableParagraph"/>
              <w:spacing w:before="9"/>
              <w:rPr>
                <w:b/>
                <w:sz w:val="17"/>
              </w:rPr>
            </w:pPr>
          </w:p>
          <w:p w:rsidR="001C0FD8" w:rsidRDefault="003007A3">
            <w:pPr>
              <w:pStyle w:val="TableParagraph"/>
              <w:ind w:left="107"/>
              <w:rPr>
                <w:sz w:val="16"/>
              </w:rPr>
            </w:pPr>
            <w:r>
              <w:rPr>
                <w:color w:val="17365D"/>
                <w:sz w:val="16"/>
              </w:rPr>
              <w:t>CCFO5</w:t>
            </w:r>
          </w:p>
        </w:tc>
        <w:tc>
          <w:tcPr>
            <w:tcW w:w="8368" w:type="dxa"/>
          </w:tcPr>
          <w:p w:rsidR="001C0FD8" w:rsidRDefault="003007A3">
            <w:pPr>
              <w:pStyle w:val="TableParagraph"/>
              <w:spacing w:before="119"/>
              <w:ind w:left="108" w:right="501"/>
              <w:rPr>
                <w:sz w:val="16"/>
              </w:rPr>
            </w:pPr>
            <w:r>
              <w:rPr>
                <w:color w:val="17365D"/>
                <w:sz w:val="16"/>
              </w:rPr>
              <w:t>Communicate effectively, using visual, mathematical, and/or language skills in the modes of written and/or oral presentation.</w:t>
            </w:r>
          </w:p>
        </w:tc>
      </w:tr>
      <w:tr w:rsidR="001C0FD8">
        <w:trPr>
          <w:trHeight w:val="630"/>
        </w:trPr>
        <w:tc>
          <w:tcPr>
            <w:tcW w:w="1838" w:type="dxa"/>
            <w:shd w:val="clear" w:color="auto" w:fill="95B3D7"/>
          </w:tcPr>
          <w:p w:rsidR="001C0FD8" w:rsidRDefault="001C0FD8">
            <w:pPr>
              <w:pStyle w:val="TableParagraph"/>
              <w:spacing w:before="9"/>
              <w:rPr>
                <w:b/>
                <w:sz w:val="17"/>
              </w:rPr>
            </w:pPr>
          </w:p>
          <w:p w:rsidR="001C0FD8" w:rsidRDefault="003007A3">
            <w:pPr>
              <w:pStyle w:val="TableParagraph"/>
              <w:ind w:left="107"/>
              <w:rPr>
                <w:sz w:val="16"/>
              </w:rPr>
            </w:pPr>
            <w:r>
              <w:rPr>
                <w:color w:val="17365D"/>
                <w:sz w:val="16"/>
              </w:rPr>
              <w:t>CCFO6</w:t>
            </w:r>
          </w:p>
        </w:tc>
        <w:tc>
          <w:tcPr>
            <w:tcW w:w="8368" w:type="dxa"/>
          </w:tcPr>
          <w:p w:rsidR="001C0FD8" w:rsidRDefault="003007A3">
            <w:pPr>
              <w:pStyle w:val="TableParagraph"/>
              <w:spacing w:before="119"/>
              <w:ind w:left="108" w:right="399"/>
              <w:rPr>
                <w:sz w:val="16"/>
              </w:rPr>
            </w:pPr>
            <w:r>
              <w:rPr>
                <w:color w:val="17365D"/>
                <w:sz w:val="16"/>
              </w:rPr>
              <w:t>Use science and technology effectively and critically, showing responsibility towards the environment and the health of others.</w:t>
            </w:r>
          </w:p>
        </w:tc>
      </w:tr>
      <w:tr w:rsidR="001C0FD8">
        <w:trPr>
          <w:trHeight w:val="633"/>
        </w:trPr>
        <w:tc>
          <w:tcPr>
            <w:tcW w:w="1838" w:type="dxa"/>
            <w:shd w:val="clear" w:color="auto" w:fill="95B3D7"/>
          </w:tcPr>
          <w:p w:rsidR="001C0FD8" w:rsidRDefault="001C0FD8">
            <w:pPr>
              <w:pStyle w:val="TableParagraph"/>
              <w:spacing w:before="9"/>
              <w:rPr>
                <w:b/>
                <w:sz w:val="17"/>
              </w:rPr>
            </w:pPr>
          </w:p>
          <w:p w:rsidR="001C0FD8" w:rsidRDefault="003007A3">
            <w:pPr>
              <w:pStyle w:val="TableParagraph"/>
              <w:ind w:left="107"/>
              <w:rPr>
                <w:sz w:val="16"/>
              </w:rPr>
            </w:pPr>
            <w:r>
              <w:rPr>
                <w:color w:val="17365D"/>
                <w:sz w:val="16"/>
              </w:rPr>
              <w:t>CCFO7</w:t>
            </w:r>
          </w:p>
        </w:tc>
        <w:tc>
          <w:tcPr>
            <w:tcW w:w="8368" w:type="dxa"/>
          </w:tcPr>
          <w:p w:rsidR="001C0FD8" w:rsidRDefault="003007A3">
            <w:pPr>
              <w:pStyle w:val="TableParagraph"/>
              <w:spacing w:before="122"/>
              <w:ind w:left="108" w:right="471"/>
              <w:rPr>
                <w:sz w:val="16"/>
              </w:rPr>
            </w:pPr>
            <w:r>
              <w:rPr>
                <w:color w:val="17365D"/>
                <w:sz w:val="16"/>
              </w:rPr>
              <w:t>Demonstrate an understanding of the world as a set of related systems by recognising that problem- solving contexts do not exist in isolation.</w:t>
            </w:r>
          </w:p>
        </w:tc>
      </w:tr>
      <w:tr w:rsidR="001C0FD8">
        <w:trPr>
          <w:trHeight w:val="1777"/>
        </w:trPr>
        <w:tc>
          <w:tcPr>
            <w:tcW w:w="1838" w:type="dxa"/>
            <w:shd w:val="clear" w:color="auto" w:fill="95B3D7"/>
          </w:tcPr>
          <w:p w:rsidR="001C0FD8" w:rsidRDefault="001C0FD8">
            <w:pPr>
              <w:pStyle w:val="TableParagraph"/>
              <w:rPr>
                <w:b/>
                <w:sz w:val="18"/>
              </w:rPr>
            </w:pPr>
          </w:p>
          <w:p w:rsidR="001C0FD8" w:rsidRDefault="001C0FD8">
            <w:pPr>
              <w:pStyle w:val="TableParagraph"/>
              <w:rPr>
                <w:b/>
                <w:sz w:val="18"/>
              </w:rPr>
            </w:pPr>
          </w:p>
          <w:p w:rsidR="001C0FD8" w:rsidRDefault="001C0FD8">
            <w:pPr>
              <w:pStyle w:val="TableParagraph"/>
              <w:rPr>
                <w:b/>
                <w:sz w:val="18"/>
              </w:rPr>
            </w:pPr>
          </w:p>
          <w:p w:rsidR="001C0FD8" w:rsidRDefault="003007A3">
            <w:pPr>
              <w:pStyle w:val="TableParagraph"/>
              <w:spacing w:before="129"/>
              <w:ind w:left="107"/>
              <w:rPr>
                <w:sz w:val="16"/>
              </w:rPr>
            </w:pPr>
            <w:r>
              <w:rPr>
                <w:color w:val="17365D"/>
                <w:sz w:val="16"/>
              </w:rPr>
              <w:t>CCFO8</w:t>
            </w:r>
          </w:p>
        </w:tc>
        <w:tc>
          <w:tcPr>
            <w:tcW w:w="8368" w:type="dxa"/>
          </w:tcPr>
          <w:p w:rsidR="001C0FD8" w:rsidRDefault="003007A3">
            <w:pPr>
              <w:pStyle w:val="TableParagraph"/>
              <w:spacing w:before="119"/>
              <w:ind w:left="108" w:right="123"/>
              <w:rPr>
                <w:sz w:val="16"/>
              </w:rPr>
            </w:pPr>
            <w:r>
              <w:rPr>
                <w:color w:val="17365D"/>
                <w:sz w:val="16"/>
              </w:rPr>
              <w:t>Contribute to the full personal development of each learner and the social and economic development of the society at large, by making it the underlying intention of any programme of learning to create awareness in individuals about the importance of:</w:t>
            </w:r>
          </w:p>
          <w:p w:rsidR="001C0FD8" w:rsidRDefault="003007A3">
            <w:pPr>
              <w:pStyle w:val="TableParagraph"/>
              <w:numPr>
                <w:ilvl w:val="0"/>
                <w:numId w:val="1"/>
              </w:numPr>
              <w:tabs>
                <w:tab w:val="left" w:pos="246"/>
              </w:tabs>
              <w:spacing w:before="120"/>
              <w:rPr>
                <w:sz w:val="16"/>
              </w:rPr>
            </w:pPr>
            <w:r>
              <w:rPr>
                <w:color w:val="17365D"/>
                <w:sz w:val="16"/>
              </w:rPr>
              <w:t>reflecting on and exploring a variety of strategies to learn more</w:t>
            </w:r>
            <w:r>
              <w:rPr>
                <w:color w:val="17365D"/>
                <w:spacing w:val="-12"/>
                <w:sz w:val="16"/>
              </w:rPr>
              <w:t xml:space="preserve"> </w:t>
            </w:r>
            <w:r>
              <w:rPr>
                <w:color w:val="17365D"/>
                <w:sz w:val="16"/>
              </w:rPr>
              <w:t>effectively;</w:t>
            </w:r>
          </w:p>
          <w:p w:rsidR="001C0FD8" w:rsidRDefault="003007A3">
            <w:pPr>
              <w:pStyle w:val="TableParagraph"/>
              <w:numPr>
                <w:ilvl w:val="0"/>
                <w:numId w:val="1"/>
              </w:numPr>
              <w:tabs>
                <w:tab w:val="left" w:pos="277"/>
              </w:tabs>
              <w:spacing w:before="120"/>
              <w:ind w:left="276" w:hanging="168"/>
              <w:rPr>
                <w:sz w:val="16"/>
              </w:rPr>
            </w:pPr>
            <w:r>
              <w:rPr>
                <w:color w:val="17365D"/>
                <w:sz w:val="16"/>
              </w:rPr>
              <w:t>participating as responsible citizens in the life of local, national and global communities;</w:t>
            </w:r>
            <w:r>
              <w:rPr>
                <w:color w:val="17365D"/>
                <w:spacing w:val="-22"/>
                <w:sz w:val="16"/>
              </w:rPr>
              <w:t xml:space="preserve"> </w:t>
            </w:r>
            <w:r>
              <w:rPr>
                <w:color w:val="17365D"/>
                <w:sz w:val="16"/>
              </w:rPr>
              <w:t>and</w:t>
            </w:r>
          </w:p>
          <w:p w:rsidR="001C0FD8" w:rsidRDefault="003007A3">
            <w:pPr>
              <w:pStyle w:val="TableParagraph"/>
              <w:numPr>
                <w:ilvl w:val="0"/>
                <w:numId w:val="1"/>
              </w:numPr>
              <w:tabs>
                <w:tab w:val="left" w:pos="310"/>
              </w:tabs>
              <w:spacing w:before="121"/>
              <w:ind w:left="309" w:hanging="201"/>
              <w:rPr>
                <w:sz w:val="16"/>
              </w:rPr>
            </w:pPr>
            <w:r>
              <w:rPr>
                <w:color w:val="17365D"/>
                <w:sz w:val="16"/>
              </w:rPr>
              <w:t>being culturally and aesthetically sensitive across a range of social contexts. (RSASAQA,</w:t>
            </w:r>
            <w:r>
              <w:rPr>
                <w:color w:val="17365D"/>
                <w:spacing w:val="-24"/>
                <w:sz w:val="16"/>
              </w:rPr>
              <w:t xml:space="preserve"> </w:t>
            </w:r>
            <w:r>
              <w:rPr>
                <w:color w:val="17365D"/>
                <w:sz w:val="16"/>
              </w:rPr>
              <w:t>2001:24)</w:t>
            </w:r>
          </w:p>
        </w:tc>
      </w:tr>
    </w:tbl>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C0FD8">
      <w:pPr>
        <w:pStyle w:val="BodyText"/>
        <w:rPr>
          <w:b/>
        </w:rPr>
      </w:pPr>
    </w:p>
    <w:p w:rsidR="001C0FD8" w:rsidRDefault="001D6DD2">
      <w:pPr>
        <w:pStyle w:val="BodyText"/>
        <w:spacing w:before="2"/>
        <w:rPr>
          <w:b/>
          <w:sz w:val="12"/>
        </w:rPr>
      </w:pPr>
      <w:r>
        <w:pict>
          <v:line id="_x0000_s1027" style="position:absolute;z-index:-251656192;mso-wrap-distance-left:0;mso-wrap-distance-right:0;mso-position-horizontal-relative:page" from="46.8pt,9.7pt" to="548.65pt,9.7pt" strokecolor="#dadada" strokeweight=".16969mm">
            <w10:wrap type="topAndBottom" anchorx="page"/>
          </v:line>
        </w:pict>
      </w:r>
    </w:p>
    <w:p w:rsidR="001C0FD8" w:rsidRDefault="001C0FD8">
      <w:pPr>
        <w:rPr>
          <w:sz w:val="12"/>
        </w:rPr>
        <w:sectPr w:rsidR="001C0FD8">
          <w:headerReference w:type="default" r:id="rId37"/>
          <w:footerReference w:type="default" r:id="rId38"/>
          <w:pgSz w:w="11910" w:h="16840"/>
          <w:pgMar w:top="700" w:right="600" w:bottom="900" w:left="600" w:header="255" w:footer="709" w:gutter="0"/>
          <w:cols w:space="720"/>
        </w:sectPr>
      </w:pPr>
    </w:p>
    <w:p w:rsidR="001C0FD8" w:rsidRDefault="003007A3">
      <w:pPr>
        <w:pStyle w:val="ListParagraph"/>
        <w:numPr>
          <w:ilvl w:val="0"/>
          <w:numId w:val="7"/>
        </w:numPr>
        <w:tabs>
          <w:tab w:val="left" w:pos="971"/>
          <w:tab w:val="left" w:pos="972"/>
        </w:tabs>
        <w:spacing w:before="87"/>
        <w:ind w:left="971" w:hanging="719"/>
        <w:jc w:val="left"/>
        <w:rPr>
          <w:b/>
          <w:sz w:val="28"/>
        </w:rPr>
      </w:pPr>
      <w:bookmarkStart w:id="54" w:name="8._STUDY_UNITS/STUDY_THEMES"/>
      <w:bookmarkStart w:id="55" w:name="_bookmark27"/>
      <w:bookmarkEnd w:id="54"/>
      <w:bookmarkEnd w:id="55"/>
      <w:r>
        <w:rPr>
          <w:b/>
          <w:color w:val="17365D"/>
          <w:sz w:val="28"/>
        </w:rPr>
        <w:lastRenderedPageBreak/>
        <w:t>STUDY UNITS/STUDY</w:t>
      </w:r>
      <w:r>
        <w:rPr>
          <w:b/>
          <w:color w:val="17365D"/>
          <w:spacing w:val="1"/>
          <w:sz w:val="28"/>
        </w:rPr>
        <w:t xml:space="preserve"> </w:t>
      </w:r>
      <w:r>
        <w:rPr>
          <w:b/>
          <w:color w:val="17365D"/>
          <w:sz w:val="28"/>
        </w:rPr>
        <w:t>THEMES</w:t>
      </w:r>
    </w:p>
    <w:p w:rsidR="001C0FD8" w:rsidRDefault="003007A3">
      <w:pPr>
        <w:pStyle w:val="ListParagraph"/>
        <w:numPr>
          <w:ilvl w:val="1"/>
          <w:numId w:val="7"/>
        </w:numPr>
        <w:tabs>
          <w:tab w:val="left" w:pos="971"/>
          <w:tab w:val="left" w:pos="972"/>
        </w:tabs>
        <w:spacing w:before="239"/>
        <w:ind w:left="972"/>
        <w:rPr>
          <w:b/>
          <w:sz w:val="24"/>
        </w:rPr>
      </w:pPr>
      <w:bookmarkStart w:id="56" w:name="8.1_Study_Units"/>
      <w:bookmarkStart w:id="57" w:name="_bookmark28"/>
      <w:bookmarkEnd w:id="56"/>
      <w:bookmarkEnd w:id="57"/>
      <w:r>
        <w:rPr>
          <w:b/>
          <w:color w:val="2E74B5"/>
          <w:sz w:val="24"/>
        </w:rPr>
        <w:t>Study Units</w:t>
      </w:r>
    </w:p>
    <w:p w:rsidR="001C0FD8" w:rsidRDefault="003007A3">
      <w:pPr>
        <w:pStyle w:val="BodyText"/>
        <w:spacing w:before="120"/>
        <w:ind w:left="252"/>
      </w:pPr>
      <w:r>
        <w:rPr>
          <w:color w:val="17365D"/>
        </w:rPr>
        <w:t>Refer to 7.2.2 Subject Breakdown Structure.</w:t>
      </w:r>
    </w:p>
    <w:p w:rsidR="001C0FD8" w:rsidRDefault="001C0FD8">
      <w:pPr>
        <w:pStyle w:val="BodyText"/>
        <w:spacing w:before="7"/>
        <w:rPr>
          <w:sz w:val="19"/>
        </w:rPr>
      </w:pPr>
    </w:p>
    <w:p w:rsidR="001C0FD8" w:rsidRDefault="003007A3">
      <w:pPr>
        <w:pStyle w:val="ListParagraph"/>
        <w:numPr>
          <w:ilvl w:val="1"/>
          <w:numId w:val="7"/>
        </w:numPr>
        <w:tabs>
          <w:tab w:val="left" w:pos="971"/>
          <w:tab w:val="left" w:pos="972"/>
        </w:tabs>
        <w:spacing w:before="1"/>
        <w:ind w:left="972"/>
        <w:rPr>
          <w:b/>
          <w:sz w:val="24"/>
        </w:rPr>
      </w:pPr>
      <w:bookmarkStart w:id="58" w:name="8.2_Assessment_Opportunities_and_Assessm"/>
      <w:bookmarkStart w:id="59" w:name="_bookmark29"/>
      <w:bookmarkEnd w:id="58"/>
      <w:bookmarkEnd w:id="59"/>
      <w:r>
        <w:rPr>
          <w:b/>
          <w:color w:val="2E74B5"/>
          <w:sz w:val="24"/>
        </w:rPr>
        <w:t>Assessment Opportunities and Assessment</w:t>
      </w:r>
      <w:r>
        <w:rPr>
          <w:b/>
          <w:color w:val="2E74B5"/>
          <w:spacing w:val="-1"/>
          <w:sz w:val="24"/>
        </w:rPr>
        <w:t xml:space="preserve"> </w:t>
      </w:r>
      <w:r>
        <w:rPr>
          <w:b/>
          <w:color w:val="2E74B5"/>
          <w:sz w:val="24"/>
        </w:rPr>
        <w:t>strategy</w:t>
      </w:r>
    </w:p>
    <w:p w:rsidR="001C0FD8" w:rsidRDefault="003007A3">
      <w:pPr>
        <w:pStyle w:val="BodyText"/>
        <w:spacing w:before="118"/>
        <w:ind w:left="251" w:right="232"/>
      </w:pPr>
      <w:r>
        <w:rPr>
          <w:color w:val="17365D"/>
        </w:rPr>
        <w:t>Refer to 6.2 Assessment Opportunities: Administration for the linkages. Furthermore, a comprehensive rubric will be published on Blackboard for each assignment and project work.</w:t>
      </w:r>
    </w:p>
    <w:p w:rsidR="001C0FD8" w:rsidRDefault="001C0FD8">
      <w:pPr>
        <w:pStyle w:val="BodyText"/>
        <w:spacing w:before="9"/>
        <w:rPr>
          <w:sz w:val="19"/>
        </w:rPr>
      </w:pPr>
    </w:p>
    <w:p w:rsidR="001C0FD8" w:rsidRDefault="003007A3">
      <w:pPr>
        <w:pStyle w:val="ListParagraph"/>
        <w:numPr>
          <w:ilvl w:val="1"/>
          <w:numId w:val="7"/>
        </w:numPr>
        <w:tabs>
          <w:tab w:val="left" w:pos="971"/>
          <w:tab w:val="left" w:pos="972"/>
        </w:tabs>
        <w:ind w:left="972"/>
        <w:rPr>
          <w:b/>
          <w:sz w:val="24"/>
        </w:rPr>
      </w:pPr>
      <w:bookmarkStart w:id="60" w:name="8.3_Subject_Outcomes_and_Associated_Asse"/>
      <w:bookmarkStart w:id="61" w:name="_bookmark30"/>
      <w:bookmarkEnd w:id="60"/>
      <w:bookmarkEnd w:id="61"/>
      <w:r>
        <w:rPr>
          <w:b/>
          <w:color w:val="2E74B5"/>
          <w:sz w:val="24"/>
        </w:rPr>
        <w:t>Subject Outcomes and Associated Assessment</w:t>
      </w:r>
      <w:r>
        <w:rPr>
          <w:b/>
          <w:color w:val="2E74B5"/>
          <w:spacing w:val="-1"/>
          <w:sz w:val="24"/>
        </w:rPr>
        <w:t xml:space="preserve"> </w:t>
      </w:r>
      <w:r>
        <w:rPr>
          <w:b/>
          <w:color w:val="2E74B5"/>
          <w:sz w:val="24"/>
        </w:rPr>
        <w:t>Criteria</w:t>
      </w:r>
    </w:p>
    <w:p w:rsidR="001C0FD8" w:rsidRDefault="003007A3">
      <w:pPr>
        <w:pStyle w:val="BodyText"/>
        <w:spacing w:before="118"/>
        <w:ind w:left="252"/>
      </w:pPr>
      <w:r>
        <w:rPr>
          <w:color w:val="17365D"/>
        </w:rPr>
        <w:t>Refer to 7.2.2 Subject Breakdown Structure for the linkages. Furthermore, a comprehensive rubric will be published on Blackboard for each assignment and project work.</w:t>
      </w:r>
    </w:p>
    <w:p w:rsidR="001C0FD8" w:rsidRDefault="001C0FD8">
      <w:pPr>
        <w:pStyle w:val="BodyText"/>
        <w:spacing w:before="9"/>
        <w:rPr>
          <w:sz w:val="19"/>
        </w:rPr>
      </w:pPr>
    </w:p>
    <w:p w:rsidR="001C0FD8" w:rsidRDefault="003007A3">
      <w:pPr>
        <w:pStyle w:val="ListParagraph"/>
        <w:numPr>
          <w:ilvl w:val="1"/>
          <w:numId w:val="7"/>
        </w:numPr>
        <w:tabs>
          <w:tab w:val="left" w:pos="971"/>
          <w:tab w:val="left" w:pos="972"/>
        </w:tabs>
        <w:ind w:left="972"/>
        <w:rPr>
          <w:b/>
          <w:sz w:val="24"/>
        </w:rPr>
      </w:pPr>
      <w:bookmarkStart w:id="62" w:name="8.4_Self-study_Activities"/>
      <w:bookmarkStart w:id="63" w:name="_bookmark31"/>
      <w:bookmarkEnd w:id="62"/>
      <w:bookmarkEnd w:id="63"/>
      <w:r>
        <w:rPr>
          <w:b/>
          <w:color w:val="2E74B5"/>
          <w:sz w:val="24"/>
        </w:rPr>
        <w:t>Self-study Activities</w:t>
      </w:r>
    </w:p>
    <w:p w:rsidR="001C0FD8" w:rsidRDefault="003007A3">
      <w:pPr>
        <w:pStyle w:val="BodyText"/>
        <w:spacing w:before="118"/>
        <w:ind w:left="252"/>
      </w:pPr>
      <w:r>
        <w:rPr>
          <w:color w:val="17365D"/>
        </w:rPr>
        <w:t>Visual C# notes and topic slides, exercises and quizzes.</w:t>
      </w:r>
    </w:p>
    <w:p w:rsidR="001C0FD8" w:rsidRDefault="001C0FD8">
      <w:pPr>
        <w:sectPr w:rsidR="001C0FD8">
          <w:headerReference w:type="default" r:id="rId39"/>
          <w:footerReference w:type="default" r:id="rId40"/>
          <w:pgSz w:w="11910" w:h="16840"/>
          <w:pgMar w:top="700" w:right="600" w:bottom="780" w:left="600" w:header="255" w:footer="596" w:gutter="0"/>
          <w:pgNumType w:start="14"/>
          <w:cols w:space="720"/>
        </w:sectPr>
      </w:pPr>
    </w:p>
    <w:p w:rsidR="001C0FD8" w:rsidRDefault="003007A3">
      <w:pPr>
        <w:pStyle w:val="ListParagraph"/>
        <w:numPr>
          <w:ilvl w:val="0"/>
          <w:numId w:val="7"/>
        </w:numPr>
        <w:tabs>
          <w:tab w:val="left" w:pos="971"/>
          <w:tab w:val="left" w:pos="973"/>
        </w:tabs>
        <w:spacing w:before="87"/>
        <w:ind w:left="972" w:hanging="579"/>
        <w:jc w:val="left"/>
        <w:rPr>
          <w:b/>
          <w:sz w:val="28"/>
        </w:rPr>
      </w:pPr>
      <w:bookmarkStart w:id="64" w:name="9._STUDENT_ACKNOWLEDGEMENT"/>
      <w:bookmarkStart w:id="65" w:name="_bookmark32"/>
      <w:bookmarkEnd w:id="64"/>
      <w:bookmarkEnd w:id="65"/>
      <w:r>
        <w:rPr>
          <w:b/>
          <w:color w:val="17365D"/>
          <w:sz w:val="28"/>
        </w:rPr>
        <w:lastRenderedPageBreak/>
        <w:t>STUDENT</w:t>
      </w:r>
      <w:r>
        <w:rPr>
          <w:b/>
          <w:color w:val="17365D"/>
          <w:spacing w:val="-3"/>
          <w:sz w:val="28"/>
        </w:rPr>
        <w:t xml:space="preserve"> </w:t>
      </w:r>
      <w:r>
        <w:rPr>
          <w:b/>
          <w:color w:val="17365D"/>
          <w:sz w:val="28"/>
        </w:rPr>
        <w:t>ACKNOWLEDGEMENT</w:t>
      </w:r>
    </w:p>
    <w:p w:rsidR="001C0FD8" w:rsidRDefault="001C0FD8">
      <w:pPr>
        <w:pStyle w:val="BodyText"/>
        <w:rPr>
          <w:b/>
        </w:rPr>
      </w:pPr>
    </w:p>
    <w:p w:rsidR="001C0FD8" w:rsidRDefault="001D6DD2">
      <w:pPr>
        <w:pStyle w:val="BodyText"/>
        <w:spacing w:before="12"/>
        <w:rPr>
          <w:b/>
          <w:sz w:val="25"/>
        </w:rPr>
      </w:pPr>
      <w:r>
        <w:pict>
          <v:shapetype id="_x0000_t202" coordsize="21600,21600" o:spt="202" path="m,l,21600r21600,l21600,xe">
            <v:stroke joinstyle="miter"/>
            <v:path gradientshapeok="t" o:connecttype="rect"/>
          </v:shapetype>
          <v:shape id="_x0000_s1026" type="#_x0000_t202" style="position:absolute;margin-left:35.5pt;margin-top:18.15pt;width:524.55pt;height:150pt;z-index:-251655168;mso-wrap-distance-left:0;mso-wrap-distance-right:0;mso-position-horizontal-relative:page" fillcolor="#95b3d7" strokecolor="#5b9bd5" strokeweight=".16936mm">
            <v:stroke dashstyle="1 1"/>
            <v:textbox inset="0,0,0,0">
              <w:txbxContent>
                <w:p w:rsidR="001D6DD2" w:rsidRDefault="001D6DD2">
                  <w:pPr>
                    <w:spacing w:before="123" w:line="338" w:lineRule="auto"/>
                    <w:ind w:left="2570" w:right="2571"/>
                    <w:jc w:val="center"/>
                    <w:rPr>
                      <w:b/>
                      <w:sz w:val="24"/>
                    </w:rPr>
                  </w:pPr>
                  <w:r>
                    <w:rPr>
                      <w:b/>
                      <w:color w:val="17365D"/>
                      <w:sz w:val="24"/>
                    </w:rPr>
                    <w:t>CAPE PENINSULA UNIVERSITY OF TECHNOLOGY STUDENT ACKNOWLEDGEMENT</w:t>
                  </w:r>
                </w:p>
                <w:p w:rsidR="001D6DD2" w:rsidRDefault="001D6DD2">
                  <w:pPr>
                    <w:spacing w:before="1"/>
                    <w:ind w:left="2570" w:right="2571"/>
                    <w:jc w:val="center"/>
                    <w:rPr>
                      <w:b/>
                      <w:sz w:val="24"/>
                    </w:rPr>
                  </w:pPr>
                  <w:r>
                    <w:rPr>
                      <w:b/>
                      <w:color w:val="17365D"/>
                      <w:sz w:val="24"/>
                    </w:rPr>
                    <w:t>2020</w:t>
                  </w:r>
                </w:p>
                <w:p w:rsidR="001D6DD2" w:rsidRDefault="001D6DD2">
                  <w:pPr>
                    <w:spacing w:before="118" w:line="338" w:lineRule="auto"/>
                    <w:ind w:left="1727" w:right="1728"/>
                    <w:jc w:val="center"/>
                    <w:rPr>
                      <w:b/>
                      <w:sz w:val="24"/>
                    </w:rPr>
                  </w:pPr>
                  <w:r>
                    <w:rPr>
                      <w:b/>
                      <w:color w:val="17365D"/>
                      <w:sz w:val="24"/>
                    </w:rPr>
                    <w:t>DIPLOMA: INFORMATION &amp; COMMUNICATION TECHNOLOGY: APPLICATIONS DEVELOPMENT (DIPICTA)</w:t>
                  </w:r>
                </w:p>
                <w:p w:rsidR="001D6DD2" w:rsidRDefault="001D6DD2">
                  <w:pPr>
                    <w:spacing w:line="292" w:lineRule="exact"/>
                    <w:ind w:left="872" w:right="872"/>
                    <w:jc w:val="center"/>
                    <w:rPr>
                      <w:b/>
                      <w:sz w:val="24"/>
                    </w:rPr>
                  </w:pPr>
                  <w:r>
                    <w:rPr>
                      <w:b/>
                      <w:color w:val="17365D"/>
                      <w:sz w:val="24"/>
                    </w:rPr>
                    <w:t>ICT ELECTIVES II – AN INTRODUCTION TO ARTIFICIAL INTELLIGENCE (SYMBOLIC AI)</w:t>
                  </w:r>
                </w:p>
              </w:txbxContent>
            </v:textbox>
            <w10:wrap type="topAndBottom" anchorx="page"/>
          </v:shape>
        </w:pict>
      </w:r>
    </w:p>
    <w:p w:rsidR="001C0FD8" w:rsidRDefault="001C0FD8">
      <w:pPr>
        <w:pStyle w:val="BodyText"/>
        <w:spacing w:before="12"/>
        <w:rPr>
          <w:b/>
          <w:sz w:val="25"/>
        </w:rPr>
      </w:pPr>
    </w:p>
    <w:p w:rsidR="001C0FD8" w:rsidRDefault="003007A3">
      <w:pPr>
        <w:pStyle w:val="Heading3"/>
      </w:pPr>
      <w:r>
        <w:rPr>
          <w:color w:val="1F4E79"/>
        </w:rPr>
        <w:t>ACKNOWLEDGE THAT YOU HAVE READ THE SUBJECT GUIDE AND UNDERSTAND ITS CONTENT</w:t>
      </w:r>
    </w:p>
    <w:p w:rsidR="001C0FD8" w:rsidRDefault="001C0FD8">
      <w:pPr>
        <w:pStyle w:val="BodyText"/>
        <w:rPr>
          <w:b/>
          <w:sz w:val="24"/>
        </w:rPr>
      </w:pPr>
    </w:p>
    <w:p w:rsidR="001C0FD8" w:rsidRDefault="003007A3">
      <w:pPr>
        <w:pStyle w:val="BodyText"/>
        <w:spacing w:before="198" w:line="360" w:lineRule="auto"/>
        <w:ind w:left="252"/>
      </w:pPr>
      <w:r>
        <w:rPr>
          <w:color w:val="1F4E79"/>
        </w:rPr>
        <w:t>Please read the following statement and complete the spaces that follow. Make a copy of this page for your own reference. Hand-in this original page during the next class session.</w:t>
      </w:r>
    </w:p>
    <w:p w:rsidR="001C0FD8" w:rsidRDefault="001C0FD8">
      <w:pPr>
        <w:pStyle w:val="BodyText"/>
        <w:spacing w:before="10"/>
        <w:rPr>
          <w:sz w:val="29"/>
        </w:rPr>
      </w:pPr>
    </w:p>
    <w:p w:rsidR="001C0FD8" w:rsidRDefault="003007A3">
      <w:pPr>
        <w:pStyle w:val="BodyText"/>
        <w:spacing w:line="360" w:lineRule="auto"/>
        <w:ind w:left="252" w:right="246" w:hanging="1"/>
        <w:jc w:val="both"/>
      </w:pPr>
      <w:r>
        <w:rPr>
          <w:color w:val="1F4E79"/>
        </w:rPr>
        <w:t xml:space="preserve">I have read the subject guide of </w:t>
      </w:r>
      <w:r>
        <w:rPr>
          <w:b/>
          <w:color w:val="1F4E79"/>
        </w:rPr>
        <w:t xml:space="preserve">ICT ELECTIVES II – AN INTRODUCTION TO GAME DESIGN AND DEVELOPMENT I </w:t>
      </w:r>
      <w:r>
        <w:rPr>
          <w:color w:val="1F4E79"/>
        </w:rPr>
        <w:t>and understand the information and my responsibilities as a learner for this subject. I am also aware that the Subject Guide may be revised due to unforeseen circumstances and it remains my responsibility to adhere to the most recent guide.</w:t>
      </w:r>
    </w:p>
    <w:p w:rsidR="001C0FD8" w:rsidRDefault="001C0FD8">
      <w:pPr>
        <w:pStyle w:val="BodyText"/>
        <w:rPr>
          <w:sz w:val="24"/>
        </w:rPr>
      </w:pPr>
    </w:p>
    <w:p w:rsidR="001C0FD8" w:rsidRDefault="001C0FD8">
      <w:pPr>
        <w:pStyle w:val="BodyText"/>
        <w:rPr>
          <w:sz w:val="24"/>
        </w:rPr>
      </w:pPr>
    </w:p>
    <w:p w:rsidR="001C0FD8" w:rsidRDefault="003007A3">
      <w:pPr>
        <w:pStyle w:val="BodyText"/>
        <w:tabs>
          <w:tab w:val="left" w:pos="2236"/>
        </w:tabs>
        <w:spacing w:before="147"/>
        <w:ind w:left="252"/>
      </w:pPr>
      <w:r>
        <w:rPr>
          <w:color w:val="1F4E79"/>
        </w:rPr>
        <w:t>Name</w:t>
      </w:r>
      <w:r>
        <w:rPr>
          <w:color w:val="1F4E79"/>
          <w:spacing w:val="-4"/>
        </w:rPr>
        <w:t xml:space="preserve"> </w:t>
      </w:r>
      <w:r>
        <w:rPr>
          <w:color w:val="1F4E79"/>
        </w:rPr>
        <w:t>&amp; Surname:</w:t>
      </w:r>
      <w:r>
        <w:rPr>
          <w:color w:val="1F4E79"/>
        </w:rPr>
        <w:tab/>
        <w:t>………………………………………….…………</w:t>
      </w:r>
    </w:p>
    <w:p w:rsidR="001C0FD8" w:rsidRDefault="003007A3">
      <w:pPr>
        <w:pStyle w:val="BodyText"/>
        <w:spacing w:before="122"/>
        <w:ind w:left="252"/>
        <w:jc w:val="both"/>
      </w:pPr>
      <w:r>
        <w:rPr>
          <w:color w:val="1F4E79"/>
        </w:rPr>
        <w:t>(Print)</w:t>
      </w:r>
    </w:p>
    <w:p w:rsidR="001C0FD8" w:rsidRDefault="001C0FD8">
      <w:pPr>
        <w:pStyle w:val="BodyText"/>
        <w:rPr>
          <w:sz w:val="24"/>
        </w:rPr>
      </w:pPr>
    </w:p>
    <w:p w:rsidR="001C0FD8" w:rsidRDefault="003007A3">
      <w:pPr>
        <w:pStyle w:val="BodyText"/>
        <w:tabs>
          <w:tab w:val="left" w:pos="2236"/>
        </w:tabs>
        <w:spacing w:before="198"/>
        <w:ind w:left="252"/>
      </w:pPr>
      <w:r>
        <w:rPr>
          <w:color w:val="1F4E79"/>
        </w:rPr>
        <w:t>Student</w:t>
      </w:r>
      <w:r>
        <w:rPr>
          <w:color w:val="1F4E79"/>
          <w:spacing w:val="-2"/>
        </w:rPr>
        <w:t xml:space="preserve"> </w:t>
      </w:r>
      <w:r>
        <w:rPr>
          <w:color w:val="1F4E79"/>
        </w:rPr>
        <w:t>Number:</w:t>
      </w:r>
      <w:r>
        <w:rPr>
          <w:color w:val="1F4E79"/>
        </w:rPr>
        <w:tab/>
        <w:t>…………………………………</w:t>
      </w:r>
    </w:p>
    <w:p w:rsidR="001C0FD8" w:rsidRDefault="001C0FD8">
      <w:pPr>
        <w:pStyle w:val="BodyText"/>
        <w:rPr>
          <w:sz w:val="24"/>
        </w:rPr>
      </w:pPr>
    </w:p>
    <w:p w:rsidR="001C0FD8" w:rsidRDefault="001C0FD8">
      <w:pPr>
        <w:pStyle w:val="BodyText"/>
        <w:rPr>
          <w:sz w:val="24"/>
        </w:rPr>
      </w:pPr>
    </w:p>
    <w:p w:rsidR="001C0FD8" w:rsidRDefault="001C0FD8">
      <w:pPr>
        <w:pStyle w:val="BodyText"/>
        <w:rPr>
          <w:sz w:val="22"/>
        </w:rPr>
      </w:pPr>
    </w:p>
    <w:p w:rsidR="001C0FD8" w:rsidRDefault="003007A3">
      <w:pPr>
        <w:pStyle w:val="BodyText"/>
        <w:tabs>
          <w:tab w:val="left" w:pos="5292"/>
          <w:tab w:val="left" w:leader="dot" w:pos="8889"/>
        </w:tabs>
        <w:ind w:left="252"/>
      </w:pPr>
      <w:r>
        <w:rPr>
          <w:color w:val="1F4E79"/>
        </w:rPr>
        <w:t>Contact number:</w:t>
      </w:r>
      <w:r>
        <w:rPr>
          <w:color w:val="1F4E79"/>
          <w:spacing w:val="-9"/>
        </w:rPr>
        <w:t xml:space="preserve"> </w:t>
      </w:r>
      <w:r>
        <w:rPr>
          <w:color w:val="1F4E79"/>
        </w:rPr>
        <w:t>………………………</w:t>
      </w:r>
      <w:r>
        <w:rPr>
          <w:color w:val="1F4E79"/>
          <w:spacing w:val="-1"/>
        </w:rPr>
        <w:t xml:space="preserve"> </w:t>
      </w:r>
      <w:r>
        <w:rPr>
          <w:color w:val="1F4E79"/>
        </w:rPr>
        <w:t>(home/res)</w:t>
      </w:r>
      <w:r>
        <w:rPr>
          <w:color w:val="1F4E79"/>
        </w:rPr>
        <w:tab/>
        <w:t>Contact</w:t>
      </w:r>
      <w:r>
        <w:rPr>
          <w:color w:val="1F4E79"/>
          <w:spacing w:val="-2"/>
        </w:rPr>
        <w:t xml:space="preserve"> </w:t>
      </w:r>
      <w:r>
        <w:rPr>
          <w:color w:val="1F4E79"/>
        </w:rPr>
        <w:t>number:</w:t>
      </w:r>
      <w:r>
        <w:rPr>
          <w:color w:val="1F4E79"/>
        </w:rPr>
        <w:tab/>
        <w:t>(cell)</w:t>
      </w:r>
    </w:p>
    <w:p w:rsidR="001C0FD8" w:rsidRDefault="001C0FD8">
      <w:pPr>
        <w:pStyle w:val="BodyText"/>
        <w:rPr>
          <w:sz w:val="24"/>
        </w:rPr>
      </w:pPr>
    </w:p>
    <w:p w:rsidR="001C0FD8" w:rsidRDefault="001C0FD8">
      <w:pPr>
        <w:pStyle w:val="BodyText"/>
        <w:rPr>
          <w:sz w:val="24"/>
        </w:rPr>
      </w:pPr>
    </w:p>
    <w:p w:rsidR="001C0FD8" w:rsidRDefault="001C0FD8">
      <w:pPr>
        <w:pStyle w:val="BodyText"/>
        <w:rPr>
          <w:sz w:val="24"/>
        </w:rPr>
      </w:pPr>
    </w:p>
    <w:p w:rsidR="001C0FD8" w:rsidRDefault="001C0FD8">
      <w:pPr>
        <w:pStyle w:val="BodyText"/>
        <w:spacing w:before="12"/>
        <w:rPr>
          <w:sz w:val="27"/>
        </w:rPr>
      </w:pPr>
    </w:p>
    <w:p w:rsidR="001C0FD8" w:rsidRDefault="003007A3">
      <w:pPr>
        <w:pStyle w:val="BodyText"/>
        <w:tabs>
          <w:tab w:val="left" w:pos="5292"/>
        </w:tabs>
        <w:ind w:left="252"/>
      </w:pPr>
      <w:r>
        <w:rPr>
          <w:color w:val="1F4E79"/>
        </w:rPr>
        <w:t>Signature:</w:t>
      </w:r>
      <w:r>
        <w:rPr>
          <w:color w:val="1F4E79"/>
          <w:spacing w:val="-4"/>
        </w:rPr>
        <w:t xml:space="preserve"> </w:t>
      </w:r>
      <w:r>
        <w:rPr>
          <w:color w:val="1F4E79"/>
        </w:rPr>
        <w:t>………………………</w:t>
      </w:r>
      <w:r>
        <w:rPr>
          <w:color w:val="1F4E79"/>
        </w:rPr>
        <w:tab/>
        <w:t>Date:</w:t>
      </w:r>
      <w:r>
        <w:rPr>
          <w:color w:val="1F4E79"/>
          <w:spacing w:val="14"/>
        </w:rPr>
        <w:t xml:space="preserve"> </w:t>
      </w:r>
      <w:r>
        <w:rPr>
          <w:color w:val="1F4E79"/>
        </w:rPr>
        <w:t>………………………</w:t>
      </w:r>
    </w:p>
    <w:sectPr w:rsidR="001C0FD8">
      <w:pgSz w:w="11910" w:h="16840"/>
      <w:pgMar w:top="700" w:right="600" w:bottom="780" w:left="600" w:header="255" w:footer="5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268C" w:rsidRDefault="00D2268C">
      <w:r>
        <w:separator/>
      </w:r>
    </w:p>
  </w:endnote>
  <w:endnote w:type="continuationSeparator" w:id="0">
    <w:p w:rsidR="00D2268C" w:rsidRDefault="00D22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BDB" w:rsidRDefault="00004B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BDB" w:rsidRDefault="00004B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BDB" w:rsidRDefault="00004B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6DD2" w:rsidRDefault="001D6DD2">
    <w:pPr>
      <w:pStyle w:val="BodyText"/>
      <w:spacing w:line="14" w:lineRule="auto"/>
    </w:pPr>
    <w:r>
      <w:pict>
        <v:shapetype id="_x0000_t202" coordsize="21600,21600" o:spt="202" path="m,l,21600r21600,l21600,xe">
          <v:stroke joinstyle="miter"/>
          <v:path gradientshapeok="t" o:connecttype="rect"/>
        </v:shapetype>
        <v:shape id="_x0000_s2059" type="#_x0000_t202" style="position:absolute;margin-left:47.25pt;margin-top:813.95pt;width:284.35pt;height:10.45pt;z-index:-50464;mso-position-horizontal-relative:page;mso-position-vertical-relative:page" filled="f" stroked="f">
          <v:textbox inset="0,0,0,0">
            <w:txbxContent>
              <w:p w:rsidR="001D6DD2" w:rsidRDefault="001D6DD2">
                <w:pPr>
                  <w:spacing w:before="17"/>
                  <w:ind w:left="20"/>
                  <w:rPr>
                    <w:b/>
                    <w:sz w:val="14"/>
                  </w:rPr>
                </w:pPr>
                <w:r>
                  <w:rPr>
                    <w:b/>
                    <w:color w:val="17365D"/>
                    <w:sz w:val="14"/>
                  </w:rPr>
                  <w:t>© 2020 Cape Peninsula University of Technology | Faculty of Informatics and Design</w:t>
                </w:r>
              </w:p>
            </w:txbxContent>
          </v:textbox>
          <w10:wrap anchorx="page" anchory="page"/>
        </v:shape>
      </w:pict>
    </w:r>
    <w:r>
      <w:pict>
        <v:shape id="_x0000_s2058" type="#_x0000_t202" style="position:absolute;margin-left:508.6pt;margin-top:813.95pt;width:32.5pt;height:10.45pt;z-index:-50440;mso-position-horizontal-relative:page;mso-position-vertical-relative:page" filled="f" stroked="f">
          <v:textbox inset="0,0,0,0">
            <w:txbxContent>
              <w:p w:rsidR="001D6DD2" w:rsidRDefault="001D6DD2">
                <w:pPr>
                  <w:spacing w:before="17"/>
                  <w:ind w:left="40"/>
                  <w:rPr>
                    <w:b/>
                    <w:sz w:val="14"/>
                  </w:rPr>
                </w:pPr>
                <w:r>
                  <w:fldChar w:fldCharType="begin"/>
                </w:r>
                <w:r>
                  <w:rPr>
                    <w:b/>
                    <w:color w:val="17365D"/>
                    <w:sz w:val="14"/>
                  </w:rPr>
                  <w:instrText xml:space="preserve"> PAGE </w:instrText>
                </w:r>
                <w:r>
                  <w:fldChar w:fldCharType="separate"/>
                </w:r>
                <w:r w:rsidR="00004BDB">
                  <w:rPr>
                    <w:b/>
                    <w:noProof/>
                    <w:color w:val="17365D"/>
                    <w:sz w:val="14"/>
                  </w:rPr>
                  <w:t>4</w:t>
                </w:r>
                <w:r>
                  <w:fldChar w:fldCharType="end"/>
                </w:r>
                <w:r>
                  <w:rPr>
                    <w:b/>
                    <w:color w:val="17365D"/>
                    <w:sz w:val="14"/>
                  </w:rPr>
                  <w:t xml:space="preserve"> | Page</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4921283"/>
      <w:docPartObj>
        <w:docPartGallery w:val="Page Numbers (Bottom of Page)"/>
        <w:docPartUnique/>
      </w:docPartObj>
    </w:sdtPr>
    <w:sdtContent>
      <w:p w:rsidR="001D6DD2" w:rsidRDefault="001D6DD2">
        <w:pPr>
          <w:pStyle w:val="Footer"/>
          <w:rPr>
            <w:b/>
            <w:sz w:val="14"/>
          </w:rPr>
        </w:pPr>
        <w:r>
          <w:rPr>
            <w:b/>
            <w:sz w:val="14"/>
          </w:rPr>
          <w:t>© 2021 Cape Peninsula University of Technology | Faculty of Informatics and Design</w:t>
        </w:r>
        <w:r>
          <w:rPr>
            <w:b/>
            <w:sz w:val="14"/>
          </w:rPr>
          <w:tab/>
        </w:r>
        <w:r>
          <w:rPr>
            <w:b/>
            <w:sz w:val="14"/>
          </w:rPr>
          <w:tab/>
        </w:r>
        <w:r>
          <w:rPr>
            <w:b/>
            <w:sz w:val="14"/>
          </w:rPr>
          <w:fldChar w:fldCharType="begin"/>
        </w:r>
        <w:r>
          <w:rPr>
            <w:b/>
            <w:sz w:val="14"/>
          </w:rPr>
          <w:instrText>PAGE</w:instrText>
        </w:r>
        <w:r>
          <w:rPr>
            <w:b/>
            <w:sz w:val="14"/>
          </w:rPr>
          <w:fldChar w:fldCharType="separate"/>
        </w:r>
        <w:r>
          <w:rPr>
            <w:b/>
            <w:noProof/>
            <w:sz w:val="14"/>
          </w:rPr>
          <w:t>6</w:t>
        </w:r>
        <w:r>
          <w:rPr>
            <w:b/>
            <w:sz w:val="14"/>
          </w:rPr>
          <w:fldChar w:fldCharType="end"/>
        </w:r>
        <w:r>
          <w:rPr>
            <w:b/>
            <w:sz w:val="14"/>
          </w:rPr>
          <w:t xml:space="preserve"> | Page</w:t>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6DD2" w:rsidRDefault="001D6DD2">
    <w:pPr>
      <w:pStyle w:val="Footer"/>
      <w:pBdr>
        <w:top w:val="single" w:sz="4" w:space="1" w:color="D9D9D9" w:themeColor="background1" w:themeShade="D9"/>
      </w:pBdr>
      <w:rPr>
        <w:b/>
        <w:bCs/>
      </w:rPr>
    </w:pPr>
    <w:r>
      <w:rPr>
        <w:b/>
        <w:sz w:val="14"/>
      </w:rPr>
      <w:t>© 2021 Cape Peninsula University of Technology | Faculty of Informatics and Design</w:t>
    </w:r>
    <w:r w:rsidRPr="00EB5DCE">
      <w:rPr>
        <w:sz w:val="14"/>
      </w:rPr>
      <w:t xml:space="preserve"> </w:t>
    </w:r>
    <w:sdt>
      <w:sdtPr>
        <w:rPr>
          <w:sz w:val="14"/>
        </w:rPr>
        <w:id w:val="-1428025078"/>
        <w:docPartObj>
          <w:docPartGallery w:val="Page Numbers (Bottom of Page)"/>
          <w:docPartUnique/>
        </w:docPartObj>
      </w:sdtPr>
      <w:sdtEndPr>
        <w:rPr>
          <w:color w:val="7F7F7F" w:themeColor="background1" w:themeShade="7F"/>
          <w:spacing w:val="60"/>
          <w:sz w:val="20"/>
        </w:rPr>
      </w:sdtEndPr>
      <w:sdtContent>
        <w:r w:rsidRPr="00EB5DCE">
          <w:rPr>
            <w:sz w:val="14"/>
          </w:rPr>
          <w:tab/>
        </w:r>
        <w:r w:rsidRPr="00EB5DCE">
          <w:rPr>
            <w:sz w:val="14"/>
          </w:rPr>
          <w:fldChar w:fldCharType="begin"/>
        </w:r>
        <w:r w:rsidRPr="00EB5DCE">
          <w:rPr>
            <w:sz w:val="14"/>
          </w:rPr>
          <w:instrText xml:space="preserve"> PAGE   \* MERGEFORMAT </w:instrText>
        </w:r>
        <w:r w:rsidRPr="00EB5DCE">
          <w:rPr>
            <w:sz w:val="14"/>
          </w:rPr>
          <w:fldChar w:fldCharType="separate"/>
        </w:r>
        <w:r w:rsidR="00004BDB" w:rsidRPr="00004BDB">
          <w:rPr>
            <w:b/>
            <w:bCs/>
            <w:noProof/>
            <w:sz w:val="14"/>
          </w:rPr>
          <w:t>5</w:t>
        </w:r>
        <w:r w:rsidRPr="00EB5DCE">
          <w:rPr>
            <w:b/>
            <w:bCs/>
            <w:noProof/>
            <w:sz w:val="14"/>
          </w:rPr>
          <w:fldChar w:fldCharType="end"/>
        </w:r>
        <w:r w:rsidRPr="00EB5DCE">
          <w:rPr>
            <w:b/>
            <w:bCs/>
            <w:sz w:val="14"/>
          </w:rPr>
          <w:t xml:space="preserve"> | </w:t>
        </w:r>
        <w:r w:rsidRPr="00EB5DCE">
          <w:rPr>
            <w:color w:val="7F7F7F" w:themeColor="background1" w:themeShade="7F"/>
            <w:spacing w:val="60"/>
            <w:sz w:val="14"/>
          </w:rPr>
          <w:t>Page</w:t>
        </w:r>
      </w:sdtContent>
    </w:sdt>
  </w:p>
  <w:p w:rsidR="001D6DD2" w:rsidRDefault="001D6DD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6DD2" w:rsidRDefault="001D6DD2">
    <w:pPr>
      <w:pStyle w:val="BodyText"/>
      <w:spacing w:line="14" w:lineRule="auto"/>
    </w:pPr>
    <w:r>
      <w:pict>
        <v:shapetype id="_x0000_t202" coordsize="21600,21600" o:spt="202" path="m,l,21600r21600,l21600,xe">
          <v:stroke joinstyle="miter"/>
          <v:path gradientshapeok="t" o:connecttype="rect"/>
        </v:shapetype>
        <v:shape id="_x0000_s2056" type="#_x0000_t202" style="position:absolute;margin-left:61.25pt;margin-top:567.35pt;width:284.35pt;height:10.45pt;z-index:-50392;mso-position-horizontal-relative:page;mso-position-vertical-relative:page" filled="f" stroked="f">
          <v:textbox inset="0,0,0,0">
            <w:txbxContent>
              <w:p w:rsidR="001D6DD2" w:rsidRDefault="001D6DD2">
                <w:pPr>
                  <w:spacing w:before="17"/>
                  <w:ind w:left="20"/>
                  <w:rPr>
                    <w:b/>
                    <w:sz w:val="14"/>
                  </w:rPr>
                </w:pPr>
                <w:r>
                  <w:rPr>
                    <w:b/>
                    <w:color w:val="17365D"/>
                    <w:sz w:val="14"/>
                  </w:rPr>
                  <w:t>© 2020 Cape Peninsula University of Technology | Faculty of Informatics and Design</w:t>
                </w:r>
              </w:p>
            </w:txbxContent>
          </v:textbox>
          <w10:wrap anchorx="page" anchory="page"/>
        </v:shape>
      </w:pict>
    </w:r>
    <w:r>
      <w:pict>
        <v:shape id="_x0000_s2055" type="#_x0000_t202" style="position:absolute;margin-left:522.65pt;margin-top:567.35pt;width:36.5pt;height:10.45pt;z-index:-50368;mso-position-horizontal-relative:page;mso-position-vertical-relative:page" filled="f" stroked="f">
          <v:textbox inset="0,0,0,0">
            <w:txbxContent>
              <w:p w:rsidR="001D6DD2" w:rsidRDefault="001D6DD2">
                <w:pPr>
                  <w:spacing w:before="17"/>
                  <w:ind w:left="40"/>
                  <w:rPr>
                    <w:b/>
                    <w:sz w:val="14"/>
                  </w:rPr>
                </w:pPr>
                <w:r>
                  <w:fldChar w:fldCharType="begin"/>
                </w:r>
                <w:r>
                  <w:rPr>
                    <w:b/>
                    <w:color w:val="17365D"/>
                    <w:sz w:val="14"/>
                  </w:rPr>
                  <w:instrText xml:space="preserve"> PAGE </w:instrText>
                </w:r>
                <w:r>
                  <w:fldChar w:fldCharType="separate"/>
                </w:r>
                <w:r w:rsidR="00004BDB">
                  <w:rPr>
                    <w:b/>
                    <w:noProof/>
                    <w:color w:val="17365D"/>
                    <w:sz w:val="14"/>
                  </w:rPr>
                  <w:t>9</w:t>
                </w:r>
                <w:r>
                  <w:fldChar w:fldCharType="end"/>
                </w:r>
                <w:r>
                  <w:rPr>
                    <w:b/>
                    <w:color w:val="17365D"/>
                    <w:sz w:val="14"/>
                  </w:rPr>
                  <w:t xml:space="preserve"> | Page</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6DD2" w:rsidRDefault="001D6DD2">
    <w:pPr>
      <w:pStyle w:val="BodyText"/>
      <w:spacing w:line="14" w:lineRule="auto"/>
    </w:pPr>
    <w:r>
      <w:pict>
        <v:shapetype id="_x0000_t202" coordsize="21600,21600" o:spt="202" path="m,l,21600r21600,l21600,xe">
          <v:stroke joinstyle="miter"/>
          <v:path gradientshapeok="t" o:connecttype="rect"/>
        </v:shapetype>
        <v:shape id="_x0000_s2053" type="#_x0000_t202" style="position:absolute;margin-left:47.25pt;margin-top:795.5pt;width:284.35pt;height:10.45pt;z-index:-50320;mso-position-horizontal-relative:page;mso-position-vertical-relative:page" filled="f" stroked="f">
          <v:textbox inset="0,0,0,0">
            <w:txbxContent>
              <w:p w:rsidR="001D6DD2" w:rsidRDefault="00004BDB">
                <w:pPr>
                  <w:spacing w:before="17"/>
                  <w:ind w:left="20"/>
                  <w:rPr>
                    <w:b/>
                    <w:sz w:val="14"/>
                  </w:rPr>
                </w:pPr>
                <w:r>
                  <w:rPr>
                    <w:b/>
                    <w:color w:val="17365D"/>
                    <w:sz w:val="14"/>
                  </w:rPr>
                  <w:t>© 2021</w:t>
                </w:r>
                <w:bookmarkStart w:id="53" w:name="_GoBack"/>
                <w:bookmarkEnd w:id="53"/>
                <w:r w:rsidR="001D6DD2">
                  <w:rPr>
                    <w:b/>
                    <w:color w:val="17365D"/>
                    <w:sz w:val="14"/>
                  </w:rPr>
                  <w:t xml:space="preserve"> Cape Peninsula University of Technology | Faculty of Informatics and Design</w:t>
                </w:r>
              </w:p>
            </w:txbxContent>
          </v:textbox>
          <w10:wrap anchorx="page" anchory="page"/>
        </v:shape>
      </w:pict>
    </w:r>
    <w:r>
      <w:pict>
        <v:shape id="_x0000_s2052" type="#_x0000_t202" style="position:absolute;margin-left:446.7pt;margin-top:795.5pt;width:45.05pt;height:10.45pt;z-index:-50296;mso-position-horizontal-relative:page;mso-position-vertical-relative:page" filled="f" stroked="f">
          <v:textbox inset="0,0,0,0">
            <w:txbxContent>
              <w:p w:rsidR="001D6DD2" w:rsidRDefault="001D6DD2">
                <w:pPr>
                  <w:spacing w:before="17"/>
                  <w:ind w:left="20"/>
                  <w:rPr>
                    <w:sz w:val="14"/>
                  </w:rPr>
                </w:pPr>
                <w:r>
                  <w:rPr>
                    <w:b/>
                    <w:color w:val="17365D"/>
                    <w:sz w:val="14"/>
                  </w:rPr>
                  <w:t xml:space="preserve">13 | </w:t>
                </w:r>
                <w:r>
                  <w:rPr>
                    <w:color w:val="808080"/>
                    <w:sz w:val="14"/>
                  </w:rPr>
                  <w:t>P a g e</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6DD2" w:rsidRDefault="001D6DD2">
    <w:pPr>
      <w:pStyle w:val="BodyText"/>
      <w:spacing w:line="14" w:lineRule="auto"/>
    </w:pPr>
    <w:r>
      <w:pict>
        <v:shapetype id="_x0000_t202" coordsize="21600,21600" o:spt="202" path="m,l,21600r21600,l21600,xe">
          <v:stroke joinstyle="miter"/>
          <v:path gradientshapeok="t" o:connecttype="rect"/>
        </v:shapetype>
        <v:shape id="_x0000_s2050" type="#_x0000_t202" style="position:absolute;margin-left:47.25pt;margin-top:801.15pt;width:284.35pt;height:10.45pt;z-index:-50248;mso-position-horizontal-relative:page;mso-position-vertical-relative:page" filled="f" stroked="f">
          <v:textbox inset="0,0,0,0">
            <w:txbxContent>
              <w:p w:rsidR="001D6DD2" w:rsidRDefault="001D6DD2">
                <w:pPr>
                  <w:spacing w:before="17"/>
                  <w:ind w:left="20"/>
                  <w:rPr>
                    <w:b/>
                    <w:sz w:val="14"/>
                  </w:rPr>
                </w:pPr>
                <w:r>
                  <w:rPr>
                    <w:b/>
                    <w:color w:val="17365D"/>
                    <w:sz w:val="14"/>
                  </w:rPr>
                  <w:t>© 2020 Cape Peninsula University of Technology | Faculty of Informatics and Design</w:t>
                </w:r>
              </w:p>
            </w:txbxContent>
          </v:textbox>
          <w10:wrap anchorx="page" anchory="page"/>
        </v:shape>
      </w:pict>
    </w:r>
    <w:r>
      <w:pict>
        <v:shape id="_x0000_s2049" type="#_x0000_t202" style="position:absolute;margin-left:508.6pt;margin-top:801.15pt;width:36.5pt;height:10.45pt;z-index:-50224;mso-position-horizontal-relative:page;mso-position-vertical-relative:page" filled="f" stroked="f">
          <v:textbox inset="0,0,0,0">
            <w:txbxContent>
              <w:p w:rsidR="001D6DD2" w:rsidRDefault="001D6DD2">
                <w:pPr>
                  <w:spacing w:before="17"/>
                  <w:ind w:left="40"/>
                  <w:rPr>
                    <w:b/>
                    <w:sz w:val="14"/>
                  </w:rPr>
                </w:pPr>
                <w:r>
                  <w:fldChar w:fldCharType="begin"/>
                </w:r>
                <w:r>
                  <w:rPr>
                    <w:b/>
                    <w:color w:val="17365D"/>
                    <w:sz w:val="14"/>
                  </w:rPr>
                  <w:instrText xml:space="preserve"> PAGE </w:instrText>
                </w:r>
                <w:r>
                  <w:fldChar w:fldCharType="separate"/>
                </w:r>
                <w:r w:rsidR="00004BDB">
                  <w:rPr>
                    <w:b/>
                    <w:noProof/>
                    <w:color w:val="17365D"/>
                    <w:sz w:val="14"/>
                  </w:rPr>
                  <w:t>14</w:t>
                </w:r>
                <w:r>
                  <w:fldChar w:fldCharType="end"/>
                </w:r>
                <w:r>
                  <w:rPr>
                    <w:b/>
                    <w:color w:val="17365D"/>
                    <w:sz w:val="14"/>
                  </w:rPr>
                  <w:t xml:space="preserve"> | Page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268C" w:rsidRDefault="00D2268C">
      <w:r>
        <w:separator/>
      </w:r>
    </w:p>
  </w:footnote>
  <w:footnote w:type="continuationSeparator" w:id="0">
    <w:p w:rsidR="00D2268C" w:rsidRDefault="00D22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BDB" w:rsidRDefault="00004B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6DD2" w:rsidRDefault="001D6DD2">
    <w:pPr>
      <w:pStyle w:val="BodyText"/>
      <w:spacing w:line="14" w:lineRule="auto"/>
    </w:pPr>
    <w:r>
      <w:pict>
        <v:shapetype id="_x0000_t202" coordsize="21600,21600" o:spt="202" path="m,l,21600r21600,l21600,xe">
          <v:stroke joinstyle="miter"/>
          <v:path gradientshapeok="t" o:connecttype="rect"/>
        </v:shapetype>
        <v:shape id="_x0000_s2060" type="#_x0000_t202" style="position:absolute;margin-left:112.15pt;margin-top:13.35pt;width:370.95pt;height:10.45pt;z-index:-50488;mso-position-horizontal-relative:page;mso-position-vertical-relative:page" filled="f" stroked="f">
          <v:textbox inset="0,0,0,0">
            <w:txbxContent>
              <w:p w:rsidR="001D6DD2" w:rsidRDefault="001D6DD2">
                <w:pPr>
                  <w:spacing w:before="17"/>
                  <w:ind w:left="20"/>
                  <w:rPr>
                    <w:sz w:val="14"/>
                  </w:rPr>
                </w:pPr>
                <w:r>
                  <w:rPr>
                    <w:b/>
                    <w:color w:val="17365D"/>
                    <w:sz w:val="14"/>
                  </w:rPr>
                  <w:t>DIPLOMA IN INFORMATION AND COMMUNICATION TECHNOLOGY</w:t>
                </w:r>
                <w:r>
                  <w:rPr>
                    <w:color w:val="17365D"/>
                    <w:sz w:val="14"/>
                  </w:rPr>
                  <w:t>: ICT ELECTIVES II (ICE260S\ICE261S\ICE262S)</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BDB" w:rsidRDefault="00004BD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6DD2" w:rsidRDefault="001D6DD2">
    <w:pPr>
      <w:pStyle w:val="Header"/>
      <w:jc w:val="center"/>
      <w:rPr>
        <w:sz w:val="14"/>
      </w:rPr>
    </w:pPr>
    <w:r>
      <w:rPr>
        <w:b/>
        <w:sz w:val="14"/>
      </w:rPr>
      <w:t>DIPLOMA IN INFORMATION AND COMMUNICATION TECHNOLOGY</w:t>
    </w:r>
    <w:r>
      <w:rPr>
        <w:sz w:val="14"/>
      </w:rPr>
      <w:t>: ICT ELECTIVES II (ICE260S\ICE261S\ICE262S)</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6DD2" w:rsidRDefault="001D6DD2" w:rsidP="000D67C3">
    <w:pPr>
      <w:pStyle w:val="Header"/>
      <w:jc w:val="center"/>
    </w:pPr>
    <w:r>
      <w:rPr>
        <w:b/>
        <w:sz w:val="14"/>
      </w:rPr>
      <w:t>DIPLOMA IN INFORMATION AND COMMUNICATION TECHNOLOGY</w:t>
    </w:r>
    <w:r>
      <w:rPr>
        <w:sz w:val="14"/>
      </w:rPr>
      <w:t>: ICT ELECTIVES II (ICE260S\ICE261S\ICE262S)</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6DD2" w:rsidRDefault="001D6DD2">
    <w:pPr>
      <w:pStyle w:val="BodyText"/>
      <w:spacing w:line="14" w:lineRule="auto"/>
    </w:pPr>
    <w:r>
      <w:pict>
        <v:shapetype id="_x0000_t202" coordsize="21600,21600" o:spt="202" path="m,l,21600r21600,l21600,xe">
          <v:stroke joinstyle="miter"/>
          <v:path gradientshapeok="t" o:connecttype="rect"/>
        </v:shapetype>
        <v:shape id="_x0000_s2054" type="#_x0000_t202" style="position:absolute;margin-left:112.15pt;margin-top:13.35pt;width:370.95pt;height:10.45pt;z-index:-50344;mso-position-horizontal-relative:page;mso-position-vertical-relative:page" filled="f" stroked="f">
          <v:textbox inset="0,0,0,0">
            <w:txbxContent>
              <w:p w:rsidR="001D6DD2" w:rsidRDefault="001D6DD2">
                <w:pPr>
                  <w:spacing w:before="17"/>
                  <w:ind w:left="20"/>
                  <w:rPr>
                    <w:sz w:val="14"/>
                  </w:rPr>
                </w:pPr>
                <w:r>
                  <w:rPr>
                    <w:b/>
                    <w:color w:val="17365D"/>
                    <w:sz w:val="14"/>
                  </w:rPr>
                  <w:t>DIPLOMA IN INFORMATION AND COMMUNICATION TECHNOLOGY</w:t>
                </w:r>
                <w:r>
                  <w:rPr>
                    <w:color w:val="17365D"/>
                    <w:sz w:val="14"/>
                  </w:rPr>
                  <w:t>: ICT ELECTIVES II (ICE260S\ICE261S\ICE262S)</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6DD2" w:rsidRDefault="001D6DD2">
    <w:pPr>
      <w:pStyle w:val="BodyText"/>
      <w:spacing w:line="14" w:lineRule="auto"/>
    </w:pPr>
    <w:r>
      <w:pict>
        <v:shapetype id="_x0000_t202" coordsize="21600,21600" o:spt="202" path="m,l,21600r21600,l21600,xe">
          <v:stroke joinstyle="miter"/>
          <v:path gradientshapeok="t" o:connecttype="rect"/>
        </v:shapetype>
        <v:shape id="_x0000_s2051" type="#_x0000_t202" style="position:absolute;margin-left:119.5pt;margin-top:13.35pt;width:356.3pt;height:10.45pt;z-index:-50272;mso-position-horizontal-relative:page;mso-position-vertical-relative:page" filled="f" stroked="f">
          <v:textbox inset="0,0,0,0">
            <w:txbxContent>
              <w:p w:rsidR="001D6DD2" w:rsidRDefault="001D6DD2">
                <w:pPr>
                  <w:spacing w:before="17"/>
                  <w:ind w:left="20"/>
                  <w:rPr>
                    <w:sz w:val="14"/>
                  </w:rPr>
                </w:pPr>
                <w:r>
                  <w:rPr>
                    <w:b/>
                    <w:color w:val="17365D"/>
                    <w:sz w:val="14"/>
                  </w:rPr>
                  <w:t>DIPLOMA IN INFORMATION AND COMMUNICATION TECHNOLOGY</w:t>
                </w:r>
                <w:r>
                  <w:rPr>
                    <w:color w:val="17365D"/>
                    <w:sz w:val="14"/>
                  </w:rPr>
                  <w:t>: ELECTIVES II (ICE260S/ICE261S/ICE262S)</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71BB1"/>
    <w:multiLevelType w:val="hybridMultilevel"/>
    <w:tmpl w:val="F1BEC7E4"/>
    <w:lvl w:ilvl="0" w:tplc="2E303A70">
      <w:numFmt w:val="bullet"/>
      <w:lvlText w:val=""/>
      <w:lvlJc w:val="left"/>
      <w:pPr>
        <w:ind w:left="827" w:hanging="361"/>
      </w:pPr>
      <w:rPr>
        <w:rFonts w:ascii="Symbol" w:eastAsia="Symbol" w:hAnsi="Symbol" w:cs="Symbol" w:hint="default"/>
        <w:color w:val="17365D"/>
        <w:w w:val="100"/>
        <w:sz w:val="16"/>
        <w:szCs w:val="16"/>
        <w:lang w:val="en-ZA" w:eastAsia="en-ZA" w:bidi="en-ZA"/>
      </w:rPr>
    </w:lvl>
    <w:lvl w:ilvl="1" w:tplc="45F07E62">
      <w:numFmt w:val="bullet"/>
      <w:lvlText w:val="•"/>
      <w:lvlJc w:val="left"/>
      <w:pPr>
        <w:ind w:left="2249" w:hanging="361"/>
      </w:pPr>
      <w:rPr>
        <w:rFonts w:hint="default"/>
        <w:lang w:val="en-ZA" w:eastAsia="en-ZA" w:bidi="en-ZA"/>
      </w:rPr>
    </w:lvl>
    <w:lvl w:ilvl="2" w:tplc="09AC4610">
      <w:numFmt w:val="bullet"/>
      <w:lvlText w:val="•"/>
      <w:lvlJc w:val="left"/>
      <w:pPr>
        <w:ind w:left="3678" w:hanging="361"/>
      </w:pPr>
      <w:rPr>
        <w:rFonts w:hint="default"/>
        <w:lang w:val="en-ZA" w:eastAsia="en-ZA" w:bidi="en-ZA"/>
      </w:rPr>
    </w:lvl>
    <w:lvl w:ilvl="3" w:tplc="55E4A460">
      <w:numFmt w:val="bullet"/>
      <w:lvlText w:val="•"/>
      <w:lvlJc w:val="left"/>
      <w:pPr>
        <w:ind w:left="5108" w:hanging="361"/>
      </w:pPr>
      <w:rPr>
        <w:rFonts w:hint="default"/>
        <w:lang w:val="en-ZA" w:eastAsia="en-ZA" w:bidi="en-ZA"/>
      </w:rPr>
    </w:lvl>
    <w:lvl w:ilvl="4" w:tplc="A73E62E4">
      <w:numFmt w:val="bullet"/>
      <w:lvlText w:val="•"/>
      <w:lvlJc w:val="left"/>
      <w:pPr>
        <w:ind w:left="6537" w:hanging="361"/>
      </w:pPr>
      <w:rPr>
        <w:rFonts w:hint="default"/>
        <w:lang w:val="en-ZA" w:eastAsia="en-ZA" w:bidi="en-ZA"/>
      </w:rPr>
    </w:lvl>
    <w:lvl w:ilvl="5" w:tplc="37C26474">
      <w:numFmt w:val="bullet"/>
      <w:lvlText w:val="•"/>
      <w:lvlJc w:val="left"/>
      <w:pPr>
        <w:ind w:left="7967" w:hanging="361"/>
      </w:pPr>
      <w:rPr>
        <w:rFonts w:hint="default"/>
        <w:lang w:val="en-ZA" w:eastAsia="en-ZA" w:bidi="en-ZA"/>
      </w:rPr>
    </w:lvl>
    <w:lvl w:ilvl="6" w:tplc="4DF41068">
      <w:numFmt w:val="bullet"/>
      <w:lvlText w:val="•"/>
      <w:lvlJc w:val="left"/>
      <w:pPr>
        <w:ind w:left="9396" w:hanging="361"/>
      </w:pPr>
      <w:rPr>
        <w:rFonts w:hint="default"/>
        <w:lang w:val="en-ZA" w:eastAsia="en-ZA" w:bidi="en-ZA"/>
      </w:rPr>
    </w:lvl>
    <w:lvl w:ilvl="7" w:tplc="C42429BE">
      <w:numFmt w:val="bullet"/>
      <w:lvlText w:val="•"/>
      <w:lvlJc w:val="left"/>
      <w:pPr>
        <w:ind w:left="10825" w:hanging="361"/>
      </w:pPr>
      <w:rPr>
        <w:rFonts w:hint="default"/>
        <w:lang w:val="en-ZA" w:eastAsia="en-ZA" w:bidi="en-ZA"/>
      </w:rPr>
    </w:lvl>
    <w:lvl w:ilvl="8" w:tplc="E280DD7E">
      <w:numFmt w:val="bullet"/>
      <w:lvlText w:val="•"/>
      <w:lvlJc w:val="left"/>
      <w:pPr>
        <w:ind w:left="12255" w:hanging="361"/>
      </w:pPr>
      <w:rPr>
        <w:rFonts w:hint="default"/>
        <w:lang w:val="en-ZA" w:eastAsia="en-ZA" w:bidi="en-ZA"/>
      </w:rPr>
    </w:lvl>
  </w:abstractNum>
  <w:abstractNum w:abstractNumId="1" w15:restartNumberingAfterBreak="0">
    <w:nsid w:val="09A232EC"/>
    <w:multiLevelType w:val="hybridMultilevel"/>
    <w:tmpl w:val="7BC83480"/>
    <w:lvl w:ilvl="0" w:tplc="809A16EC">
      <w:numFmt w:val="bullet"/>
      <w:lvlText w:val=""/>
      <w:lvlJc w:val="left"/>
      <w:pPr>
        <w:ind w:left="827" w:hanging="361"/>
      </w:pPr>
      <w:rPr>
        <w:rFonts w:ascii="Symbol" w:eastAsia="Symbol" w:hAnsi="Symbol" w:cs="Symbol" w:hint="default"/>
        <w:color w:val="17365D"/>
        <w:w w:val="100"/>
        <w:sz w:val="16"/>
        <w:szCs w:val="16"/>
        <w:lang w:val="en-ZA" w:eastAsia="en-ZA" w:bidi="en-ZA"/>
      </w:rPr>
    </w:lvl>
    <w:lvl w:ilvl="1" w:tplc="B448BDF0">
      <w:numFmt w:val="bullet"/>
      <w:lvlText w:val="•"/>
      <w:lvlJc w:val="left"/>
      <w:pPr>
        <w:ind w:left="2249" w:hanging="361"/>
      </w:pPr>
      <w:rPr>
        <w:rFonts w:hint="default"/>
        <w:lang w:val="en-ZA" w:eastAsia="en-ZA" w:bidi="en-ZA"/>
      </w:rPr>
    </w:lvl>
    <w:lvl w:ilvl="2" w:tplc="1DCC5EF0">
      <w:numFmt w:val="bullet"/>
      <w:lvlText w:val="•"/>
      <w:lvlJc w:val="left"/>
      <w:pPr>
        <w:ind w:left="3678" w:hanging="361"/>
      </w:pPr>
      <w:rPr>
        <w:rFonts w:hint="default"/>
        <w:lang w:val="en-ZA" w:eastAsia="en-ZA" w:bidi="en-ZA"/>
      </w:rPr>
    </w:lvl>
    <w:lvl w:ilvl="3" w:tplc="B4A00556">
      <w:numFmt w:val="bullet"/>
      <w:lvlText w:val="•"/>
      <w:lvlJc w:val="left"/>
      <w:pPr>
        <w:ind w:left="5108" w:hanging="361"/>
      </w:pPr>
      <w:rPr>
        <w:rFonts w:hint="default"/>
        <w:lang w:val="en-ZA" w:eastAsia="en-ZA" w:bidi="en-ZA"/>
      </w:rPr>
    </w:lvl>
    <w:lvl w:ilvl="4" w:tplc="1BA62BDE">
      <w:numFmt w:val="bullet"/>
      <w:lvlText w:val="•"/>
      <w:lvlJc w:val="left"/>
      <w:pPr>
        <w:ind w:left="6537" w:hanging="361"/>
      </w:pPr>
      <w:rPr>
        <w:rFonts w:hint="default"/>
        <w:lang w:val="en-ZA" w:eastAsia="en-ZA" w:bidi="en-ZA"/>
      </w:rPr>
    </w:lvl>
    <w:lvl w:ilvl="5" w:tplc="54EC50FA">
      <w:numFmt w:val="bullet"/>
      <w:lvlText w:val="•"/>
      <w:lvlJc w:val="left"/>
      <w:pPr>
        <w:ind w:left="7967" w:hanging="361"/>
      </w:pPr>
      <w:rPr>
        <w:rFonts w:hint="default"/>
        <w:lang w:val="en-ZA" w:eastAsia="en-ZA" w:bidi="en-ZA"/>
      </w:rPr>
    </w:lvl>
    <w:lvl w:ilvl="6" w:tplc="E4567728">
      <w:numFmt w:val="bullet"/>
      <w:lvlText w:val="•"/>
      <w:lvlJc w:val="left"/>
      <w:pPr>
        <w:ind w:left="9396" w:hanging="361"/>
      </w:pPr>
      <w:rPr>
        <w:rFonts w:hint="default"/>
        <w:lang w:val="en-ZA" w:eastAsia="en-ZA" w:bidi="en-ZA"/>
      </w:rPr>
    </w:lvl>
    <w:lvl w:ilvl="7" w:tplc="9552EA60">
      <w:numFmt w:val="bullet"/>
      <w:lvlText w:val="•"/>
      <w:lvlJc w:val="left"/>
      <w:pPr>
        <w:ind w:left="10825" w:hanging="361"/>
      </w:pPr>
      <w:rPr>
        <w:rFonts w:hint="default"/>
        <w:lang w:val="en-ZA" w:eastAsia="en-ZA" w:bidi="en-ZA"/>
      </w:rPr>
    </w:lvl>
    <w:lvl w:ilvl="8" w:tplc="E8546414">
      <w:numFmt w:val="bullet"/>
      <w:lvlText w:val="•"/>
      <w:lvlJc w:val="left"/>
      <w:pPr>
        <w:ind w:left="12255" w:hanging="361"/>
      </w:pPr>
      <w:rPr>
        <w:rFonts w:hint="default"/>
        <w:lang w:val="en-ZA" w:eastAsia="en-ZA" w:bidi="en-ZA"/>
      </w:rPr>
    </w:lvl>
  </w:abstractNum>
  <w:abstractNum w:abstractNumId="2" w15:restartNumberingAfterBreak="0">
    <w:nsid w:val="408F75C2"/>
    <w:multiLevelType w:val="multilevel"/>
    <w:tmpl w:val="EF70442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45DA7827"/>
    <w:multiLevelType w:val="multilevel"/>
    <w:tmpl w:val="F0081AF8"/>
    <w:lvl w:ilvl="0">
      <w:start w:val="1"/>
      <w:numFmt w:val="decimal"/>
      <w:lvlText w:val="%1."/>
      <w:lvlJc w:val="left"/>
      <w:pPr>
        <w:ind w:left="671" w:hanging="440"/>
      </w:pPr>
      <w:rPr>
        <w:rFonts w:ascii="Century Gothic" w:eastAsia="Century Gothic" w:hAnsi="Century Gothic" w:cs="Century Gothic" w:hint="default"/>
        <w:b/>
        <w:bCs/>
        <w:spacing w:val="-2"/>
        <w:w w:val="99"/>
        <w:sz w:val="20"/>
        <w:szCs w:val="20"/>
        <w:lang w:val="en-ZA" w:eastAsia="en-ZA" w:bidi="en-ZA"/>
      </w:rPr>
    </w:lvl>
    <w:lvl w:ilvl="1">
      <w:start w:val="1"/>
      <w:numFmt w:val="decimal"/>
      <w:lvlText w:val="%1.%2"/>
      <w:lvlJc w:val="left"/>
      <w:pPr>
        <w:ind w:left="1112" w:hanging="660"/>
      </w:pPr>
      <w:rPr>
        <w:rFonts w:ascii="Calibri" w:eastAsia="Calibri" w:hAnsi="Calibri" w:cs="Calibri" w:hint="default"/>
        <w:spacing w:val="-1"/>
        <w:w w:val="100"/>
        <w:sz w:val="22"/>
        <w:szCs w:val="22"/>
        <w:lang w:val="en-ZA" w:eastAsia="en-ZA" w:bidi="en-ZA"/>
      </w:rPr>
    </w:lvl>
    <w:lvl w:ilvl="2">
      <w:start w:val="1"/>
      <w:numFmt w:val="decimal"/>
      <w:lvlText w:val="%1.%2.%3"/>
      <w:lvlJc w:val="left"/>
      <w:pPr>
        <w:ind w:left="1331" w:hanging="879"/>
      </w:pPr>
      <w:rPr>
        <w:rFonts w:ascii="Calibri" w:eastAsia="Calibri" w:hAnsi="Calibri" w:cs="Calibri" w:hint="default"/>
        <w:spacing w:val="-1"/>
        <w:w w:val="100"/>
        <w:sz w:val="22"/>
        <w:szCs w:val="22"/>
        <w:lang w:val="en-ZA" w:eastAsia="en-ZA" w:bidi="en-ZA"/>
      </w:rPr>
    </w:lvl>
    <w:lvl w:ilvl="3">
      <w:numFmt w:val="bullet"/>
      <w:lvlText w:val="•"/>
      <w:lvlJc w:val="left"/>
      <w:pPr>
        <w:ind w:left="2505" w:hanging="879"/>
      </w:pPr>
      <w:rPr>
        <w:rFonts w:hint="default"/>
        <w:lang w:val="en-ZA" w:eastAsia="en-ZA" w:bidi="en-ZA"/>
      </w:rPr>
    </w:lvl>
    <w:lvl w:ilvl="4">
      <w:numFmt w:val="bullet"/>
      <w:lvlText w:val="•"/>
      <w:lvlJc w:val="left"/>
      <w:pPr>
        <w:ind w:left="3671" w:hanging="879"/>
      </w:pPr>
      <w:rPr>
        <w:rFonts w:hint="default"/>
        <w:lang w:val="en-ZA" w:eastAsia="en-ZA" w:bidi="en-ZA"/>
      </w:rPr>
    </w:lvl>
    <w:lvl w:ilvl="5">
      <w:numFmt w:val="bullet"/>
      <w:lvlText w:val="•"/>
      <w:lvlJc w:val="left"/>
      <w:pPr>
        <w:ind w:left="4837" w:hanging="879"/>
      </w:pPr>
      <w:rPr>
        <w:rFonts w:hint="default"/>
        <w:lang w:val="en-ZA" w:eastAsia="en-ZA" w:bidi="en-ZA"/>
      </w:rPr>
    </w:lvl>
    <w:lvl w:ilvl="6">
      <w:numFmt w:val="bullet"/>
      <w:lvlText w:val="•"/>
      <w:lvlJc w:val="left"/>
      <w:pPr>
        <w:ind w:left="6003" w:hanging="879"/>
      </w:pPr>
      <w:rPr>
        <w:rFonts w:hint="default"/>
        <w:lang w:val="en-ZA" w:eastAsia="en-ZA" w:bidi="en-ZA"/>
      </w:rPr>
    </w:lvl>
    <w:lvl w:ilvl="7">
      <w:numFmt w:val="bullet"/>
      <w:lvlText w:val="•"/>
      <w:lvlJc w:val="left"/>
      <w:pPr>
        <w:ind w:left="7169" w:hanging="879"/>
      </w:pPr>
      <w:rPr>
        <w:rFonts w:hint="default"/>
        <w:lang w:val="en-ZA" w:eastAsia="en-ZA" w:bidi="en-ZA"/>
      </w:rPr>
    </w:lvl>
    <w:lvl w:ilvl="8">
      <w:numFmt w:val="bullet"/>
      <w:lvlText w:val="•"/>
      <w:lvlJc w:val="left"/>
      <w:pPr>
        <w:ind w:left="8334" w:hanging="879"/>
      </w:pPr>
      <w:rPr>
        <w:rFonts w:hint="default"/>
        <w:lang w:val="en-ZA" w:eastAsia="en-ZA" w:bidi="en-ZA"/>
      </w:rPr>
    </w:lvl>
  </w:abstractNum>
  <w:abstractNum w:abstractNumId="4" w15:restartNumberingAfterBreak="0">
    <w:nsid w:val="5223617F"/>
    <w:multiLevelType w:val="multilevel"/>
    <w:tmpl w:val="DE60B486"/>
    <w:lvl w:ilvl="0">
      <w:start w:val="1"/>
      <w:numFmt w:val="decimal"/>
      <w:lvlText w:val="%1."/>
      <w:lvlJc w:val="left"/>
      <w:pPr>
        <w:ind w:left="951" w:hanging="720"/>
        <w:jc w:val="right"/>
      </w:pPr>
      <w:rPr>
        <w:rFonts w:ascii="Century Gothic" w:eastAsia="Century Gothic" w:hAnsi="Century Gothic" w:cs="Century Gothic" w:hint="default"/>
        <w:b/>
        <w:bCs/>
        <w:color w:val="17365D"/>
        <w:spacing w:val="0"/>
        <w:w w:val="100"/>
        <w:sz w:val="28"/>
        <w:szCs w:val="28"/>
        <w:lang w:val="en-ZA" w:eastAsia="en-ZA" w:bidi="en-ZA"/>
      </w:rPr>
    </w:lvl>
    <w:lvl w:ilvl="1">
      <w:start w:val="1"/>
      <w:numFmt w:val="decimal"/>
      <w:lvlText w:val="%1.%2"/>
      <w:lvlJc w:val="left"/>
      <w:pPr>
        <w:ind w:left="952" w:hanging="720"/>
      </w:pPr>
      <w:rPr>
        <w:rFonts w:ascii="Century Gothic" w:eastAsia="Century Gothic" w:hAnsi="Century Gothic" w:cs="Century Gothic" w:hint="default"/>
        <w:b/>
        <w:bCs/>
        <w:color w:val="2E74B5"/>
        <w:w w:val="99"/>
        <w:sz w:val="24"/>
        <w:szCs w:val="24"/>
        <w:lang w:val="en-ZA" w:eastAsia="en-ZA" w:bidi="en-ZA"/>
      </w:rPr>
    </w:lvl>
    <w:lvl w:ilvl="2">
      <w:start w:val="1"/>
      <w:numFmt w:val="decimal"/>
      <w:lvlText w:val="%1.%2.%3"/>
      <w:lvlJc w:val="left"/>
      <w:pPr>
        <w:ind w:left="952" w:hanging="720"/>
      </w:pPr>
      <w:rPr>
        <w:rFonts w:ascii="Century Gothic" w:eastAsia="Century Gothic" w:hAnsi="Century Gothic" w:cs="Century Gothic" w:hint="default"/>
        <w:b/>
        <w:bCs/>
        <w:color w:val="2E74B5"/>
        <w:spacing w:val="-19"/>
        <w:w w:val="99"/>
        <w:sz w:val="24"/>
        <w:szCs w:val="24"/>
        <w:lang w:val="en-ZA" w:eastAsia="en-ZA" w:bidi="en-ZA"/>
      </w:rPr>
    </w:lvl>
    <w:lvl w:ilvl="3">
      <w:numFmt w:val="bullet"/>
      <w:lvlText w:val="•"/>
      <w:lvlJc w:val="left"/>
      <w:pPr>
        <w:ind w:left="3070" w:hanging="720"/>
      </w:pPr>
      <w:rPr>
        <w:rFonts w:hint="default"/>
        <w:lang w:val="en-ZA" w:eastAsia="en-ZA" w:bidi="en-ZA"/>
      </w:rPr>
    </w:lvl>
    <w:lvl w:ilvl="4">
      <w:numFmt w:val="bullet"/>
      <w:lvlText w:val="•"/>
      <w:lvlJc w:val="left"/>
      <w:pPr>
        <w:ind w:left="4115" w:hanging="720"/>
      </w:pPr>
      <w:rPr>
        <w:rFonts w:hint="default"/>
        <w:lang w:val="en-ZA" w:eastAsia="en-ZA" w:bidi="en-ZA"/>
      </w:rPr>
    </w:lvl>
    <w:lvl w:ilvl="5">
      <w:numFmt w:val="bullet"/>
      <w:lvlText w:val="•"/>
      <w:lvlJc w:val="left"/>
      <w:pPr>
        <w:ind w:left="5160" w:hanging="720"/>
      </w:pPr>
      <w:rPr>
        <w:rFonts w:hint="default"/>
        <w:lang w:val="en-ZA" w:eastAsia="en-ZA" w:bidi="en-ZA"/>
      </w:rPr>
    </w:lvl>
    <w:lvl w:ilvl="6">
      <w:numFmt w:val="bullet"/>
      <w:lvlText w:val="•"/>
      <w:lvlJc w:val="left"/>
      <w:pPr>
        <w:ind w:left="6205" w:hanging="720"/>
      </w:pPr>
      <w:rPr>
        <w:rFonts w:hint="default"/>
        <w:lang w:val="en-ZA" w:eastAsia="en-ZA" w:bidi="en-ZA"/>
      </w:rPr>
    </w:lvl>
    <w:lvl w:ilvl="7">
      <w:numFmt w:val="bullet"/>
      <w:lvlText w:val="•"/>
      <w:lvlJc w:val="left"/>
      <w:pPr>
        <w:ind w:left="7250" w:hanging="720"/>
      </w:pPr>
      <w:rPr>
        <w:rFonts w:hint="default"/>
        <w:lang w:val="en-ZA" w:eastAsia="en-ZA" w:bidi="en-ZA"/>
      </w:rPr>
    </w:lvl>
    <w:lvl w:ilvl="8">
      <w:numFmt w:val="bullet"/>
      <w:lvlText w:val="•"/>
      <w:lvlJc w:val="left"/>
      <w:pPr>
        <w:ind w:left="8296" w:hanging="720"/>
      </w:pPr>
      <w:rPr>
        <w:rFonts w:hint="default"/>
        <w:lang w:val="en-ZA" w:eastAsia="en-ZA" w:bidi="en-ZA"/>
      </w:rPr>
    </w:lvl>
  </w:abstractNum>
  <w:abstractNum w:abstractNumId="5" w15:restartNumberingAfterBreak="0">
    <w:nsid w:val="57B917C4"/>
    <w:multiLevelType w:val="hybridMultilevel"/>
    <w:tmpl w:val="EEF8495E"/>
    <w:lvl w:ilvl="0" w:tplc="0ACA3FAE">
      <w:numFmt w:val="bullet"/>
      <w:lvlText w:val=""/>
      <w:lvlJc w:val="left"/>
      <w:pPr>
        <w:ind w:left="827" w:hanging="361"/>
      </w:pPr>
      <w:rPr>
        <w:rFonts w:ascii="Symbol" w:eastAsia="Symbol" w:hAnsi="Symbol" w:cs="Symbol" w:hint="default"/>
        <w:color w:val="17365D"/>
        <w:w w:val="100"/>
        <w:sz w:val="16"/>
        <w:szCs w:val="16"/>
        <w:lang w:val="en-ZA" w:eastAsia="en-ZA" w:bidi="en-ZA"/>
      </w:rPr>
    </w:lvl>
    <w:lvl w:ilvl="1" w:tplc="839EBB1E">
      <w:numFmt w:val="bullet"/>
      <w:lvlText w:val="•"/>
      <w:lvlJc w:val="left"/>
      <w:pPr>
        <w:ind w:left="2249" w:hanging="361"/>
      </w:pPr>
      <w:rPr>
        <w:rFonts w:hint="default"/>
        <w:lang w:val="en-ZA" w:eastAsia="en-ZA" w:bidi="en-ZA"/>
      </w:rPr>
    </w:lvl>
    <w:lvl w:ilvl="2" w:tplc="FD1A79A0">
      <w:numFmt w:val="bullet"/>
      <w:lvlText w:val="•"/>
      <w:lvlJc w:val="left"/>
      <w:pPr>
        <w:ind w:left="3678" w:hanging="361"/>
      </w:pPr>
      <w:rPr>
        <w:rFonts w:hint="default"/>
        <w:lang w:val="en-ZA" w:eastAsia="en-ZA" w:bidi="en-ZA"/>
      </w:rPr>
    </w:lvl>
    <w:lvl w:ilvl="3" w:tplc="5EF43394">
      <w:numFmt w:val="bullet"/>
      <w:lvlText w:val="•"/>
      <w:lvlJc w:val="left"/>
      <w:pPr>
        <w:ind w:left="5108" w:hanging="361"/>
      </w:pPr>
      <w:rPr>
        <w:rFonts w:hint="default"/>
        <w:lang w:val="en-ZA" w:eastAsia="en-ZA" w:bidi="en-ZA"/>
      </w:rPr>
    </w:lvl>
    <w:lvl w:ilvl="4" w:tplc="42508702">
      <w:numFmt w:val="bullet"/>
      <w:lvlText w:val="•"/>
      <w:lvlJc w:val="left"/>
      <w:pPr>
        <w:ind w:left="6537" w:hanging="361"/>
      </w:pPr>
      <w:rPr>
        <w:rFonts w:hint="default"/>
        <w:lang w:val="en-ZA" w:eastAsia="en-ZA" w:bidi="en-ZA"/>
      </w:rPr>
    </w:lvl>
    <w:lvl w:ilvl="5" w:tplc="C95EAD7C">
      <w:numFmt w:val="bullet"/>
      <w:lvlText w:val="•"/>
      <w:lvlJc w:val="left"/>
      <w:pPr>
        <w:ind w:left="7967" w:hanging="361"/>
      </w:pPr>
      <w:rPr>
        <w:rFonts w:hint="default"/>
        <w:lang w:val="en-ZA" w:eastAsia="en-ZA" w:bidi="en-ZA"/>
      </w:rPr>
    </w:lvl>
    <w:lvl w:ilvl="6" w:tplc="DBF832D0">
      <w:numFmt w:val="bullet"/>
      <w:lvlText w:val="•"/>
      <w:lvlJc w:val="left"/>
      <w:pPr>
        <w:ind w:left="9396" w:hanging="361"/>
      </w:pPr>
      <w:rPr>
        <w:rFonts w:hint="default"/>
        <w:lang w:val="en-ZA" w:eastAsia="en-ZA" w:bidi="en-ZA"/>
      </w:rPr>
    </w:lvl>
    <w:lvl w:ilvl="7" w:tplc="BA1683A4">
      <w:numFmt w:val="bullet"/>
      <w:lvlText w:val="•"/>
      <w:lvlJc w:val="left"/>
      <w:pPr>
        <w:ind w:left="10825" w:hanging="361"/>
      </w:pPr>
      <w:rPr>
        <w:rFonts w:hint="default"/>
        <w:lang w:val="en-ZA" w:eastAsia="en-ZA" w:bidi="en-ZA"/>
      </w:rPr>
    </w:lvl>
    <w:lvl w:ilvl="8" w:tplc="996649EA">
      <w:numFmt w:val="bullet"/>
      <w:lvlText w:val="•"/>
      <w:lvlJc w:val="left"/>
      <w:pPr>
        <w:ind w:left="12255" w:hanging="361"/>
      </w:pPr>
      <w:rPr>
        <w:rFonts w:hint="default"/>
        <w:lang w:val="en-ZA" w:eastAsia="en-ZA" w:bidi="en-ZA"/>
      </w:rPr>
    </w:lvl>
  </w:abstractNum>
  <w:abstractNum w:abstractNumId="6" w15:restartNumberingAfterBreak="0">
    <w:nsid w:val="597A53BF"/>
    <w:multiLevelType w:val="hybridMultilevel"/>
    <w:tmpl w:val="FBB622D2"/>
    <w:lvl w:ilvl="0" w:tplc="4FD86D6C">
      <w:start w:val="1"/>
      <w:numFmt w:val="lowerRoman"/>
      <w:lvlText w:val="%1)"/>
      <w:lvlJc w:val="left"/>
      <w:pPr>
        <w:ind w:left="245" w:hanging="137"/>
      </w:pPr>
      <w:rPr>
        <w:rFonts w:ascii="Century Gothic" w:eastAsia="Century Gothic" w:hAnsi="Century Gothic" w:cs="Century Gothic" w:hint="default"/>
        <w:color w:val="17365D"/>
        <w:spacing w:val="0"/>
        <w:w w:val="100"/>
        <w:sz w:val="16"/>
        <w:szCs w:val="16"/>
        <w:lang w:val="en-ZA" w:eastAsia="en-ZA" w:bidi="en-ZA"/>
      </w:rPr>
    </w:lvl>
    <w:lvl w:ilvl="1" w:tplc="4F82C17E">
      <w:numFmt w:val="bullet"/>
      <w:lvlText w:val="•"/>
      <w:lvlJc w:val="left"/>
      <w:pPr>
        <w:ind w:left="1051" w:hanging="137"/>
      </w:pPr>
      <w:rPr>
        <w:rFonts w:hint="default"/>
        <w:lang w:val="en-ZA" w:eastAsia="en-ZA" w:bidi="en-ZA"/>
      </w:rPr>
    </w:lvl>
    <w:lvl w:ilvl="2" w:tplc="A23EBD14">
      <w:numFmt w:val="bullet"/>
      <w:lvlText w:val="•"/>
      <w:lvlJc w:val="left"/>
      <w:pPr>
        <w:ind w:left="1863" w:hanging="137"/>
      </w:pPr>
      <w:rPr>
        <w:rFonts w:hint="default"/>
        <w:lang w:val="en-ZA" w:eastAsia="en-ZA" w:bidi="en-ZA"/>
      </w:rPr>
    </w:lvl>
    <w:lvl w:ilvl="3" w:tplc="267482E0">
      <w:numFmt w:val="bullet"/>
      <w:lvlText w:val="•"/>
      <w:lvlJc w:val="left"/>
      <w:pPr>
        <w:ind w:left="2675" w:hanging="137"/>
      </w:pPr>
      <w:rPr>
        <w:rFonts w:hint="default"/>
        <w:lang w:val="en-ZA" w:eastAsia="en-ZA" w:bidi="en-ZA"/>
      </w:rPr>
    </w:lvl>
    <w:lvl w:ilvl="4" w:tplc="37F0610C">
      <w:numFmt w:val="bullet"/>
      <w:lvlText w:val="•"/>
      <w:lvlJc w:val="left"/>
      <w:pPr>
        <w:ind w:left="3487" w:hanging="137"/>
      </w:pPr>
      <w:rPr>
        <w:rFonts w:hint="default"/>
        <w:lang w:val="en-ZA" w:eastAsia="en-ZA" w:bidi="en-ZA"/>
      </w:rPr>
    </w:lvl>
    <w:lvl w:ilvl="5" w:tplc="7310AD68">
      <w:numFmt w:val="bullet"/>
      <w:lvlText w:val="•"/>
      <w:lvlJc w:val="left"/>
      <w:pPr>
        <w:ind w:left="4299" w:hanging="137"/>
      </w:pPr>
      <w:rPr>
        <w:rFonts w:hint="default"/>
        <w:lang w:val="en-ZA" w:eastAsia="en-ZA" w:bidi="en-ZA"/>
      </w:rPr>
    </w:lvl>
    <w:lvl w:ilvl="6" w:tplc="DD7EDB8A">
      <w:numFmt w:val="bullet"/>
      <w:lvlText w:val="•"/>
      <w:lvlJc w:val="left"/>
      <w:pPr>
        <w:ind w:left="5110" w:hanging="137"/>
      </w:pPr>
      <w:rPr>
        <w:rFonts w:hint="default"/>
        <w:lang w:val="en-ZA" w:eastAsia="en-ZA" w:bidi="en-ZA"/>
      </w:rPr>
    </w:lvl>
    <w:lvl w:ilvl="7" w:tplc="C31EF2AA">
      <w:numFmt w:val="bullet"/>
      <w:lvlText w:val="•"/>
      <w:lvlJc w:val="left"/>
      <w:pPr>
        <w:ind w:left="5922" w:hanging="137"/>
      </w:pPr>
      <w:rPr>
        <w:rFonts w:hint="default"/>
        <w:lang w:val="en-ZA" w:eastAsia="en-ZA" w:bidi="en-ZA"/>
      </w:rPr>
    </w:lvl>
    <w:lvl w:ilvl="8" w:tplc="0D0CF278">
      <w:numFmt w:val="bullet"/>
      <w:lvlText w:val="•"/>
      <w:lvlJc w:val="left"/>
      <w:pPr>
        <w:ind w:left="6734" w:hanging="137"/>
      </w:pPr>
      <w:rPr>
        <w:rFonts w:hint="default"/>
        <w:lang w:val="en-ZA" w:eastAsia="en-ZA" w:bidi="en-ZA"/>
      </w:rPr>
    </w:lvl>
  </w:abstractNum>
  <w:abstractNum w:abstractNumId="7" w15:restartNumberingAfterBreak="0">
    <w:nsid w:val="614B578F"/>
    <w:multiLevelType w:val="hybridMultilevel"/>
    <w:tmpl w:val="B69C3680"/>
    <w:lvl w:ilvl="0" w:tplc="403216CA">
      <w:numFmt w:val="bullet"/>
      <w:lvlText w:val=""/>
      <w:lvlJc w:val="left"/>
      <w:pPr>
        <w:ind w:left="827" w:hanging="361"/>
      </w:pPr>
      <w:rPr>
        <w:rFonts w:ascii="Symbol" w:eastAsia="Symbol" w:hAnsi="Symbol" w:cs="Symbol" w:hint="default"/>
        <w:color w:val="17365D"/>
        <w:w w:val="100"/>
        <w:sz w:val="16"/>
        <w:szCs w:val="16"/>
        <w:lang w:val="en-ZA" w:eastAsia="en-ZA" w:bidi="en-ZA"/>
      </w:rPr>
    </w:lvl>
    <w:lvl w:ilvl="1" w:tplc="A6ACC156">
      <w:numFmt w:val="bullet"/>
      <w:lvlText w:val="•"/>
      <w:lvlJc w:val="left"/>
      <w:pPr>
        <w:ind w:left="2249" w:hanging="361"/>
      </w:pPr>
      <w:rPr>
        <w:rFonts w:hint="default"/>
        <w:lang w:val="en-ZA" w:eastAsia="en-ZA" w:bidi="en-ZA"/>
      </w:rPr>
    </w:lvl>
    <w:lvl w:ilvl="2" w:tplc="85B6F938">
      <w:numFmt w:val="bullet"/>
      <w:lvlText w:val="•"/>
      <w:lvlJc w:val="left"/>
      <w:pPr>
        <w:ind w:left="3678" w:hanging="361"/>
      </w:pPr>
      <w:rPr>
        <w:rFonts w:hint="default"/>
        <w:lang w:val="en-ZA" w:eastAsia="en-ZA" w:bidi="en-ZA"/>
      </w:rPr>
    </w:lvl>
    <w:lvl w:ilvl="3" w:tplc="6E4E4008">
      <w:numFmt w:val="bullet"/>
      <w:lvlText w:val="•"/>
      <w:lvlJc w:val="left"/>
      <w:pPr>
        <w:ind w:left="5108" w:hanging="361"/>
      </w:pPr>
      <w:rPr>
        <w:rFonts w:hint="default"/>
        <w:lang w:val="en-ZA" w:eastAsia="en-ZA" w:bidi="en-ZA"/>
      </w:rPr>
    </w:lvl>
    <w:lvl w:ilvl="4" w:tplc="FC70D754">
      <w:numFmt w:val="bullet"/>
      <w:lvlText w:val="•"/>
      <w:lvlJc w:val="left"/>
      <w:pPr>
        <w:ind w:left="6537" w:hanging="361"/>
      </w:pPr>
      <w:rPr>
        <w:rFonts w:hint="default"/>
        <w:lang w:val="en-ZA" w:eastAsia="en-ZA" w:bidi="en-ZA"/>
      </w:rPr>
    </w:lvl>
    <w:lvl w:ilvl="5" w:tplc="29C00AFE">
      <w:numFmt w:val="bullet"/>
      <w:lvlText w:val="•"/>
      <w:lvlJc w:val="left"/>
      <w:pPr>
        <w:ind w:left="7967" w:hanging="361"/>
      </w:pPr>
      <w:rPr>
        <w:rFonts w:hint="default"/>
        <w:lang w:val="en-ZA" w:eastAsia="en-ZA" w:bidi="en-ZA"/>
      </w:rPr>
    </w:lvl>
    <w:lvl w:ilvl="6" w:tplc="178A6822">
      <w:numFmt w:val="bullet"/>
      <w:lvlText w:val="•"/>
      <w:lvlJc w:val="left"/>
      <w:pPr>
        <w:ind w:left="9396" w:hanging="361"/>
      </w:pPr>
      <w:rPr>
        <w:rFonts w:hint="default"/>
        <w:lang w:val="en-ZA" w:eastAsia="en-ZA" w:bidi="en-ZA"/>
      </w:rPr>
    </w:lvl>
    <w:lvl w:ilvl="7" w:tplc="3B9667DC">
      <w:numFmt w:val="bullet"/>
      <w:lvlText w:val="•"/>
      <w:lvlJc w:val="left"/>
      <w:pPr>
        <w:ind w:left="10825" w:hanging="361"/>
      </w:pPr>
      <w:rPr>
        <w:rFonts w:hint="default"/>
        <w:lang w:val="en-ZA" w:eastAsia="en-ZA" w:bidi="en-ZA"/>
      </w:rPr>
    </w:lvl>
    <w:lvl w:ilvl="8" w:tplc="CF36EEF6">
      <w:numFmt w:val="bullet"/>
      <w:lvlText w:val="•"/>
      <w:lvlJc w:val="left"/>
      <w:pPr>
        <w:ind w:left="12255" w:hanging="361"/>
      </w:pPr>
      <w:rPr>
        <w:rFonts w:hint="default"/>
        <w:lang w:val="en-ZA" w:eastAsia="en-ZA" w:bidi="en-ZA"/>
      </w:rPr>
    </w:lvl>
  </w:abstractNum>
  <w:abstractNum w:abstractNumId="8" w15:restartNumberingAfterBreak="0">
    <w:nsid w:val="6BA13C82"/>
    <w:multiLevelType w:val="hybridMultilevel"/>
    <w:tmpl w:val="173CDB72"/>
    <w:lvl w:ilvl="0" w:tplc="5B94C210">
      <w:numFmt w:val="bullet"/>
      <w:lvlText w:val=""/>
      <w:lvlJc w:val="left"/>
      <w:pPr>
        <w:ind w:left="591" w:hanging="360"/>
      </w:pPr>
      <w:rPr>
        <w:rFonts w:ascii="Symbol" w:eastAsia="Symbol" w:hAnsi="Symbol" w:cs="Symbol" w:hint="default"/>
        <w:w w:val="99"/>
        <w:sz w:val="20"/>
        <w:szCs w:val="20"/>
        <w:lang w:val="en-ZA" w:eastAsia="en-ZA" w:bidi="en-ZA"/>
      </w:rPr>
    </w:lvl>
    <w:lvl w:ilvl="1" w:tplc="6D4A0B06">
      <w:numFmt w:val="bullet"/>
      <w:lvlText w:val="•"/>
      <w:lvlJc w:val="left"/>
      <w:pPr>
        <w:ind w:left="1606" w:hanging="360"/>
      </w:pPr>
      <w:rPr>
        <w:rFonts w:hint="default"/>
        <w:lang w:val="en-ZA" w:eastAsia="en-ZA" w:bidi="en-ZA"/>
      </w:rPr>
    </w:lvl>
    <w:lvl w:ilvl="2" w:tplc="24B8FFFA">
      <w:numFmt w:val="bullet"/>
      <w:lvlText w:val="•"/>
      <w:lvlJc w:val="left"/>
      <w:pPr>
        <w:ind w:left="2613" w:hanging="360"/>
      </w:pPr>
      <w:rPr>
        <w:rFonts w:hint="default"/>
        <w:lang w:val="en-ZA" w:eastAsia="en-ZA" w:bidi="en-ZA"/>
      </w:rPr>
    </w:lvl>
    <w:lvl w:ilvl="3" w:tplc="BEF43FFA">
      <w:numFmt w:val="bullet"/>
      <w:lvlText w:val="•"/>
      <w:lvlJc w:val="left"/>
      <w:pPr>
        <w:ind w:left="3619" w:hanging="360"/>
      </w:pPr>
      <w:rPr>
        <w:rFonts w:hint="default"/>
        <w:lang w:val="en-ZA" w:eastAsia="en-ZA" w:bidi="en-ZA"/>
      </w:rPr>
    </w:lvl>
    <w:lvl w:ilvl="4" w:tplc="BA20CBEA">
      <w:numFmt w:val="bullet"/>
      <w:lvlText w:val="•"/>
      <w:lvlJc w:val="left"/>
      <w:pPr>
        <w:ind w:left="4626" w:hanging="360"/>
      </w:pPr>
      <w:rPr>
        <w:rFonts w:hint="default"/>
        <w:lang w:val="en-ZA" w:eastAsia="en-ZA" w:bidi="en-ZA"/>
      </w:rPr>
    </w:lvl>
    <w:lvl w:ilvl="5" w:tplc="8478587A">
      <w:numFmt w:val="bullet"/>
      <w:lvlText w:val="•"/>
      <w:lvlJc w:val="left"/>
      <w:pPr>
        <w:ind w:left="5633" w:hanging="360"/>
      </w:pPr>
      <w:rPr>
        <w:rFonts w:hint="default"/>
        <w:lang w:val="en-ZA" w:eastAsia="en-ZA" w:bidi="en-ZA"/>
      </w:rPr>
    </w:lvl>
    <w:lvl w:ilvl="6" w:tplc="CA9698D6">
      <w:numFmt w:val="bullet"/>
      <w:lvlText w:val="•"/>
      <w:lvlJc w:val="left"/>
      <w:pPr>
        <w:ind w:left="6639" w:hanging="360"/>
      </w:pPr>
      <w:rPr>
        <w:rFonts w:hint="default"/>
        <w:lang w:val="en-ZA" w:eastAsia="en-ZA" w:bidi="en-ZA"/>
      </w:rPr>
    </w:lvl>
    <w:lvl w:ilvl="7" w:tplc="D1F43916">
      <w:numFmt w:val="bullet"/>
      <w:lvlText w:val="•"/>
      <w:lvlJc w:val="left"/>
      <w:pPr>
        <w:ind w:left="7646" w:hanging="360"/>
      </w:pPr>
      <w:rPr>
        <w:rFonts w:hint="default"/>
        <w:lang w:val="en-ZA" w:eastAsia="en-ZA" w:bidi="en-ZA"/>
      </w:rPr>
    </w:lvl>
    <w:lvl w:ilvl="8" w:tplc="72BCF174">
      <w:numFmt w:val="bullet"/>
      <w:lvlText w:val="•"/>
      <w:lvlJc w:val="left"/>
      <w:pPr>
        <w:ind w:left="8653" w:hanging="360"/>
      </w:pPr>
      <w:rPr>
        <w:rFonts w:hint="default"/>
        <w:lang w:val="en-ZA" w:eastAsia="en-ZA" w:bidi="en-ZA"/>
      </w:rPr>
    </w:lvl>
  </w:abstractNum>
  <w:num w:numId="1">
    <w:abstractNumId w:val="6"/>
  </w:num>
  <w:num w:numId="2">
    <w:abstractNumId w:val="5"/>
  </w:num>
  <w:num w:numId="3">
    <w:abstractNumId w:val="1"/>
  </w:num>
  <w:num w:numId="4">
    <w:abstractNumId w:val="7"/>
  </w:num>
  <w:num w:numId="5">
    <w:abstractNumId w:val="0"/>
  </w:num>
  <w:num w:numId="6">
    <w:abstractNumId w:val="8"/>
  </w:num>
  <w:num w:numId="7">
    <w:abstractNumId w:val="4"/>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drawingGridHorizontalSpacing w:val="110"/>
  <w:displayHorizont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1C0FD8"/>
    <w:rsid w:val="00004BDB"/>
    <w:rsid w:val="000073DA"/>
    <w:rsid w:val="00021EB2"/>
    <w:rsid w:val="0004767B"/>
    <w:rsid w:val="0005472D"/>
    <w:rsid w:val="0006479A"/>
    <w:rsid w:val="0006669B"/>
    <w:rsid w:val="0007638B"/>
    <w:rsid w:val="000D0AA0"/>
    <w:rsid w:val="000D67C3"/>
    <w:rsid w:val="001111A7"/>
    <w:rsid w:val="001A258A"/>
    <w:rsid w:val="001A4AB5"/>
    <w:rsid w:val="001C0FD8"/>
    <w:rsid w:val="001D6DD2"/>
    <w:rsid w:val="001F76FC"/>
    <w:rsid w:val="00275F63"/>
    <w:rsid w:val="002B3E96"/>
    <w:rsid w:val="002B42A8"/>
    <w:rsid w:val="002D77BC"/>
    <w:rsid w:val="002E68D8"/>
    <w:rsid w:val="003007A3"/>
    <w:rsid w:val="00347AF5"/>
    <w:rsid w:val="003778AF"/>
    <w:rsid w:val="003842A4"/>
    <w:rsid w:val="00396718"/>
    <w:rsid w:val="003A5B48"/>
    <w:rsid w:val="003B7C40"/>
    <w:rsid w:val="00417606"/>
    <w:rsid w:val="00432E68"/>
    <w:rsid w:val="004A3B85"/>
    <w:rsid w:val="004D2AFA"/>
    <w:rsid w:val="00523C4B"/>
    <w:rsid w:val="00546914"/>
    <w:rsid w:val="0055562C"/>
    <w:rsid w:val="00561CCC"/>
    <w:rsid w:val="0058059A"/>
    <w:rsid w:val="00584D30"/>
    <w:rsid w:val="00587605"/>
    <w:rsid w:val="005F31DD"/>
    <w:rsid w:val="0065503E"/>
    <w:rsid w:val="00671BFF"/>
    <w:rsid w:val="006A7A5E"/>
    <w:rsid w:val="006B7FE5"/>
    <w:rsid w:val="006D2678"/>
    <w:rsid w:val="006D35FA"/>
    <w:rsid w:val="006E7AD9"/>
    <w:rsid w:val="00734126"/>
    <w:rsid w:val="00782F3B"/>
    <w:rsid w:val="0079499B"/>
    <w:rsid w:val="007B10CF"/>
    <w:rsid w:val="007B2E5D"/>
    <w:rsid w:val="007E150B"/>
    <w:rsid w:val="007F05CA"/>
    <w:rsid w:val="00827B76"/>
    <w:rsid w:val="0087550F"/>
    <w:rsid w:val="00924E0B"/>
    <w:rsid w:val="00980427"/>
    <w:rsid w:val="00A45238"/>
    <w:rsid w:val="00A549BE"/>
    <w:rsid w:val="00A74B01"/>
    <w:rsid w:val="00A75242"/>
    <w:rsid w:val="00A80E63"/>
    <w:rsid w:val="00B13424"/>
    <w:rsid w:val="00B340A5"/>
    <w:rsid w:val="00B53C28"/>
    <w:rsid w:val="00C10647"/>
    <w:rsid w:val="00C11604"/>
    <w:rsid w:val="00C254A0"/>
    <w:rsid w:val="00D2268C"/>
    <w:rsid w:val="00D62C31"/>
    <w:rsid w:val="00DA5C8E"/>
    <w:rsid w:val="00E015F0"/>
    <w:rsid w:val="00E30065"/>
    <w:rsid w:val="00EA00AF"/>
    <w:rsid w:val="00F432C4"/>
    <w:rsid w:val="00F5725D"/>
    <w:rsid w:val="00FC2FA0"/>
    <w:rsid w:val="00FD6675"/>
    <w:rsid w:val="00FF6F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1F5047EC"/>
  <w15:docId w15:val="{43AEC47E-A4E2-4FF7-B709-9E448AE67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entury Gothic" w:eastAsia="Century Gothic" w:hAnsi="Century Gothic" w:cs="Century Gothic"/>
      <w:lang w:val="en-ZA" w:eastAsia="en-ZA" w:bidi="en-ZA"/>
    </w:rPr>
  </w:style>
  <w:style w:type="paragraph" w:styleId="Heading1">
    <w:name w:val="heading 1"/>
    <w:basedOn w:val="Normal"/>
    <w:uiPriority w:val="1"/>
    <w:qFormat/>
    <w:pPr>
      <w:ind w:left="951" w:hanging="719"/>
      <w:outlineLvl w:val="0"/>
    </w:pPr>
    <w:rPr>
      <w:b/>
      <w:bCs/>
      <w:sz w:val="28"/>
      <w:szCs w:val="28"/>
    </w:rPr>
  </w:style>
  <w:style w:type="paragraph" w:styleId="Heading2">
    <w:name w:val="heading 2"/>
    <w:basedOn w:val="Normal"/>
    <w:uiPriority w:val="1"/>
    <w:qFormat/>
    <w:pPr>
      <w:ind w:left="952" w:hanging="720"/>
      <w:outlineLvl w:val="1"/>
    </w:pPr>
    <w:rPr>
      <w:b/>
      <w:bCs/>
      <w:sz w:val="24"/>
      <w:szCs w:val="24"/>
    </w:rPr>
  </w:style>
  <w:style w:type="paragraph" w:styleId="Heading3">
    <w:name w:val="heading 3"/>
    <w:basedOn w:val="Normal"/>
    <w:uiPriority w:val="1"/>
    <w:qFormat/>
    <w:pPr>
      <w:spacing w:before="96"/>
      <w:ind w:left="252"/>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4"/>
      <w:ind w:left="671" w:hanging="439"/>
    </w:pPr>
    <w:rPr>
      <w:b/>
      <w:bCs/>
      <w:sz w:val="20"/>
      <w:szCs w:val="20"/>
    </w:rPr>
  </w:style>
  <w:style w:type="paragraph" w:styleId="TOC2">
    <w:name w:val="toc 2"/>
    <w:basedOn w:val="Normal"/>
    <w:uiPriority w:val="1"/>
    <w:qFormat/>
    <w:pPr>
      <w:spacing w:before="120"/>
      <w:ind w:left="1112" w:hanging="660"/>
    </w:pPr>
    <w:rPr>
      <w:rFonts w:ascii="Calibri" w:eastAsia="Calibri" w:hAnsi="Calibri" w:cs="Calibri"/>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952" w:hanging="72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432C4"/>
    <w:rPr>
      <w:color w:val="0000FF" w:themeColor="hyperlink"/>
      <w:u w:val="single"/>
    </w:rPr>
  </w:style>
  <w:style w:type="table" w:styleId="TableGrid">
    <w:name w:val="Table Grid"/>
    <w:basedOn w:val="TableNormal"/>
    <w:uiPriority w:val="39"/>
    <w:rsid w:val="003778AF"/>
    <w:pPr>
      <w:widowControl/>
      <w:autoSpaceDE/>
      <w:autoSpaceDN/>
    </w:pPr>
    <w:rPr>
      <w:sz w:val="20"/>
      <w:lang w:val="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D0AA0"/>
    <w:rPr>
      <w:color w:val="800080" w:themeColor="followedHyperlink"/>
      <w:u w:val="single"/>
    </w:rPr>
  </w:style>
  <w:style w:type="character" w:styleId="CommentReference">
    <w:name w:val="annotation reference"/>
    <w:basedOn w:val="DefaultParagraphFont"/>
    <w:uiPriority w:val="99"/>
    <w:semiHidden/>
    <w:unhideWhenUsed/>
    <w:rsid w:val="00275F63"/>
    <w:rPr>
      <w:sz w:val="16"/>
      <w:szCs w:val="16"/>
    </w:rPr>
  </w:style>
  <w:style w:type="paragraph" w:styleId="CommentText">
    <w:name w:val="annotation text"/>
    <w:basedOn w:val="Normal"/>
    <w:link w:val="CommentTextChar"/>
    <w:uiPriority w:val="99"/>
    <w:semiHidden/>
    <w:unhideWhenUsed/>
    <w:rsid w:val="00275F63"/>
    <w:rPr>
      <w:sz w:val="20"/>
      <w:szCs w:val="20"/>
    </w:rPr>
  </w:style>
  <w:style w:type="character" w:customStyle="1" w:styleId="CommentTextChar">
    <w:name w:val="Comment Text Char"/>
    <w:basedOn w:val="DefaultParagraphFont"/>
    <w:link w:val="CommentText"/>
    <w:uiPriority w:val="99"/>
    <w:semiHidden/>
    <w:rsid w:val="00275F63"/>
    <w:rPr>
      <w:rFonts w:ascii="Century Gothic" w:eastAsia="Century Gothic" w:hAnsi="Century Gothic" w:cs="Century Gothic"/>
      <w:sz w:val="20"/>
      <w:szCs w:val="20"/>
      <w:lang w:val="en-ZA" w:eastAsia="en-ZA" w:bidi="en-ZA"/>
    </w:rPr>
  </w:style>
  <w:style w:type="paragraph" w:styleId="CommentSubject">
    <w:name w:val="annotation subject"/>
    <w:basedOn w:val="CommentText"/>
    <w:next w:val="CommentText"/>
    <w:link w:val="CommentSubjectChar"/>
    <w:uiPriority w:val="99"/>
    <w:semiHidden/>
    <w:unhideWhenUsed/>
    <w:rsid w:val="00275F63"/>
    <w:rPr>
      <w:b/>
      <w:bCs/>
    </w:rPr>
  </w:style>
  <w:style w:type="character" w:customStyle="1" w:styleId="CommentSubjectChar">
    <w:name w:val="Comment Subject Char"/>
    <w:basedOn w:val="CommentTextChar"/>
    <w:link w:val="CommentSubject"/>
    <w:uiPriority w:val="99"/>
    <w:semiHidden/>
    <w:rsid w:val="00275F63"/>
    <w:rPr>
      <w:rFonts w:ascii="Century Gothic" w:eastAsia="Century Gothic" w:hAnsi="Century Gothic" w:cs="Century Gothic"/>
      <w:b/>
      <w:bCs/>
      <w:sz w:val="20"/>
      <w:szCs w:val="20"/>
      <w:lang w:val="en-ZA" w:eastAsia="en-ZA" w:bidi="en-ZA"/>
    </w:rPr>
  </w:style>
  <w:style w:type="paragraph" w:styleId="BalloonText">
    <w:name w:val="Balloon Text"/>
    <w:basedOn w:val="Normal"/>
    <w:link w:val="BalloonTextChar"/>
    <w:uiPriority w:val="99"/>
    <w:semiHidden/>
    <w:unhideWhenUsed/>
    <w:rsid w:val="00275F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5F63"/>
    <w:rPr>
      <w:rFonts w:ascii="Segoe UI" w:eastAsia="Century Gothic" w:hAnsi="Segoe UI" w:cs="Segoe UI"/>
      <w:sz w:val="18"/>
      <w:szCs w:val="18"/>
      <w:lang w:val="en-ZA" w:eastAsia="en-ZA" w:bidi="en-ZA"/>
    </w:rPr>
  </w:style>
  <w:style w:type="character" w:customStyle="1" w:styleId="HeaderChar">
    <w:name w:val="Header Char"/>
    <w:basedOn w:val="DefaultParagraphFont"/>
    <w:link w:val="Header"/>
    <w:uiPriority w:val="99"/>
    <w:qFormat/>
    <w:rsid w:val="00546914"/>
    <w:rPr>
      <w:rFonts w:ascii="Century Gothic" w:hAnsi="Century Gothic"/>
      <w:color w:val="17365D" w:themeColor="text2" w:themeShade="BF"/>
      <w:sz w:val="20"/>
      <w:lang w:val="en-ZA"/>
    </w:rPr>
  </w:style>
  <w:style w:type="character" w:customStyle="1" w:styleId="FooterChar">
    <w:name w:val="Footer Char"/>
    <w:basedOn w:val="DefaultParagraphFont"/>
    <w:link w:val="Footer"/>
    <w:uiPriority w:val="99"/>
    <w:qFormat/>
    <w:rsid w:val="00546914"/>
    <w:rPr>
      <w:rFonts w:ascii="Century Gothic" w:hAnsi="Century Gothic"/>
      <w:color w:val="17365D" w:themeColor="text2" w:themeShade="BF"/>
      <w:sz w:val="20"/>
      <w:lang w:val="en-ZA"/>
    </w:rPr>
  </w:style>
  <w:style w:type="paragraph" w:styleId="Header">
    <w:name w:val="header"/>
    <w:basedOn w:val="Normal"/>
    <w:link w:val="HeaderChar"/>
    <w:uiPriority w:val="99"/>
    <w:unhideWhenUsed/>
    <w:rsid w:val="00546914"/>
    <w:pPr>
      <w:widowControl/>
      <w:tabs>
        <w:tab w:val="center" w:pos="4513"/>
        <w:tab w:val="right" w:pos="9026"/>
      </w:tabs>
      <w:autoSpaceDE/>
      <w:autoSpaceDN/>
      <w:spacing w:line="360" w:lineRule="auto"/>
      <w:ind w:left="113" w:right="113"/>
    </w:pPr>
    <w:rPr>
      <w:rFonts w:eastAsiaTheme="minorHAnsi" w:cstheme="minorBidi"/>
      <w:color w:val="17365D" w:themeColor="text2" w:themeShade="BF"/>
      <w:sz w:val="20"/>
      <w:lang w:eastAsia="en-US" w:bidi="ar-SA"/>
    </w:rPr>
  </w:style>
  <w:style w:type="character" w:customStyle="1" w:styleId="HeaderChar1">
    <w:name w:val="Header Char1"/>
    <w:basedOn w:val="DefaultParagraphFont"/>
    <w:uiPriority w:val="99"/>
    <w:semiHidden/>
    <w:rsid w:val="00546914"/>
    <w:rPr>
      <w:rFonts w:ascii="Century Gothic" w:eastAsia="Century Gothic" w:hAnsi="Century Gothic" w:cs="Century Gothic"/>
      <w:lang w:val="en-ZA" w:eastAsia="en-ZA" w:bidi="en-ZA"/>
    </w:rPr>
  </w:style>
  <w:style w:type="paragraph" w:styleId="Footer">
    <w:name w:val="footer"/>
    <w:basedOn w:val="Normal"/>
    <w:link w:val="FooterChar"/>
    <w:uiPriority w:val="99"/>
    <w:unhideWhenUsed/>
    <w:rsid w:val="00546914"/>
    <w:pPr>
      <w:widowControl/>
      <w:tabs>
        <w:tab w:val="center" w:pos="4513"/>
        <w:tab w:val="right" w:pos="9026"/>
      </w:tabs>
      <w:autoSpaceDE/>
      <w:autoSpaceDN/>
      <w:spacing w:line="360" w:lineRule="auto"/>
      <w:ind w:left="113" w:right="113"/>
    </w:pPr>
    <w:rPr>
      <w:rFonts w:eastAsiaTheme="minorHAnsi" w:cstheme="minorBidi"/>
      <w:color w:val="17365D" w:themeColor="text2" w:themeShade="BF"/>
      <w:sz w:val="20"/>
      <w:lang w:eastAsia="en-US" w:bidi="ar-SA"/>
    </w:rPr>
  </w:style>
  <w:style w:type="character" w:customStyle="1" w:styleId="FooterChar1">
    <w:name w:val="Footer Char1"/>
    <w:basedOn w:val="DefaultParagraphFont"/>
    <w:uiPriority w:val="99"/>
    <w:semiHidden/>
    <w:rsid w:val="00546914"/>
    <w:rPr>
      <w:rFonts w:ascii="Century Gothic" w:eastAsia="Century Gothic" w:hAnsi="Century Gothic" w:cs="Century Gothic"/>
      <w:lang w:val="en-ZA" w:eastAsia="en-ZA" w:bidi="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3227001">
      <w:bodyDiv w:val="1"/>
      <w:marLeft w:val="0"/>
      <w:marRight w:val="0"/>
      <w:marTop w:val="0"/>
      <w:marBottom w:val="0"/>
      <w:divBdr>
        <w:top w:val="none" w:sz="0" w:space="0" w:color="auto"/>
        <w:left w:val="none" w:sz="0" w:space="0" w:color="auto"/>
        <w:bottom w:val="none" w:sz="0" w:space="0" w:color="auto"/>
        <w:right w:val="none" w:sz="0" w:space="0" w:color="auto"/>
      </w:divBdr>
    </w:div>
    <w:div w:id="1980843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mailto:saliesh@cput.ac.za" TargetMode="External"/><Relationship Id="rId26" Type="http://schemas.openxmlformats.org/officeDocument/2006/relationships/hyperlink" Target="https://www.udemy.com/" TargetMode="External"/><Relationship Id="rId39" Type="http://schemas.openxmlformats.org/officeDocument/2006/relationships/header" Target="header7.xml"/><Relationship Id="rId21" Type="http://schemas.openxmlformats.org/officeDocument/2006/relationships/hyperlink" Target="https://myclassroom.cput.ac.za/" TargetMode="External"/><Relationship Id="rId34" Type="http://schemas.openxmlformats.org/officeDocument/2006/relationships/header" Target="header5.xml"/><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mailto:kabasob@cput.ac.za" TargetMode="External"/><Relationship Id="rId20" Type="http://schemas.openxmlformats.org/officeDocument/2006/relationships/hyperlink" Target="http://myclassroom.cput.ac.za/" TargetMode="External"/><Relationship Id="rId29" Type="http://schemas.openxmlformats.org/officeDocument/2006/relationships/hyperlink" Target="https://www.cput.ac.za/storage/study_at_cput/STUDENT_Rules%20Regulations_2002.pdf"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www.stackoverflow.com/" TargetMode="External"/><Relationship Id="rId32" Type="http://schemas.openxmlformats.org/officeDocument/2006/relationships/header" Target="header4.xml"/><Relationship Id="rId37" Type="http://schemas.openxmlformats.org/officeDocument/2006/relationships/header" Target="header6.xml"/><Relationship Id="rId40"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yperlink" Target="mailto:tswanes@cput.ac.za" TargetMode="External"/><Relationship Id="rId23" Type="http://schemas.openxmlformats.org/officeDocument/2006/relationships/hyperlink" Target="http://www.bookboon.com/" TargetMode="External"/><Relationship Id="rId28" Type="http://schemas.openxmlformats.org/officeDocument/2006/relationships/hyperlink" Target="https://www.cput.ac.za/storage/study_at_cput/STUDENT_Rules%20Regulations_2020.pdf" TargetMode="External"/><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hyperlink" Target="mailto:pietersenr@cput.ac.za" TargetMode="External"/><Relationship Id="rId31" Type="http://schemas.openxmlformats.org/officeDocument/2006/relationships/hyperlink" Target="https://www.cput.ac.za/storage/study_at_cput/STUDENT_Rules%20Regulations_2020.pdf"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yperlink" Target="https://www.geeksforgeeks.org/artificial-intelligence-an-introduction/" TargetMode="External"/><Relationship Id="rId27" Type="http://schemas.openxmlformats.org/officeDocument/2006/relationships/hyperlink" Target="http://www.cput.ac.za/academic/faculties/informaticsdesign/prospectus" TargetMode="External"/><Relationship Id="rId30" Type="http://schemas.openxmlformats.org/officeDocument/2006/relationships/hyperlink" Target="https://www.cput.ac.za/storage/study_at_cput/STUDENT_Rules%20Regulations_2020.pdf" TargetMode="External"/><Relationship Id="rId35" Type="http://schemas.openxmlformats.org/officeDocument/2006/relationships/footer" Target="footer6.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yperlink" Target="mailto:pillaydl@cput.ac.za" TargetMode="External"/><Relationship Id="rId25" Type="http://schemas.openxmlformats.org/officeDocument/2006/relationships/hyperlink" Target="https://www.tutorialspoint.com/artificial_intelligence/index.htm" TargetMode="External"/><Relationship Id="rId33" Type="http://schemas.openxmlformats.org/officeDocument/2006/relationships/footer" Target="footer5.xml"/><Relationship Id="rId38"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5089</TotalTime>
  <Pages>13</Pages>
  <Words>2418</Words>
  <Characters>13784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Meagan Hamman</dc:creator>
  <cp:lastModifiedBy>Siphokazi Tswane</cp:lastModifiedBy>
  <cp:revision>44</cp:revision>
  <dcterms:created xsi:type="dcterms:W3CDTF">2020-05-15T11:54:00Z</dcterms:created>
  <dcterms:modified xsi:type="dcterms:W3CDTF">2021-03-10T18:42:00Z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2020-02-15T00:00:00Z</vt:filetime>
  </property>
  <property fmtid="{D5CDD505-2E9C-101B-9397-08002B2CF9AE}" pid="3" name="Creator">
    <vt:lpwstr>Acrobat PDFMaker 17 for Word</vt:lpwstr>
  </property>
  <property fmtid="{D5CDD505-2E9C-101B-9397-08002B2CF9AE}" pid="4" name="LastSaved">
    <vt:filetime>2020-05-15T00:00:00Z</vt:filetime>
  </property>
</Properties>
</file>