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174252359"/>
        <w:docPartObj>
          <w:docPartGallery w:val="Cover Pages"/>
          <w:docPartUnique/>
        </w:docPartObj>
      </w:sdtPr>
      <w:sdtEndPr>
        <w:rPr>
          <w:rFonts w:ascii="Arial" w:hAnsi="Arial" w:cs="Arial"/>
        </w:rPr>
      </w:sdtEndPr>
      <w:sdtContent>
        <w:p w:rsidR="00B901BF" w:rsidRDefault="00B901BF">
          <w:pPr>
            <w:pStyle w:val="NoSpacing"/>
          </w:pPr>
          <w:r>
            <w:rPr>
              <w:noProof/>
            </w:rPr>
            <mc:AlternateContent>
              <mc:Choice Requires="wpg">
                <w:drawing>
                  <wp:anchor distT="0" distB="0" distL="114300" distR="114300" simplePos="0" relativeHeight="251659264" behindDoc="1" locked="0" layoutInCell="1" allowOverlap="1" wp14:anchorId="66ACB5AC" wp14:editId="0AC26C57">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19-10-06T00:00:00Z">
                                      <w:dateFormat w:val="M/d/yyyy"/>
                                      <w:lid w:val="en-US"/>
                                      <w:storeMappedDataAs w:val="dateTime"/>
                                      <w:calendar w:val="gregorian"/>
                                    </w:date>
                                  </w:sdtPr>
                                  <w:sdtContent>
                                    <w:p w:rsidR="00B901BF" w:rsidRDefault="00B901BF">
                                      <w:pPr>
                                        <w:pStyle w:val="NoSpacing"/>
                                        <w:jc w:val="right"/>
                                        <w:rPr>
                                          <w:color w:val="FFFFFF" w:themeColor="background1"/>
                                          <w:sz w:val="28"/>
                                          <w:szCs w:val="28"/>
                                        </w:rPr>
                                      </w:pPr>
                                      <w:r>
                                        <w:rPr>
                                          <w:color w:val="FFFFFF" w:themeColor="background1"/>
                                          <w:sz w:val="28"/>
                                          <w:szCs w:val="28"/>
                                          <w:lang w:val="en-US"/>
                                        </w:rPr>
                                        <w:t>10/6/2019</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66ACB5AC"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1SViQAAIA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">
                    <v:rect id="Rectangle 3" o:spid="_x0000_s1027" style="position:absolute;width:1945;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bvmMUA&#10;AADaAAAADwAAAGRycy9kb3ducmV2LnhtbESPQWvCQBSE7wX/w/KE3upGC1Kjq4ggtBQp1SDt7Zl9&#10;zaZm34bs1qT+elcQPA4z8w0zW3S2EidqfOlYwXCQgCDOnS65UJDt1k8vIHxA1lg5JgX/5GEx7z3M&#10;MNWu5U86bUMhIoR9igpMCHUqpc8NWfQDVxNH78c1FkOUTSF1g22E20qOkmQsLZYcFwzWtDKUH7d/&#10;VoH7PU+y93ZzPOzMJN9/j4qvt49Wqcd+t5yCCNSFe/jWftUKnuF6Jd4AOb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u+YxQAAANoAAAAPAAAAAAAAAAAAAAAAAJgCAABkcnMv&#10;ZG93bnJldi54bWxQSwUGAAAAAAQABAD1AAAAigM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STOMQA&#10;AADaAAAADwAAAGRycy9kb3ducmV2LnhtbESP3WrCQBSE74W+w3IE7+omKqVEV/EHwQvtj/oAx+wx&#10;ic2eDdnVRJ++Wyh4OczMN8xk1ppS3Kh2hWUFcT8CQZxaXXCm4HhYv76DcB5ZY2mZFNzJwWz60plg&#10;om3D33Tb+0wECLsEFeTeV4mULs3JoOvbijh4Z1sb9EHWmdQ1NgFuSjmIojdpsOCwkGNFy5zSn/3V&#10;KDDxNl4s2sfHZ3P5Gp6qq2+i1U6pXredj0F4av0z/N/eaAUj+LsSboC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L0kzjEAAAA2gAAAA8AAAAAAAAAAAAAAAAAmAIAAGRycy9k&#10;b3ducmV2LnhtbFBLBQYAAAAABAAEAPUAAACJAwAAAAA=&#10;" adj="18883" fillcolor="#5b9bd5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19-10-06T00:00:00Z">
                                <w:dateFormat w:val="M/d/yyyy"/>
                                <w:lid w:val="en-US"/>
                                <w:storeMappedDataAs w:val="dateTime"/>
                                <w:calendar w:val="gregorian"/>
                              </w:date>
                            </w:sdtPr>
                            <w:sdtContent>
                              <w:p w:rsidR="00B901BF" w:rsidRDefault="00B901BF">
                                <w:pPr>
                                  <w:pStyle w:val="NoSpacing"/>
                                  <w:jc w:val="right"/>
                                  <w:rPr>
                                    <w:color w:val="FFFFFF" w:themeColor="background1"/>
                                    <w:sz w:val="28"/>
                                    <w:szCs w:val="28"/>
                                  </w:rPr>
                                </w:pPr>
                                <w:r>
                                  <w:rPr>
                                    <w:color w:val="FFFFFF" w:themeColor="background1"/>
                                    <w:sz w:val="28"/>
                                    <w:szCs w:val="28"/>
                                    <w:lang w:val="en-US"/>
                                  </w:rPr>
                                  <w:t>10/6/2019</w:t>
                                </w:r>
                              </w:p>
                            </w:sdtContent>
                          </w:sdt>
                        </w:txbxContent>
                      </v:textbox>
                    </v:shape>
                    <v:group id="Group 5" o:spid="_x0000_s1029" style="position:absolute;left:762;top:42100;width:20574;height:49103" coordorigin="806,42118" coordsize="13062,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group id="Group 6" o:spid="_x0000_s1030" style="position:absolute;left:1410;top:42118;width:10478;height:31210" coordorigin="1410,42118" coordsize="10477,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o:lock v:ext="edit" aspectratio="t"/>
                        <v:shape id="Freeform 20" o:spid="_x0000_s1031" style="position:absolute;left:3696;top:62168;width:1937;height:6985;visibility:visible;mso-wrap-style:square;v-text-anchor:top" coordsize="12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DN5rwA&#10;AADbAAAADwAAAGRycy9kb3ducmV2LnhtbERPuwrCMBTdBf8hXMFFNNVBpBpFRKmOvvZLc22rzU1p&#10;Yq1+vRkEx8N5L1atKUVDtSssKxiPIhDEqdUFZwou591wBsJ5ZI2lZVLwJgerZbezwFjbFx+pOflM&#10;hBB2MSrIva9iKV2ak0E3shVx4G62NugDrDOpa3yFcFPKSRRNpcGCQ0OOFW1ySh+np1GgP+fENibJ&#10;NoPrYXtbJ7N9cndK9Xvteg7CU+v/4p97rxVMwvrwJfwAufw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UIM3mvAAAANsAAAAPAAAAAAAAAAAAAAAAAJgCAABkcnMvZG93bnJldi54&#10;bWxQSwUGAAAAAAQABAD1AAAAgQM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Pe58IA&#10;AADbAAAADwAAAGRycy9kb3ducmV2LnhtbESPQYvCMBSE74L/ITxhb5oqKEs1SldQvOxB1x/wbJ5N&#10;1+alJNF2//1GEDwOM/MNs9r0thEP8qF2rGA6yUAQl07XXCk4/+zGnyBCRNbYOCYFfxRgsx4OVphr&#10;1/GRHqdYiQThkKMCE2ObSxlKQxbDxLXEybs6bzEm6SupPXYJbhs5y7KFtFhzWjDY0tZQeTvdrYK7&#10;Xmz383l/+710rvDX76/i4IxSH6O+WIKI1Md3+NU+aAWzKTy/pB8g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Q97nwgAAANsAAAAPAAAAAAAAAAAAAAAAAJgCAABkcnMvZG93&#10;bnJldi54bWxQSwUGAAAAAAQABAD1AAAAhwM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opJMMA&#10;AADbAAAADwAAAGRycy9kb3ducmV2LnhtbESP3YrCMBSE7xd8h3AE79Z0q4hUoywLCyrC4g+Cd4fm&#10;2Fabk5JErW9vFgQvh5n5hpnOW1OLGzlfWVbw1U9AEOdWV1wo2O9+P8cgfEDWWFsmBQ/yMJ91PqaY&#10;aXvnDd22oRARwj5DBWUITSalz0sy6Pu2IY7eyTqDIUpXSO3wHuGmlmmSjKTBiuNCiQ39lJRftlej&#10;4G/4OOPyajbpYJcsHa6bxepwVKrXbb8nIAK14R1+tRdaQZrC/5f4A+Ts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NopJMMAAADbAAAADwAAAAAAAAAAAAAAAACYAgAAZHJzL2Rv&#10;d25yZXYueG1sUEsFBgAAAAAEAAQA9QAAAIgD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qttMAA&#10;AADbAAAADwAAAGRycy9kb3ducmV2LnhtbERPy2rCQBTdF/yH4Qrd1UkilBIdRQQxCze1FbeXzDUJ&#10;Zu7EzJjX13cKhS4P573eDqYWHbWusqwgXkQgiHOrKy4UfH8d3j5AOI+ssbZMCkZysN3MXtaYatvz&#10;J3VnX4gQwi5FBaX3TSqly0sy6Ba2IQ7czbYGfYBtIXWLfQg3tUyi6F0arDg0lNjQvqT8fn4aBddi&#10;iprk4eP4eBnDsKnS2WlU6nU+7FYgPA3+X/znzrSCZAm/X8IPkJs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BqttMAAAADbAAAADwAAAAAAAAAAAAAAAACYAgAAZHJzL2Rvd25y&#10;ZXYueG1sUEsFBgAAAAAEAAQA9QAAAIUD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yOcQA&#10;AADbAAAADwAAAGRycy9kb3ducmV2LnhtbESPS2vDMBCE74H8B7GB3hK5pk1Sx3IohZbSnPIg0NvG&#10;Wj+otTKSmrj/vgoEchxm5hsmXw+mE2dyvrWs4HGWgCAurW65VnDYv0+XIHxA1thZJgV/5GFdjEc5&#10;ZtpeeEvnXahFhLDPUEETQp9J6cuGDPqZ7YmjV1lnMETpaqkdXiLcdDJNkrk02HJcaLCnt4bKn92v&#10;UWAluYqOi/Yl/TLzTfj+qJ5PRqmHyfC6AhFoCPfwrf2pFaRPcP0Sf4As/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218jnEAAAA2wAAAA8AAAAAAAAAAAAAAAAAmAIAAGRycy9k&#10;b3ducmV2LnhtbFBLBQYAAAAABAAEAPUAAACJAw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A0cMEA&#10;AADbAAAADwAAAGRycy9kb3ducmV2LnhtbESPQWsCMRSE7wX/Q3iCt5pVailbo1RBqEet7fm5ed2E&#10;3bwsSdT13xtB8DjMzDfMfNm7VpwpROtZwWRcgCCuvLZcKzj8bF4/QMSErLH1TAquFGG5GLzMsdT+&#10;wjs671MtMoRjiQpMSl0pZawMOYxj3xFn798HhynLUEsd8JLhrpXToniXDi3nBYMdrQ1Vzf7kFAST&#10;Vs1hFlZvzfpvuzlae/z1VqnRsP/6BJGoT8/wo/2tFUxncP+Sf4Bc3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3QNHDBAAAA2wAAAA8AAAAAAAAAAAAAAAAAmAIAAGRycy9kb3du&#10;cmV2LnhtbFBLBQYAAAAABAAEAPUAAACGAw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BTjcEA&#10;AADbAAAADwAAAGRycy9kb3ducmV2LnhtbESPQYvCMBSE7wv+h/AEL4um60GkGkWF3XoTqz/g0Tzb&#10;YvJSkmyt/94sLHgcZuYbZr0drBE9+dA6VvA1y0AQV063XCu4Xr6nSxAhIms0jknBkwJsN6OPNeba&#10;PfhMfRlrkSAcclTQxNjlUoaqIYth5jri5N2ctxiT9LXUHh8Jbo2cZ9lCWmw5LTTY0aGh6l7+WgWm&#10;/HQ/l47qU38snHnuixv5QqnJeNitQEQa4jv83z5qBfMF/H1JP0B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VQU43BAAAA2wAAAA8AAAAAAAAAAAAAAAAAmAIAAGRycy9kb3du&#10;cmV2LnhtbFBLBQYAAAAABAAEAPUAAACGAw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0SccMA&#10;AADbAAAADwAAAGRycy9kb3ducmV2LnhtbESPQUsDMRSE70L/Q3gFbzbbglXWpsUqgifFKoi3x+Y1&#10;Wd28hCRutv/eCILHYWa+YTa7yQ1ipJh6zwqWiwYEced1z0bB2+vDxTWIlJE1Dp5JwYkS7Lazsw22&#10;2hd+ofGQjagQTi0qsDmHVsrUWXKYFj4QV+/oo8NcZTRSRywV7ga5apq1dNhzXbAY6M5S93X4dgre&#10;16aEy2I/PkPZn8zz/fEp2lGp8/l0ewMi05T/w3/tR61gdQW/X+oPkN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C0SccMAAADbAAAADwAAAAAAAAAAAAAAAACYAgAAZHJzL2Rv&#10;d25yZXYueG1sUEsFBgAAAAAEAAQA9QAAAIgD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TRe8MA&#10;AADbAAAADwAAAGRycy9kb3ducmV2LnhtbERPz2vCMBS+C/4P4QleZKbLYYzOKKLoxsag6hh4ezbP&#10;tti8lCZqu79+OQx2/Ph+zxadrcWNWl851vA4TUAQ585UXGj4OmwenkH4gGywdkwaevKwmA8HM0yN&#10;u/OObvtQiBjCPkUNZQhNKqXPS7Lop64hjtzZtRZDhG0hTYv3GG5rqZLkSVqsODaU2NCqpPyyv1oN&#10;n+/hyJMsO6mf1+1623+rj6xXWo9H3fIFRKAu/Iv/3G9Gg4pj45f4A+T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jTRe8MAAADbAAAADwAAAAAAAAAAAAAAAACYAgAAZHJzL2Rv&#10;d25yZXYueG1sUEsFBgAAAAAEAAQA9QAAAIgD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eov8UA&#10;AADbAAAADwAAAGRycy9kb3ducmV2LnhtbESPT2vCQBTE70K/w/IKvenGUIqNrqJC/XMqpj3E2yP7&#10;zAazb2N2q+m3d4VCj8PM/IaZLXrbiCt1vnasYDxKQBCXTtdcKfj++hhOQPiArLFxTAp+ycNi/jSY&#10;YabdjQ90zUMlIoR9hgpMCG0mpS8NWfQj1xJH7+Q6iyHKrpK6w1uE20amSfImLdYcFwy2tDZUnvMf&#10;q+Cy3Oz19vh6/Mwnh2JlLsUm3RdKvTz3yymIQH34D/+1d1pB+g6PL/EH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56i/xQAAANsAAAAPAAAAAAAAAAAAAAAAAJgCAABkcnMv&#10;ZG93bnJldi54bWxQSwUGAAAAAAQABAD1AAAAigM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6bLsEA&#10;AADbAAAADwAAAGRycy9kb3ducmV2LnhtbERPz2vCMBS+D/wfwhO8zVQF5zqjqCB4ErQ62O3RPNtq&#10;81KTqN3+enMYePz4fk/nranFnZyvLCsY9BMQxLnVFRcKDtn6fQLCB2SNtWVS8Ese5rPO2xRTbR+8&#10;o/s+FCKGsE9RQRlCk0rp85IM+r5tiCN3ss5giNAVUjt8xHBTy2GSjKXBimNDiQ2tSsov+5tRcN78&#10;8c/2Y7m+Np9cLYtzdvx2mVK9brv4AhGoDS/xv3ujFYzi+vgl/gA5e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numy7BAAAA2wAAAA8AAAAAAAAAAAAAAAAAmAIAAGRycy9kb3du&#10;cmV2LnhtbFBLBQYAAAAABAAEAPUAAACGAw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t9Q8UA&#10;AADbAAAADwAAAGRycy9kb3ducmV2LnhtbESPT2vCQBTE70K/w/IKvZmNFoqkrmILogiF+ufS2yP7&#10;TKLZt3F3NdFP3xUEj8PM/IYZTztTiws5X1lWMEhSEMS51RUXCnbbeX8EwgdkjbVlUnAlD9PJS2+M&#10;mbYtr+myCYWIEPYZKihDaDIpfV6SQZ/Yhjh6e+sMhihdIbXDNsJNLYdp+iENVhwXSmzou6T8uDkb&#10;BbbNz1/ur8bT7GAWt/1PO1zdfpV6e+1mnyACdeEZfrSXWsH7AO5f4g+Qk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q31DxQAAANsAAAAPAAAAAAAAAAAAAAAAAJgCAABkcnMv&#10;ZG93bnJldi54bWxQSwUGAAAAAAQABAD1AAAAigM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o:lock v:ext="edit" aspectratio="t"/>
                        <v:shape id="Freeform 8" o:spid="_x0000_s1044" style="position:absolute;left:1187;top:51897;width:1984;height:7143;visibility:visible;mso-wrap-style:square;v-text-anchor:top" coordsize="1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4YbsIA&#10;AADaAAAADwAAAGRycy9kb3ducmV2LnhtbERPyW7CMBC9V+IfrEHqrTj0UFUBgxASy4GlbBLHUTwk&#10;gXicxg64/fr6UInj09uH42AqcafGlZYV9HsJCOLM6pJzBcfD7O0ThPPIGivLpOCHHIxHnZchpto+&#10;eEf3vc9FDGGXooLC+zqV0mUFGXQ9WxNH7mIbgz7CJpe6wUcMN5V8T5IPabDk2FBgTdOCstu+NQo2&#10;69/zdvHVzq6rYL7b0ybM19ug1Gs3TAYgPAX/FP+7l1pB3BqvxBsgR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7hhuwgAAANoAAAAPAAAAAAAAAAAAAAAAAJgCAABkcnMvZG93&#10;bnJldi54bWxQSwUGAAAAAAQABAD1AAAAhwM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5Y6cIA&#10;AADaAAAADwAAAGRycy9kb3ducmV2LnhtbESP0WrCQBRE3wX/YbkFX0Q3EZQ2uorYSvukNPUDLtlr&#10;NjR7N2Q3Mf59Vyj4OMzMGWazG2wtemp95VhBOk9AEBdOV1wquPwcZ68gfEDWWDsmBXfysNuORxvM&#10;tLvxN/V5KEWEsM9QgQmhyaT0hSGLfu4a4uhdXWsxRNmWUrd4i3Bby0WSrKTFiuOCwYYOhorfvLMK&#10;8hN3zceSL+f383Swn6vUXg+pUpOXYb8GEWgIz/B/+0sreIPHlXgD5P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ljpwgAAANoAAAAPAAAAAAAAAAAAAAAAAJgCAABkcnMvZG93&#10;bnJldi54bWxQSwUGAAAAAAQABAD1AAAAhwM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Yy38UA&#10;AADbAAAADwAAAGRycy9kb3ducmV2LnhtbESPT2sCQQzF74V+hyFCb3XWCiJbRxGhtael2h56jDvZ&#10;P7iTGXZGd9tP3xwEbwnv5b1fVpvRdepKfWw9G5hNM1DEpbct1wa+v96el6BiQrbYeSYDvxRhs358&#10;WGFu/cAHuh5TrSSEY44GmpRCrnUsG3IYpz4Qi1b53mGSta+17XGQcNfplyxbaIctS0ODgXYNlefj&#10;xRmo3j/Pbv9T/S1Pl2E/3xZFmIfCmKfJuH0FlWhMd/Pt+sMKvtDLLzKAXv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ljLfxQAAANsAAAAPAAAAAAAAAAAAAAAAAJgCAABkcnMv&#10;ZG93bnJldi54bWxQSwUGAAAAAAQABAD1AAAAigM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ha5L4A&#10;AADbAAAADwAAAGRycy9kb3ducmV2LnhtbERPTYvCMBC9L/gfwgje1sQiKtUoIrgswh501/vQjE2x&#10;mZQm2vrvzYLgbR7vc1ab3tXiTm2oPGuYjBUI4sKbiksNf7/7zwWIEJEN1p5Jw4MCbNaDjxXmxnd8&#10;pPspliKFcMhRg42xyaUMhSWHYewb4sRdfOswJtiW0rTYpXBXy0ypmXRYcWqw2NDOUnE93ZwGPmTB&#10;cheUmf0spo/511lN9metR8N+uwQRqY9v8cv9bdL8DP5/SQfI9R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l4WuS+AAAA2wAAAA8AAAAAAAAAAAAAAAAAmAIAAGRycy9kb3ducmV2&#10;LnhtbFBLBQYAAAAABAAEAPUAAACDAw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fO1sAA&#10;AADbAAAADwAAAGRycy9kb3ducmV2LnhtbERPy6rCMBDdC/5DGMGdpiqIVKP44IK40esDdDc0Y1ts&#10;JqXJtfXvjXDB3RzOc2aLxhTiSZXLLSsY9CMQxInVOacKzqef3gSE88gaC8uk4EUOFvN2a4axtjX/&#10;0vPoUxFC2MWoIPO+jKV0SUYGXd+WxIG728qgD7BKpa6wDuGmkMMoGkuDOYeGDEtaZ5Q8jn9GQXlY&#10;ber1ze3yy3DS+Ndlu7+lV6W6nWY5BeGp8V/xv3urw/wRfH4JB8j5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IfO1sAAAADbAAAADwAAAAAAAAAAAAAAAACYAgAAZHJzL2Rvd25y&#10;ZXYueG1sUEsFBgAAAAAEAAQA9QAAAIUD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jTIsIA&#10;AADbAAAADwAAAGRycy9kb3ducmV2LnhtbERPyWrDMBC9F/IPYgK51XLTEopjOYRAIOBDyFJob2Nr&#10;YptaIyOpjvv3VaHQ2zzeOvlmMr0YyfnOsoKnJAVBXFvdcaPgetk/voLwAVljb5kUfJOHTTF7yDHT&#10;9s4nGs+hETGEfYYK2hCGTEpft2TQJ3YgjtzNOoMhQtdI7fAew00vl2m6kgY7jg0tDrRrqf48fxkF&#10;b+XRDXr5sa9Wz9vLu7SlplOl1GI+bdcgAk3hX/znPug4/wV+f4kHyO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SNMiwgAAANsAAAAPAAAAAAAAAAAAAAAAAJgCAABkcnMvZG93&#10;bnJldi54bWxQSwUGAAAAAAQABAD1AAAAhwM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3G2cMA&#10;AADbAAAADwAAAGRycy9kb3ducmV2LnhtbERPS2vCQBC+C/0PyxR6042iUqKbUOwDqSCY9tLbkB2z&#10;abOzIbtq9Nd3BcHbfHzPWea9bcSROl87VjAeJSCIS6drrhR8f70Pn0H4gKyxcUwKzuQhzx4GS0y1&#10;O/GOjkWoRAxhn6ICE0KbSulLQxb9yLXEkdu7zmKIsKuk7vAUw20jJ0kylxZrjg0GW1oZKv+Kg1Uw&#10;XX0eLm/biX4tpqx/PzZmvP0xSj099i8LEIH6cBff3Gsd58/g+ks8QG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I3G2cMAAADbAAAADwAAAAAAAAAAAAAAAACYAgAAZHJzL2Rv&#10;d25yZXYueG1sUEsFBgAAAAAEAAQA9QAAAIgD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pxrI8QA&#10;AADbAAAADwAAAGRycy9kb3ducmV2LnhtbESPy27CMBBF90j8gzWV2BWnVXkFDIpaKmXTBY8PmMbT&#10;JCIeh9h59O8xEhK7Gd177tzZ7AZTiY4aV1pW8DaNQBBnVpecKzifvl+XIJxH1lhZJgX/5GC3HY82&#10;GGvb84G6o89FCGEXo4LC+zqW0mUFGXRTWxMH7c82Bn1Ym1zqBvsQbir5HkVzabDkcKHAmj4Lyi7H&#10;1oQauPfLj0V+paSbfbWn31X6U66UmrwMyRqEp8E/zQ861YGbw/2XMIDc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cayPEAAAA2wAAAA8AAAAAAAAAAAAAAAAAmAIAAGRycy9k&#10;b3ducmV2LnhtbFBLBQYAAAAABAAEAPUAAACJAw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7sWMIA&#10;AADbAAAADwAAAGRycy9kb3ducmV2LnhtbERPTWsCMRC9F/wPYQQvUrN6qHU1ikhLe5FSDaW9Dcm4&#10;u7iZLJu4bv+9KQi9zeN9zmrTu1p01IbKs4LpJANBbLytuFCgj6+PzyBCRLZYeyYFvxRgsx48rDC3&#10;/sqf1B1iIVIIhxwVlDE2uZTBlOQwTHxDnLiTbx3GBNtC2havKdzVcpZlT9JhxamhxIZ2JZnz4eIU&#10;0He32H/8VGbO+kXrL7roNzNWajTst0sQkfr4L767322aP4e/X9IBcn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LuxYwgAAANsAAAAPAAAAAAAAAAAAAAAAAJgCAABkcnMvZG93&#10;bnJldi54bWxQSwUGAAAAAAQABAD1AAAAhwM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ekssIA&#10;AADbAAAADwAAAGRycy9kb3ducmV2LnhtbESPT2sCMRDF74V+hzAFbzWrBylbo4hY6EWw/oEeh2Tc&#10;rG4myybq6qfvHAreZnhv3vvNdN6HRl2pS3VkA6NhAYrYRldzZWC/+3r/AJUyssMmMhm4U4L57PVl&#10;iqWLN/6h6zZXSkI4lWjA59yWWifrKWAaxpZYtGPsAmZZu0q7Dm8SHho9LoqJDlizNHhsaenJnreX&#10;YKD2J1wfHjbhQa/20Z42v5oqYwZv/eITVKY+P83/199O8AVWfpEB9Ow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N6SywgAAANsAAAAPAAAAAAAAAAAAAAAAAJgCAABkcnMvZG93&#10;bnJldi54bWxQSwUGAAAAAAQABAD1AAAAhwM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0JAb8A&#10;AADbAAAADwAAAGRycy9kb3ducmV2LnhtbERPTYvCMBC9C/6HMII3Td2DaDWKCguyPekKXsdmbIrN&#10;JDRZrf/eCMLe5vE+Z7nubCPu1IbasYLJOANBXDpdc6Xg9Ps9moEIEVlj45gUPCnAetXvLTHX7sEH&#10;uh9jJVIIhxwVmBh9LmUoDVkMY+eJE3d1rcWYYFtJ3eIjhdtGfmXZVFqsOTUY9LQzVN6Of1ZBsTXz&#10;ujr8TIqtnPqLL877zems1HDQbRYgInXxX/xx73WaP4f3L+kAuXo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jQkBvwAAANsAAAAPAAAAAAAAAAAAAAAAAJgCAABkcnMvZG93bnJl&#10;di54bWxQSwUGAAAAAAQABAD1AAAAhAM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5FC30BD0" wp14:editId="58A90BF8">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901BF" w:rsidRPr="00B901BF" w:rsidRDefault="00B901BF">
                                <w:pPr>
                                  <w:pStyle w:val="NoSpacing"/>
                                  <w:rPr>
                                    <w:color w:val="5B9BD5" w:themeColor="accent1"/>
                                    <w:sz w:val="36"/>
                                    <w:szCs w:val="36"/>
                                  </w:rPr>
                                </w:pPr>
                                <w:sdt>
                                  <w:sdtPr>
                                    <w:rPr>
                                      <w:color w:val="5B9BD5" w:themeColor="accent1"/>
                                      <w:sz w:val="36"/>
                                      <w:szCs w:val="3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B901BF">
                                      <w:rPr>
                                        <w:color w:val="5B9BD5" w:themeColor="accent1"/>
                                        <w:sz w:val="36"/>
                                        <w:szCs w:val="36"/>
                                        <w:lang w:val="en-US"/>
                                      </w:rPr>
                                      <w:t>Clayton Rowan Claassens</w:t>
                                    </w:r>
                                  </w:sdtContent>
                                </w:sdt>
                              </w:p>
                              <w:p w:rsidR="00B901BF" w:rsidRPr="00B901BF" w:rsidRDefault="00B901BF">
                                <w:pPr>
                                  <w:pStyle w:val="NoSpacing"/>
                                  <w:rPr>
                                    <w:color w:val="595959" w:themeColor="text1" w:themeTint="A6"/>
                                    <w:sz w:val="36"/>
                                    <w:szCs w:val="36"/>
                                  </w:rPr>
                                </w:pPr>
                                <w:sdt>
                                  <w:sdtPr>
                                    <w:rPr>
                                      <w:caps/>
                                      <w:color w:val="595959" w:themeColor="text1" w:themeTint="A6"/>
                                      <w:sz w:val="36"/>
                                      <w:szCs w:val="36"/>
                                    </w:rPr>
                                    <w:alias w:val="Company"/>
                                    <w:tag w:val=""/>
                                    <w:id w:val="1558814826"/>
                                    <w:dataBinding w:prefixMappings="xmlns:ns0='http://schemas.openxmlformats.org/officeDocument/2006/extended-properties' " w:xpath="/ns0:Properties[1]/ns0:Company[1]" w:storeItemID="{6668398D-A668-4E3E-A5EB-62B293D839F1}"/>
                                    <w:text/>
                                  </w:sdtPr>
                                  <w:sdtContent>
                                    <w:r w:rsidRPr="00B901BF">
                                      <w:rPr>
                                        <w:caps/>
                                        <w:color w:val="595959" w:themeColor="text1" w:themeTint="A6"/>
                                        <w:sz w:val="36"/>
                                        <w:szCs w:val="36"/>
                                        <w:lang w:val="en-US"/>
                                      </w:rPr>
                                      <w:t>217299695</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FC30BD0" id="_x0000_t202" coordsize="21600,21600" o:spt="202" path="m,l,21600r21600,l21600,xe">
                    <v:stroke joinstyle="miter"/>
                    <v:path gradientshapeok="t" o:connecttype="rect"/>
                  </v:shapetype>
                  <v:shape id="Text Box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" filled="f" stroked="f" strokeweight=".5pt">
                    <v:textbox style="mso-fit-shape-to-text:t" inset="0,0,0,0">
                      <w:txbxContent>
                        <w:p w:rsidR="00B901BF" w:rsidRPr="00B901BF" w:rsidRDefault="00B901BF">
                          <w:pPr>
                            <w:pStyle w:val="NoSpacing"/>
                            <w:rPr>
                              <w:color w:val="5B9BD5" w:themeColor="accent1"/>
                              <w:sz w:val="36"/>
                              <w:szCs w:val="36"/>
                            </w:rPr>
                          </w:pPr>
                          <w:sdt>
                            <w:sdtPr>
                              <w:rPr>
                                <w:color w:val="5B9BD5" w:themeColor="accent1"/>
                                <w:sz w:val="36"/>
                                <w:szCs w:val="3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B901BF">
                                <w:rPr>
                                  <w:color w:val="5B9BD5" w:themeColor="accent1"/>
                                  <w:sz w:val="36"/>
                                  <w:szCs w:val="36"/>
                                  <w:lang w:val="en-US"/>
                                </w:rPr>
                                <w:t>Clayton Rowan Claassens</w:t>
                              </w:r>
                            </w:sdtContent>
                          </w:sdt>
                        </w:p>
                        <w:p w:rsidR="00B901BF" w:rsidRPr="00B901BF" w:rsidRDefault="00B901BF">
                          <w:pPr>
                            <w:pStyle w:val="NoSpacing"/>
                            <w:rPr>
                              <w:color w:val="595959" w:themeColor="text1" w:themeTint="A6"/>
                              <w:sz w:val="36"/>
                              <w:szCs w:val="36"/>
                            </w:rPr>
                          </w:pPr>
                          <w:sdt>
                            <w:sdtPr>
                              <w:rPr>
                                <w:caps/>
                                <w:color w:val="595959" w:themeColor="text1" w:themeTint="A6"/>
                                <w:sz w:val="36"/>
                                <w:szCs w:val="36"/>
                              </w:rPr>
                              <w:alias w:val="Company"/>
                              <w:tag w:val=""/>
                              <w:id w:val="1558814826"/>
                              <w:dataBinding w:prefixMappings="xmlns:ns0='http://schemas.openxmlformats.org/officeDocument/2006/extended-properties' " w:xpath="/ns0:Properties[1]/ns0:Company[1]" w:storeItemID="{6668398D-A668-4E3E-A5EB-62B293D839F1}"/>
                              <w:text/>
                            </w:sdtPr>
                            <w:sdtContent>
                              <w:r w:rsidRPr="00B901BF">
                                <w:rPr>
                                  <w:caps/>
                                  <w:color w:val="595959" w:themeColor="text1" w:themeTint="A6"/>
                                  <w:sz w:val="36"/>
                                  <w:szCs w:val="36"/>
                                  <w:lang w:val="en-US"/>
                                </w:rPr>
                                <w:t>217299695</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683D0807" wp14:editId="0869D3B5">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901BF" w:rsidRDefault="00B901BF">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The Importance of Closing the Digital Divide</w:t>
                                    </w:r>
                                  </w:sdtContent>
                                </w:sdt>
                              </w:p>
                              <w:p w:rsidR="00B901BF" w:rsidRDefault="00B901BF">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683D0807" id="Text Box 1"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" filled="f" stroked="f" strokeweight=".5pt">
                    <v:textbox style="mso-fit-shape-to-text:t" inset="0,0,0,0">
                      <w:txbxContent>
                        <w:p w:rsidR="00B901BF" w:rsidRDefault="00B901BF">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The Importance of Closing the Digital Divide</w:t>
                              </w:r>
                            </w:sdtContent>
                          </w:sdt>
                        </w:p>
                        <w:p w:rsidR="00B901BF" w:rsidRDefault="00B901BF">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     </w:t>
                              </w:r>
                            </w:sdtContent>
                          </w:sdt>
                        </w:p>
                      </w:txbxContent>
                    </v:textbox>
                    <w10:wrap anchorx="page" anchory="page"/>
                  </v:shape>
                </w:pict>
              </mc:Fallback>
            </mc:AlternateContent>
          </w:r>
        </w:p>
        <w:p w:rsidR="00B901BF" w:rsidRPr="003F10EF" w:rsidRDefault="00B901BF" w:rsidP="003F10EF">
          <w:pPr>
            <w:spacing w:after="160" w:line="259" w:lineRule="auto"/>
            <w:rPr>
              <w:rFonts w:ascii="Arial" w:hAnsi="Arial" w:cs="Arial"/>
            </w:rPr>
          </w:pPr>
          <w:r>
            <w:rPr>
              <w:rFonts w:ascii="Arial" w:hAnsi="Arial" w:cs="Arial"/>
            </w:rPr>
            <w:br w:type="page"/>
          </w:r>
        </w:p>
      </w:sdtContent>
    </w:sdt>
    <w:p w:rsidR="00263232" w:rsidRPr="003D6580" w:rsidRDefault="00D35DA7" w:rsidP="003D6580">
      <w:pPr>
        <w:pStyle w:val="Heading1"/>
        <w:spacing w:line="360" w:lineRule="auto"/>
        <w:jc w:val="both"/>
        <w:rPr>
          <w:rFonts w:ascii="Arial" w:hAnsi="Arial" w:cs="Arial"/>
        </w:rPr>
      </w:pPr>
      <w:r w:rsidRPr="003D6580">
        <w:rPr>
          <w:rFonts w:ascii="Arial" w:hAnsi="Arial" w:cs="Arial"/>
        </w:rPr>
        <w:lastRenderedPageBreak/>
        <w:t>Introduction</w:t>
      </w:r>
    </w:p>
    <w:p w:rsidR="00361EC2" w:rsidRPr="003D6580" w:rsidRDefault="00D35DA7" w:rsidP="003D6580">
      <w:pPr>
        <w:spacing w:line="360" w:lineRule="auto"/>
        <w:jc w:val="both"/>
        <w:rPr>
          <w:rFonts w:ascii="Arial" w:hAnsi="Arial" w:cs="Arial"/>
          <w:sz w:val="24"/>
          <w:szCs w:val="24"/>
        </w:rPr>
      </w:pPr>
      <w:r w:rsidRPr="003D6580">
        <w:rPr>
          <w:rFonts w:ascii="Arial" w:hAnsi="Arial" w:cs="Arial"/>
          <w:sz w:val="24"/>
          <w:szCs w:val="24"/>
        </w:rPr>
        <w:t xml:space="preserve">This literacy review will </w:t>
      </w:r>
      <w:r w:rsidR="0004160E" w:rsidRPr="003D6580">
        <w:rPr>
          <w:rFonts w:ascii="Arial" w:hAnsi="Arial" w:cs="Arial"/>
          <w:sz w:val="24"/>
          <w:szCs w:val="24"/>
        </w:rPr>
        <w:t xml:space="preserve">discuss </w:t>
      </w:r>
      <w:r w:rsidRPr="003D6580">
        <w:rPr>
          <w:rFonts w:ascii="Arial" w:hAnsi="Arial" w:cs="Arial"/>
          <w:sz w:val="24"/>
          <w:szCs w:val="24"/>
        </w:rPr>
        <w:t xml:space="preserve">the digital divide and where its issues and challenges are. We will also take a deeper look into the digital divide and review solutions that could possibly narrow or bridge the digital divide in South Africa. The digital </w:t>
      </w:r>
      <w:r w:rsidR="009818C0" w:rsidRPr="003D6580">
        <w:rPr>
          <w:rFonts w:ascii="Arial" w:hAnsi="Arial" w:cs="Arial"/>
          <w:sz w:val="24"/>
          <w:szCs w:val="24"/>
        </w:rPr>
        <w:t>divide refers to the difference in the amount of information people with an internet connection have compared to those who do not. This is a big social issue as it could have a big impact on the everyday life of each and every person.</w:t>
      </w:r>
      <w:r w:rsidR="00C32013" w:rsidRPr="003D6580">
        <w:rPr>
          <w:rFonts w:ascii="Arial" w:hAnsi="Arial" w:cs="Arial"/>
          <w:sz w:val="24"/>
          <w:szCs w:val="24"/>
        </w:rPr>
        <w:t xml:space="preserve"> Essentially, access to these technologies is invaluable as it makes us open-minded, more social and a more knowledgeable individual to the world we live in</w:t>
      </w:r>
      <w:r w:rsidR="003342FA" w:rsidRPr="003D6580">
        <w:rPr>
          <w:rFonts w:ascii="Arial" w:hAnsi="Arial" w:cs="Arial"/>
          <w:sz w:val="24"/>
          <w:szCs w:val="24"/>
        </w:rPr>
        <w:t xml:space="preserve"> (</w:t>
      </w:r>
      <w:proofErr w:type="spellStart"/>
      <w:r w:rsidR="003342FA" w:rsidRPr="003D6580">
        <w:rPr>
          <w:rFonts w:ascii="Arial" w:hAnsi="Arial" w:cs="Arial"/>
          <w:sz w:val="24"/>
          <w:szCs w:val="24"/>
        </w:rPr>
        <w:t>Channa</w:t>
      </w:r>
      <w:proofErr w:type="spellEnd"/>
      <w:r w:rsidR="003342FA" w:rsidRPr="003D6580">
        <w:rPr>
          <w:rFonts w:ascii="Arial" w:hAnsi="Arial" w:cs="Arial"/>
          <w:sz w:val="24"/>
          <w:szCs w:val="24"/>
        </w:rPr>
        <w:t>, 2015, p1). As the digital divide is such a serious matter, this literature review would provide clarity</w:t>
      </w:r>
      <w:r w:rsidR="00336FE2" w:rsidRPr="003D6580">
        <w:rPr>
          <w:rFonts w:ascii="Arial" w:hAnsi="Arial" w:cs="Arial"/>
          <w:sz w:val="24"/>
          <w:szCs w:val="24"/>
        </w:rPr>
        <w:t xml:space="preserve"> on</w:t>
      </w:r>
      <w:r w:rsidR="003342FA" w:rsidRPr="003D6580">
        <w:rPr>
          <w:rFonts w:ascii="Arial" w:hAnsi="Arial" w:cs="Arial"/>
          <w:sz w:val="24"/>
          <w:szCs w:val="24"/>
        </w:rPr>
        <w:t xml:space="preserve"> why the digital divide should be taken more seriously as well as </w:t>
      </w:r>
      <w:r w:rsidR="00366B09" w:rsidRPr="003D6580">
        <w:rPr>
          <w:rFonts w:ascii="Arial" w:hAnsi="Arial" w:cs="Arial"/>
          <w:sz w:val="24"/>
          <w:szCs w:val="24"/>
        </w:rPr>
        <w:t>how it could be narrowed.</w:t>
      </w:r>
    </w:p>
    <w:p w:rsidR="0038175F" w:rsidRPr="003D6580" w:rsidRDefault="00361EC2" w:rsidP="003D6580">
      <w:pPr>
        <w:pStyle w:val="Heading1"/>
        <w:spacing w:line="360" w:lineRule="auto"/>
        <w:jc w:val="both"/>
        <w:rPr>
          <w:rFonts w:ascii="Arial" w:hAnsi="Arial" w:cs="Arial"/>
        </w:rPr>
      </w:pPr>
      <w:r w:rsidRPr="003D6580">
        <w:rPr>
          <w:rFonts w:ascii="Arial" w:hAnsi="Arial" w:cs="Arial"/>
        </w:rPr>
        <w:t>Body</w:t>
      </w:r>
    </w:p>
    <w:p w:rsidR="0004160E" w:rsidRPr="003D6580" w:rsidRDefault="0004160E" w:rsidP="003D6580">
      <w:pPr>
        <w:spacing w:line="360" w:lineRule="auto"/>
        <w:jc w:val="both"/>
        <w:rPr>
          <w:rFonts w:ascii="Arial" w:hAnsi="Arial" w:cs="Arial"/>
          <w:sz w:val="24"/>
          <w:szCs w:val="24"/>
        </w:rPr>
      </w:pPr>
      <w:r w:rsidRPr="003D6580">
        <w:rPr>
          <w:rFonts w:ascii="Arial" w:hAnsi="Arial" w:cs="Arial"/>
          <w:sz w:val="24"/>
          <w:szCs w:val="24"/>
        </w:rPr>
        <w:t xml:space="preserve">The digital divide </w:t>
      </w:r>
      <w:r w:rsidR="00937917" w:rsidRPr="003D6580">
        <w:rPr>
          <w:rFonts w:ascii="Arial" w:hAnsi="Arial" w:cs="Arial"/>
          <w:sz w:val="24"/>
          <w:szCs w:val="24"/>
        </w:rPr>
        <w:t>have been one of the main focus areas in South Africa as it is one of the most unequal countries in the world. Reasons why the digital divide should be closed includes the improvement of a country’s economic equality.</w:t>
      </w:r>
      <w:r w:rsidR="00324118" w:rsidRPr="003D6580">
        <w:rPr>
          <w:rFonts w:ascii="Arial" w:hAnsi="Arial" w:cs="Arial"/>
          <w:sz w:val="24"/>
          <w:szCs w:val="24"/>
        </w:rPr>
        <w:t xml:space="preserve"> In case of emergency, the user can handle the situation better with the use of a telephone as the user has access to a lot of information as well as the ability to communicate with people that’s not nearby. Closing the digital divide could also lead to economic</w:t>
      </w:r>
      <w:r w:rsidR="003D6580">
        <w:rPr>
          <w:rFonts w:ascii="Arial" w:hAnsi="Arial" w:cs="Arial"/>
          <w:sz w:val="24"/>
          <w:szCs w:val="24"/>
        </w:rPr>
        <w:t xml:space="preserve"> growth as more and more people will </w:t>
      </w:r>
      <w:r w:rsidR="00324118" w:rsidRPr="003D6580">
        <w:rPr>
          <w:rFonts w:ascii="Arial" w:hAnsi="Arial" w:cs="Arial"/>
          <w:sz w:val="24"/>
          <w:szCs w:val="24"/>
        </w:rPr>
        <w:t>develop digital literacy skills. Those people could lead to new businesses being opened and make South African industries more competitive against other countries</w:t>
      </w:r>
      <w:r w:rsidR="00A86F63" w:rsidRPr="003D6580">
        <w:rPr>
          <w:rFonts w:ascii="Arial" w:hAnsi="Arial" w:cs="Arial"/>
          <w:sz w:val="24"/>
          <w:szCs w:val="24"/>
        </w:rPr>
        <w:t xml:space="preserve"> as well as improve the growth of the South African economy.</w:t>
      </w:r>
    </w:p>
    <w:p w:rsidR="00260561" w:rsidRPr="003D6580" w:rsidRDefault="00083025" w:rsidP="003D6580">
      <w:pPr>
        <w:spacing w:line="360" w:lineRule="auto"/>
        <w:jc w:val="both"/>
        <w:rPr>
          <w:rFonts w:ascii="Arial" w:hAnsi="Arial" w:cs="Arial"/>
          <w:sz w:val="24"/>
          <w:szCs w:val="24"/>
        </w:rPr>
      </w:pPr>
      <w:r w:rsidRPr="003D6580">
        <w:rPr>
          <w:rFonts w:ascii="Arial" w:hAnsi="Arial" w:cs="Arial"/>
          <w:sz w:val="24"/>
          <w:szCs w:val="24"/>
        </w:rPr>
        <w:t>Low-skilled jobs</w:t>
      </w:r>
      <w:r w:rsidR="0004160E" w:rsidRPr="003D6580">
        <w:rPr>
          <w:rFonts w:ascii="Arial" w:hAnsi="Arial" w:cs="Arial"/>
          <w:sz w:val="24"/>
          <w:szCs w:val="24"/>
        </w:rPr>
        <w:t xml:space="preserve"> are jobs</w:t>
      </w:r>
      <w:r w:rsidRPr="003D6580">
        <w:rPr>
          <w:rFonts w:ascii="Arial" w:hAnsi="Arial" w:cs="Arial"/>
          <w:sz w:val="24"/>
          <w:szCs w:val="24"/>
        </w:rPr>
        <w:t xml:space="preserve"> such as working in a factory, where tasks are repetitive and not a lot of skills</w:t>
      </w:r>
      <w:r w:rsidR="0004160E" w:rsidRPr="003D6580">
        <w:rPr>
          <w:rFonts w:ascii="Arial" w:hAnsi="Arial" w:cs="Arial"/>
          <w:sz w:val="24"/>
          <w:szCs w:val="24"/>
        </w:rPr>
        <w:t xml:space="preserve"> are needed. This area of work</w:t>
      </w:r>
      <w:r w:rsidR="00366B09" w:rsidRPr="003D6580">
        <w:rPr>
          <w:rFonts w:ascii="Arial" w:hAnsi="Arial" w:cs="Arial"/>
          <w:sz w:val="24"/>
          <w:szCs w:val="24"/>
        </w:rPr>
        <w:t xml:space="preserve"> is</w:t>
      </w:r>
      <w:r w:rsidRPr="003D6580">
        <w:rPr>
          <w:rFonts w:ascii="Arial" w:hAnsi="Arial" w:cs="Arial"/>
          <w:sz w:val="24"/>
          <w:szCs w:val="24"/>
        </w:rPr>
        <w:t xml:space="preserve"> largely populated in South Africa because of the effects that Apartheid had on the country. With the rapid advancements made in technology, the replacement of humans by machines have been made possible</w:t>
      </w:r>
      <w:r w:rsidR="0038175F" w:rsidRPr="003D6580">
        <w:rPr>
          <w:rFonts w:ascii="Arial" w:hAnsi="Arial" w:cs="Arial"/>
          <w:sz w:val="24"/>
          <w:szCs w:val="24"/>
        </w:rPr>
        <w:t>.</w:t>
      </w:r>
      <w:r w:rsidRPr="003D6580">
        <w:rPr>
          <w:rFonts w:ascii="Arial" w:hAnsi="Arial" w:cs="Arial"/>
          <w:sz w:val="24"/>
          <w:szCs w:val="24"/>
        </w:rPr>
        <w:t xml:space="preserve"> </w:t>
      </w:r>
      <w:r w:rsidR="0038175F" w:rsidRPr="003D6580">
        <w:rPr>
          <w:rFonts w:ascii="Arial" w:hAnsi="Arial" w:cs="Arial"/>
          <w:sz w:val="24"/>
          <w:szCs w:val="24"/>
        </w:rPr>
        <w:t xml:space="preserve">Increasingly we are seeing the automation of ‘low-skilled’ and manual jobs. This is because machines are able to do these tasks faster, cheaper, and with more precision and efficiency than humans. Simply put, machines are better than humans at executing repetitive and predictable tasks (Bridging </w:t>
      </w:r>
      <w:proofErr w:type="gramStart"/>
      <w:r w:rsidR="00986DD4" w:rsidRPr="003D6580">
        <w:rPr>
          <w:rFonts w:ascii="Arial" w:hAnsi="Arial" w:cs="Arial"/>
          <w:sz w:val="24"/>
          <w:szCs w:val="24"/>
        </w:rPr>
        <w:t>The</w:t>
      </w:r>
      <w:proofErr w:type="gramEnd"/>
      <w:r w:rsidR="00986DD4" w:rsidRPr="003D6580">
        <w:rPr>
          <w:rFonts w:ascii="Arial" w:hAnsi="Arial" w:cs="Arial"/>
          <w:sz w:val="24"/>
          <w:szCs w:val="24"/>
        </w:rPr>
        <w:t xml:space="preserve"> New Digital Divide </w:t>
      </w:r>
      <w:r w:rsidR="0038175F" w:rsidRPr="003D6580">
        <w:rPr>
          <w:rFonts w:ascii="Arial" w:hAnsi="Arial" w:cs="Arial"/>
          <w:sz w:val="24"/>
          <w:szCs w:val="24"/>
        </w:rPr>
        <w:t>2019</w:t>
      </w:r>
      <w:r w:rsidR="00D77DA2" w:rsidRPr="003D6580">
        <w:rPr>
          <w:rFonts w:ascii="Arial" w:hAnsi="Arial" w:cs="Arial"/>
          <w:sz w:val="24"/>
          <w:szCs w:val="24"/>
        </w:rPr>
        <w:t>, p3</w:t>
      </w:r>
      <w:r w:rsidR="0038175F" w:rsidRPr="003D6580">
        <w:rPr>
          <w:rFonts w:ascii="Arial" w:hAnsi="Arial" w:cs="Arial"/>
          <w:sz w:val="24"/>
          <w:szCs w:val="24"/>
        </w:rPr>
        <w:t>).</w:t>
      </w:r>
      <w:r w:rsidR="0057340B" w:rsidRPr="003D6580">
        <w:rPr>
          <w:rFonts w:ascii="Arial" w:hAnsi="Arial" w:cs="Arial"/>
          <w:sz w:val="24"/>
          <w:szCs w:val="24"/>
        </w:rPr>
        <w:t xml:space="preserve"> With this </w:t>
      </w:r>
      <w:r w:rsidR="0057340B" w:rsidRPr="003D6580">
        <w:rPr>
          <w:rFonts w:ascii="Arial" w:hAnsi="Arial" w:cs="Arial"/>
          <w:sz w:val="24"/>
          <w:szCs w:val="24"/>
        </w:rPr>
        <w:lastRenderedPageBreak/>
        <w:t>being said, South Africa could have a big problem as this would increase the current already high unemployment rate.</w:t>
      </w:r>
      <w:r w:rsidR="003D6580">
        <w:rPr>
          <w:rFonts w:ascii="Arial" w:hAnsi="Arial" w:cs="Arial"/>
          <w:sz w:val="24"/>
          <w:szCs w:val="24"/>
        </w:rPr>
        <w:t xml:space="preserve"> By closing the digital divide, we enable the workforce of South Africa to avoid being replaced by machinery by impro</w:t>
      </w:r>
      <w:r w:rsidR="003F7695">
        <w:rPr>
          <w:rFonts w:ascii="Arial" w:hAnsi="Arial" w:cs="Arial"/>
          <w:sz w:val="24"/>
          <w:szCs w:val="24"/>
        </w:rPr>
        <w:t>ving their skills and knowledge. This will ultimately lead to more businesses being opened and more job opportunities created.</w:t>
      </w:r>
    </w:p>
    <w:p w:rsidR="0004160E" w:rsidRPr="003D6580" w:rsidRDefault="008C7274" w:rsidP="003D6580">
      <w:pPr>
        <w:spacing w:line="360" w:lineRule="auto"/>
        <w:jc w:val="both"/>
        <w:rPr>
          <w:rFonts w:ascii="Arial" w:hAnsi="Arial" w:cs="Arial"/>
          <w:sz w:val="24"/>
          <w:szCs w:val="24"/>
        </w:rPr>
      </w:pPr>
      <w:r w:rsidRPr="003D6580">
        <w:rPr>
          <w:rFonts w:ascii="Arial" w:hAnsi="Arial" w:cs="Arial"/>
          <w:sz w:val="24"/>
          <w:szCs w:val="24"/>
        </w:rPr>
        <w:t>Acknowledged indicators of the digital divide in the country include inadequate ICT infrastructure and skills and low, expensive bandwidth (Donoghue 2008; Naidoo 2012</w:t>
      </w:r>
      <w:r w:rsidR="00D77DA2" w:rsidRPr="003D6580">
        <w:rPr>
          <w:rFonts w:ascii="Arial" w:hAnsi="Arial" w:cs="Arial"/>
          <w:sz w:val="24"/>
          <w:szCs w:val="24"/>
        </w:rPr>
        <w:t xml:space="preserve">, cited in </w:t>
      </w:r>
      <w:proofErr w:type="spellStart"/>
      <w:r w:rsidR="00D77DA2" w:rsidRPr="003D6580">
        <w:rPr>
          <w:rFonts w:ascii="Arial" w:hAnsi="Arial" w:cs="Arial"/>
          <w:sz w:val="24"/>
          <w:szCs w:val="24"/>
        </w:rPr>
        <w:t>Nyahodza</w:t>
      </w:r>
      <w:proofErr w:type="spellEnd"/>
      <w:r w:rsidR="00D77DA2" w:rsidRPr="003D6580">
        <w:rPr>
          <w:rFonts w:ascii="Arial" w:hAnsi="Arial" w:cs="Arial"/>
          <w:sz w:val="24"/>
          <w:szCs w:val="24"/>
        </w:rPr>
        <w:t xml:space="preserve"> and Higgs 2017, p40</w:t>
      </w:r>
      <w:r w:rsidRPr="003D6580">
        <w:rPr>
          <w:rFonts w:ascii="Arial" w:hAnsi="Arial" w:cs="Arial"/>
          <w:sz w:val="24"/>
          <w:szCs w:val="24"/>
        </w:rPr>
        <w:t>).</w:t>
      </w:r>
      <w:r w:rsidR="005B2933" w:rsidRPr="003D6580">
        <w:rPr>
          <w:rFonts w:ascii="Arial" w:hAnsi="Arial" w:cs="Arial"/>
          <w:sz w:val="24"/>
          <w:szCs w:val="24"/>
        </w:rPr>
        <w:t xml:space="preserve"> As one of the most unequal societies in the world, many historically disadvantaged South Africans still experience an overwhelming lack of access to basic services, skills training, and employment opportunities (Bridging </w:t>
      </w:r>
      <w:proofErr w:type="gramStart"/>
      <w:r w:rsidR="00D77DA2" w:rsidRPr="003D6580">
        <w:rPr>
          <w:rFonts w:ascii="Arial" w:hAnsi="Arial" w:cs="Arial"/>
          <w:sz w:val="24"/>
          <w:szCs w:val="24"/>
        </w:rPr>
        <w:t>The</w:t>
      </w:r>
      <w:proofErr w:type="gramEnd"/>
      <w:r w:rsidR="00D77DA2" w:rsidRPr="003D6580">
        <w:rPr>
          <w:rFonts w:ascii="Arial" w:hAnsi="Arial" w:cs="Arial"/>
          <w:sz w:val="24"/>
          <w:szCs w:val="24"/>
        </w:rPr>
        <w:t xml:space="preserve"> New Digital Divide 2019, p3</w:t>
      </w:r>
      <w:r w:rsidR="005B2933" w:rsidRPr="003D6580">
        <w:rPr>
          <w:rFonts w:ascii="Arial" w:hAnsi="Arial" w:cs="Arial"/>
          <w:sz w:val="24"/>
          <w:szCs w:val="24"/>
        </w:rPr>
        <w:t>).</w:t>
      </w:r>
      <w:r w:rsidR="0009677F" w:rsidRPr="003D6580">
        <w:rPr>
          <w:rFonts w:ascii="Arial" w:hAnsi="Arial" w:cs="Arial"/>
          <w:sz w:val="24"/>
          <w:szCs w:val="24"/>
        </w:rPr>
        <w:t xml:space="preserve"> </w:t>
      </w:r>
      <w:r w:rsidR="00047192" w:rsidRPr="003D6580">
        <w:rPr>
          <w:rFonts w:ascii="Arial" w:hAnsi="Arial" w:cs="Arial"/>
          <w:sz w:val="24"/>
          <w:szCs w:val="24"/>
        </w:rPr>
        <w:t>With this we can see that another divide is forming as those with ICT infrastructure develop</w:t>
      </w:r>
      <w:r w:rsidR="00ED2356" w:rsidRPr="003D6580">
        <w:rPr>
          <w:rFonts w:ascii="Arial" w:hAnsi="Arial" w:cs="Arial"/>
          <w:sz w:val="24"/>
          <w:szCs w:val="24"/>
        </w:rPr>
        <w:t>s digital literacy</w:t>
      </w:r>
      <w:r w:rsidR="00047192" w:rsidRPr="003D6580">
        <w:rPr>
          <w:rFonts w:ascii="Arial" w:hAnsi="Arial" w:cs="Arial"/>
          <w:sz w:val="24"/>
          <w:szCs w:val="24"/>
        </w:rPr>
        <w:t xml:space="preserve"> skills that cannot be obtained by those who do not.</w:t>
      </w:r>
      <w:r w:rsidR="0009677F" w:rsidRPr="003D6580">
        <w:rPr>
          <w:rFonts w:ascii="Arial" w:hAnsi="Arial" w:cs="Arial"/>
          <w:sz w:val="24"/>
          <w:szCs w:val="24"/>
        </w:rPr>
        <w:t xml:space="preserve"> </w:t>
      </w:r>
      <w:r w:rsidR="0081514A" w:rsidRPr="003D6580">
        <w:rPr>
          <w:rFonts w:ascii="Arial" w:hAnsi="Arial" w:cs="Arial"/>
          <w:sz w:val="24"/>
          <w:szCs w:val="24"/>
        </w:rPr>
        <w:t>As technology advances rapidly, previously disadvantaged South Africans will fall behind even more and expand the digital divide if not taken more seriously</w:t>
      </w:r>
      <w:r w:rsidR="00366B09" w:rsidRPr="003D6580">
        <w:rPr>
          <w:rFonts w:ascii="Arial" w:hAnsi="Arial" w:cs="Arial"/>
          <w:sz w:val="24"/>
          <w:szCs w:val="24"/>
        </w:rPr>
        <w:t xml:space="preserve">. </w:t>
      </w:r>
      <w:r w:rsidR="0081514A" w:rsidRPr="003D6580">
        <w:rPr>
          <w:rFonts w:ascii="Arial" w:hAnsi="Arial" w:cs="Arial"/>
          <w:sz w:val="24"/>
          <w:szCs w:val="24"/>
        </w:rPr>
        <w:t>ICT creates a lot of opportunities that will help South Africa to adjust the inequality that has been a big problem in the country.</w:t>
      </w:r>
      <w:r w:rsidR="00ED2356" w:rsidRPr="003D6580">
        <w:rPr>
          <w:rFonts w:ascii="Arial" w:hAnsi="Arial" w:cs="Arial"/>
          <w:sz w:val="24"/>
          <w:szCs w:val="24"/>
        </w:rPr>
        <w:t xml:space="preserve"> It will also help more South Africans to improve the standard of their lives and build a better future.</w:t>
      </w:r>
    </w:p>
    <w:p w:rsidR="0081514A" w:rsidRPr="003D6580" w:rsidRDefault="0081514A" w:rsidP="003D6580">
      <w:pPr>
        <w:pStyle w:val="Heading1"/>
        <w:spacing w:line="360" w:lineRule="auto"/>
        <w:jc w:val="both"/>
        <w:rPr>
          <w:rFonts w:ascii="Arial" w:hAnsi="Arial" w:cs="Arial"/>
        </w:rPr>
      </w:pPr>
      <w:r w:rsidRPr="003D6580">
        <w:rPr>
          <w:rFonts w:ascii="Arial" w:hAnsi="Arial" w:cs="Arial"/>
        </w:rPr>
        <w:t>Possible solutions</w:t>
      </w:r>
    </w:p>
    <w:p w:rsidR="003D7FAD" w:rsidRPr="003D6580" w:rsidRDefault="00972492" w:rsidP="003D6580">
      <w:pPr>
        <w:pStyle w:val="NoSpacing"/>
        <w:spacing w:line="360" w:lineRule="auto"/>
        <w:jc w:val="both"/>
        <w:rPr>
          <w:rFonts w:ascii="Arial" w:hAnsi="Arial" w:cs="Arial"/>
          <w:sz w:val="24"/>
          <w:szCs w:val="24"/>
        </w:rPr>
      </w:pPr>
      <w:r w:rsidRPr="003D6580">
        <w:rPr>
          <w:rFonts w:ascii="Arial" w:hAnsi="Arial" w:cs="Arial"/>
          <w:sz w:val="24"/>
          <w:szCs w:val="24"/>
        </w:rPr>
        <w:t>In order to close the digital divide, South Africa needs to expand the access to internet throughout the country. Technologies such as Wi-Fi makes it easier to share your internet connection and by doing this a big area can be given access to the internet.</w:t>
      </w:r>
      <w:r w:rsidR="00ED2356" w:rsidRPr="003D6580">
        <w:rPr>
          <w:rFonts w:ascii="Arial" w:hAnsi="Arial" w:cs="Arial"/>
          <w:sz w:val="24"/>
          <w:szCs w:val="24"/>
        </w:rPr>
        <w:t xml:space="preserve"> </w:t>
      </w:r>
      <w:r w:rsidR="00ED2356" w:rsidRPr="003D6580">
        <w:rPr>
          <w:rFonts w:ascii="Arial" w:hAnsi="Arial" w:cs="Arial"/>
          <w:sz w:val="24"/>
          <w:szCs w:val="24"/>
        </w:rPr>
        <w:t>The lack of telephone lines would not have an impact on the employment of public Wi-Fi which makes it even easier to implement in all areas.</w:t>
      </w:r>
      <w:r w:rsidR="00463B1E" w:rsidRPr="003D6580">
        <w:rPr>
          <w:rFonts w:ascii="Arial" w:hAnsi="Arial" w:cs="Arial"/>
          <w:sz w:val="24"/>
          <w:szCs w:val="24"/>
        </w:rPr>
        <w:t xml:space="preserve"> Free public Wi-Fi ha</w:t>
      </w:r>
      <w:r w:rsidR="00ED2356" w:rsidRPr="003D6580">
        <w:rPr>
          <w:rFonts w:ascii="Arial" w:hAnsi="Arial" w:cs="Arial"/>
          <w:sz w:val="24"/>
          <w:szCs w:val="24"/>
        </w:rPr>
        <w:t>ve been implemented by the government as well as local ISP’s in an attempt to give internet access to large amounts of people and close the digital divide</w:t>
      </w:r>
      <w:r w:rsidR="00463B1E" w:rsidRPr="003D6580">
        <w:rPr>
          <w:rFonts w:ascii="Arial" w:hAnsi="Arial" w:cs="Arial"/>
          <w:sz w:val="24"/>
          <w:szCs w:val="24"/>
        </w:rPr>
        <w:t>.</w:t>
      </w:r>
      <w:r w:rsidRPr="003D6580">
        <w:rPr>
          <w:rFonts w:ascii="Arial" w:hAnsi="Arial" w:cs="Arial"/>
          <w:sz w:val="24"/>
          <w:szCs w:val="24"/>
        </w:rPr>
        <w:t xml:space="preserve"> </w:t>
      </w:r>
      <w:r w:rsidR="00ED2356" w:rsidRPr="003D6580">
        <w:rPr>
          <w:rFonts w:ascii="Arial" w:hAnsi="Arial" w:cs="Arial"/>
          <w:sz w:val="24"/>
          <w:szCs w:val="24"/>
        </w:rPr>
        <w:t xml:space="preserve">By implementing free public Wi-Fi in </w:t>
      </w:r>
      <w:r w:rsidR="003D7FAD" w:rsidRPr="003D6580">
        <w:rPr>
          <w:rFonts w:ascii="Arial" w:hAnsi="Arial" w:cs="Arial"/>
          <w:sz w:val="24"/>
          <w:szCs w:val="24"/>
        </w:rPr>
        <w:t>rural areas, residents would have access to an internet connection and will be enabled to reap the benefits of ever-changing and advancement of technology.</w:t>
      </w:r>
    </w:p>
    <w:p w:rsidR="00463B1E" w:rsidRPr="003D6580" w:rsidRDefault="003D7FAD" w:rsidP="003D6580">
      <w:pPr>
        <w:pStyle w:val="NoSpacing"/>
        <w:spacing w:line="360" w:lineRule="auto"/>
        <w:jc w:val="both"/>
        <w:rPr>
          <w:rFonts w:ascii="Arial" w:hAnsi="Arial" w:cs="Arial"/>
          <w:sz w:val="24"/>
          <w:szCs w:val="24"/>
        </w:rPr>
      </w:pPr>
      <w:r w:rsidRPr="003D6580">
        <w:rPr>
          <w:rFonts w:ascii="Arial" w:hAnsi="Arial" w:cs="Arial"/>
          <w:sz w:val="24"/>
          <w:szCs w:val="24"/>
        </w:rPr>
        <w:t xml:space="preserve"> </w:t>
      </w:r>
    </w:p>
    <w:p w:rsidR="003B6120" w:rsidRPr="003D6580" w:rsidRDefault="004C4F60" w:rsidP="003D6580">
      <w:pPr>
        <w:pStyle w:val="NoSpacing"/>
        <w:spacing w:line="360" w:lineRule="auto"/>
        <w:jc w:val="both"/>
        <w:rPr>
          <w:rFonts w:ascii="Arial" w:hAnsi="Arial" w:cs="Arial"/>
          <w:sz w:val="24"/>
          <w:szCs w:val="24"/>
        </w:rPr>
      </w:pPr>
      <w:r w:rsidRPr="003D6580">
        <w:rPr>
          <w:rFonts w:ascii="Arial" w:hAnsi="Arial" w:cs="Arial"/>
          <w:sz w:val="24"/>
          <w:szCs w:val="24"/>
        </w:rPr>
        <w:t xml:space="preserve">The youth of the country are the future, therefore the country would hugely benefit by teaching them the needed skill to be able to operate with the latest technologies. </w:t>
      </w:r>
      <w:r w:rsidRPr="003D6580">
        <w:rPr>
          <w:rFonts w:ascii="Arial" w:hAnsi="Arial" w:cs="Arial"/>
          <w:sz w:val="24"/>
          <w:szCs w:val="24"/>
        </w:rPr>
        <w:lastRenderedPageBreak/>
        <w:t xml:space="preserve">Educational institutions also play a big part in closing the digital divide as they are the institutions that’s preparing the youth for the future. By teaching the student digital literacy skills as well as provide internet connection would make a big </w:t>
      </w:r>
      <w:r w:rsidR="003B6120" w:rsidRPr="003D6580">
        <w:rPr>
          <w:rFonts w:ascii="Arial" w:hAnsi="Arial" w:cs="Arial"/>
          <w:sz w:val="24"/>
          <w:szCs w:val="24"/>
        </w:rPr>
        <w:t xml:space="preserve">positive </w:t>
      </w:r>
      <w:r w:rsidRPr="003D6580">
        <w:rPr>
          <w:rFonts w:ascii="Arial" w:hAnsi="Arial" w:cs="Arial"/>
          <w:sz w:val="24"/>
          <w:szCs w:val="24"/>
        </w:rPr>
        <w:t>impact on the di</w:t>
      </w:r>
      <w:r w:rsidR="003B6120" w:rsidRPr="003D6580">
        <w:rPr>
          <w:rFonts w:ascii="Arial" w:hAnsi="Arial" w:cs="Arial"/>
          <w:sz w:val="24"/>
          <w:szCs w:val="24"/>
        </w:rPr>
        <w:t>gital divide as well as on</w:t>
      </w:r>
      <w:r w:rsidR="00366B09" w:rsidRPr="003D6580">
        <w:rPr>
          <w:rFonts w:ascii="Arial" w:hAnsi="Arial" w:cs="Arial"/>
          <w:sz w:val="24"/>
          <w:szCs w:val="24"/>
        </w:rPr>
        <w:t xml:space="preserve"> the country.</w:t>
      </w:r>
      <w:r w:rsidR="003D7FAD" w:rsidRPr="003D6580">
        <w:rPr>
          <w:rFonts w:ascii="Arial" w:hAnsi="Arial" w:cs="Arial"/>
          <w:sz w:val="24"/>
          <w:szCs w:val="24"/>
        </w:rPr>
        <w:t xml:space="preserve"> By adding computer literacy to the schools’ subject list, students will be equipped with the needed skills once they finish school. This will prevent any youth from not being able to operate with the latest technologies</w:t>
      </w:r>
      <w:r w:rsidR="00F63CDF" w:rsidRPr="003D6580">
        <w:rPr>
          <w:rFonts w:ascii="Arial" w:hAnsi="Arial" w:cs="Arial"/>
          <w:sz w:val="24"/>
          <w:szCs w:val="24"/>
        </w:rPr>
        <w:t xml:space="preserve"> as technology advances.</w:t>
      </w:r>
    </w:p>
    <w:p w:rsidR="003D7FAD" w:rsidRPr="003D6580" w:rsidRDefault="003D7FAD" w:rsidP="003D6580">
      <w:pPr>
        <w:pStyle w:val="NoSpacing"/>
        <w:spacing w:line="360" w:lineRule="auto"/>
        <w:jc w:val="both"/>
        <w:rPr>
          <w:rFonts w:ascii="Arial" w:hAnsi="Arial" w:cs="Arial"/>
          <w:sz w:val="24"/>
          <w:szCs w:val="24"/>
        </w:rPr>
      </w:pPr>
    </w:p>
    <w:p w:rsidR="003B6120" w:rsidRPr="003D6580" w:rsidRDefault="003B6120" w:rsidP="003D6580">
      <w:pPr>
        <w:pStyle w:val="NoSpacing"/>
        <w:spacing w:line="360" w:lineRule="auto"/>
        <w:jc w:val="both"/>
        <w:rPr>
          <w:rFonts w:ascii="Arial" w:hAnsi="Arial" w:cs="Arial"/>
          <w:sz w:val="24"/>
          <w:szCs w:val="24"/>
        </w:rPr>
      </w:pPr>
      <w:r w:rsidRPr="003D6580">
        <w:rPr>
          <w:rFonts w:ascii="Arial" w:hAnsi="Arial" w:cs="Arial"/>
          <w:sz w:val="24"/>
          <w:szCs w:val="24"/>
        </w:rPr>
        <w:t>By spreading computer literacy skills, South Africans can pull the benefit from the rapid advancing technology. Investing in computer literacy workshops would help to spread the nee</w:t>
      </w:r>
      <w:r w:rsidR="00A93141" w:rsidRPr="003D6580">
        <w:rPr>
          <w:rFonts w:ascii="Arial" w:hAnsi="Arial" w:cs="Arial"/>
          <w:sz w:val="24"/>
          <w:szCs w:val="24"/>
        </w:rPr>
        <w:t xml:space="preserve">ded skill for South Africans. By making workshops available </w:t>
      </w:r>
      <w:r w:rsidR="00F63CDF" w:rsidRPr="003D6580">
        <w:rPr>
          <w:rFonts w:ascii="Arial" w:hAnsi="Arial" w:cs="Arial"/>
          <w:sz w:val="24"/>
          <w:szCs w:val="24"/>
        </w:rPr>
        <w:t>in areas where residents lack computer literacy skills</w:t>
      </w:r>
      <w:r w:rsidR="00A93141" w:rsidRPr="003D6580">
        <w:rPr>
          <w:rFonts w:ascii="Arial" w:hAnsi="Arial" w:cs="Arial"/>
          <w:sz w:val="24"/>
          <w:szCs w:val="24"/>
        </w:rPr>
        <w:t>, a big number of people can be reached and empowered. Educational institutions would also make a big difference in providing these type of workshops to near residents who would benefit by learning these skills.</w:t>
      </w:r>
    </w:p>
    <w:p w:rsidR="00A93141" w:rsidRPr="003D6580" w:rsidRDefault="00A93141" w:rsidP="003D6580">
      <w:pPr>
        <w:pStyle w:val="NoSpacing"/>
        <w:spacing w:line="360" w:lineRule="auto"/>
        <w:jc w:val="both"/>
        <w:rPr>
          <w:rFonts w:ascii="Arial" w:hAnsi="Arial" w:cs="Arial"/>
          <w:sz w:val="24"/>
          <w:szCs w:val="24"/>
        </w:rPr>
      </w:pPr>
    </w:p>
    <w:p w:rsidR="003B6120" w:rsidRPr="003D6580" w:rsidRDefault="006A0AF5" w:rsidP="003D6580">
      <w:pPr>
        <w:pStyle w:val="NoSpacing"/>
        <w:spacing w:line="360" w:lineRule="auto"/>
        <w:jc w:val="both"/>
        <w:rPr>
          <w:rFonts w:ascii="Arial" w:hAnsi="Arial" w:cs="Arial"/>
          <w:sz w:val="24"/>
          <w:szCs w:val="24"/>
        </w:rPr>
      </w:pPr>
      <w:r w:rsidRPr="003D6580">
        <w:rPr>
          <w:rFonts w:ascii="Arial" w:hAnsi="Arial" w:cs="Arial"/>
          <w:sz w:val="24"/>
          <w:szCs w:val="24"/>
        </w:rPr>
        <w:t>A large amount of people in South Africa simply do not have the funds to pay the price for an internet connection. ISP’s throughout the country plays a big role in the digital divide as they are the companies connecting users to the internet. By lowering the price of data</w:t>
      </w:r>
      <w:r w:rsidR="00AD4567" w:rsidRPr="003D6580">
        <w:rPr>
          <w:rFonts w:ascii="Arial" w:hAnsi="Arial" w:cs="Arial"/>
          <w:sz w:val="24"/>
          <w:szCs w:val="24"/>
        </w:rPr>
        <w:t xml:space="preserve"> as well as broadband connections, more people will be able to afford connecting to the internet. Investing in ISP start-up companies would be a big opportunity to lower the price of internet access as big companies would have more competition and would have to make better deals in order to stay successful. This will also help the economy of South Africa grow as more local businesses would be opened.</w:t>
      </w:r>
    </w:p>
    <w:p w:rsidR="009818C0" w:rsidRPr="003D6580" w:rsidRDefault="00713322" w:rsidP="003D6580">
      <w:pPr>
        <w:pStyle w:val="Heading1"/>
        <w:spacing w:line="360" w:lineRule="auto"/>
        <w:jc w:val="both"/>
        <w:rPr>
          <w:rFonts w:ascii="Arial" w:hAnsi="Arial" w:cs="Arial"/>
        </w:rPr>
      </w:pPr>
      <w:r w:rsidRPr="003D6580">
        <w:rPr>
          <w:rFonts w:ascii="Arial" w:hAnsi="Arial" w:cs="Arial"/>
        </w:rPr>
        <w:t>Conclusion</w:t>
      </w:r>
    </w:p>
    <w:p w:rsidR="003F10EF" w:rsidRDefault="00713322" w:rsidP="003D6580">
      <w:pPr>
        <w:spacing w:line="360" w:lineRule="auto"/>
        <w:jc w:val="both"/>
        <w:rPr>
          <w:rFonts w:ascii="Arial" w:hAnsi="Arial" w:cs="Arial"/>
          <w:sz w:val="24"/>
          <w:szCs w:val="24"/>
        </w:rPr>
      </w:pPr>
      <w:r w:rsidRPr="003D6580">
        <w:rPr>
          <w:rFonts w:ascii="Arial" w:hAnsi="Arial" w:cs="Arial"/>
          <w:sz w:val="24"/>
          <w:szCs w:val="24"/>
        </w:rPr>
        <w:t xml:space="preserve">Closing the digital divide does not only help improve the status of the country but it also enables people to learn and develop new skills and discover opportunities to better their lives as a whole. </w:t>
      </w:r>
      <w:r w:rsidR="00FC1F97" w:rsidRPr="003D6580">
        <w:rPr>
          <w:rFonts w:ascii="Arial" w:hAnsi="Arial" w:cs="Arial"/>
          <w:sz w:val="24"/>
          <w:szCs w:val="24"/>
        </w:rPr>
        <w:t xml:space="preserve">ICT plays a very important role in the regulation of equality in South Africa as it holds nothing but opportunities to better living standards. Money will always be an issue when working with ICT as the newest technology is always the most expensive. Developing ICT </w:t>
      </w:r>
      <w:r w:rsidR="00117682" w:rsidRPr="003D6580">
        <w:rPr>
          <w:rFonts w:ascii="Arial" w:hAnsi="Arial" w:cs="Arial"/>
          <w:sz w:val="24"/>
          <w:szCs w:val="24"/>
        </w:rPr>
        <w:t xml:space="preserve">that is affordable to everyone will always be a challenge as </w:t>
      </w:r>
      <w:r w:rsidR="00117682" w:rsidRPr="003D6580">
        <w:rPr>
          <w:rFonts w:ascii="Arial" w:hAnsi="Arial" w:cs="Arial"/>
          <w:sz w:val="24"/>
          <w:szCs w:val="24"/>
        </w:rPr>
        <w:lastRenderedPageBreak/>
        <w:t>inequality in a country takes time to readjust and balance. Research on more affordable internet access and better the quality of internet connection would help to make strides toward</w:t>
      </w:r>
      <w:r w:rsidR="003D6580">
        <w:rPr>
          <w:rFonts w:ascii="Arial" w:hAnsi="Arial" w:cs="Arial"/>
          <w:sz w:val="24"/>
          <w:szCs w:val="24"/>
        </w:rPr>
        <w:t>s</w:t>
      </w:r>
      <w:r w:rsidR="00117682" w:rsidRPr="003D6580">
        <w:rPr>
          <w:rFonts w:ascii="Arial" w:hAnsi="Arial" w:cs="Arial"/>
          <w:sz w:val="24"/>
          <w:szCs w:val="24"/>
        </w:rPr>
        <w:t xml:space="preserve"> the goal to close the digital divide. </w:t>
      </w:r>
    </w:p>
    <w:p w:rsidR="003F10EF" w:rsidRDefault="003F10EF">
      <w:pPr>
        <w:spacing w:after="160" w:line="259" w:lineRule="auto"/>
        <w:rPr>
          <w:rFonts w:ascii="Arial" w:hAnsi="Arial" w:cs="Arial"/>
          <w:sz w:val="24"/>
          <w:szCs w:val="24"/>
        </w:rPr>
      </w:pPr>
      <w:r>
        <w:rPr>
          <w:rFonts w:ascii="Arial" w:hAnsi="Arial" w:cs="Arial"/>
          <w:sz w:val="24"/>
          <w:szCs w:val="24"/>
        </w:rPr>
        <w:br w:type="page"/>
      </w:r>
    </w:p>
    <w:sdt>
      <w:sdtPr>
        <w:id w:val="1008709818"/>
        <w:docPartObj>
          <w:docPartGallery w:val="Bibliographies"/>
          <w:docPartUnique/>
        </w:docPartObj>
      </w:sdtPr>
      <w:sdtEndPr>
        <w:rPr>
          <w:rFonts w:asciiTheme="minorHAnsi" w:eastAsiaTheme="minorHAnsi" w:hAnsiTheme="minorHAnsi" w:cstheme="minorBidi"/>
          <w:color w:val="auto"/>
          <w:sz w:val="22"/>
          <w:szCs w:val="22"/>
        </w:rPr>
      </w:sdtEndPr>
      <w:sdtContent>
        <w:p w:rsidR="00BD689D" w:rsidRDefault="00BD689D">
          <w:pPr>
            <w:pStyle w:val="Heading1"/>
          </w:pPr>
          <w:r>
            <w:t>Bibliography</w:t>
          </w:r>
        </w:p>
        <w:sdt>
          <w:sdtPr>
            <w:id w:val="111145805"/>
            <w:bibliography/>
          </w:sdtPr>
          <w:sdtContent>
            <w:p w:rsidR="00BD689D" w:rsidRDefault="00BD689D" w:rsidP="00BD689D">
              <w:pPr>
                <w:pStyle w:val="Bibliography"/>
                <w:ind w:left="720" w:hanging="720"/>
                <w:rPr>
                  <w:noProof/>
                  <w:sz w:val="24"/>
                  <w:szCs w:val="24"/>
                </w:rPr>
              </w:pPr>
              <w:r>
                <w:fldChar w:fldCharType="begin"/>
              </w:r>
              <w:r>
                <w:instrText xml:space="preserve"> BIBLIOGRAPHY </w:instrText>
              </w:r>
              <w:r>
                <w:fldChar w:fldCharType="separate"/>
              </w:r>
              <w:r>
                <w:rPr>
                  <w:noProof/>
                </w:rPr>
                <w:t xml:space="preserve">Channa. </w:t>
              </w:r>
              <w:r>
                <w:rPr>
                  <w:i/>
                  <w:iCs/>
                  <w:noProof/>
                </w:rPr>
                <w:t>Memeburn</w:t>
              </w:r>
              <w:r>
                <w:rPr>
                  <w:noProof/>
                </w:rPr>
                <w:t>. 19 October 2015. 6 October 2019.</w:t>
              </w:r>
            </w:p>
            <w:p w:rsidR="00BD689D" w:rsidRDefault="00BD689D" w:rsidP="00BD689D">
              <w:pPr>
                <w:pStyle w:val="Bibliography"/>
                <w:ind w:left="720" w:hanging="720"/>
                <w:rPr>
                  <w:noProof/>
                </w:rPr>
              </w:pPr>
              <w:r>
                <w:rPr>
                  <w:noProof/>
                </w:rPr>
                <w:t xml:space="preserve">Fürstenburg. “Bridging the digital divide: A South African perspective on minimally invasive education.” </w:t>
              </w:r>
              <w:r>
                <w:rPr>
                  <w:i/>
                  <w:iCs/>
                  <w:noProof/>
                </w:rPr>
                <w:t>Repository</w:t>
              </w:r>
              <w:r>
                <w:rPr>
                  <w:noProof/>
                </w:rPr>
                <w:t xml:space="preserve"> (2005): 136.</w:t>
              </w:r>
            </w:p>
            <w:p w:rsidR="00BD689D" w:rsidRDefault="00BD689D" w:rsidP="00BD689D">
              <w:pPr>
                <w:pStyle w:val="Bibliography"/>
                <w:ind w:left="720" w:hanging="720"/>
                <w:rPr>
                  <w:noProof/>
                </w:rPr>
              </w:pPr>
              <w:r>
                <w:rPr>
                  <w:noProof/>
                </w:rPr>
                <w:t xml:space="preserve">Hawthorne, Grzybowski. “Narrowing the ‘Digital Divide’: The Role of Complementarities Between Fixed and Mobile Data in South Africa .” </w:t>
              </w:r>
              <w:r>
                <w:rPr>
                  <w:i/>
                  <w:iCs/>
                  <w:noProof/>
                </w:rPr>
                <w:t>CESifo Working Papers</w:t>
              </w:r>
              <w:r>
                <w:rPr>
                  <w:noProof/>
                </w:rPr>
                <w:t xml:space="preserve"> (2019): 36.</w:t>
              </w:r>
            </w:p>
            <w:p w:rsidR="00BD689D" w:rsidRDefault="00BD689D" w:rsidP="00BD689D">
              <w:pPr>
                <w:pStyle w:val="Bibliography"/>
                <w:ind w:left="720" w:hanging="720"/>
                <w:rPr>
                  <w:noProof/>
                </w:rPr>
              </w:pPr>
              <w:r>
                <w:rPr>
                  <w:noProof/>
                </w:rPr>
                <w:t xml:space="preserve">Higgs, Nyahodza. “Towards bridging the digital divide in post-apartheid South Africa: a case of a historically disadvantaged university in Cape Town.” </w:t>
              </w:r>
              <w:r>
                <w:rPr>
                  <w:i/>
                  <w:iCs/>
                  <w:noProof/>
                </w:rPr>
                <w:t>Sajlis</w:t>
              </w:r>
              <w:r>
                <w:rPr>
                  <w:noProof/>
                </w:rPr>
                <w:t xml:space="preserve"> (2017): 46.</w:t>
              </w:r>
            </w:p>
            <w:p w:rsidR="00BD689D" w:rsidRDefault="00BD689D" w:rsidP="00BD689D">
              <w:pPr>
                <w:pStyle w:val="Bibliography"/>
                <w:ind w:left="720" w:hanging="720"/>
                <w:rPr>
                  <w:noProof/>
                </w:rPr>
              </w:pPr>
              <w:r>
                <w:rPr>
                  <w:i/>
                  <w:iCs/>
                  <w:noProof/>
                </w:rPr>
                <w:t>Internet World Stats</w:t>
              </w:r>
              <w:r>
                <w:rPr>
                  <w:noProof/>
                </w:rPr>
                <w:t>. n.d. Website. 6 October 2019.</w:t>
              </w:r>
            </w:p>
            <w:p w:rsidR="00BD689D" w:rsidRDefault="00BD689D" w:rsidP="00BD689D">
              <w:pPr>
                <w:pStyle w:val="Bibliography"/>
                <w:ind w:left="720" w:hanging="720"/>
                <w:rPr>
                  <w:noProof/>
                </w:rPr>
              </w:pPr>
              <w:r>
                <w:rPr>
                  <w:i/>
                  <w:iCs/>
                  <w:noProof/>
                </w:rPr>
                <w:t>Violence Prevention Through Urban Upgrading</w:t>
              </w:r>
              <w:r>
                <w:rPr>
                  <w:noProof/>
                </w:rPr>
                <w:t>. 20 May 2019. 6 October 2019.</w:t>
              </w:r>
            </w:p>
            <w:p w:rsidR="00BD689D" w:rsidRDefault="00BD689D" w:rsidP="00BD689D">
              <w:pPr>
                <w:pStyle w:val="Bibliography"/>
                <w:ind w:left="720" w:hanging="720"/>
                <w:rPr>
                  <w:noProof/>
                </w:rPr>
              </w:pPr>
              <w:r>
                <w:rPr>
                  <w:noProof/>
                </w:rPr>
                <w:t xml:space="preserve">Wilson, Maceviciute. “Overcoming the digital divide through the promotion of digital reading.” </w:t>
              </w:r>
              <w:r>
                <w:rPr>
                  <w:i/>
                  <w:iCs/>
                  <w:noProof/>
                </w:rPr>
                <w:t>Qualitative and Quantitative Methods in Libraries</w:t>
              </w:r>
              <w:r>
                <w:rPr>
                  <w:noProof/>
                </w:rPr>
                <w:t xml:space="preserve"> (2018): 11.</w:t>
              </w:r>
              <w:bookmarkStart w:id="0" w:name="_GoBack"/>
              <w:bookmarkEnd w:id="0"/>
            </w:p>
            <w:p w:rsidR="00BD689D" w:rsidRDefault="00BD689D" w:rsidP="00BD689D">
              <w:r>
                <w:rPr>
                  <w:b/>
                  <w:bCs/>
                  <w:noProof/>
                </w:rPr>
                <w:fldChar w:fldCharType="end"/>
              </w:r>
            </w:p>
          </w:sdtContent>
        </w:sdt>
      </w:sdtContent>
    </w:sdt>
    <w:p w:rsidR="00713322" w:rsidRPr="003D6580" w:rsidRDefault="00713322" w:rsidP="003D6580">
      <w:pPr>
        <w:spacing w:line="360" w:lineRule="auto"/>
        <w:jc w:val="both"/>
        <w:rPr>
          <w:rFonts w:ascii="Arial" w:hAnsi="Arial" w:cs="Arial"/>
          <w:sz w:val="24"/>
          <w:szCs w:val="24"/>
        </w:rPr>
      </w:pPr>
    </w:p>
    <w:sectPr w:rsidR="00713322" w:rsidRPr="003D6580" w:rsidSect="00B901BF">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A2A2F" w:rsidRDefault="008A2A2F" w:rsidP="00D77DA2">
      <w:pPr>
        <w:spacing w:after="0" w:line="240" w:lineRule="auto"/>
      </w:pPr>
      <w:r>
        <w:separator/>
      </w:r>
    </w:p>
  </w:endnote>
  <w:endnote w:type="continuationSeparator" w:id="0">
    <w:p w:rsidR="008A2A2F" w:rsidRDefault="008A2A2F" w:rsidP="00D77D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A2A2F" w:rsidRDefault="008A2A2F" w:rsidP="00D77DA2">
      <w:pPr>
        <w:spacing w:after="0" w:line="240" w:lineRule="auto"/>
      </w:pPr>
      <w:r>
        <w:separator/>
      </w:r>
    </w:p>
  </w:footnote>
  <w:footnote w:type="continuationSeparator" w:id="0">
    <w:p w:rsidR="008A2A2F" w:rsidRDefault="008A2A2F" w:rsidP="00D77DA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5DA7"/>
    <w:rsid w:val="0004160E"/>
    <w:rsid w:val="00047192"/>
    <w:rsid w:val="00083025"/>
    <w:rsid w:val="0009677F"/>
    <w:rsid w:val="00117682"/>
    <w:rsid w:val="00132B05"/>
    <w:rsid w:val="001A2A66"/>
    <w:rsid w:val="00260561"/>
    <w:rsid w:val="00263232"/>
    <w:rsid w:val="002B0D70"/>
    <w:rsid w:val="00324118"/>
    <w:rsid w:val="003342FA"/>
    <w:rsid w:val="00336FE2"/>
    <w:rsid w:val="00361EC2"/>
    <w:rsid w:val="00366B09"/>
    <w:rsid w:val="0038175F"/>
    <w:rsid w:val="003B6120"/>
    <w:rsid w:val="003D6580"/>
    <w:rsid w:val="003D7FAD"/>
    <w:rsid w:val="003F10EF"/>
    <w:rsid w:val="003F7695"/>
    <w:rsid w:val="00463B1E"/>
    <w:rsid w:val="004C3868"/>
    <w:rsid w:val="004C4F60"/>
    <w:rsid w:val="0057340B"/>
    <w:rsid w:val="005B2933"/>
    <w:rsid w:val="006A0AF5"/>
    <w:rsid w:val="00713322"/>
    <w:rsid w:val="0081514A"/>
    <w:rsid w:val="008A2A2F"/>
    <w:rsid w:val="008C7274"/>
    <w:rsid w:val="00937917"/>
    <w:rsid w:val="00972492"/>
    <w:rsid w:val="009818C0"/>
    <w:rsid w:val="00986DD4"/>
    <w:rsid w:val="00A86F63"/>
    <w:rsid w:val="00A93141"/>
    <w:rsid w:val="00AD4567"/>
    <w:rsid w:val="00B305C2"/>
    <w:rsid w:val="00B901BF"/>
    <w:rsid w:val="00BD689D"/>
    <w:rsid w:val="00C32013"/>
    <w:rsid w:val="00D35DA7"/>
    <w:rsid w:val="00D77DA2"/>
    <w:rsid w:val="00E55A59"/>
    <w:rsid w:val="00E66614"/>
    <w:rsid w:val="00ED2356"/>
    <w:rsid w:val="00F005D8"/>
    <w:rsid w:val="00F159A8"/>
    <w:rsid w:val="00F63CDF"/>
    <w:rsid w:val="00FC1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A9DB9D-87CB-45F8-8350-EDAA025D0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5DA7"/>
    <w:pPr>
      <w:spacing w:after="200" w:line="276" w:lineRule="auto"/>
    </w:pPr>
    <w:rPr>
      <w:lang w:val="en-ZA"/>
    </w:rPr>
  </w:style>
  <w:style w:type="paragraph" w:styleId="Heading1">
    <w:name w:val="heading 1"/>
    <w:basedOn w:val="Normal"/>
    <w:next w:val="Normal"/>
    <w:link w:val="Heading1Char"/>
    <w:uiPriority w:val="9"/>
    <w:qFormat/>
    <w:rsid w:val="00D35DA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DA7"/>
    <w:rPr>
      <w:rFonts w:asciiTheme="majorHAnsi" w:eastAsiaTheme="majorEastAsia" w:hAnsiTheme="majorHAnsi" w:cstheme="majorBidi"/>
      <w:color w:val="2E74B5" w:themeColor="accent1" w:themeShade="BF"/>
      <w:sz w:val="32"/>
      <w:szCs w:val="32"/>
      <w:lang w:val="en-ZA"/>
    </w:rPr>
  </w:style>
  <w:style w:type="paragraph" w:styleId="Header">
    <w:name w:val="header"/>
    <w:basedOn w:val="Normal"/>
    <w:link w:val="HeaderChar"/>
    <w:uiPriority w:val="99"/>
    <w:unhideWhenUsed/>
    <w:rsid w:val="00D77D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7DA2"/>
    <w:rPr>
      <w:lang w:val="en-ZA"/>
    </w:rPr>
  </w:style>
  <w:style w:type="paragraph" w:styleId="Footer">
    <w:name w:val="footer"/>
    <w:basedOn w:val="Normal"/>
    <w:link w:val="FooterChar"/>
    <w:uiPriority w:val="99"/>
    <w:unhideWhenUsed/>
    <w:rsid w:val="00D77D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7DA2"/>
    <w:rPr>
      <w:lang w:val="en-ZA"/>
    </w:rPr>
  </w:style>
  <w:style w:type="paragraph" w:styleId="NoSpacing">
    <w:name w:val="No Spacing"/>
    <w:link w:val="NoSpacingChar"/>
    <w:uiPriority w:val="1"/>
    <w:qFormat/>
    <w:rsid w:val="001A2A66"/>
    <w:pPr>
      <w:spacing w:after="0" w:line="240" w:lineRule="auto"/>
    </w:pPr>
    <w:rPr>
      <w:lang w:val="en-ZA"/>
    </w:rPr>
  </w:style>
  <w:style w:type="character" w:customStyle="1" w:styleId="NoSpacingChar">
    <w:name w:val="No Spacing Char"/>
    <w:basedOn w:val="DefaultParagraphFont"/>
    <w:link w:val="NoSpacing"/>
    <w:uiPriority w:val="1"/>
    <w:rsid w:val="00B901BF"/>
    <w:rPr>
      <w:lang w:val="en-ZA"/>
    </w:rPr>
  </w:style>
  <w:style w:type="paragraph" w:styleId="Bibliography">
    <w:name w:val="Bibliography"/>
    <w:basedOn w:val="Normal"/>
    <w:next w:val="Normal"/>
    <w:uiPriority w:val="37"/>
    <w:unhideWhenUsed/>
    <w:rsid w:val="00BD68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3536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2019-10-06T00:00:00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MLASeventhEditionOfficeOnline.xsl" StyleName="MLA" Version="7">
  <b:Source>
    <b:Tag>Hig17</b:Tag>
    <b:SourceType>JournalArticle</b:SourceType>
    <b:Guid>{FC2EBE4B-2935-470C-9B5D-68C38AAC5FB0}</b:Guid>
    <b:Author>
      <b:Author>
        <b:NameList>
          <b:Person>
            <b:Last>Higgs</b:Last>
            <b:First>Nyahodza</b:First>
          </b:Person>
        </b:NameList>
      </b:Author>
    </b:Author>
    <b:Title>Towards bridging the digital divide in post-apartheid South Africa: a case of a historically disadvantaged university in Cape Town</b:Title>
    <b:JournalName>Sajlis</b:JournalName>
    <b:Year>2017</b:Year>
    <b:Pages>46</b:Pages>
    <b:LCID>en-ZA</b:LCID>
    <b:RefOrder>1</b:RefOrder>
  </b:Source>
  <b:Source>
    <b:Tag>Vio19</b:Tag>
    <b:SourceType>InternetSite</b:SourceType>
    <b:Guid>{3A3E6BD9-D8AA-4F06-9D7D-C0A8FBB5AFA5}</b:Guid>
    <b:Title>Violence Prevention Through Urban Upgrading</b:Title>
    <b:Year>2019</b:Year>
    <b:Month>May</b:Month>
    <b:Day>20</b:Day>
    <b:YearAccessed>2019</b:YearAccessed>
    <b:MonthAccessed>October</b:MonthAccessed>
    <b:DayAccessed>6</b:DayAccessed>
    <b:RefOrder>2</b:RefOrder>
  </b:Source>
  <b:Source>
    <b:Tag>Eli05</b:Tag>
    <b:SourceType>JournalArticle</b:SourceType>
    <b:Guid>{1A351C11-F0AB-4558-A42E-5B8C50037E27}</b:Guid>
    <b:Title>Bridging the digital divide: A South African perspective on minimally invasive education</b:Title>
    <b:Year>2005</b:Year>
    <b:Medium>Document</b:Medium>
    <b:Author>
      <b:Author>
        <b:NameList>
          <b:Person>
            <b:Last>Fürstenburg</b:Last>
          </b:Person>
        </b:NameList>
      </b:Author>
    </b:Author>
    <b:JournalName>Repository</b:JournalName>
    <b:Pages>136</b:Pages>
    <b:RefOrder>3</b:RefOrder>
  </b:Source>
  <b:Source>
    <b:Tag>Int19</b:Tag>
    <b:SourceType>InternetSite</b:SourceType>
    <b:Guid>{2B47D3B8-F5A8-415B-92AF-74008B5AE01F}</b:Guid>
    <b:Title>Internet World Stats</b:Title>
    <b:Medium>Website</b:Medium>
    <b:YearAccessed>2019</b:YearAccessed>
    <b:MonthAccessed>October</b:MonthAccessed>
    <b:DayAccessed>6</b:DayAccessed>
    <b:RefOrder>4</b:RefOrder>
  </b:Source>
  <b:Source>
    <b:Tag>Wil18</b:Tag>
    <b:SourceType>JournalArticle</b:SourceType>
    <b:Guid>{75C2FFE1-A67E-4ECB-B697-E5281806C3CE}</b:Guid>
    <b:Title>Overcoming the digital divide through the promotion of digital reading</b:Title>
    <b:Year>2018</b:Year>
    <b:Medium>Document</b:Medium>
    <b:Author>
      <b:Author>
        <b:NameList>
          <b:Person>
            <b:Last>Wilson</b:Last>
            <b:First>Maceviciute</b:First>
          </b:Person>
        </b:NameList>
      </b:Author>
    </b:Author>
    <b:JournalName>Qualitative and Quantitative Methods in Libraries</b:JournalName>
    <b:Pages>11</b:Pages>
    <b:RefOrder>5</b:RefOrder>
  </b:Source>
  <b:Source>
    <b:Tag>Haw19</b:Tag>
    <b:SourceType>JournalArticle</b:SourceType>
    <b:Guid>{BE5F8097-6CF7-44EB-9CEA-A75B4A0ECDA8}</b:Guid>
    <b:Author>
      <b:Author>
        <b:NameList>
          <b:Person>
            <b:Last>Hawthorne</b:Last>
            <b:First>Grzybowski</b:First>
          </b:Person>
        </b:NameList>
      </b:Author>
    </b:Author>
    <b:Title>Narrowing the ‘Digital Divide’: The Role of Complementarities Between Fixed and Mobile Data in South Africa </b:Title>
    <b:JournalName>CESifo Working Papers</b:JournalName>
    <b:Year>2019</b:Year>
    <b:Pages>36</b:Pages>
    <b:Medium>Document</b:Medium>
    <b:RefOrder>6</b:RefOrder>
  </b:Source>
  <b:Source>
    <b:Tag>Cha15</b:Tag>
    <b:SourceType>InternetSite</b:SourceType>
    <b:Guid>{FA0CD471-CF38-4B84-8E72-F6B4EE90D286}</b:Guid>
    <b:Title>Memeburn</b:Title>
    <b:Year>2015</b:Year>
    <b:Author>
      <b:Author>
        <b:NameList>
          <b:Person>
            <b:Last>Channa</b:Last>
          </b:Person>
        </b:NameList>
      </b:Author>
    </b:Author>
    <b:Month>October</b:Month>
    <b:Day>19</b:Day>
    <b:YearAccessed>2019</b:YearAccessed>
    <b:MonthAccessed>October</b:MonthAccessed>
    <b:DayAccessed>6</b:DayAccessed>
    <b:RefOrder>7</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6282C92-295E-4C86-A94C-E028E77F26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569</TotalTime>
  <Pages>6</Pages>
  <Words>1195</Words>
  <Characters>6813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7993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Importance of Closing the Digital Divide</dc:title>
  <dc:subject/>
  <dc:creator>Clayton Rowan Claassens</dc:creator>
  <cp:keywords/>
  <dc:description/>
  <cp:lastModifiedBy>Clayton Rowan Claassens</cp:lastModifiedBy>
  <cp:revision>16</cp:revision>
  <dcterms:created xsi:type="dcterms:W3CDTF">2019-10-06T12:30:00Z</dcterms:created>
  <dcterms:modified xsi:type="dcterms:W3CDTF">2019-10-06T22:10:00Z</dcterms:modified>
</cp:coreProperties>
</file>