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92D6" w14:textId="77777777" w:rsidR="00ED6AC1" w:rsidRPr="00ED6AC1" w:rsidRDefault="00ED6AC1" w:rsidP="00ED6AC1">
      <w:pPr>
        <w:pStyle w:val="FirstParagraph"/>
        <w:rPr>
          <w:rFonts w:ascii="Arial" w:hAnsi="Arial" w:cs="Arial"/>
          <w:b/>
          <w:bCs/>
        </w:rPr>
      </w:pPr>
      <w:r w:rsidRPr="00ED6AC1">
        <w:rPr>
          <w:rFonts w:ascii="Arial" w:hAnsi="Arial" w:cs="Arial"/>
          <w:b/>
          <w:bCs/>
        </w:rPr>
        <w:t>Semester One – Week 5:</w:t>
      </w:r>
    </w:p>
    <w:p w14:paraId="471F46ED" w14:textId="0A43E0B7" w:rsidR="00323046" w:rsidRPr="00ED6AC1" w:rsidRDefault="00ED6AC1" w:rsidP="00ED6AC1">
      <w:pPr>
        <w:pStyle w:val="FirstParagraph"/>
        <w:rPr>
          <w:rFonts w:ascii="Arial" w:hAnsi="Arial" w:cs="Arial"/>
          <w:b/>
          <w:bCs/>
        </w:rPr>
      </w:pPr>
      <w:r w:rsidRPr="00ED6AC1">
        <w:rPr>
          <w:rFonts w:ascii="Arial" w:hAnsi="Arial" w:cs="Arial"/>
          <w:b/>
          <w:bCs/>
        </w:rPr>
        <w:br/>
        <w:t>The concept of the Golden Thread in your study</w:t>
      </w:r>
    </w:p>
    <w:p w14:paraId="2B74BC1C" w14:textId="77777777" w:rsidR="00ED6AC1" w:rsidRDefault="00ED6AC1" w:rsidP="00ED6AC1">
      <w:pPr>
        <w:rPr>
          <w:rFonts w:ascii="Arial" w:hAnsi="Arial" w:cs="Arial"/>
        </w:rPr>
      </w:pPr>
    </w:p>
    <w:p w14:paraId="037DC739" w14:textId="16E6B32E" w:rsidR="00ED6AC1" w:rsidRPr="00ED6AC1" w:rsidRDefault="00ED6AC1" w:rsidP="00ED6AC1">
      <w:pPr>
        <w:rPr>
          <w:rFonts w:ascii="Arial" w:hAnsi="Arial" w:cs="Arial"/>
          <w:b/>
        </w:rPr>
      </w:pPr>
      <w:r w:rsidRPr="00ED6AC1">
        <w:rPr>
          <w:rFonts w:ascii="Arial" w:hAnsi="Arial" w:cs="Arial"/>
        </w:rPr>
        <w:t>These notes guide you to:</w:t>
      </w:r>
    </w:p>
    <w:p w14:paraId="0B5097DF" w14:textId="77777777" w:rsidR="00ED6AC1" w:rsidRPr="00ED6AC1" w:rsidRDefault="00ED6AC1" w:rsidP="00ED6AC1">
      <w:pPr>
        <w:rPr>
          <w:rFonts w:ascii="Arial" w:hAnsi="Arial" w:cs="Arial"/>
        </w:rPr>
      </w:pPr>
      <w:r w:rsidRPr="00ED6AC1">
        <w:rPr>
          <w:rFonts w:ascii="Arial" w:hAnsi="Arial" w:cs="Arial"/>
        </w:rPr>
        <w:t>• Explain the Golden Thread as a coherence and alignment principle in research writing.</w:t>
      </w:r>
    </w:p>
    <w:p w14:paraId="2DDF0866" w14:textId="77777777" w:rsidR="00ED6AC1" w:rsidRPr="00ED6AC1" w:rsidRDefault="00ED6AC1" w:rsidP="00ED6AC1">
      <w:pPr>
        <w:rPr>
          <w:rFonts w:ascii="Arial" w:hAnsi="Arial" w:cs="Arial"/>
        </w:rPr>
      </w:pPr>
      <w:r w:rsidRPr="00ED6AC1">
        <w:rPr>
          <w:rFonts w:ascii="Arial" w:hAnsi="Arial" w:cs="Arial"/>
        </w:rPr>
        <w:t>• Identify where the Golden Thread commonly breaks (misaligned language, design, and questions).</w:t>
      </w:r>
    </w:p>
    <w:p w14:paraId="60520858" w14:textId="77777777" w:rsidR="00ED6AC1" w:rsidRPr="00ED6AC1" w:rsidRDefault="00ED6AC1" w:rsidP="00ED6AC1">
      <w:pPr>
        <w:rPr>
          <w:rFonts w:ascii="Arial" w:hAnsi="Arial" w:cs="Arial"/>
        </w:rPr>
      </w:pPr>
      <w:r w:rsidRPr="00ED6AC1">
        <w:rPr>
          <w:rFonts w:ascii="Arial" w:hAnsi="Arial" w:cs="Arial"/>
        </w:rPr>
        <w:t>• Apply a practical checklist to test alignment between title, problem, questions, objectives, methods, analysis, and conclusions.</w:t>
      </w:r>
    </w:p>
    <w:p w14:paraId="46170943" w14:textId="77777777" w:rsidR="00ED6AC1" w:rsidRPr="00ED6AC1" w:rsidRDefault="00ED6AC1" w:rsidP="00ED6AC1">
      <w:pPr>
        <w:rPr>
          <w:rFonts w:ascii="Arial" w:hAnsi="Arial" w:cs="Arial"/>
        </w:rPr>
      </w:pPr>
      <w:r w:rsidRPr="00ED6AC1">
        <w:rPr>
          <w:rFonts w:ascii="Arial" w:hAnsi="Arial" w:cs="Arial"/>
        </w:rPr>
        <w:t>• Use strategies to maintain and repair coherence while a study evolves over time.</w:t>
      </w:r>
    </w:p>
    <w:p w14:paraId="7CCB1B64" w14:textId="77777777" w:rsidR="00ED6AC1" w:rsidRPr="00ED6AC1" w:rsidRDefault="00ED6AC1" w:rsidP="00ED6AC1">
      <w:pPr>
        <w:rPr>
          <w:rFonts w:ascii="Arial" w:hAnsi="Arial" w:cs="Arial"/>
        </w:rPr>
      </w:pPr>
    </w:p>
    <w:p w14:paraId="15F0DF7F" w14:textId="77777777" w:rsidR="00323046" w:rsidRPr="00ED6AC1" w:rsidRDefault="00323046">
      <w:pPr>
        <w:rPr>
          <w:rFonts w:ascii="Arial" w:hAnsi="Arial" w:cs="Arial"/>
        </w:rPr>
      </w:pPr>
    </w:p>
    <w:p w14:paraId="2D0F5435" w14:textId="77777777" w:rsidR="00ED6AC1" w:rsidRPr="00ED6AC1" w:rsidRDefault="00ED6AC1">
      <w:pPr>
        <w:rPr>
          <w:rFonts w:ascii="Arial" w:hAnsi="Arial" w:cs="Arial"/>
          <w:b/>
        </w:rPr>
      </w:pPr>
      <w:r w:rsidRPr="00ED6AC1">
        <w:rPr>
          <w:rFonts w:ascii="Arial" w:hAnsi="Arial" w:cs="Arial"/>
          <w:b/>
        </w:rPr>
        <w:t xml:space="preserve">Core idea: </w:t>
      </w:r>
    </w:p>
    <w:p w14:paraId="62D91F67" w14:textId="33BEADB1" w:rsidR="00ED6AC1" w:rsidRPr="00ED6AC1" w:rsidRDefault="00ED6AC1">
      <w:pPr>
        <w:rPr>
          <w:rFonts w:ascii="Arial" w:hAnsi="Arial" w:cs="Arial"/>
          <w:b/>
        </w:rPr>
      </w:pPr>
      <w:r w:rsidRPr="00ED6AC1">
        <w:rPr>
          <w:rFonts w:ascii="Arial" w:hAnsi="Arial" w:cs="Arial"/>
          <w:b/>
          <w:noProof/>
        </w:rPr>
        <w:drawing>
          <wp:anchor distT="0" distB="0" distL="114300" distR="114300" simplePos="0" relativeHeight="251658240" behindDoc="1" locked="0" layoutInCell="1" allowOverlap="1" wp14:anchorId="351A225D" wp14:editId="08D82455">
            <wp:simplePos x="0" y="0"/>
            <wp:positionH relativeFrom="column">
              <wp:posOffset>0</wp:posOffset>
            </wp:positionH>
            <wp:positionV relativeFrom="paragraph">
              <wp:posOffset>0</wp:posOffset>
            </wp:positionV>
            <wp:extent cx="1919335" cy="2879002"/>
            <wp:effectExtent l="0" t="0" r="0" b="4445"/>
            <wp:wrapTight wrapText="bothSides">
              <wp:wrapPolygon edited="0">
                <wp:start x="0" y="0"/>
                <wp:lineTo x="0" y="21538"/>
                <wp:lineTo x="21443" y="21538"/>
                <wp:lineTo x="21443" y="0"/>
                <wp:lineTo x="0" y="0"/>
              </wp:wrapPolygon>
            </wp:wrapTight>
            <wp:docPr id="46659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92888" name=""/>
                    <pic:cNvPicPr/>
                  </pic:nvPicPr>
                  <pic:blipFill>
                    <a:blip r:embed="rId8"/>
                    <a:stretch>
                      <a:fillRect/>
                    </a:stretch>
                  </pic:blipFill>
                  <pic:spPr>
                    <a:xfrm>
                      <a:off x="0" y="0"/>
                      <a:ext cx="1919335" cy="2879002"/>
                    </a:xfrm>
                    <a:prstGeom prst="rect">
                      <a:avLst/>
                    </a:prstGeom>
                  </pic:spPr>
                </pic:pic>
              </a:graphicData>
            </a:graphic>
            <wp14:sizeRelH relativeFrom="page">
              <wp14:pctWidth>0</wp14:pctWidth>
            </wp14:sizeRelH>
            <wp14:sizeRelV relativeFrom="page">
              <wp14:pctHeight>0</wp14:pctHeight>
            </wp14:sizeRelV>
          </wp:anchor>
        </w:drawing>
      </w:r>
    </w:p>
    <w:p w14:paraId="54BAC61B" w14:textId="401E3B63" w:rsidR="00323046" w:rsidRPr="00ED6AC1" w:rsidRDefault="00ED6AC1">
      <w:pPr>
        <w:rPr>
          <w:rFonts w:ascii="Arial" w:hAnsi="Arial" w:cs="Arial"/>
        </w:rPr>
      </w:pPr>
      <w:r w:rsidRPr="00ED6AC1">
        <w:rPr>
          <w:rFonts w:ascii="Arial" w:hAnsi="Arial" w:cs="Arial"/>
        </w:rPr>
        <w:t>The Golden Thread is the line of logical coherence that connects every part of a research project, from the title and problem, through questions, objectives, literature, theory, methodology, analysis, and conclusions. (Francke, 2024; Clarence, 2015; Spooner &amp; Barnard, 2024)</w:t>
      </w:r>
    </w:p>
    <w:p w14:paraId="1C4ED1C7" w14:textId="77777777" w:rsidR="00323046" w:rsidRPr="00ED6AC1" w:rsidRDefault="00323046">
      <w:pPr>
        <w:rPr>
          <w:rFonts w:ascii="Arial" w:hAnsi="Arial" w:cs="Arial"/>
        </w:rPr>
      </w:pPr>
    </w:p>
    <w:p w14:paraId="1C2ED27D" w14:textId="77777777" w:rsidR="00ED6AC1" w:rsidRPr="00ED6AC1" w:rsidRDefault="00ED6AC1">
      <w:pPr>
        <w:rPr>
          <w:rFonts w:ascii="Arial" w:hAnsi="Arial" w:cs="Arial"/>
          <w:b/>
        </w:rPr>
      </w:pPr>
    </w:p>
    <w:p w14:paraId="02ABCC42" w14:textId="77777777" w:rsidR="00ED6AC1" w:rsidRPr="00ED6AC1" w:rsidRDefault="00ED6AC1">
      <w:pPr>
        <w:rPr>
          <w:rFonts w:ascii="Arial" w:hAnsi="Arial" w:cs="Arial"/>
          <w:b/>
        </w:rPr>
      </w:pPr>
    </w:p>
    <w:p w14:paraId="6E564529" w14:textId="77777777" w:rsidR="00ED6AC1" w:rsidRPr="00ED6AC1" w:rsidRDefault="00ED6AC1">
      <w:pPr>
        <w:rPr>
          <w:rFonts w:ascii="Arial" w:hAnsi="Arial" w:cs="Arial"/>
          <w:b/>
        </w:rPr>
      </w:pPr>
    </w:p>
    <w:p w14:paraId="48BB348E" w14:textId="77777777" w:rsidR="00ED6AC1" w:rsidRPr="00ED6AC1" w:rsidRDefault="00ED6AC1">
      <w:pPr>
        <w:rPr>
          <w:rFonts w:ascii="Arial" w:hAnsi="Arial" w:cs="Arial"/>
          <w:b/>
        </w:rPr>
      </w:pPr>
    </w:p>
    <w:p w14:paraId="142FE0F3" w14:textId="77777777" w:rsidR="00323046" w:rsidRPr="00ED6AC1" w:rsidRDefault="00ED6AC1">
      <w:pPr>
        <w:rPr>
          <w:rFonts w:ascii="Arial" w:hAnsi="Arial" w:cs="Arial"/>
        </w:rPr>
      </w:pPr>
      <w:r w:rsidRPr="00ED6AC1">
        <w:rPr>
          <w:rFonts w:ascii="Arial" w:hAnsi="Arial" w:cs="Arial"/>
          <w:b/>
        </w:rPr>
        <w:t>A. Why is the Golden Thread important in research?</w:t>
      </w:r>
    </w:p>
    <w:p w14:paraId="0BD57EE1" w14:textId="01F9A4F3" w:rsidR="00323046" w:rsidRPr="00ED6AC1" w:rsidRDefault="00ED6AC1" w:rsidP="00ED6AC1">
      <w:pPr>
        <w:pStyle w:val="ListParagraph"/>
        <w:numPr>
          <w:ilvl w:val="0"/>
          <w:numId w:val="10"/>
        </w:numPr>
        <w:rPr>
          <w:rFonts w:ascii="Arial" w:hAnsi="Arial" w:cs="Arial"/>
        </w:rPr>
      </w:pPr>
      <w:r w:rsidRPr="00ED6AC1">
        <w:rPr>
          <w:rFonts w:ascii="Arial" w:hAnsi="Arial" w:cs="Arial"/>
        </w:rPr>
        <w:t>It prevents the study from becoming a collection of disconnected parts.</w:t>
      </w:r>
    </w:p>
    <w:p w14:paraId="187144D9" w14:textId="19D60A06" w:rsidR="00323046" w:rsidRPr="00ED6AC1" w:rsidRDefault="00ED6AC1" w:rsidP="00ED6AC1">
      <w:pPr>
        <w:pStyle w:val="ListParagraph"/>
        <w:numPr>
          <w:ilvl w:val="0"/>
          <w:numId w:val="10"/>
        </w:numPr>
        <w:rPr>
          <w:rFonts w:ascii="Arial" w:hAnsi="Arial" w:cs="Arial"/>
        </w:rPr>
      </w:pPr>
      <w:r w:rsidRPr="00ED6AC1">
        <w:rPr>
          <w:rFonts w:ascii="Arial" w:hAnsi="Arial" w:cs="Arial"/>
        </w:rPr>
        <w:t>It helps the reader see clearly what question you asked, why it matters, and how you answered it.</w:t>
      </w:r>
    </w:p>
    <w:p w14:paraId="4C6AFAC5" w14:textId="14D6D5F6" w:rsidR="00323046" w:rsidRPr="00ED6AC1" w:rsidRDefault="00ED6AC1" w:rsidP="00ED6AC1">
      <w:pPr>
        <w:pStyle w:val="ListParagraph"/>
        <w:numPr>
          <w:ilvl w:val="0"/>
          <w:numId w:val="10"/>
        </w:numPr>
        <w:rPr>
          <w:rFonts w:ascii="Arial" w:hAnsi="Arial" w:cs="Arial"/>
        </w:rPr>
      </w:pPr>
      <w:r w:rsidRPr="00ED6AC1">
        <w:rPr>
          <w:rFonts w:ascii="Arial" w:hAnsi="Arial" w:cs="Arial"/>
        </w:rPr>
        <w:lastRenderedPageBreak/>
        <w:t>It supports validity and reliability by ensuring that each step is logically justified and linked to the overall aim. (Francke, 2024)</w:t>
      </w:r>
    </w:p>
    <w:p w14:paraId="3F232B69" w14:textId="77777777" w:rsidR="00323046" w:rsidRPr="00ED6AC1" w:rsidRDefault="00323046">
      <w:pPr>
        <w:rPr>
          <w:rFonts w:ascii="Arial" w:hAnsi="Arial" w:cs="Arial"/>
        </w:rPr>
      </w:pPr>
    </w:p>
    <w:p w14:paraId="43453ECD" w14:textId="77777777" w:rsidR="00323046" w:rsidRPr="00ED6AC1" w:rsidRDefault="00ED6AC1">
      <w:pPr>
        <w:rPr>
          <w:rFonts w:ascii="Arial" w:hAnsi="Arial" w:cs="Arial"/>
        </w:rPr>
      </w:pPr>
      <w:r w:rsidRPr="00ED6AC1">
        <w:rPr>
          <w:rFonts w:ascii="Arial" w:hAnsi="Arial" w:cs="Arial"/>
          <w:b/>
        </w:rPr>
        <w:t>B. The essence of the Golden Thread</w:t>
      </w:r>
    </w:p>
    <w:p w14:paraId="52870847" w14:textId="77777777" w:rsidR="00323046" w:rsidRPr="00ED6AC1" w:rsidRDefault="00ED6AC1">
      <w:pPr>
        <w:rPr>
          <w:rFonts w:ascii="Arial" w:hAnsi="Arial" w:cs="Arial"/>
          <w:b/>
          <w:bCs/>
        </w:rPr>
      </w:pPr>
      <w:r w:rsidRPr="00ED6AC1">
        <w:rPr>
          <w:rFonts w:ascii="Arial" w:hAnsi="Arial" w:cs="Arial"/>
          <w:b/>
          <w:bCs/>
        </w:rPr>
        <w:t>Think of the Golden Thread as a guiding line running through your entire project:</w:t>
      </w:r>
    </w:p>
    <w:p w14:paraId="2155626A" w14:textId="7ED44940" w:rsidR="00323046" w:rsidRPr="00ED6AC1" w:rsidRDefault="00ED6AC1" w:rsidP="00ED6AC1">
      <w:pPr>
        <w:pStyle w:val="ListParagraph"/>
        <w:numPr>
          <w:ilvl w:val="0"/>
          <w:numId w:val="12"/>
        </w:numPr>
        <w:rPr>
          <w:rFonts w:ascii="Arial" w:hAnsi="Arial" w:cs="Arial"/>
        </w:rPr>
      </w:pPr>
      <w:r w:rsidRPr="00ED6AC1">
        <w:rPr>
          <w:rFonts w:ascii="Arial" w:hAnsi="Arial" w:cs="Arial"/>
          <w:b/>
          <w:bCs/>
        </w:rPr>
        <w:t>Research title</w:t>
      </w:r>
      <w:r w:rsidRPr="00ED6AC1">
        <w:rPr>
          <w:rFonts w:ascii="Arial" w:hAnsi="Arial" w:cs="Arial"/>
        </w:rPr>
        <w:t xml:space="preserve"> (the central focus in a few words)</w:t>
      </w:r>
    </w:p>
    <w:p w14:paraId="63AD2F15" w14:textId="3EEA8F97" w:rsidR="00323046" w:rsidRPr="00ED6AC1" w:rsidRDefault="00ED6AC1" w:rsidP="00ED6AC1">
      <w:pPr>
        <w:pStyle w:val="ListParagraph"/>
        <w:numPr>
          <w:ilvl w:val="0"/>
          <w:numId w:val="12"/>
        </w:numPr>
        <w:rPr>
          <w:rFonts w:ascii="Arial" w:hAnsi="Arial" w:cs="Arial"/>
        </w:rPr>
      </w:pPr>
      <w:r w:rsidRPr="00ED6AC1">
        <w:rPr>
          <w:rFonts w:ascii="Arial" w:hAnsi="Arial" w:cs="Arial"/>
          <w:b/>
          <w:bCs/>
        </w:rPr>
        <w:t>Research problem</w:t>
      </w:r>
      <w:r w:rsidRPr="00ED6AC1">
        <w:rPr>
          <w:rFonts w:ascii="Arial" w:hAnsi="Arial" w:cs="Arial"/>
        </w:rPr>
        <w:t xml:space="preserve"> (the issue or gap that makes the study necessary)</w:t>
      </w:r>
    </w:p>
    <w:p w14:paraId="05F429C6" w14:textId="7BAD92F7" w:rsidR="00323046" w:rsidRPr="00ED6AC1" w:rsidRDefault="00ED6AC1" w:rsidP="00ED6AC1">
      <w:pPr>
        <w:pStyle w:val="ListParagraph"/>
        <w:numPr>
          <w:ilvl w:val="0"/>
          <w:numId w:val="12"/>
        </w:numPr>
        <w:rPr>
          <w:rFonts w:ascii="Arial" w:hAnsi="Arial" w:cs="Arial"/>
        </w:rPr>
      </w:pPr>
      <w:r w:rsidRPr="00ED6AC1">
        <w:rPr>
          <w:rFonts w:ascii="Arial" w:hAnsi="Arial" w:cs="Arial"/>
          <w:b/>
          <w:bCs/>
        </w:rPr>
        <w:t>Research questions</w:t>
      </w:r>
      <w:r w:rsidRPr="00ED6AC1">
        <w:rPr>
          <w:rFonts w:ascii="Arial" w:hAnsi="Arial" w:cs="Arial"/>
        </w:rPr>
        <w:t xml:space="preserve"> (what you need to answer to address the problem)</w:t>
      </w:r>
    </w:p>
    <w:p w14:paraId="02F34F0D" w14:textId="0F22C8AC" w:rsidR="00323046" w:rsidRPr="00ED6AC1" w:rsidRDefault="00ED6AC1" w:rsidP="00ED6AC1">
      <w:pPr>
        <w:pStyle w:val="ListParagraph"/>
        <w:numPr>
          <w:ilvl w:val="0"/>
          <w:numId w:val="12"/>
        </w:numPr>
        <w:rPr>
          <w:rFonts w:ascii="Arial" w:hAnsi="Arial" w:cs="Arial"/>
        </w:rPr>
      </w:pPr>
      <w:r w:rsidRPr="00ED6AC1">
        <w:rPr>
          <w:rFonts w:ascii="Arial" w:hAnsi="Arial" w:cs="Arial"/>
          <w:b/>
          <w:bCs/>
        </w:rPr>
        <w:t>Objectives</w:t>
      </w:r>
      <w:r w:rsidRPr="00ED6AC1">
        <w:rPr>
          <w:rFonts w:ascii="Arial" w:hAnsi="Arial" w:cs="Arial"/>
        </w:rPr>
        <w:t xml:space="preserve"> (what you will do to answer the questions)</w:t>
      </w:r>
    </w:p>
    <w:p w14:paraId="4B2C4917" w14:textId="3FC5BBFB" w:rsidR="00323046" w:rsidRPr="00ED6AC1" w:rsidRDefault="00ED6AC1" w:rsidP="00ED6AC1">
      <w:pPr>
        <w:pStyle w:val="ListParagraph"/>
        <w:numPr>
          <w:ilvl w:val="0"/>
          <w:numId w:val="12"/>
        </w:numPr>
        <w:rPr>
          <w:rFonts w:ascii="Arial" w:hAnsi="Arial" w:cs="Arial"/>
        </w:rPr>
      </w:pPr>
      <w:r w:rsidRPr="00ED6AC1">
        <w:rPr>
          <w:rFonts w:ascii="Arial" w:hAnsi="Arial" w:cs="Arial"/>
          <w:b/>
          <w:bCs/>
        </w:rPr>
        <w:t>Literature and theory</w:t>
      </w:r>
      <w:r w:rsidRPr="00ED6AC1">
        <w:rPr>
          <w:rFonts w:ascii="Arial" w:hAnsi="Arial" w:cs="Arial"/>
        </w:rPr>
        <w:t xml:space="preserve"> (the concepts and scholarly conversation that frame your argument)</w:t>
      </w:r>
    </w:p>
    <w:p w14:paraId="7CFCC701" w14:textId="5B0390B0" w:rsidR="00323046" w:rsidRPr="00ED6AC1" w:rsidRDefault="00ED6AC1" w:rsidP="00ED6AC1">
      <w:pPr>
        <w:pStyle w:val="ListParagraph"/>
        <w:numPr>
          <w:ilvl w:val="0"/>
          <w:numId w:val="12"/>
        </w:numPr>
        <w:rPr>
          <w:rFonts w:ascii="Arial" w:hAnsi="Arial" w:cs="Arial"/>
        </w:rPr>
      </w:pPr>
      <w:r w:rsidRPr="00ED6AC1">
        <w:rPr>
          <w:rFonts w:ascii="Arial" w:hAnsi="Arial" w:cs="Arial"/>
          <w:b/>
          <w:bCs/>
        </w:rPr>
        <w:t>Methodology</w:t>
      </w:r>
      <w:r w:rsidRPr="00ED6AC1">
        <w:rPr>
          <w:rFonts w:ascii="Arial" w:hAnsi="Arial" w:cs="Arial"/>
        </w:rPr>
        <w:t xml:space="preserve"> (how you will produce evidence that answers the questions)</w:t>
      </w:r>
    </w:p>
    <w:p w14:paraId="086B656E" w14:textId="29F0C617" w:rsidR="00323046" w:rsidRPr="00ED6AC1" w:rsidRDefault="00ED6AC1" w:rsidP="00ED6AC1">
      <w:pPr>
        <w:pStyle w:val="ListParagraph"/>
        <w:numPr>
          <w:ilvl w:val="0"/>
          <w:numId w:val="12"/>
        </w:numPr>
        <w:rPr>
          <w:rFonts w:ascii="Arial" w:hAnsi="Arial" w:cs="Arial"/>
        </w:rPr>
      </w:pPr>
      <w:r w:rsidRPr="00ED6AC1">
        <w:rPr>
          <w:rFonts w:ascii="Arial" w:hAnsi="Arial" w:cs="Arial"/>
          <w:b/>
          <w:bCs/>
        </w:rPr>
        <w:t>Data analysis and findings</w:t>
      </w:r>
      <w:r w:rsidRPr="00ED6AC1">
        <w:rPr>
          <w:rFonts w:ascii="Arial" w:hAnsi="Arial" w:cs="Arial"/>
        </w:rPr>
        <w:t xml:space="preserve"> (how evidence is interpreted in relation to the questions)</w:t>
      </w:r>
    </w:p>
    <w:p w14:paraId="1B1EEE60" w14:textId="130F43AF" w:rsidR="00323046" w:rsidRPr="00ED6AC1" w:rsidRDefault="00ED6AC1" w:rsidP="00ED6AC1">
      <w:pPr>
        <w:pStyle w:val="ListParagraph"/>
        <w:numPr>
          <w:ilvl w:val="0"/>
          <w:numId w:val="12"/>
        </w:numPr>
        <w:rPr>
          <w:rFonts w:ascii="Arial" w:hAnsi="Arial" w:cs="Arial"/>
        </w:rPr>
      </w:pPr>
      <w:r w:rsidRPr="00ED6AC1">
        <w:rPr>
          <w:rFonts w:ascii="Arial" w:hAnsi="Arial" w:cs="Arial"/>
          <w:b/>
          <w:bCs/>
        </w:rPr>
        <w:t>Conclusions and implications</w:t>
      </w:r>
      <w:r w:rsidRPr="00ED6AC1">
        <w:rPr>
          <w:rFonts w:ascii="Arial" w:hAnsi="Arial" w:cs="Arial"/>
        </w:rPr>
        <w:t xml:space="preserve"> (how the study resolves the problem and explains significance)</w:t>
      </w:r>
    </w:p>
    <w:p w14:paraId="0CABA24F" w14:textId="403D638B" w:rsidR="00323046" w:rsidRPr="00ED6AC1" w:rsidRDefault="00ED6AC1">
      <w:pPr>
        <w:rPr>
          <w:rFonts w:ascii="Arial" w:hAnsi="Arial" w:cs="Arial"/>
        </w:rPr>
      </w:pPr>
      <w:r w:rsidRPr="00ED6AC1">
        <w:rPr>
          <w:rFonts w:ascii="Arial" w:hAnsi="Arial" w:cs="Arial"/>
        </w:rPr>
        <w:t xml:space="preserve">This is the central argument that pulls through the whole </w:t>
      </w:r>
      <w:r>
        <w:rPr>
          <w:rFonts w:ascii="Arial" w:hAnsi="Arial" w:cs="Arial"/>
        </w:rPr>
        <w:t>study</w:t>
      </w:r>
      <w:r w:rsidRPr="00ED6AC1">
        <w:rPr>
          <w:rFonts w:ascii="Arial" w:hAnsi="Arial" w:cs="Arial"/>
        </w:rPr>
        <w:t>, creating coherence across chapters. (Clarence, 2015)</w:t>
      </w:r>
    </w:p>
    <w:p w14:paraId="2F7E647A" w14:textId="77777777" w:rsidR="00323046" w:rsidRPr="00ED6AC1" w:rsidRDefault="00323046">
      <w:pPr>
        <w:rPr>
          <w:rFonts w:ascii="Arial" w:hAnsi="Arial" w:cs="Arial"/>
        </w:rPr>
      </w:pPr>
    </w:p>
    <w:p w14:paraId="1EE16381" w14:textId="77777777" w:rsidR="00323046" w:rsidRPr="00ED6AC1" w:rsidRDefault="00ED6AC1">
      <w:pPr>
        <w:rPr>
          <w:rFonts w:ascii="Arial" w:hAnsi="Arial" w:cs="Arial"/>
        </w:rPr>
      </w:pPr>
      <w:r w:rsidRPr="00ED6AC1">
        <w:rPr>
          <w:rFonts w:ascii="Arial" w:hAnsi="Arial" w:cs="Arial"/>
          <w:b/>
        </w:rPr>
        <w:t>C. Importance of consistency across the research components</w:t>
      </w:r>
    </w:p>
    <w:p w14:paraId="47B314C5" w14:textId="3977AA90" w:rsidR="00323046" w:rsidRPr="00ED6AC1" w:rsidRDefault="00ED6AC1" w:rsidP="00ED6AC1">
      <w:pPr>
        <w:pStyle w:val="ListParagraph"/>
        <w:numPr>
          <w:ilvl w:val="0"/>
          <w:numId w:val="18"/>
        </w:numPr>
        <w:rPr>
          <w:rFonts w:ascii="Arial" w:hAnsi="Arial" w:cs="Arial"/>
          <w:b/>
          <w:bCs/>
        </w:rPr>
      </w:pPr>
      <w:r w:rsidRPr="00ED6AC1">
        <w:rPr>
          <w:rFonts w:ascii="Arial" w:hAnsi="Arial" w:cs="Arial"/>
          <w:b/>
          <w:bCs/>
        </w:rPr>
        <w:t>Title to problem</w:t>
      </w:r>
    </w:p>
    <w:p w14:paraId="3C30994A" w14:textId="77777777" w:rsidR="00323046" w:rsidRPr="00ED6AC1" w:rsidRDefault="00ED6AC1">
      <w:pPr>
        <w:rPr>
          <w:rFonts w:ascii="Arial" w:hAnsi="Arial" w:cs="Arial"/>
        </w:rPr>
      </w:pPr>
      <w:r w:rsidRPr="00ED6AC1">
        <w:rPr>
          <w:rFonts w:ascii="Arial" w:hAnsi="Arial" w:cs="Arial"/>
        </w:rPr>
        <w:t>• The problem statement must directly relate to the topic signalled by the title. (Francke, 2024)</w:t>
      </w:r>
    </w:p>
    <w:p w14:paraId="2F758FEA" w14:textId="52FC85E7" w:rsidR="00323046" w:rsidRPr="00ED6AC1" w:rsidRDefault="00ED6AC1" w:rsidP="00ED6AC1">
      <w:pPr>
        <w:pStyle w:val="ListParagraph"/>
        <w:numPr>
          <w:ilvl w:val="0"/>
          <w:numId w:val="18"/>
        </w:numPr>
        <w:rPr>
          <w:rFonts w:ascii="Arial" w:hAnsi="Arial" w:cs="Arial"/>
          <w:b/>
          <w:bCs/>
        </w:rPr>
      </w:pPr>
      <w:r w:rsidRPr="00ED6AC1">
        <w:rPr>
          <w:rFonts w:ascii="Arial" w:hAnsi="Arial" w:cs="Arial"/>
          <w:b/>
          <w:bCs/>
        </w:rPr>
        <w:t>Problem to questions</w:t>
      </w:r>
    </w:p>
    <w:p w14:paraId="4C1ECA4A" w14:textId="77777777" w:rsidR="00323046" w:rsidRPr="00ED6AC1" w:rsidRDefault="00ED6AC1">
      <w:pPr>
        <w:rPr>
          <w:rFonts w:ascii="Arial" w:hAnsi="Arial" w:cs="Arial"/>
        </w:rPr>
      </w:pPr>
      <w:r w:rsidRPr="00ED6AC1">
        <w:rPr>
          <w:rFonts w:ascii="Arial" w:hAnsi="Arial" w:cs="Arial"/>
        </w:rPr>
        <w:t>• Research questions are derived from the problem and specify what must be investigated. (Francke, 2024)</w:t>
      </w:r>
    </w:p>
    <w:p w14:paraId="54436142" w14:textId="3CA9CCE1" w:rsidR="00323046" w:rsidRPr="00ED6AC1" w:rsidRDefault="00ED6AC1" w:rsidP="00ED6AC1">
      <w:pPr>
        <w:pStyle w:val="ListParagraph"/>
        <w:numPr>
          <w:ilvl w:val="0"/>
          <w:numId w:val="18"/>
        </w:numPr>
        <w:rPr>
          <w:rFonts w:ascii="Arial" w:hAnsi="Arial" w:cs="Arial"/>
          <w:b/>
          <w:bCs/>
        </w:rPr>
      </w:pPr>
      <w:r w:rsidRPr="00ED6AC1">
        <w:rPr>
          <w:rFonts w:ascii="Arial" w:hAnsi="Arial" w:cs="Arial"/>
          <w:b/>
          <w:bCs/>
        </w:rPr>
        <w:t>Questions to objectives</w:t>
      </w:r>
    </w:p>
    <w:p w14:paraId="37F6FBCA" w14:textId="77777777" w:rsidR="00323046" w:rsidRPr="00ED6AC1" w:rsidRDefault="00ED6AC1">
      <w:pPr>
        <w:rPr>
          <w:rFonts w:ascii="Arial" w:hAnsi="Arial" w:cs="Arial"/>
        </w:rPr>
      </w:pPr>
      <w:r w:rsidRPr="00ED6AC1">
        <w:rPr>
          <w:rFonts w:ascii="Arial" w:hAnsi="Arial" w:cs="Arial"/>
        </w:rPr>
        <w:t>• Objectives translate questions into achievable steps. If an objective is not linked to a question, it will not be investigated. (Francke, 2024)</w:t>
      </w:r>
    </w:p>
    <w:p w14:paraId="192653EB" w14:textId="6FA0F28A" w:rsidR="00323046" w:rsidRPr="00ED6AC1" w:rsidRDefault="00ED6AC1" w:rsidP="00ED6AC1">
      <w:pPr>
        <w:pStyle w:val="ListParagraph"/>
        <w:numPr>
          <w:ilvl w:val="0"/>
          <w:numId w:val="18"/>
        </w:numPr>
        <w:rPr>
          <w:rFonts w:ascii="Arial" w:hAnsi="Arial" w:cs="Arial"/>
          <w:b/>
          <w:bCs/>
        </w:rPr>
      </w:pPr>
      <w:r w:rsidRPr="00ED6AC1">
        <w:rPr>
          <w:rFonts w:ascii="Arial" w:hAnsi="Arial" w:cs="Arial"/>
          <w:b/>
          <w:bCs/>
        </w:rPr>
        <w:t>Literature and theory to questions</w:t>
      </w:r>
    </w:p>
    <w:p w14:paraId="6E6E288C" w14:textId="77777777" w:rsidR="00323046" w:rsidRPr="00ED6AC1" w:rsidRDefault="00ED6AC1">
      <w:pPr>
        <w:rPr>
          <w:rFonts w:ascii="Arial" w:hAnsi="Arial" w:cs="Arial"/>
        </w:rPr>
      </w:pPr>
      <w:r w:rsidRPr="00ED6AC1">
        <w:rPr>
          <w:rFonts w:ascii="Arial" w:hAnsi="Arial" w:cs="Arial"/>
        </w:rPr>
        <w:t>• Literature and theory should be selected because they help answer the research question and justify the study. (Clarence, 2015)</w:t>
      </w:r>
    </w:p>
    <w:p w14:paraId="13167C52" w14:textId="77777777" w:rsidR="00323046" w:rsidRPr="00ED6AC1" w:rsidRDefault="00323046">
      <w:pPr>
        <w:rPr>
          <w:rFonts w:ascii="Arial" w:hAnsi="Arial" w:cs="Arial"/>
        </w:rPr>
      </w:pPr>
    </w:p>
    <w:p w14:paraId="60AC1A32" w14:textId="77777777" w:rsidR="00323046" w:rsidRPr="00ED6AC1" w:rsidRDefault="00ED6AC1">
      <w:pPr>
        <w:rPr>
          <w:rFonts w:ascii="Arial" w:hAnsi="Arial" w:cs="Arial"/>
        </w:rPr>
      </w:pPr>
      <w:r w:rsidRPr="00ED6AC1">
        <w:rPr>
          <w:rFonts w:ascii="Arial" w:hAnsi="Arial" w:cs="Arial"/>
          <w:b/>
        </w:rPr>
        <w:lastRenderedPageBreak/>
        <w:t>D. Alignment in methodology</w:t>
      </w:r>
    </w:p>
    <w:p w14:paraId="4575EA26" w14:textId="4295CF9C" w:rsidR="00323046" w:rsidRPr="00ED6AC1" w:rsidRDefault="00ED6AC1" w:rsidP="00ED6AC1">
      <w:pPr>
        <w:pStyle w:val="ListParagraph"/>
        <w:numPr>
          <w:ilvl w:val="0"/>
          <w:numId w:val="14"/>
        </w:numPr>
        <w:rPr>
          <w:rFonts w:ascii="Arial" w:hAnsi="Arial" w:cs="Arial"/>
        </w:rPr>
      </w:pPr>
      <w:r w:rsidRPr="00ED6AC1">
        <w:rPr>
          <w:rFonts w:ascii="Arial" w:hAnsi="Arial" w:cs="Arial"/>
        </w:rPr>
        <w:t>Data collection choices must be driven by the research questions and objectives, not by convenience or habit. (Francke, 2024)</w:t>
      </w:r>
    </w:p>
    <w:p w14:paraId="57A4828E" w14:textId="1914FB7D" w:rsidR="00323046" w:rsidRPr="00ED6AC1" w:rsidRDefault="00ED6AC1" w:rsidP="00ED6AC1">
      <w:pPr>
        <w:pStyle w:val="ListParagraph"/>
        <w:numPr>
          <w:ilvl w:val="0"/>
          <w:numId w:val="14"/>
        </w:numPr>
        <w:rPr>
          <w:rFonts w:ascii="Arial" w:hAnsi="Arial" w:cs="Arial"/>
        </w:rPr>
      </w:pPr>
      <w:r w:rsidRPr="00ED6AC1">
        <w:rPr>
          <w:rFonts w:ascii="Arial" w:hAnsi="Arial" w:cs="Arial"/>
        </w:rPr>
        <w:t>Analysis techniques must be appropriate for the type of data and must directly answer the research questions. (Francke, 2024)</w:t>
      </w:r>
    </w:p>
    <w:p w14:paraId="5D3157C1" w14:textId="30F384EA" w:rsidR="00323046" w:rsidRPr="00ED6AC1" w:rsidRDefault="00ED6AC1" w:rsidP="00ED6AC1">
      <w:pPr>
        <w:pStyle w:val="ListParagraph"/>
        <w:numPr>
          <w:ilvl w:val="0"/>
          <w:numId w:val="14"/>
        </w:numPr>
        <w:rPr>
          <w:rFonts w:ascii="Arial" w:hAnsi="Arial" w:cs="Arial"/>
        </w:rPr>
      </w:pPr>
      <w:r w:rsidRPr="00ED6AC1">
        <w:rPr>
          <w:rFonts w:ascii="Arial" w:hAnsi="Arial" w:cs="Arial"/>
        </w:rPr>
        <w:t>A Golden Thread breaks when the research design does not match the promised approach, for example</w:t>
      </w:r>
      <w:r w:rsidR="004F2CBB">
        <w:rPr>
          <w:rFonts w:ascii="Arial" w:hAnsi="Arial" w:cs="Arial"/>
        </w:rPr>
        <w:t>,</w:t>
      </w:r>
      <w:r w:rsidRPr="00ED6AC1">
        <w:rPr>
          <w:rFonts w:ascii="Arial" w:hAnsi="Arial" w:cs="Arial"/>
        </w:rPr>
        <w:t xml:space="preserve"> exploratory qualitative framing paired with hypotheses and variables, or explanatory quantitative designs paired with open-ended why and how questions. (Spooner &amp; Barnard, 2024)</w:t>
      </w:r>
    </w:p>
    <w:p w14:paraId="49005C9B" w14:textId="77777777" w:rsidR="00323046" w:rsidRPr="00ED6AC1" w:rsidRDefault="00323046">
      <w:pPr>
        <w:rPr>
          <w:rFonts w:ascii="Arial" w:hAnsi="Arial" w:cs="Arial"/>
        </w:rPr>
      </w:pPr>
    </w:p>
    <w:p w14:paraId="2DED89D1" w14:textId="77777777" w:rsidR="00323046" w:rsidRPr="00ED6AC1" w:rsidRDefault="00ED6AC1">
      <w:pPr>
        <w:rPr>
          <w:rFonts w:ascii="Arial" w:hAnsi="Arial" w:cs="Arial"/>
        </w:rPr>
      </w:pPr>
      <w:r w:rsidRPr="00ED6AC1">
        <w:rPr>
          <w:rFonts w:ascii="Arial" w:hAnsi="Arial" w:cs="Arial"/>
          <w:b/>
        </w:rPr>
        <w:t>E. Drawing conclusions that tie back</w:t>
      </w:r>
    </w:p>
    <w:p w14:paraId="0CCCD2CC" w14:textId="77777777" w:rsidR="00323046" w:rsidRPr="00ED6AC1" w:rsidRDefault="00ED6AC1">
      <w:pPr>
        <w:rPr>
          <w:rFonts w:ascii="Arial" w:hAnsi="Arial" w:cs="Arial"/>
        </w:rPr>
      </w:pPr>
      <w:r w:rsidRPr="00ED6AC1">
        <w:rPr>
          <w:rFonts w:ascii="Arial" w:hAnsi="Arial" w:cs="Arial"/>
        </w:rPr>
        <w:t>• Conclusions must answer the research questions and meet the objectives.</w:t>
      </w:r>
    </w:p>
    <w:p w14:paraId="28BF949B" w14:textId="77777777" w:rsidR="00323046" w:rsidRPr="00ED6AC1" w:rsidRDefault="00ED6AC1">
      <w:pPr>
        <w:rPr>
          <w:rFonts w:ascii="Arial" w:hAnsi="Arial" w:cs="Arial"/>
        </w:rPr>
      </w:pPr>
      <w:r w:rsidRPr="00ED6AC1">
        <w:rPr>
          <w:rFonts w:ascii="Arial" w:hAnsi="Arial" w:cs="Arial"/>
        </w:rPr>
        <w:t>• Implications must follow logically from the findings, not from personal preference.</w:t>
      </w:r>
    </w:p>
    <w:p w14:paraId="58B4D67F" w14:textId="77777777" w:rsidR="00323046" w:rsidRPr="00ED6AC1" w:rsidRDefault="00ED6AC1">
      <w:pPr>
        <w:rPr>
          <w:rFonts w:ascii="Arial" w:hAnsi="Arial" w:cs="Arial"/>
        </w:rPr>
      </w:pPr>
      <w:r w:rsidRPr="00ED6AC1">
        <w:rPr>
          <w:rFonts w:ascii="Arial" w:hAnsi="Arial" w:cs="Arial"/>
        </w:rPr>
        <w:t>• Readers should not finish your work asking: “So what? Why did I read this?” The Golden Thread is the answer to that question. (Clarence, 2015)</w:t>
      </w:r>
    </w:p>
    <w:p w14:paraId="2C95BE53" w14:textId="77777777" w:rsidR="00323046" w:rsidRPr="00ED6AC1" w:rsidRDefault="00323046">
      <w:pPr>
        <w:rPr>
          <w:rFonts w:ascii="Arial" w:hAnsi="Arial" w:cs="Arial"/>
        </w:rPr>
      </w:pPr>
    </w:p>
    <w:p w14:paraId="07B3371E" w14:textId="77777777" w:rsidR="00323046" w:rsidRPr="00ED6AC1" w:rsidRDefault="00ED6AC1">
      <w:pPr>
        <w:rPr>
          <w:rFonts w:ascii="Arial" w:hAnsi="Arial" w:cs="Arial"/>
        </w:rPr>
      </w:pPr>
      <w:r w:rsidRPr="00ED6AC1">
        <w:rPr>
          <w:rFonts w:ascii="Arial" w:hAnsi="Arial" w:cs="Arial"/>
          <w:b/>
        </w:rPr>
        <w:t>F. Transparency and clarity</w:t>
      </w:r>
    </w:p>
    <w:p w14:paraId="01563FE3" w14:textId="77777777" w:rsidR="00323046" w:rsidRPr="00ED6AC1" w:rsidRDefault="00ED6AC1">
      <w:pPr>
        <w:rPr>
          <w:rFonts w:ascii="Arial" w:hAnsi="Arial" w:cs="Arial"/>
        </w:rPr>
      </w:pPr>
      <w:r w:rsidRPr="00ED6AC1">
        <w:rPr>
          <w:rFonts w:ascii="Arial" w:hAnsi="Arial" w:cs="Arial"/>
        </w:rPr>
        <w:t>• Your reader should be able to trace how each part of the study leads to the next with no gaps or contradictions. (Francke, 2024)</w:t>
      </w:r>
    </w:p>
    <w:p w14:paraId="64DD8D9A" w14:textId="77777777" w:rsidR="00323046" w:rsidRPr="00ED6AC1" w:rsidRDefault="00ED6AC1">
      <w:pPr>
        <w:rPr>
          <w:rFonts w:ascii="Arial" w:hAnsi="Arial" w:cs="Arial"/>
        </w:rPr>
      </w:pPr>
      <w:r w:rsidRPr="00ED6AC1">
        <w:rPr>
          <w:rFonts w:ascii="Arial" w:hAnsi="Arial" w:cs="Arial"/>
        </w:rPr>
        <w:t xml:space="preserve">• Write as scientific communication: communicate the research contribution itself, not the </w:t>
      </w:r>
      <w:bookmarkStart w:id="0" w:name="OLE_LINK1"/>
      <w:r w:rsidRPr="00ED6AC1">
        <w:rPr>
          <w:rFonts w:ascii="Arial" w:hAnsi="Arial" w:cs="Arial"/>
        </w:rPr>
        <w:t>full intellectual history of every false start. (Spooner &amp; Barnard, 2024)</w:t>
      </w:r>
    </w:p>
    <w:p w14:paraId="228E383F" w14:textId="77777777" w:rsidR="00323046" w:rsidRPr="00ED6AC1" w:rsidRDefault="00ED6AC1">
      <w:pPr>
        <w:rPr>
          <w:rFonts w:ascii="Arial" w:hAnsi="Arial" w:cs="Arial"/>
        </w:rPr>
      </w:pPr>
      <w:r w:rsidRPr="00ED6AC1">
        <w:rPr>
          <w:rFonts w:ascii="Arial" w:hAnsi="Arial" w:cs="Arial"/>
        </w:rPr>
        <w:t xml:space="preserve">• Use practical reminders to stay on track, for example keeping the main research question visible while writing so you do not drift into interesting but irrelevant detail. </w:t>
      </w:r>
      <w:bookmarkEnd w:id="0"/>
      <w:r w:rsidRPr="00ED6AC1">
        <w:rPr>
          <w:rFonts w:ascii="Arial" w:hAnsi="Arial" w:cs="Arial"/>
        </w:rPr>
        <w:t>(Clarence, 2015)</w:t>
      </w:r>
    </w:p>
    <w:p w14:paraId="45108C06" w14:textId="77777777" w:rsidR="00323046" w:rsidRPr="00ED6AC1" w:rsidRDefault="00323046">
      <w:pPr>
        <w:rPr>
          <w:rFonts w:ascii="Arial" w:hAnsi="Arial" w:cs="Arial"/>
        </w:rPr>
      </w:pPr>
    </w:p>
    <w:p w14:paraId="26D8926E" w14:textId="77777777" w:rsidR="00323046" w:rsidRPr="00ED6AC1" w:rsidRDefault="00ED6AC1">
      <w:pPr>
        <w:rPr>
          <w:rFonts w:ascii="Arial" w:hAnsi="Arial" w:cs="Arial"/>
        </w:rPr>
      </w:pPr>
      <w:r w:rsidRPr="00ED6AC1">
        <w:rPr>
          <w:rFonts w:ascii="Arial" w:hAnsi="Arial" w:cs="Arial"/>
          <w:b/>
        </w:rPr>
        <w:t>G. Analogy: a lawyer in court</w:t>
      </w:r>
    </w:p>
    <w:p w14:paraId="5D764E0A" w14:textId="77777777" w:rsidR="00323046" w:rsidRPr="00ED6AC1" w:rsidRDefault="00ED6AC1">
      <w:pPr>
        <w:rPr>
          <w:rFonts w:ascii="Arial" w:hAnsi="Arial" w:cs="Arial"/>
        </w:rPr>
      </w:pPr>
      <w:r w:rsidRPr="00ED6AC1">
        <w:rPr>
          <w:rFonts w:ascii="Arial" w:hAnsi="Arial" w:cs="Arial"/>
        </w:rPr>
        <w:t>The Golden Thread is like a well-constructed legal argument:</w:t>
      </w:r>
    </w:p>
    <w:p w14:paraId="1E9CCBCC" w14:textId="0C601665" w:rsidR="00323046" w:rsidRPr="00ED6AC1" w:rsidRDefault="00ED6AC1">
      <w:pPr>
        <w:rPr>
          <w:rFonts w:ascii="Arial" w:hAnsi="Arial" w:cs="Arial"/>
        </w:rPr>
      </w:pPr>
      <w:bookmarkStart w:id="1" w:name="OLE_LINK2"/>
      <w:r w:rsidRPr="00ED6AC1">
        <w:rPr>
          <w:rFonts w:ascii="Arial" w:hAnsi="Arial" w:cs="Arial"/>
        </w:rPr>
        <w:t>• Clear evidence supports claims (data support research questions).</w:t>
      </w:r>
    </w:p>
    <w:bookmarkEnd w:id="1"/>
    <w:p w14:paraId="004315BF" w14:textId="77777777" w:rsidR="00323046" w:rsidRPr="00ED6AC1" w:rsidRDefault="00ED6AC1">
      <w:pPr>
        <w:rPr>
          <w:rFonts w:ascii="Arial" w:hAnsi="Arial" w:cs="Arial"/>
        </w:rPr>
      </w:pPr>
      <w:r w:rsidRPr="00ED6AC1">
        <w:rPr>
          <w:rFonts w:ascii="Arial" w:hAnsi="Arial" w:cs="Arial"/>
        </w:rPr>
        <w:t>• Logical reasoning connects evidence to claims (analysis links data to questions).</w:t>
      </w:r>
    </w:p>
    <w:p w14:paraId="28A6028D" w14:textId="77777777" w:rsidR="00323046" w:rsidRPr="00ED6AC1" w:rsidRDefault="00ED6AC1">
      <w:pPr>
        <w:rPr>
          <w:rFonts w:ascii="Arial" w:hAnsi="Arial" w:cs="Arial"/>
        </w:rPr>
      </w:pPr>
      <w:r w:rsidRPr="00ED6AC1">
        <w:rPr>
          <w:rFonts w:ascii="Arial" w:hAnsi="Arial" w:cs="Arial"/>
        </w:rPr>
        <w:t>• A verdict follows logically from evidence and reasoning (conclusions follow from findings). (Francke, 2024)</w:t>
      </w:r>
    </w:p>
    <w:p w14:paraId="03BC9D9D" w14:textId="77777777" w:rsidR="00323046" w:rsidRPr="00ED6AC1" w:rsidRDefault="00323046">
      <w:pPr>
        <w:rPr>
          <w:rFonts w:ascii="Arial" w:hAnsi="Arial" w:cs="Arial"/>
        </w:rPr>
      </w:pPr>
    </w:p>
    <w:p w14:paraId="75F74F59" w14:textId="7A15D4F8" w:rsidR="00323046" w:rsidRPr="00ED6AC1" w:rsidRDefault="00ED6AC1">
      <w:pPr>
        <w:rPr>
          <w:rFonts w:ascii="Arial" w:hAnsi="Arial" w:cs="Arial"/>
          <w:b/>
        </w:rPr>
      </w:pPr>
      <w:r>
        <w:rPr>
          <w:rFonts w:ascii="Arial" w:hAnsi="Arial" w:cs="Arial"/>
          <w:b/>
        </w:rPr>
        <w:lastRenderedPageBreak/>
        <w:t xml:space="preserve">H. </w:t>
      </w:r>
      <w:r w:rsidRPr="00ED6AC1">
        <w:rPr>
          <w:rFonts w:ascii="Arial" w:hAnsi="Arial" w:cs="Arial"/>
          <w:b/>
        </w:rPr>
        <w:t>Practical Golden Thread checklist</w:t>
      </w:r>
    </w:p>
    <w:p w14:paraId="2BABF5D4" w14:textId="1EAB56D2" w:rsidR="00323046" w:rsidRPr="008D5FA8" w:rsidRDefault="00ED6AC1" w:rsidP="008D5FA8">
      <w:pPr>
        <w:pStyle w:val="ListParagraph"/>
        <w:numPr>
          <w:ilvl w:val="0"/>
          <w:numId w:val="27"/>
        </w:numPr>
        <w:rPr>
          <w:rFonts w:ascii="Arial" w:hAnsi="Arial" w:cs="Arial"/>
        </w:rPr>
      </w:pPr>
      <w:r w:rsidRPr="008D5FA8">
        <w:rPr>
          <w:rFonts w:ascii="Arial" w:hAnsi="Arial" w:cs="Arial"/>
        </w:rPr>
        <w:t>Does the title match the problem statement in focus and scope?</w:t>
      </w:r>
    </w:p>
    <w:p w14:paraId="7F02A073" w14:textId="56743428" w:rsidR="00323046" w:rsidRPr="008D5FA8" w:rsidRDefault="00ED6AC1" w:rsidP="008D5FA8">
      <w:pPr>
        <w:pStyle w:val="ListParagraph"/>
        <w:numPr>
          <w:ilvl w:val="0"/>
          <w:numId w:val="27"/>
        </w:numPr>
        <w:rPr>
          <w:rFonts w:ascii="Arial" w:hAnsi="Arial" w:cs="Arial"/>
        </w:rPr>
      </w:pPr>
      <w:r w:rsidRPr="008D5FA8">
        <w:rPr>
          <w:rFonts w:ascii="Arial" w:hAnsi="Arial" w:cs="Arial"/>
        </w:rPr>
        <w:t>Does the problem clearly state the gap, broken practice, or missing knowledge?</w:t>
      </w:r>
    </w:p>
    <w:p w14:paraId="22D26533" w14:textId="5F9814BD" w:rsidR="00323046" w:rsidRPr="008D5FA8" w:rsidRDefault="00ED6AC1" w:rsidP="008D5FA8">
      <w:pPr>
        <w:pStyle w:val="ListParagraph"/>
        <w:numPr>
          <w:ilvl w:val="0"/>
          <w:numId w:val="27"/>
        </w:numPr>
        <w:rPr>
          <w:rFonts w:ascii="Arial" w:hAnsi="Arial" w:cs="Arial"/>
        </w:rPr>
      </w:pPr>
      <w:r w:rsidRPr="008D5FA8">
        <w:rPr>
          <w:rFonts w:ascii="Arial" w:hAnsi="Arial" w:cs="Arial"/>
        </w:rPr>
        <w:t>Do research questions flow from the problem and stay within the same approach (qualitative or quantitative)?</w:t>
      </w:r>
    </w:p>
    <w:p w14:paraId="7C810DF2" w14:textId="23750ED7" w:rsidR="00323046" w:rsidRPr="008D5FA8" w:rsidRDefault="00ED6AC1" w:rsidP="008D5FA8">
      <w:pPr>
        <w:pStyle w:val="ListParagraph"/>
        <w:numPr>
          <w:ilvl w:val="0"/>
          <w:numId w:val="27"/>
        </w:numPr>
        <w:rPr>
          <w:rFonts w:ascii="Arial" w:hAnsi="Arial" w:cs="Arial"/>
        </w:rPr>
      </w:pPr>
      <w:r w:rsidRPr="008D5FA8">
        <w:rPr>
          <w:rFonts w:ascii="Arial" w:hAnsi="Arial" w:cs="Arial"/>
        </w:rPr>
        <w:t>Does each objective map to a research question (one-to-one where possible)?</w:t>
      </w:r>
    </w:p>
    <w:p w14:paraId="7E00F47F" w14:textId="4D73C8DD" w:rsidR="00323046" w:rsidRPr="008D5FA8" w:rsidRDefault="00ED6AC1" w:rsidP="008D5FA8">
      <w:pPr>
        <w:pStyle w:val="ListParagraph"/>
        <w:numPr>
          <w:ilvl w:val="0"/>
          <w:numId w:val="27"/>
        </w:numPr>
        <w:rPr>
          <w:rFonts w:ascii="Arial" w:hAnsi="Arial" w:cs="Arial"/>
        </w:rPr>
      </w:pPr>
      <w:r w:rsidRPr="008D5FA8">
        <w:rPr>
          <w:rFonts w:ascii="Arial" w:hAnsi="Arial" w:cs="Arial"/>
        </w:rPr>
        <w:t>Is the literature review organised around concepts that help answer the question?</w:t>
      </w:r>
    </w:p>
    <w:p w14:paraId="05B0A872" w14:textId="5BC4D7F6" w:rsidR="00323046" w:rsidRPr="008D5FA8" w:rsidRDefault="00ED6AC1" w:rsidP="008D5FA8">
      <w:pPr>
        <w:pStyle w:val="ListParagraph"/>
        <w:numPr>
          <w:ilvl w:val="0"/>
          <w:numId w:val="27"/>
        </w:numPr>
        <w:rPr>
          <w:rFonts w:ascii="Arial" w:hAnsi="Arial" w:cs="Arial"/>
        </w:rPr>
      </w:pPr>
      <w:r w:rsidRPr="008D5FA8">
        <w:rPr>
          <w:rFonts w:ascii="Arial" w:hAnsi="Arial" w:cs="Arial"/>
        </w:rPr>
        <w:t>Does the methodology produce evidence that can answer each question?</w:t>
      </w:r>
    </w:p>
    <w:p w14:paraId="653ADE13" w14:textId="1A764CDA" w:rsidR="00323046" w:rsidRPr="008D5FA8" w:rsidRDefault="00ED6AC1" w:rsidP="008D5FA8">
      <w:pPr>
        <w:pStyle w:val="ListParagraph"/>
        <w:numPr>
          <w:ilvl w:val="0"/>
          <w:numId w:val="27"/>
        </w:numPr>
        <w:rPr>
          <w:rFonts w:ascii="Arial" w:hAnsi="Arial" w:cs="Arial"/>
        </w:rPr>
      </w:pPr>
      <w:r w:rsidRPr="008D5FA8">
        <w:rPr>
          <w:rFonts w:ascii="Arial" w:hAnsi="Arial" w:cs="Arial"/>
        </w:rPr>
        <w:t>Does the analysis explicitly return to the research questions and objectives?</w:t>
      </w:r>
    </w:p>
    <w:p w14:paraId="1E6675BE" w14:textId="4C154D78" w:rsidR="00323046" w:rsidRPr="008D5FA8" w:rsidRDefault="00ED6AC1" w:rsidP="008D5FA8">
      <w:pPr>
        <w:pStyle w:val="ListParagraph"/>
        <w:numPr>
          <w:ilvl w:val="0"/>
          <w:numId w:val="27"/>
        </w:numPr>
        <w:rPr>
          <w:rFonts w:ascii="Arial" w:hAnsi="Arial" w:cs="Arial"/>
        </w:rPr>
      </w:pPr>
      <w:r w:rsidRPr="008D5FA8">
        <w:rPr>
          <w:rFonts w:ascii="Arial" w:hAnsi="Arial" w:cs="Arial"/>
        </w:rPr>
        <w:t>Do conclusions and recommendations follow from findings and address the original problem?</w:t>
      </w:r>
    </w:p>
    <w:p w14:paraId="5BBFB0A5" w14:textId="77777777" w:rsidR="00323046" w:rsidRPr="00ED6AC1" w:rsidRDefault="00323046">
      <w:pPr>
        <w:rPr>
          <w:rFonts w:ascii="Arial" w:hAnsi="Arial" w:cs="Arial"/>
        </w:rPr>
      </w:pPr>
    </w:p>
    <w:p w14:paraId="63E893BD" w14:textId="25569F61" w:rsidR="00323046" w:rsidRPr="00ED6AC1" w:rsidRDefault="00ED6AC1">
      <w:pPr>
        <w:rPr>
          <w:rFonts w:ascii="Arial" w:hAnsi="Arial" w:cs="Arial"/>
        </w:rPr>
      </w:pPr>
      <w:r>
        <w:rPr>
          <w:rFonts w:ascii="Arial" w:hAnsi="Arial" w:cs="Arial"/>
          <w:b/>
        </w:rPr>
        <w:t xml:space="preserve">I. </w:t>
      </w:r>
      <w:r w:rsidRPr="00ED6AC1">
        <w:rPr>
          <w:rFonts w:ascii="Arial" w:hAnsi="Arial" w:cs="Arial"/>
          <w:b/>
        </w:rPr>
        <w:t>Where the Golden Thread commonly breaks, and how to repair it</w:t>
      </w:r>
    </w:p>
    <w:p w14:paraId="6C78A5C7" w14:textId="77777777" w:rsidR="00323046" w:rsidRPr="00ED6AC1" w:rsidRDefault="00ED6AC1">
      <w:pPr>
        <w:rPr>
          <w:rFonts w:ascii="Arial" w:hAnsi="Arial" w:cs="Arial"/>
        </w:rPr>
      </w:pPr>
      <w:r w:rsidRPr="00ED6AC1">
        <w:rPr>
          <w:rFonts w:ascii="Arial" w:hAnsi="Arial" w:cs="Arial"/>
        </w:rPr>
        <w:t>1. Break: Design language mismatch</w:t>
      </w:r>
    </w:p>
    <w:p w14:paraId="6B7CC79D" w14:textId="77777777" w:rsidR="00323046" w:rsidRPr="00ED6AC1" w:rsidRDefault="00ED6AC1">
      <w:pPr>
        <w:rPr>
          <w:rFonts w:ascii="Arial" w:hAnsi="Arial" w:cs="Arial"/>
        </w:rPr>
      </w:pPr>
      <w:r w:rsidRPr="00ED6AC1">
        <w:rPr>
          <w:rFonts w:ascii="Arial" w:hAnsi="Arial" w:cs="Arial"/>
        </w:rPr>
        <w:t>• Example: exploratory qualitative study framed with hypotheses and variables, or quantitative explanatory study framed with open-ended why and how questions. (Spooner &amp; Barnard, 2024)</w:t>
      </w:r>
    </w:p>
    <w:p w14:paraId="2D02C9B2" w14:textId="77777777" w:rsidR="00323046" w:rsidRPr="00ED6AC1" w:rsidRDefault="00ED6AC1">
      <w:pPr>
        <w:rPr>
          <w:rFonts w:ascii="Arial" w:hAnsi="Arial" w:cs="Arial"/>
        </w:rPr>
      </w:pPr>
      <w:r w:rsidRPr="00ED6AC1">
        <w:rPr>
          <w:rFonts w:ascii="Arial" w:hAnsi="Arial" w:cs="Arial"/>
        </w:rPr>
        <w:t>• Repair: rewrite questions and objectives so the language matches the design, then adjust methodology and analysis to fit.</w:t>
      </w:r>
    </w:p>
    <w:p w14:paraId="5F008EA6" w14:textId="77777777" w:rsidR="00323046" w:rsidRPr="00ED6AC1" w:rsidRDefault="00ED6AC1">
      <w:pPr>
        <w:rPr>
          <w:rFonts w:ascii="Arial" w:hAnsi="Arial" w:cs="Arial"/>
        </w:rPr>
      </w:pPr>
      <w:r w:rsidRPr="00ED6AC1">
        <w:rPr>
          <w:rFonts w:ascii="Arial" w:hAnsi="Arial" w:cs="Arial"/>
        </w:rPr>
        <w:t>2. Break: Findings introduce a new central theme that the literature review did not prepare for</w:t>
      </w:r>
    </w:p>
    <w:p w14:paraId="336D601B" w14:textId="77777777" w:rsidR="00323046" w:rsidRPr="00ED6AC1" w:rsidRDefault="00ED6AC1">
      <w:pPr>
        <w:rPr>
          <w:rFonts w:ascii="Arial" w:hAnsi="Arial" w:cs="Arial"/>
        </w:rPr>
      </w:pPr>
      <w:r w:rsidRPr="00ED6AC1">
        <w:rPr>
          <w:rFonts w:ascii="Arial" w:hAnsi="Arial" w:cs="Arial"/>
        </w:rPr>
        <w:t>• Repair: update the literature review to prepare the reader, and revise the research question if needed, while keeping logical integrity. (Spooner &amp; Barnard, 2024)</w:t>
      </w:r>
    </w:p>
    <w:p w14:paraId="060CB192" w14:textId="77777777" w:rsidR="00323046" w:rsidRPr="00ED6AC1" w:rsidRDefault="00ED6AC1">
      <w:pPr>
        <w:rPr>
          <w:rFonts w:ascii="Arial" w:hAnsi="Arial" w:cs="Arial"/>
        </w:rPr>
      </w:pPr>
      <w:r w:rsidRPr="00ED6AC1">
        <w:rPr>
          <w:rFonts w:ascii="Arial" w:hAnsi="Arial" w:cs="Arial"/>
        </w:rPr>
        <w:t>3. Break: Unexpected or non-significant results feel like failure</w:t>
      </w:r>
    </w:p>
    <w:p w14:paraId="3004E5A3" w14:textId="77777777" w:rsidR="00323046" w:rsidRPr="00ED6AC1" w:rsidRDefault="00ED6AC1">
      <w:pPr>
        <w:rPr>
          <w:rFonts w:ascii="Arial" w:hAnsi="Arial" w:cs="Arial"/>
        </w:rPr>
      </w:pPr>
      <w:r w:rsidRPr="00ED6AC1">
        <w:rPr>
          <w:rFonts w:ascii="Arial" w:hAnsi="Arial" w:cs="Arial"/>
        </w:rPr>
        <w:t>• Repair: keep the evidence unchanged, explain what the results mean in relation to prior literature, and refine the argument rather than forcing a preferred story. (Spooner &amp; Barnard, 2024)</w:t>
      </w:r>
    </w:p>
    <w:p w14:paraId="46EA6F83" w14:textId="77777777" w:rsidR="00323046" w:rsidRPr="00ED6AC1" w:rsidRDefault="00ED6AC1">
      <w:pPr>
        <w:rPr>
          <w:rFonts w:ascii="Arial" w:hAnsi="Arial" w:cs="Arial"/>
        </w:rPr>
      </w:pPr>
      <w:r w:rsidRPr="00ED6AC1">
        <w:rPr>
          <w:rFonts w:ascii="Arial" w:hAnsi="Arial" w:cs="Arial"/>
        </w:rPr>
        <w:t>4. Break: Writing drift</w:t>
      </w:r>
    </w:p>
    <w:p w14:paraId="2AC4D181" w14:textId="77777777" w:rsidR="00323046" w:rsidRPr="00ED6AC1" w:rsidRDefault="00ED6AC1">
      <w:pPr>
        <w:rPr>
          <w:rFonts w:ascii="Arial" w:hAnsi="Arial" w:cs="Arial"/>
        </w:rPr>
      </w:pPr>
      <w:r w:rsidRPr="00ED6AC1">
        <w:rPr>
          <w:rFonts w:ascii="Arial" w:hAnsi="Arial" w:cs="Arial"/>
        </w:rPr>
        <w:t>• Repair: keep the main research question visible while drafting, and check each paragraph for relevance to the question. (Clarence, 2015)</w:t>
      </w:r>
    </w:p>
    <w:p w14:paraId="5BA5FE54" w14:textId="77777777" w:rsidR="00323046" w:rsidRPr="00ED6AC1" w:rsidRDefault="00323046">
      <w:pPr>
        <w:rPr>
          <w:rFonts w:ascii="Arial" w:hAnsi="Arial" w:cs="Arial"/>
        </w:rPr>
      </w:pPr>
    </w:p>
    <w:p w14:paraId="48D6E45D" w14:textId="1B2A0254" w:rsidR="00ED6AC1" w:rsidRPr="00ED6AC1" w:rsidRDefault="00ED6AC1" w:rsidP="00ED6AC1">
      <w:pPr>
        <w:rPr>
          <w:rFonts w:ascii="Arial" w:hAnsi="Arial" w:cs="Arial"/>
          <w:b/>
          <w:lang w:val="en-ZA"/>
        </w:rPr>
      </w:pPr>
      <w:r>
        <w:rPr>
          <w:rFonts w:ascii="Arial" w:hAnsi="Arial" w:cs="Arial"/>
          <w:b/>
          <w:lang w:val="en-ZA"/>
        </w:rPr>
        <w:t>J. E</w:t>
      </w:r>
      <w:r w:rsidRPr="00ED6AC1">
        <w:rPr>
          <w:rFonts w:ascii="Arial" w:hAnsi="Arial" w:cs="Arial"/>
          <w:b/>
          <w:bCs/>
          <w:lang w:val="en-ZA"/>
        </w:rPr>
        <w:t>xamples</w:t>
      </w:r>
      <w:r w:rsidRPr="00ED6AC1">
        <w:rPr>
          <w:rFonts w:ascii="Arial" w:hAnsi="Arial" w:cs="Arial"/>
          <w:b/>
          <w:lang w:val="en-ZA"/>
        </w:rPr>
        <w:t xml:space="preserve"> of a </w:t>
      </w:r>
      <w:r w:rsidRPr="00ED6AC1">
        <w:rPr>
          <w:rFonts w:ascii="Arial" w:hAnsi="Arial" w:cs="Arial"/>
          <w:b/>
          <w:bCs/>
          <w:lang w:val="en-ZA"/>
        </w:rPr>
        <w:t>Good Golden Thread</w:t>
      </w:r>
      <w:r w:rsidRPr="00ED6AC1">
        <w:rPr>
          <w:rFonts w:ascii="Arial" w:hAnsi="Arial" w:cs="Arial"/>
          <w:b/>
          <w:lang w:val="en-ZA"/>
        </w:rPr>
        <w:t xml:space="preserve"> and a </w:t>
      </w:r>
      <w:r w:rsidRPr="00ED6AC1">
        <w:rPr>
          <w:rFonts w:ascii="Arial" w:hAnsi="Arial" w:cs="Arial"/>
          <w:b/>
          <w:bCs/>
          <w:lang w:val="en-ZA"/>
        </w:rPr>
        <w:t>Bad Golden Thread</w:t>
      </w:r>
    </w:p>
    <w:p w14:paraId="77039E85" w14:textId="77777777" w:rsidR="00ED6AC1" w:rsidRPr="00ED6AC1" w:rsidRDefault="00ED6AC1" w:rsidP="00ED6AC1">
      <w:pPr>
        <w:rPr>
          <w:rFonts w:ascii="Arial" w:hAnsi="Arial" w:cs="Arial"/>
          <w:b/>
          <w:bCs/>
          <w:lang w:val="en-ZA"/>
        </w:rPr>
      </w:pPr>
      <w:r w:rsidRPr="00ED6AC1">
        <w:rPr>
          <w:rFonts w:ascii="Arial" w:hAnsi="Arial" w:cs="Arial"/>
          <w:b/>
          <w:bCs/>
          <w:lang w:val="en-ZA"/>
        </w:rPr>
        <w:t>Example 1: Good Golden Thread (Aligned)</w:t>
      </w:r>
    </w:p>
    <w:p w14:paraId="60E5533E" w14:textId="77777777" w:rsidR="00ED6AC1" w:rsidRPr="00ED6AC1" w:rsidRDefault="00ED6AC1" w:rsidP="00ED6AC1">
      <w:pPr>
        <w:rPr>
          <w:rFonts w:ascii="Arial" w:hAnsi="Arial" w:cs="Arial"/>
          <w:b/>
          <w:bCs/>
          <w:lang w:val="en-ZA"/>
        </w:rPr>
      </w:pPr>
      <w:r w:rsidRPr="00ED6AC1">
        <w:rPr>
          <w:rFonts w:ascii="Arial" w:hAnsi="Arial" w:cs="Arial"/>
          <w:b/>
          <w:bCs/>
          <w:lang w:val="en-ZA"/>
        </w:rPr>
        <w:lastRenderedPageBreak/>
        <w:t>I. Title → Problem (Aligned)</w:t>
      </w:r>
    </w:p>
    <w:p w14:paraId="184AFCE9" w14:textId="77777777" w:rsidR="00ED6AC1" w:rsidRDefault="00ED6AC1" w:rsidP="00ED6AC1">
      <w:pPr>
        <w:rPr>
          <w:rFonts w:ascii="Arial" w:hAnsi="Arial" w:cs="Arial"/>
          <w:lang w:val="en-ZA"/>
        </w:rPr>
      </w:pPr>
      <w:r w:rsidRPr="00ED6AC1">
        <w:rPr>
          <w:rFonts w:ascii="Arial" w:hAnsi="Arial" w:cs="Arial"/>
          <w:lang w:val="en-ZA"/>
        </w:rPr>
        <w:t xml:space="preserve">Title: </w:t>
      </w:r>
      <w:r w:rsidRPr="00ED6AC1">
        <w:rPr>
          <w:rFonts w:ascii="Arial" w:hAnsi="Arial" w:cs="Arial"/>
          <w:i/>
          <w:iCs/>
          <w:lang w:val="en-ZA"/>
        </w:rPr>
        <w:t>Cybersecurity Awareness Training and Phishing Risk Among University Students</w:t>
      </w:r>
      <w:r w:rsidRPr="00ED6AC1">
        <w:rPr>
          <w:rFonts w:ascii="Arial" w:hAnsi="Arial" w:cs="Arial"/>
          <w:lang w:val="en-ZA"/>
        </w:rPr>
        <w:br/>
      </w:r>
    </w:p>
    <w:p w14:paraId="58B76630" w14:textId="18731B22" w:rsidR="00ED6AC1" w:rsidRDefault="00ED6AC1" w:rsidP="00ED6AC1">
      <w:pPr>
        <w:rPr>
          <w:rFonts w:ascii="Arial" w:hAnsi="Arial" w:cs="Arial"/>
          <w:lang w:val="en-ZA"/>
        </w:rPr>
      </w:pPr>
      <w:r w:rsidRPr="00ED6AC1">
        <w:rPr>
          <w:rFonts w:ascii="Arial" w:hAnsi="Arial" w:cs="Arial"/>
          <w:lang w:val="en-ZA"/>
        </w:rPr>
        <w:t xml:space="preserve">Problem: Universities experience phishing incidents affecting student accounts. Although training is provided, it is unclear whether current awareness training reduces </w:t>
      </w:r>
      <w:r>
        <w:rPr>
          <w:rFonts w:ascii="Arial" w:hAnsi="Arial" w:cs="Arial"/>
          <w:lang w:val="en-ZA"/>
        </w:rPr>
        <w:t>students'</w:t>
      </w:r>
      <w:r w:rsidRPr="00ED6AC1">
        <w:rPr>
          <w:rFonts w:ascii="Arial" w:hAnsi="Arial" w:cs="Arial"/>
          <w:lang w:val="en-ZA"/>
        </w:rPr>
        <w:t xml:space="preserve"> susceptibility </w:t>
      </w:r>
      <w:r>
        <w:rPr>
          <w:rFonts w:ascii="Arial" w:hAnsi="Arial" w:cs="Arial"/>
          <w:lang w:val="en-ZA"/>
        </w:rPr>
        <w:t>to</w:t>
      </w:r>
      <w:r w:rsidRPr="00ED6AC1">
        <w:rPr>
          <w:rFonts w:ascii="Arial" w:hAnsi="Arial" w:cs="Arial"/>
          <w:lang w:val="en-ZA"/>
        </w:rPr>
        <w:t xml:space="preserve"> </w:t>
      </w:r>
      <w:r>
        <w:rPr>
          <w:rFonts w:ascii="Arial" w:hAnsi="Arial" w:cs="Arial"/>
          <w:lang w:val="en-ZA"/>
        </w:rPr>
        <w:t>phishing</w:t>
      </w:r>
      <w:r w:rsidRPr="00ED6AC1">
        <w:rPr>
          <w:rFonts w:ascii="Arial" w:hAnsi="Arial" w:cs="Arial"/>
          <w:lang w:val="en-ZA"/>
        </w:rPr>
        <w:t>.</w:t>
      </w:r>
    </w:p>
    <w:p w14:paraId="50EE6786" w14:textId="77777777" w:rsidR="00ED6AC1" w:rsidRPr="00ED6AC1" w:rsidRDefault="00ED6AC1" w:rsidP="00ED6AC1">
      <w:pPr>
        <w:rPr>
          <w:rFonts w:ascii="Arial" w:hAnsi="Arial" w:cs="Arial"/>
          <w:lang w:val="en-ZA"/>
        </w:rPr>
      </w:pPr>
    </w:p>
    <w:p w14:paraId="0ED81229" w14:textId="77777777" w:rsidR="00ED6AC1" w:rsidRPr="00ED6AC1" w:rsidRDefault="00ED6AC1" w:rsidP="00ED6AC1">
      <w:pPr>
        <w:rPr>
          <w:rFonts w:ascii="Arial" w:hAnsi="Arial" w:cs="Arial"/>
          <w:b/>
          <w:bCs/>
          <w:lang w:val="en-ZA"/>
        </w:rPr>
      </w:pPr>
      <w:r w:rsidRPr="00ED6AC1">
        <w:rPr>
          <w:rFonts w:ascii="Arial" w:hAnsi="Arial" w:cs="Arial"/>
          <w:b/>
          <w:bCs/>
          <w:lang w:val="en-ZA"/>
        </w:rPr>
        <w:t>II. Problem → Questions (Aligned)</w:t>
      </w:r>
    </w:p>
    <w:p w14:paraId="665C5589" w14:textId="77777777" w:rsidR="00ED6AC1" w:rsidRDefault="00ED6AC1" w:rsidP="00ED6AC1">
      <w:pPr>
        <w:rPr>
          <w:rFonts w:ascii="Arial" w:hAnsi="Arial" w:cs="Arial"/>
          <w:lang w:val="en-ZA"/>
        </w:rPr>
      </w:pPr>
      <w:r w:rsidRPr="00ED6AC1">
        <w:rPr>
          <w:rFonts w:ascii="Arial" w:hAnsi="Arial" w:cs="Arial"/>
          <w:b/>
          <w:bCs/>
          <w:lang w:val="en-ZA"/>
        </w:rPr>
        <w:t>Main Research Question:</w:t>
      </w:r>
      <w:r w:rsidRPr="00ED6AC1">
        <w:rPr>
          <w:rFonts w:ascii="Arial" w:hAnsi="Arial" w:cs="Arial"/>
          <w:lang w:val="en-ZA"/>
        </w:rPr>
        <w:t xml:space="preserve"> How does cybersecurity awareness training influence phishing susceptibility among university students?</w:t>
      </w:r>
      <w:r w:rsidRPr="00ED6AC1">
        <w:rPr>
          <w:rFonts w:ascii="Arial" w:hAnsi="Arial" w:cs="Arial"/>
          <w:lang w:val="en-ZA"/>
        </w:rPr>
        <w:br/>
      </w:r>
    </w:p>
    <w:p w14:paraId="123D76C1" w14:textId="483CFA54" w:rsidR="00ED6AC1" w:rsidRPr="00ED6AC1" w:rsidRDefault="00ED6AC1" w:rsidP="00ED6AC1">
      <w:pPr>
        <w:rPr>
          <w:rFonts w:ascii="Arial" w:hAnsi="Arial" w:cs="Arial"/>
          <w:b/>
          <w:bCs/>
          <w:lang w:val="en-ZA"/>
        </w:rPr>
      </w:pPr>
      <w:r w:rsidRPr="00ED6AC1">
        <w:rPr>
          <w:rFonts w:ascii="Arial" w:hAnsi="Arial" w:cs="Arial"/>
          <w:b/>
          <w:bCs/>
          <w:lang w:val="en-ZA"/>
        </w:rPr>
        <w:t>Sub-questions:</w:t>
      </w:r>
    </w:p>
    <w:p w14:paraId="5B018501" w14:textId="77777777" w:rsidR="00ED6AC1" w:rsidRPr="00ED6AC1" w:rsidRDefault="00ED6AC1" w:rsidP="00ED6AC1">
      <w:pPr>
        <w:numPr>
          <w:ilvl w:val="0"/>
          <w:numId w:val="23"/>
        </w:numPr>
        <w:rPr>
          <w:rFonts w:ascii="Arial" w:hAnsi="Arial" w:cs="Arial"/>
          <w:lang w:val="en-ZA"/>
        </w:rPr>
      </w:pPr>
      <w:r w:rsidRPr="00ED6AC1">
        <w:rPr>
          <w:rFonts w:ascii="Arial" w:hAnsi="Arial" w:cs="Arial"/>
          <w:lang w:val="en-ZA"/>
        </w:rPr>
        <w:t>What training components are most associated with improved phishing recognition?</w:t>
      </w:r>
    </w:p>
    <w:p w14:paraId="64586EB9" w14:textId="02C4855D" w:rsidR="00ED6AC1" w:rsidRDefault="00ED6AC1" w:rsidP="00ED6AC1">
      <w:pPr>
        <w:numPr>
          <w:ilvl w:val="0"/>
          <w:numId w:val="23"/>
        </w:numPr>
        <w:rPr>
          <w:rFonts w:ascii="Arial" w:hAnsi="Arial" w:cs="Arial"/>
          <w:lang w:val="en-ZA"/>
        </w:rPr>
      </w:pPr>
      <w:r w:rsidRPr="00ED6AC1">
        <w:rPr>
          <w:rFonts w:ascii="Arial" w:hAnsi="Arial" w:cs="Arial"/>
          <w:lang w:val="en-ZA"/>
        </w:rPr>
        <w:t>What outcomes are used to measure susceptibility?</w:t>
      </w:r>
    </w:p>
    <w:p w14:paraId="43178D49" w14:textId="77777777" w:rsidR="00ED6AC1" w:rsidRPr="00ED6AC1" w:rsidRDefault="00ED6AC1" w:rsidP="00ED6AC1">
      <w:pPr>
        <w:ind w:left="720"/>
        <w:rPr>
          <w:rFonts w:ascii="Arial" w:hAnsi="Arial" w:cs="Arial"/>
          <w:lang w:val="en-ZA"/>
        </w:rPr>
      </w:pPr>
    </w:p>
    <w:p w14:paraId="2F9C969C" w14:textId="77777777" w:rsidR="00ED6AC1" w:rsidRPr="00ED6AC1" w:rsidRDefault="00ED6AC1" w:rsidP="00ED6AC1">
      <w:pPr>
        <w:rPr>
          <w:rFonts w:ascii="Arial" w:hAnsi="Arial" w:cs="Arial"/>
          <w:b/>
          <w:bCs/>
          <w:lang w:val="en-ZA"/>
        </w:rPr>
      </w:pPr>
      <w:r w:rsidRPr="00ED6AC1">
        <w:rPr>
          <w:rFonts w:ascii="Arial" w:hAnsi="Arial" w:cs="Arial"/>
          <w:b/>
          <w:bCs/>
          <w:lang w:val="en-ZA"/>
        </w:rPr>
        <w:t>III. Questions → Objectives (Aligned)</w:t>
      </w:r>
    </w:p>
    <w:p w14:paraId="056F3B07" w14:textId="35B2F20C" w:rsidR="00ED6AC1" w:rsidRDefault="00ED6AC1" w:rsidP="00ED6AC1">
      <w:pPr>
        <w:rPr>
          <w:rFonts w:ascii="Arial" w:hAnsi="Arial" w:cs="Arial"/>
          <w:lang w:val="en-ZA"/>
        </w:rPr>
      </w:pPr>
      <w:r w:rsidRPr="00ED6AC1">
        <w:rPr>
          <w:rFonts w:ascii="Arial" w:hAnsi="Arial" w:cs="Arial"/>
          <w:b/>
          <w:bCs/>
          <w:lang w:val="en-ZA"/>
        </w:rPr>
        <w:t xml:space="preserve">Main </w:t>
      </w:r>
      <w:r>
        <w:rPr>
          <w:rFonts w:ascii="Arial" w:hAnsi="Arial" w:cs="Arial"/>
          <w:b/>
          <w:bCs/>
          <w:lang w:val="en-ZA"/>
        </w:rPr>
        <w:t>Aim</w:t>
      </w:r>
      <w:r w:rsidRPr="00ED6AC1">
        <w:rPr>
          <w:rFonts w:ascii="Arial" w:hAnsi="Arial" w:cs="Arial"/>
          <w:b/>
          <w:bCs/>
          <w:lang w:val="en-ZA"/>
        </w:rPr>
        <w:t>:</w:t>
      </w:r>
      <w:r w:rsidRPr="00ED6AC1">
        <w:rPr>
          <w:rFonts w:ascii="Arial" w:hAnsi="Arial" w:cs="Arial"/>
          <w:lang w:val="en-ZA"/>
        </w:rPr>
        <w:t xml:space="preserve"> </w:t>
      </w:r>
      <w:r>
        <w:rPr>
          <w:rFonts w:ascii="Arial" w:hAnsi="Arial" w:cs="Arial"/>
          <w:lang w:val="en-ZA"/>
        </w:rPr>
        <w:t>To explore how</w:t>
      </w:r>
      <w:r w:rsidRPr="00ED6AC1">
        <w:rPr>
          <w:rFonts w:ascii="Arial" w:hAnsi="Arial" w:cs="Arial"/>
          <w:lang w:val="en-ZA"/>
        </w:rPr>
        <w:t xml:space="preserve"> cybersecurity awareness training influence</w:t>
      </w:r>
      <w:r>
        <w:rPr>
          <w:rFonts w:ascii="Arial" w:hAnsi="Arial" w:cs="Arial"/>
          <w:lang w:val="en-ZA"/>
        </w:rPr>
        <w:t>s</w:t>
      </w:r>
      <w:r w:rsidRPr="00ED6AC1">
        <w:rPr>
          <w:rFonts w:ascii="Arial" w:hAnsi="Arial" w:cs="Arial"/>
          <w:lang w:val="en-ZA"/>
        </w:rPr>
        <w:t xml:space="preserve"> phishing susceptibility among university students</w:t>
      </w:r>
      <w:r>
        <w:rPr>
          <w:rFonts w:ascii="Arial" w:hAnsi="Arial" w:cs="Arial"/>
          <w:lang w:val="en-ZA"/>
        </w:rPr>
        <w:t>.</w:t>
      </w:r>
      <w:r w:rsidRPr="00ED6AC1">
        <w:rPr>
          <w:rFonts w:ascii="Arial" w:hAnsi="Arial" w:cs="Arial"/>
          <w:lang w:val="en-ZA"/>
        </w:rPr>
        <w:br/>
      </w:r>
    </w:p>
    <w:p w14:paraId="173825F5" w14:textId="11A2936C" w:rsidR="00ED6AC1" w:rsidRPr="00ED6AC1" w:rsidRDefault="00ED6AC1" w:rsidP="00ED6AC1">
      <w:pPr>
        <w:rPr>
          <w:rFonts w:ascii="Arial" w:hAnsi="Arial" w:cs="Arial"/>
          <w:b/>
          <w:bCs/>
          <w:lang w:val="en-ZA"/>
        </w:rPr>
      </w:pPr>
      <w:r>
        <w:rPr>
          <w:rFonts w:ascii="Arial" w:hAnsi="Arial" w:cs="Arial"/>
          <w:b/>
          <w:bCs/>
          <w:lang w:val="en-ZA"/>
        </w:rPr>
        <w:t>Objectives</w:t>
      </w:r>
      <w:r w:rsidRPr="00ED6AC1">
        <w:rPr>
          <w:rFonts w:ascii="Arial" w:hAnsi="Arial" w:cs="Arial"/>
          <w:b/>
          <w:bCs/>
          <w:lang w:val="en-ZA"/>
        </w:rPr>
        <w:t>:</w:t>
      </w:r>
    </w:p>
    <w:p w14:paraId="6014D423" w14:textId="1417428C" w:rsidR="00ED6AC1" w:rsidRPr="00ED6AC1" w:rsidRDefault="00ED6AC1" w:rsidP="00ED6AC1">
      <w:pPr>
        <w:numPr>
          <w:ilvl w:val="0"/>
          <w:numId w:val="24"/>
        </w:numPr>
        <w:rPr>
          <w:rFonts w:ascii="Arial" w:hAnsi="Arial" w:cs="Arial"/>
          <w:lang w:val="en-ZA"/>
        </w:rPr>
      </w:pPr>
      <w:r w:rsidRPr="00ED6AC1">
        <w:rPr>
          <w:rFonts w:ascii="Arial" w:hAnsi="Arial" w:cs="Arial"/>
          <w:lang w:val="en-ZA"/>
        </w:rPr>
        <w:t xml:space="preserve">To identify </w:t>
      </w:r>
      <w:r>
        <w:rPr>
          <w:rFonts w:ascii="Arial" w:hAnsi="Arial" w:cs="Arial"/>
          <w:lang w:val="en-ZA"/>
        </w:rPr>
        <w:t>w</w:t>
      </w:r>
      <w:r w:rsidRPr="00ED6AC1">
        <w:rPr>
          <w:rFonts w:ascii="Arial" w:hAnsi="Arial" w:cs="Arial"/>
          <w:lang w:val="en-ZA"/>
        </w:rPr>
        <w:t>hat training components are most associated with improved phishing recognition</w:t>
      </w:r>
      <w:r>
        <w:rPr>
          <w:rFonts w:ascii="Arial" w:hAnsi="Arial" w:cs="Arial"/>
          <w:lang w:val="en-ZA"/>
        </w:rPr>
        <w:t>.</w:t>
      </w:r>
    </w:p>
    <w:p w14:paraId="1A1B1C08" w14:textId="474EABD7" w:rsidR="00ED6AC1" w:rsidRPr="00ED6AC1" w:rsidRDefault="00ED6AC1" w:rsidP="00ED6AC1">
      <w:pPr>
        <w:numPr>
          <w:ilvl w:val="0"/>
          <w:numId w:val="24"/>
        </w:numPr>
        <w:rPr>
          <w:rFonts w:ascii="Arial" w:hAnsi="Arial" w:cs="Arial"/>
          <w:lang w:val="en-ZA"/>
        </w:rPr>
      </w:pPr>
      <w:r w:rsidRPr="00ED6AC1">
        <w:rPr>
          <w:rFonts w:ascii="Arial" w:hAnsi="Arial" w:cs="Arial"/>
          <w:lang w:val="en-ZA"/>
        </w:rPr>
        <w:t>To synthesise evidence on outcomes used to measure phishing susceptibility.</w:t>
      </w:r>
    </w:p>
    <w:p w14:paraId="3F6449C7" w14:textId="77777777" w:rsidR="00ED6AC1" w:rsidRPr="00ED6AC1" w:rsidRDefault="00ED6AC1" w:rsidP="00ED6AC1">
      <w:pPr>
        <w:rPr>
          <w:rFonts w:ascii="Arial" w:hAnsi="Arial" w:cs="Arial"/>
          <w:lang w:val="en-ZA"/>
        </w:rPr>
      </w:pPr>
    </w:p>
    <w:p w14:paraId="640C53CD" w14:textId="77777777" w:rsidR="00ED6AC1" w:rsidRDefault="00ED6AC1">
      <w:pPr>
        <w:rPr>
          <w:rFonts w:ascii="Arial" w:hAnsi="Arial" w:cs="Arial"/>
          <w:b/>
          <w:bCs/>
          <w:lang w:val="en-ZA"/>
        </w:rPr>
      </w:pPr>
      <w:r>
        <w:rPr>
          <w:rFonts w:ascii="Arial" w:hAnsi="Arial" w:cs="Arial"/>
          <w:b/>
          <w:bCs/>
          <w:lang w:val="en-ZA"/>
        </w:rPr>
        <w:br w:type="page"/>
      </w:r>
    </w:p>
    <w:p w14:paraId="3CA6E182" w14:textId="316AAA19" w:rsidR="00ED6AC1" w:rsidRPr="00ED6AC1" w:rsidRDefault="00ED6AC1" w:rsidP="00ED6AC1">
      <w:pPr>
        <w:rPr>
          <w:rFonts w:ascii="Arial" w:hAnsi="Arial" w:cs="Arial"/>
          <w:b/>
          <w:bCs/>
          <w:lang w:val="en-ZA"/>
        </w:rPr>
      </w:pPr>
      <w:r w:rsidRPr="00ED6AC1">
        <w:rPr>
          <w:rFonts w:ascii="Arial" w:hAnsi="Arial" w:cs="Arial"/>
          <w:b/>
          <w:bCs/>
          <w:lang w:val="en-ZA"/>
        </w:rPr>
        <w:lastRenderedPageBreak/>
        <w:t>IV. Literature/Theory → Questions (Aligned)</w:t>
      </w:r>
    </w:p>
    <w:p w14:paraId="6925FD88" w14:textId="1463A253" w:rsidR="00ED6AC1" w:rsidRPr="00ED6AC1" w:rsidRDefault="00ED6AC1" w:rsidP="00ED6AC1">
      <w:pPr>
        <w:rPr>
          <w:rFonts w:ascii="Arial" w:hAnsi="Arial" w:cs="Arial"/>
          <w:bCs/>
          <w:lang w:val="en-ZA"/>
        </w:rPr>
      </w:pPr>
      <w:r>
        <w:rPr>
          <w:rFonts w:ascii="Arial" w:hAnsi="Arial" w:cs="Arial"/>
          <w:bCs/>
          <w:lang w:val="en-ZA"/>
        </w:rPr>
        <w:t>The literature focuses on phishing behaviour, the design of awareness training, user security behaviour, and evaluation measures, as</w:t>
      </w:r>
      <w:r w:rsidRPr="00ED6AC1">
        <w:rPr>
          <w:rFonts w:ascii="Arial" w:hAnsi="Arial" w:cs="Arial"/>
          <w:bCs/>
          <w:lang w:val="en-ZA"/>
        </w:rPr>
        <w:t xml:space="preserve"> these directly help answer the questions.</w:t>
      </w:r>
    </w:p>
    <w:p w14:paraId="717C4B48" w14:textId="77777777" w:rsidR="00ED6AC1" w:rsidRPr="00ED6AC1" w:rsidRDefault="00ED6AC1" w:rsidP="00ED6AC1">
      <w:pPr>
        <w:rPr>
          <w:rFonts w:ascii="Arial" w:hAnsi="Arial" w:cs="Arial"/>
          <w:bCs/>
          <w:lang w:val="en-ZA"/>
        </w:rPr>
      </w:pPr>
      <w:r w:rsidRPr="00ED6AC1">
        <w:rPr>
          <w:rFonts w:ascii="Arial" w:hAnsi="Arial" w:cs="Arial"/>
          <w:b/>
          <w:bCs/>
          <w:lang w:val="en-ZA"/>
        </w:rPr>
        <w:t>Why this is good:</w:t>
      </w:r>
      <w:r w:rsidRPr="00ED6AC1">
        <w:rPr>
          <w:rFonts w:ascii="Arial" w:hAnsi="Arial" w:cs="Arial"/>
          <w:b/>
          <w:lang w:val="en-ZA"/>
        </w:rPr>
        <w:t xml:space="preserve"> </w:t>
      </w:r>
      <w:r w:rsidRPr="00ED6AC1">
        <w:rPr>
          <w:rFonts w:ascii="Arial" w:hAnsi="Arial" w:cs="Arial"/>
          <w:bCs/>
          <w:lang w:val="en-ZA"/>
        </w:rPr>
        <w:t>Every element uses the same focus, population, and outcome, and each part clearly supports the next.</w:t>
      </w:r>
    </w:p>
    <w:p w14:paraId="741D87DB" w14:textId="77777777" w:rsidR="00ED6AC1" w:rsidRDefault="00ED6AC1" w:rsidP="00ED6AC1">
      <w:pPr>
        <w:rPr>
          <w:rFonts w:ascii="Arial" w:hAnsi="Arial" w:cs="Arial"/>
          <w:b/>
          <w:lang w:val="en-ZA"/>
        </w:rPr>
      </w:pPr>
    </w:p>
    <w:p w14:paraId="4A5E0673" w14:textId="00B3284B" w:rsidR="00ED6AC1" w:rsidRPr="00ED6AC1" w:rsidRDefault="00ED6AC1" w:rsidP="00ED6AC1">
      <w:pPr>
        <w:rPr>
          <w:rFonts w:ascii="Arial" w:hAnsi="Arial" w:cs="Arial"/>
          <w:b/>
          <w:bCs/>
          <w:lang w:val="en-ZA"/>
        </w:rPr>
      </w:pPr>
      <w:r w:rsidRPr="00ED6AC1">
        <w:rPr>
          <w:rFonts w:ascii="Arial" w:hAnsi="Arial" w:cs="Arial"/>
          <w:b/>
          <w:bCs/>
          <w:lang w:val="en-ZA"/>
        </w:rPr>
        <w:t>Example 1: Bad Golden Thread (Misaligned)</w:t>
      </w:r>
    </w:p>
    <w:p w14:paraId="142A4258" w14:textId="77777777" w:rsidR="00ED6AC1" w:rsidRPr="00ED6AC1" w:rsidRDefault="00ED6AC1" w:rsidP="00ED6AC1">
      <w:pPr>
        <w:rPr>
          <w:rFonts w:ascii="Arial" w:hAnsi="Arial" w:cs="Arial"/>
          <w:b/>
          <w:bCs/>
          <w:lang w:val="en-ZA"/>
        </w:rPr>
      </w:pPr>
      <w:bookmarkStart w:id="2" w:name="OLE_LINK3"/>
      <w:r w:rsidRPr="00ED6AC1">
        <w:rPr>
          <w:rFonts w:ascii="Arial" w:hAnsi="Arial" w:cs="Arial"/>
          <w:b/>
          <w:bCs/>
          <w:lang w:val="en-ZA"/>
        </w:rPr>
        <w:t>I. Title → Problem (Broken)</w:t>
      </w:r>
    </w:p>
    <w:p w14:paraId="343FF845" w14:textId="77777777" w:rsidR="00ED6AC1" w:rsidRPr="00ED6AC1" w:rsidRDefault="00ED6AC1" w:rsidP="00ED6AC1">
      <w:pPr>
        <w:rPr>
          <w:rFonts w:ascii="Arial" w:hAnsi="Arial" w:cs="Arial"/>
          <w:bCs/>
          <w:lang w:val="en-ZA"/>
        </w:rPr>
      </w:pPr>
      <w:r w:rsidRPr="00ED6AC1">
        <w:rPr>
          <w:rFonts w:ascii="Arial" w:hAnsi="Arial" w:cs="Arial"/>
          <w:b/>
          <w:bCs/>
          <w:lang w:val="en-ZA"/>
        </w:rPr>
        <w:t>Title:</w:t>
      </w:r>
      <w:r w:rsidRPr="00ED6AC1">
        <w:rPr>
          <w:rFonts w:ascii="Arial" w:hAnsi="Arial" w:cs="Arial"/>
          <w:b/>
          <w:lang w:val="en-ZA"/>
        </w:rPr>
        <w:t xml:space="preserve"> </w:t>
      </w:r>
      <w:r w:rsidRPr="00ED6AC1">
        <w:rPr>
          <w:rFonts w:ascii="Arial" w:hAnsi="Arial" w:cs="Arial"/>
          <w:bCs/>
          <w:i/>
          <w:iCs/>
          <w:lang w:val="en-ZA"/>
        </w:rPr>
        <w:t>Cybersecurity Awareness Training and Phishing Risk Among University Students</w:t>
      </w:r>
      <w:r w:rsidRPr="00ED6AC1">
        <w:rPr>
          <w:rFonts w:ascii="Arial" w:hAnsi="Arial" w:cs="Arial"/>
          <w:bCs/>
          <w:lang w:val="en-ZA"/>
        </w:rPr>
        <w:br/>
      </w:r>
      <w:r w:rsidRPr="00ED6AC1">
        <w:rPr>
          <w:rFonts w:ascii="Arial" w:hAnsi="Arial" w:cs="Arial"/>
          <w:b/>
          <w:bCs/>
          <w:lang w:val="en-ZA"/>
        </w:rPr>
        <w:t>Problem:</w:t>
      </w:r>
      <w:r w:rsidRPr="00ED6AC1">
        <w:rPr>
          <w:rFonts w:ascii="Arial" w:hAnsi="Arial" w:cs="Arial"/>
          <w:b/>
          <w:lang w:val="en-ZA"/>
        </w:rPr>
        <w:t xml:space="preserve"> </w:t>
      </w:r>
      <w:r w:rsidRPr="00ED6AC1">
        <w:rPr>
          <w:rFonts w:ascii="Arial" w:hAnsi="Arial" w:cs="Arial"/>
          <w:bCs/>
          <w:lang w:val="en-ZA"/>
        </w:rPr>
        <w:t>The organisation lacks a firewall and needs intrusion detection to prevent malware infections.</w:t>
      </w:r>
    </w:p>
    <w:p w14:paraId="152441CA" w14:textId="77777777" w:rsidR="00ED6AC1" w:rsidRDefault="00ED6AC1" w:rsidP="00ED6AC1">
      <w:pPr>
        <w:rPr>
          <w:rFonts w:ascii="Arial" w:hAnsi="Arial" w:cs="Arial"/>
          <w:bCs/>
          <w:lang w:val="en-ZA"/>
        </w:rPr>
      </w:pPr>
      <w:r w:rsidRPr="00ED6AC1">
        <w:rPr>
          <w:rFonts w:ascii="Arial" w:hAnsi="Arial" w:cs="Arial"/>
          <w:b/>
          <w:bCs/>
          <w:lang w:val="en-ZA"/>
        </w:rPr>
        <w:t>Why it is bad:</w:t>
      </w:r>
      <w:r w:rsidRPr="00ED6AC1">
        <w:rPr>
          <w:rFonts w:ascii="Arial" w:hAnsi="Arial" w:cs="Arial"/>
          <w:b/>
          <w:lang w:val="en-ZA"/>
        </w:rPr>
        <w:t xml:space="preserve"> </w:t>
      </w:r>
      <w:r w:rsidRPr="00ED6AC1">
        <w:rPr>
          <w:rFonts w:ascii="Arial" w:hAnsi="Arial" w:cs="Arial"/>
          <w:bCs/>
          <w:lang w:val="en-ZA"/>
        </w:rPr>
        <w:t>The title is about training and student phishing, but the problem is about technical infrastructure. The study starts in one direction and then immediately shifts.</w:t>
      </w:r>
    </w:p>
    <w:bookmarkEnd w:id="2"/>
    <w:p w14:paraId="75AF8494" w14:textId="77777777" w:rsidR="00ED6AC1" w:rsidRPr="00ED6AC1" w:rsidRDefault="00ED6AC1" w:rsidP="00ED6AC1">
      <w:pPr>
        <w:rPr>
          <w:rFonts w:ascii="Arial" w:hAnsi="Arial" w:cs="Arial"/>
          <w:bCs/>
          <w:lang w:val="en-ZA"/>
        </w:rPr>
      </w:pPr>
    </w:p>
    <w:p w14:paraId="2AFCAA3E" w14:textId="77777777" w:rsidR="00ED6AC1" w:rsidRPr="00ED6AC1" w:rsidRDefault="00ED6AC1" w:rsidP="00ED6AC1">
      <w:pPr>
        <w:rPr>
          <w:rFonts w:ascii="Arial" w:hAnsi="Arial" w:cs="Arial"/>
          <w:b/>
          <w:bCs/>
          <w:lang w:val="en-ZA"/>
        </w:rPr>
      </w:pPr>
      <w:r w:rsidRPr="00ED6AC1">
        <w:rPr>
          <w:rFonts w:ascii="Arial" w:hAnsi="Arial" w:cs="Arial"/>
          <w:b/>
          <w:bCs/>
          <w:lang w:val="en-ZA"/>
        </w:rPr>
        <w:t>II. Problem → Questions (Broken)</w:t>
      </w:r>
    </w:p>
    <w:p w14:paraId="3A1BC76B" w14:textId="24DBF06F" w:rsidR="00ED6AC1" w:rsidRPr="00ED6AC1" w:rsidRDefault="00ED6AC1" w:rsidP="00ED6AC1">
      <w:pPr>
        <w:rPr>
          <w:rFonts w:ascii="Arial" w:hAnsi="Arial" w:cs="Arial"/>
          <w:bCs/>
          <w:lang w:val="en-ZA"/>
        </w:rPr>
      </w:pPr>
      <w:r w:rsidRPr="00ED6AC1">
        <w:rPr>
          <w:rFonts w:ascii="Arial" w:hAnsi="Arial" w:cs="Arial"/>
          <w:b/>
          <w:bCs/>
          <w:lang w:val="en-ZA"/>
        </w:rPr>
        <w:t>Research Question:</w:t>
      </w:r>
      <w:r w:rsidRPr="00ED6AC1">
        <w:rPr>
          <w:rFonts w:ascii="Arial" w:hAnsi="Arial" w:cs="Arial"/>
          <w:b/>
          <w:lang w:val="en-ZA"/>
        </w:rPr>
        <w:t xml:space="preserve"> </w:t>
      </w:r>
      <w:r w:rsidRPr="00ED6AC1">
        <w:rPr>
          <w:rFonts w:ascii="Arial" w:hAnsi="Arial" w:cs="Arial"/>
          <w:bCs/>
          <w:lang w:val="en-ZA"/>
        </w:rPr>
        <w:t>What firewall solution is most secure for a university network?</w:t>
      </w:r>
    </w:p>
    <w:p w14:paraId="56BE24DE" w14:textId="798FE1D2" w:rsidR="00ED6AC1" w:rsidRDefault="00ED6AC1" w:rsidP="00ED6AC1">
      <w:pPr>
        <w:rPr>
          <w:rFonts w:ascii="Arial" w:hAnsi="Arial" w:cs="Arial"/>
          <w:bCs/>
          <w:lang w:val="en-ZA"/>
        </w:rPr>
      </w:pPr>
      <w:r w:rsidRPr="00ED6AC1">
        <w:rPr>
          <w:rFonts w:ascii="Arial" w:hAnsi="Arial" w:cs="Arial"/>
          <w:b/>
          <w:bCs/>
          <w:lang w:val="en-ZA"/>
        </w:rPr>
        <w:t>Why it is bad:</w:t>
      </w:r>
      <w:r w:rsidRPr="00ED6AC1">
        <w:rPr>
          <w:rFonts w:ascii="Arial" w:hAnsi="Arial" w:cs="Arial"/>
          <w:b/>
          <w:lang w:val="en-ZA"/>
        </w:rPr>
        <w:t xml:space="preserve"> </w:t>
      </w:r>
      <w:r w:rsidRPr="00ED6AC1">
        <w:rPr>
          <w:rFonts w:ascii="Arial" w:hAnsi="Arial" w:cs="Arial"/>
          <w:bCs/>
          <w:lang w:val="en-ZA"/>
        </w:rPr>
        <w:t xml:space="preserve">The question has shifted </w:t>
      </w:r>
      <w:r>
        <w:rPr>
          <w:rFonts w:ascii="Arial" w:hAnsi="Arial" w:cs="Arial"/>
          <w:bCs/>
          <w:lang w:val="en-ZA"/>
        </w:rPr>
        <w:t>entire</w:t>
      </w:r>
      <w:r w:rsidRPr="00ED6AC1">
        <w:rPr>
          <w:rFonts w:ascii="Arial" w:hAnsi="Arial" w:cs="Arial"/>
          <w:bCs/>
          <w:lang w:val="en-ZA"/>
        </w:rPr>
        <w:t xml:space="preserve">ly to network engineering and product selection, which the title </w:t>
      </w:r>
      <w:r>
        <w:rPr>
          <w:rFonts w:ascii="Arial" w:hAnsi="Arial" w:cs="Arial"/>
          <w:bCs/>
          <w:lang w:val="en-ZA"/>
        </w:rPr>
        <w:t>did not promise</w:t>
      </w:r>
      <w:r w:rsidRPr="00ED6AC1">
        <w:rPr>
          <w:rFonts w:ascii="Arial" w:hAnsi="Arial" w:cs="Arial"/>
          <w:bCs/>
          <w:lang w:val="en-ZA"/>
        </w:rPr>
        <w:t>.</w:t>
      </w:r>
    </w:p>
    <w:p w14:paraId="1A68FFC6" w14:textId="77777777" w:rsidR="00ED6AC1" w:rsidRPr="00ED6AC1" w:rsidRDefault="00ED6AC1" w:rsidP="00ED6AC1">
      <w:pPr>
        <w:rPr>
          <w:rFonts w:ascii="Arial" w:hAnsi="Arial" w:cs="Arial"/>
          <w:bCs/>
          <w:lang w:val="en-ZA"/>
        </w:rPr>
      </w:pPr>
    </w:p>
    <w:p w14:paraId="5799400C" w14:textId="77777777" w:rsidR="00ED6AC1" w:rsidRPr="00ED6AC1" w:rsidRDefault="00ED6AC1" w:rsidP="00ED6AC1">
      <w:pPr>
        <w:rPr>
          <w:rFonts w:ascii="Arial" w:hAnsi="Arial" w:cs="Arial"/>
          <w:b/>
          <w:bCs/>
          <w:lang w:val="en-ZA"/>
        </w:rPr>
      </w:pPr>
      <w:r w:rsidRPr="00ED6AC1">
        <w:rPr>
          <w:rFonts w:ascii="Arial" w:hAnsi="Arial" w:cs="Arial"/>
          <w:b/>
          <w:bCs/>
          <w:lang w:val="en-ZA"/>
        </w:rPr>
        <w:t>III. Questions → Objectives (Broken)</w:t>
      </w:r>
    </w:p>
    <w:p w14:paraId="2D3AFFAD" w14:textId="77777777" w:rsidR="00ED6AC1" w:rsidRPr="00ED6AC1" w:rsidRDefault="00ED6AC1" w:rsidP="00ED6AC1">
      <w:pPr>
        <w:rPr>
          <w:rFonts w:ascii="Arial" w:hAnsi="Arial" w:cs="Arial"/>
          <w:bCs/>
          <w:lang w:val="en-ZA"/>
        </w:rPr>
      </w:pPr>
      <w:r w:rsidRPr="00ED6AC1">
        <w:rPr>
          <w:rFonts w:ascii="Arial" w:hAnsi="Arial" w:cs="Arial"/>
          <w:b/>
          <w:bCs/>
          <w:lang w:val="en-ZA"/>
        </w:rPr>
        <w:t>Objective:</w:t>
      </w:r>
      <w:r w:rsidRPr="00ED6AC1">
        <w:rPr>
          <w:rFonts w:ascii="Arial" w:hAnsi="Arial" w:cs="Arial"/>
          <w:b/>
          <w:lang w:val="en-ZA"/>
        </w:rPr>
        <w:t xml:space="preserve"> </w:t>
      </w:r>
      <w:r w:rsidRPr="00ED6AC1">
        <w:rPr>
          <w:rFonts w:ascii="Arial" w:hAnsi="Arial" w:cs="Arial"/>
          <w:bCs/>
          <w:lang w:val="en-ZA"/>
        </w:rPr>
        <w:t>To test three firewall brands and select the best one.</w:t>
      </w:r>
    </w:p>
    <w:p w14:paraId="4B6F583A" w14:textId="459C2DCF" w:rsidR="00ED6AC1" w:rsidRDefault="00ED6AC1" w:rsidP="00ED6AC1">
      <w:pPr>
        <w:rPr>
          <w:rFonts w:ascii="Arial" w:hAnsi="Arial" w:cs="Arial"/>
          <w:bCs/>
          <w:lang w:val="en-ZA"/>
        </w:rPr>
      </w:pPr>
      <w:r w:rsidRPr="00ED6AC1">
        <w:rPr>
          <w:rFonts w:ascii="Arial" w:hAnsi="Arial" w:cs="Arial"/>
          <w:b/>
          <w:bCs/>
          <w:lang w:val="en-ZA"/>
        </w:rPr>
        <w:t>Why it is bad:</w:t>
      </w:r>
      <w:r w:rsidRPr="00ED6AC1">
        <w:rPr>
          <w:rFonts w:ascii="Arial" w:hAnsi="Arial" w:cs="Arial"/>
          <w:b/>
          <w:lang w:val="en-ZA"/>
        </w:rPr>
        <w:t xml:space="preserve"> </w:t>
      </w:r>
      <w:r w:rsidRPr="00ED6AC1">
        <w:rPr>
          <w:rFonts w:ascii="Arial" w:hAnsi="Arial" w:cs="Arial"/>
          <w:bCs/>
          <w:lang w:val="en-ZA"/>
        </w:rPr>
        <w:t xml:space="preserve">The objective is now a procurement decision </w:t>
      </w:r>
      <w:r>
        <w:rPr>
          <w:rFonts w:ascii="Arial" w:hAnsi="Arial" w:cs="Arial"/>
          <w:bCs/>
          <w:lang w:val="en-ZA"/>
        </w:rPr>
        <w:t>rather than</w:t>
      </w:r>
      <w:r w:rsidRPr="00ED6AC1">
        <w:rPr>
          <w:rFonts w:ascii="Arial" w:hAnsi="Arial" w:cs="Arial"/>
          <w:bCs/>
          <w:lang w:val="en-ZA"/>
        </w:rPr>
        <w:t xml:space="preserve"> a research investigation aligned </w:t>
      </w:r>
      <w:r>
        <w:rPr>
          <w:rFonts w:ascii="Arial" w:hAnsi="Arial" w:cs="Arial"/>
          <w:bCs/>
          <w:lang w:val="en-ZA"/>
        </w:rPr>
        <w:t>with</w:t>
      </w:r>
      <w:r w:rsidRPr="00ED6AC1">
        <w:rPr>
          <w:rFonts w:ascii="Arial" w:hAnsi="Arial" w:cs="Arial"/>
          <w:bCs/>
          <w:lang w:val="en-ZA"/>
        </w:rPr>
        <w:t xml:space="preserve"> the original topic.</w:t>
      </w:r>
    </w:p>
    <w:p w14:paraId="02C30266" w14:textId="77777777" w:rsidR="00ED6AC1" w:rsidRPr="00ED6AC1" w:rsidRDefault="00ED6AC1" w:rsidP="00ED6AC1">
      <w:pPr>
        <w:rPr>
          <w:rFonts w:ascii="Arial" w:hAnsi="Arial" w:cs="Arial"/>
          <w:bCs/>
          <w:lang w:val="en-ZA"/>
        </w:rPr>
      </w:pPr>
    </w:p>
    <w:p w14:paraId="099894BF" w14:textId="77777777" w:rsidR="00ED6AC1" w:rsidRPr="00ED6AC1" w:rsidRDefault="00ED6AC1" w:rsidP="00ED6AC1">
      <w:pPr>
        <w:rPr>
          <w:rFonts w:ascii="Arial" w:hAnsi="Arial" w:cs="Arial"/>
          <w:b/>
          <w:bCs/>
          <w:lang w:val="en-ZA"/>
        </w:rPr>
      </w:pPr>
      <w:r w:rsidRPr="00ED6AC1">
        <w:rPr>
          <w:rFonts w:ascii="Arial" w:hAnsi="Arial" w:cs="Arial"/>
          <w:b/>
          <w:bCs/>
          <w:lang w:val="en-ZA"/>
        </w:rPr>
        <w:t>IV. Literature/Theory → Questions (Broken)</w:t>
      </w:r>
    </w:p>
    <w:p w14:paraId="3D8F178A" w14:textId="430939D0" w:rsidR="00ED6AC1" w:rsidRPr="00ED6AC1" w:rsidRDefault="00ED6AC1" w:rsidP="00ED6AC1">
      <w:pPr>
        <w:rPr>
          <w:rFonts w:ascii="Arial" w:hAnsi="Arial" w:cs="Arial"/>
          <w:bCs/>
          <w:lang w:val="en-ZA"/>
        </w:rPr>
      </w:pPr>
      <w:r>
        <w:rPr>
          <w:rFonts w:ascii="Arial" w:hAnsi="Arial" w:cs="Arial"/>
          <w:bCs/>
          <w:lang w:val="en-ZA"/>
        </w:rPr>
        <w:t>Th</w:t>
      </w:r>
      <w:r w:rsidRPr="00ED6AC1">
        <w:rPr>
          <w:rFonts w:ascii="Arial" w:hAnsi="Arial" w:cs="Arial"/>
          <w:bCs/>
          <w:lang w:val="en-ZA"/>
        </w:rPr>
        <w:t xml:space="preserve">e </w:t>
      </w:r>
      <w:r>
        <w:rPr>
          <w:rFonts w:ascii="Arial" w:hAnsi="Arial" w:cs="Arial"/>
          <w:bCs/>
          <w:lang w:val="en-ZA"/>
        </w:rPr>
        <w:t>literature</w:t>
      </w:r>
      <w:r w:rsidRPr="00ED6AC1">
        <w:rPr>
          <w:rFonts w:ascii="Arial" w:hAnsi="Arial" w:cs="Arial"/>
          <w:bCs/>
          <w:lang w:val="en-ZA"/>
        </w:rPr>
        <w:t xml:space="preserve"> mostly </w:t>
      </w:r>
      <w:r>
        <w:rPr>
          <w:rFonts w:ascii="Arial" w:hAnsi="Arial" w:cs="Arial"/>
          <w:bCs/>
          <w:lang w:val="en-ZA"/>
        </w:rPr>
        <w:t>focuses on</w:t>
      </w:r>
      <w:r w:rsidRPr="00ED6AC1">
        <w:rPr>
          <w:rFonts w:ascii="Arial" w:hAnsi="Arial" w:cs="Arial"/>
          <w:bCs/>
          <w:lang w:val="en-ZA"/>
        </w:rPr>
        <w:t xml:space="preserve"> firewall architecture, IDS/IPS tools, and network segmentation, </w:t>
      </w:r>
      <w:r>
        <w:rPr>
          <w:rFonts w:ascii="Arial" w:hAnsi="Arial" w:cs="Arial"/>
          <w:bCs/>
          <w:lang w:val="en-ZA"/>
        </w:rPr>
        <w:t>rather than</w:t>
      </w:r>
      <w:r w:rsidRPr="00ED6AC1">
        <w:rPr>
          <w:rFonts w:ascii="Arial" w:hAnsi="Arial" w:cs="Arial"/>
          <w:bCs/>
          <w:lang w:val="en-ZA"/>
        </w:rPr>
        <w:t xml:space="preserve"> awareness training or phishing susceptibility.</w:t>
      </w:r>
    </w:p>
    <w:p w14:paraId="3586CCCB" w14:textId="5D87F635" w:rsidR="00ED6AC1" w:rsidRPr="00ED6AC1" w:rsidRDefault="00ED6AC1" w:rsidP="00ED6AC1">
      <w:pPr>
        <w:rPr>
          <w:rFonts w:ascii="Arial" w:hAnsi="Arial" w:cs="Arial"/>
          <w:bCs/>
          <w:lang w:val="en-ZA"/>
        </w:rPr>
      </w:pPr>
      <w:r w:rsidRPr="00ED6AC1">
        <w:rPr>
          <w:rFonts w:ascii="Arial" w:hAnsi="Arial" w:cs="Arial"/>
          <w:b/>
          <w:bCs/>
          <w:lang w:val="en-ZA"/>
        </w:rPr>
        <w:t>Why it is bad:</w:t>
      </w:r>
      <w:r w:rsidRPr="00ED6AC1">
        <w:rPr>
          <w:rFonts w:ascii="Arial" w:hAnsi="Arial" w:cs="Arial"/>
          <w:b/>
          <w:lang w:val="en-ZA"/>
        </w:rPr>
        <w:t xml:space="preserve"> </w:t>
      </w:r>
      <w:r w:rsidRPr="00ED6AC1">
        <w:rPr>
          <w:rFonts w:ascii="Arial" w:hAnsi="Arial" w:cs="Arial"/>
          <w:bCs/>
          <w:lang w:val="en-ZA"/>
        </w:rPr>
        <w:t>The thread is broken at every step because the topic keeps changing.</w:t>
      </w:r>
    </w:p>
    <w:p w14:paraId="625D8C8B" w14:textId="77777777" w:rsidR="00ED6AC1" w:rsidRDefault="00ED6AC1">
      <w:pPr>
        <w:rPr>
          <w:rFonts w:ascii="Arial" w:hAnsi="Arial" w:cs="Arial"/>
          <w:b/>
          <w:lang w:val="en-ZA"/>
        </w:rPr>
      </w:pPr>
      <w:r>
        <w:rPr>
          <w:rFonts w:ascii="Arial" w:hAnsi="Arial" w:cs="Arial"/>
          <w:b/>
          <w:lang w:val="en-ZA"/>
        </w:rPr>
        <w:br w:type="page"/>
      </w:r>
    </w:p>
    <w:p w14:paraId="25AB27BE" w14:textId="43FD2ABE" w:rsidR="00ED6AC1" w:rsidRPr="00ED6AC1" w:rsidRDefault="00ED6AC1" w:rsidP="00ED6AC1">
      <w:pPr>
        <w:rPr>
          <w:rFonts w:ascii="Arial" w:hAnsi="Arial" w:cs="Arial"/>
          <w:b/>
          <w:bCs/>
          <w:lang w:val="en-ZA"/>
        </w:rPr>
      </w:pPr>
      <w:r w:rsidRPr="00ED6AC1">
        <w:rPr>
          <w:rFonts w:ascii="Arial" w:hAnsi="Arial" w:cs="Arial"/>
          <w:b/>
          <w:bCs/>
          <w:lang w:val="en-ZA"/>
        </w:rPr>
        <w:lastRenderedPageBreak/>
        <w:t>Example 2: Good Golden Thread (Aligned)</w:t>
      </w:r>
    </w:p>
    <w:p w14:paraId="32207672" w14:textId="77777777" w:rsidR="00ED6AC1" w:rsidRPr="00ED6AC1" w:rsidRDefault="00ED6AC1" w:rsidP="00ED6AC1">
      <w:pPr>
        <w:rPr>
          <w:rFonts w:ascii="Arial" w:hAnsi="Arial" w:cs="Arial"/>
          <w:b/>
          <w:bCs/>
          <w:lang w:val="en-ZA"/>
        </w:rPr>
      </w:pPr>
      <w:r w:rsidRPr="00ED6AC1">
        <w:rPr>
          <w:rFonts w:ascii="Arial" w:hAnsi="Arial" w:cs="Arial"/>
          <w:b/>
          <w:bCs/>
          <w:lang w:val="en-ZA"/>
        </w:rPr>
        <w:t>I. Title → Problem (Aligned)</w:t>
      </w:r>
    </w:p>
    <w:p w14:paraId="3990AD88" w14:textId="77777777" w:rsidR="00ED6AC1" w:rsidRDefault="00ED6AC1" w:rsidP="00ED6AC1">
      <w:pPr>
        <w:rPr>
          <w:rFonts w:ascii="Arial" w:hAnsi="Arial" w:cs="Arial"/>
          <w:b/>
          <w:lang w:val="en-ZA"/>
        </w:rPr>
      </w:pPr>
      <w:r w:rsidRPr="00ED6AC1">
        <w:rPr>
          <w:rFonts w:ascii="Arial" w:hAnsi="Arial" w:cs="Arial"/>
          <w:b/>
          <w:bCs/>
          <w:lang w:val="en-ZA"/>
        </w:rPr>
        <w:t>Title:</w:t>
      </w:r>
      <w:r w:rsidRPr="00ED6AC1">
        <w:rPr>
          <w:rFonts w:ascii="Arial" w:hAnsi="Arial" w:cs="Arial"/>
          <w:b/>
          <w:lang w:val="en-ZA"/>
        </w:rPr>
        <w:t xml:space="preserve"> </w:t>
      </w:r>
      <w:r w:rsidRPr="00ED6AC1">
        <w:rPr>
          <w:rFonts w:ascii="Arial" w:hAnsi="Arial" w:cs="Arial"/>
          <w:bCs/>
          <w:i/>
          <w:iCs/>
          <w:lang w:val="en-ZA"/>
        </w:rPr>
        <w:t>AI Coding Assistants and Code Reliability in Software Teams</w:t>
      </w:r>
    </w:p>
    <w:p w14:paraId="226CC5C3" w14:textId="39E5A250" w:rsidR="00ED6AC1" w:rsidRDefault="00ED6AC1" w:rsidP="00ED6AC1">
      <w:pPr>
        <w:rPr>
          <w:rFonts w:ascii="Arial" w:hAnsi="Arial" w:cs="Arial"/>
          <w:bCs/>
          <w:lang w:val="en-ZA"/>
        </w:rPr>
      </w:pPr>
      <w:r w:rsidRPr="00ED6AC1">
        <w:rPr>
          <w:rFonts w:ascii="Arial" w:hAnsi="Arial" w:cs="Arial"/>
          <w:b/>
          <w:lang w:val="en-ZA"/>
        </w:rPr>
        <w:br/>
      </w:r>
      <w:r w:rsidRPr="00ED6AC1">
        <w:rPr>
          <w:rFonts w:ascii="Arial" w:hAnsi="Arial" w:cs="Arial"/>
          <w:b/>
          <w:bCs/>
          <w:lang w:val="en-ZA"/>
        </w:rPr>
        <w:t>Problem:</w:t>
      </w:r>
      <w:r w:rsidRPr="00ED6AC1">
        <w:rPr>
          <w:rFonts w:ascii="Arial" w:hAnsi="Arial" w:cs="Arial"/>
          <w:b/>
          <w:lang w:val="en-ZA"/>
        </w:rPr>
        <w:t xml:space="preserve"> </w:t>
      </w:r>
      <w:r w:rsidRPr="00ED6AC1">
        <w:rPr>
          <w:rFonts w:ascii="Arial" w:hAnsi="Arial" w:cs="Arial"/>
          <w:bCs/>
          <w:lang w:val="en-ZA"/>
        </w:rPr>
        <w:t>Many software teams adopt AI coding assistants to increase speed, but developers raise concerns about reliability and increased verification workload. Evidence is fragmented and inconsistent.</w:t>
      </w:r>
    </w:p>
    <w:p w14:paraId="78026029" w14:textId="77777777" w:rsidR="00ED6AC1" w:rsidRPr="00ED6AC1" w:rsidRDefault="00ED6AC1" w:rsidP="00ED6AC1">
      <w:pPr>
        <w:rPr>
          <w:rFonts w:ascii="Arial" w:hAnsi="Arial" w:cs="Arial"/>
          <w:bCs/>
          <w:lang w:val="en-ZA"/>
        </w:rPr>
      </w:pPr>
    </w:p>
    <w:p w14:paraId="41EB9538" w14:textId="77777777" w:rsidR="00ED6AC1" w:rsidRPr="00ED6AC1" w:rsidRDefault="00ED6AC1" w:rsidP="00ED6AC1">
      <w:pPr>
        <w:rPr>
          <w:rFonts w:ascii="Arial" w:hAnsi="Arial" w:cs="Arial"/>
          <w:b/>
          <w:bCs/>
          <w:lang w:val="en-ZA"/>
        </w:rPr>
      </w:pPr>
      <w:r w:rsidRPr="00ED6AC1">
        <w:rPr>
          <w:rFonts w:ascii="Arial" w:hAnsi="Arial" w:cs="Arial"/>
          <w:b/>
          <w:bCs/>
          <w:lang w:val="en-ZA"/>
        </w:rPr>
        <w:t>II. Problem → Questions (Aligned)</w:t>
      </w:r>
    </w:p>
    <w:p w14:paraId="64BBD0C2" w14:textId="7D70E404" w:rsidR="00ED6AC1" w:rsidRDefault="00ED6AC1" w:rsidP="00ED6AC1">
      <w:pPr>
        <w:rPr>
          <w:rFonts w:ascii="Arial" w:hAnsi="Arial" w:cs="Arial"/>
          <w:b/>
          <w:bCs/>
          <w:lang w:val="en-ZA"/>
        </w:rPr>
      </w:pPr>
      <w:r w:rsidRPr="00ED6AC1">
        <w:rPr>
          <w:rFonts w:ascii="Arial" w:hAnsi="Arial" w:cs="Arial"/>
          <w:b/>
          <w:bCs/>
          <w:lang w:val="en-ZA"/>
        </w:rPr>
        <w:t>Main Research Question:</w:t>
      </w:r>
      <w:r w:rsidRPr="00ED6AC1">
        <w:rPr>
          <w:rFonts w:ascii="Arial" w:hAnsi="Arial" w:cs="Arial"/>
          <w:b/>
          <w:lang w:val="en-ZA"/>
        </w:rPr>
        <w:t xml:space="preserve"> </w:t>
      </w:r>
      <w:r w:rsidRPr="00ED6AC1">
        <w:rPr>
          <w:rFonts w:ascii="Arial" w:hAnsi="Arial" w:cs="Arial"/>
          <w:bCs/>
          <w:lang w:val="en-ZA"/>
        </w:rPr>
        <w:t xml:space="preserve">What </w:t>
      </w:r>
      <w:r>
        <w:rPr>
          <w:rFonts w:ascii="Arial" w:hAnsi="Arial" w:cs="Arial"/>
          <w:bCs/>
          <w:lang w:val="en-ZA"/>
        </w:rPr>
        <w:t>is</w:t>
      </w:r>
      <w:r w:rsidRPr="00ED6AC1">
        <w:rPr>
          <w:rFonts w:ascii="Arial" w:hAnsi="Arial" w:cs="Arial"/>
          <w:bCs/>
          <w:lang w:val="en-ZA"/>
        </w:rPr>
        <w:t xml:space="preserve"> the impact of AI coding assistants on code reliability in software teams?</w:t>
      </w:r>
      <w:r w:rsidRPr="00ED6AC1">
        <w:rPr>
          <w:rFonts w:ascii="Arial" w:hAnsi="Arial" w:cs="Arial"/>
          <w:bCs/>
          <w:lang w:val="en-ZA"/>
        </w:rPr>
        <w:br/>
      </w:r>
    </w:p>
    <w:p w14:paraId="05C854D9" w14:textId="0E300EFE" w:rsidR="00ED6AC1" w:rsidRPr="00ED6AC1" w:rsidRDefault="00ED6AC1" w:rsidP="00ED6AC1">
      <w:pPr>
        <w:rPr>
          <w:rFonts w:ascii="Arial" w:hAnsi="Arial" w:cs="Arial"/>
          <w:b/>
          <w:lang w:val="en-ZA"/>
        </w:rPr>
      </w:pPr>
      <w:r w:rsidRPr="00ED6AC1">
        <w:rPr>
          <w:rFonts w:ascii="Arial" w:hAnsi="Arial" w:cs="Arial"/>
          <w:b/>
          <w:bCs/>
          <w:lang w:val="en-ZA"/>
        </w:rPr>
        <w:t>Sub-questions:</w:t>
      </w:r>
    </w:p>
    <w:p w14:paraId="716BB197" w14:textId="109986B6" w:rsidR="00ED6AC1" w:rsidRPr="00ED6AC1" w:rsidRDefault="00ED6AC1" w:rsidP="00ED6AC1">
      <w:pPr>
        <w:numPr>
          <w:ilvl w:val="0"/>
          <w:numId w:val="25"/>
        </w:numPr>
        <w:rPr>
          <w:rFonts w:ascii="Arial" w:hAnsi="Arial" w:cs="Arial"/>
          <w:bCs/>
          <w:lang w:val="en-ZA"/>
        </w:rPr>
      </w:pPr>
      <w:r w:rsidRPr="00ED6AC1">
        <w:rPr>
          <w:rFonts w:ascii="Arial" w:hAnsi="Arial" w:cs="Arial"/>
          <w:bCs/>
          <w:lang w:val="en-ZA"/>
        </w:rPr>
        <w:t>What reliability risks are reported in software teams?</w:t>
      </w:r>
    </w:p>
    <w:p w14:paraId="4B88E6DD" w14:textId="46F0D5EC" w:rsidR="00ED6AC1" w:rsidRDefault="00ED6AC1" w:rsidP="00ED6AC1">
      <w:pPr>
        <w:numPr>
          <w:ilvl w:val="0"/>
          <w:numId w:val="25"/>
        </w:numPr>
        <w:rPr>
          <w:rFonts w:ascii="Arial" w:hAnsi="Arial" w:cs="Arial"/>
          <w:bCs/>
          <w:lang w:val="en-ZA"/>
        </w:rPr>
      </w:pPr>
      <w:r w:rsidRPr="00ED6AC1">
        <w:rPr>
          <w:rFonts w:ascii="Arial" w:hAnsi="Arial" w:cs="Arial"/>
          <w:bCs/>
          <w:lang w:val="en-ZA"/>
        </w:rPr>
        <w:t>What safeguards or governance practices are recommended</w:t>
      </w:r>
      <w:r>
        <w:rPr>
          <w:rFonts w:ascii="Arial" w:hAnsi="Arial" w:cs="Arial"/>
          <w:bCs/>
          <w:lang w:val="en-ZA"/>
        </w:rPr>
        <w:t xml:space="preserve"> </w:t>
      </w:r>
      <w:r w:rsidRPr="00ED6AC1">
        <w:rPr>
          <w:rFonts w:ascii="Arial" w:hAnsi="Arial" w:cs="Arial"/>
          <w:bCs/>
          <w:lang w:val="en-ZA"/>
        </w:rPr>
        <w:t>in software teams?</w:t>
      </w:r>
    </w:p>
    <w:p w14:paraId="0FF807C4" w14:textId="77777777" w:rsidR="00ED6AC1" w:rsidRPr="00ED6AC1" w:rsidRDefault="00ED6AC1" w:rsidP="00ED6AC1">
      <w:pPr>
        <w:ind w:left="720"/>
        <w:rPr>
          <w:rFonts w:ascii="Arial" w:hAnsi="Arial" w:cs="Arial"/>
          <w:bCs/>
          <w:lang w:val="en-ZA"/>
        </w:rPr>
      </w:pPr>
    </w:p>
    <w:p w14:paraId="5E0D939C" w14:textId="77777777" w:rsidR="00ED6AC1" w:rsidRPr="00ED6AC1" w:rsidRDefault="00ED6AC1" w:rsidP="00ED6AC1">
      <w:pPr>
        <w:rPr>
          <w:rFonts w:ascii="Arial" w:hAnsi="Arial" w:cs="Arial"/>
          <w:b/>
          <w:bCs/>
          <w:lang w:val="en-ZA"/>
        </w:rPr>
      </w:pPr>
      <w:r w:rsidRPr="00ED6AC1">
        <w:rPr>
          <w:rFonts w:ascii="Arial" w:hAnsi="Arial" w:cs="Arial"/>
          <w:b/>
          <w:bCs/>
          <w:lang w:val="en-ZA"/>
        </w:rPr>
        <w:t>III. Questions → Objectives (Aligned)</w:t>
      </w:r>
    </w:p>
    <w:p w14:paraId="05854F9D" w14:textId="61BB067D" w:rsidR="00ED6AC1" w:rsidRDefault="00ED6AC1" w:rsidP="00ED6AC1">
      <w:pPr>
        <w:rPr>
          <w:rFonts w:ascii="Arial" w:hAnsi="Arial" w:cs="Arial"/>
          <w:b/>
          <w:bCs/>
          <w:lang w:val="en-ZA"/>
        </w:rPr>
      </w:pPr>
      <w:r w:rsidRPr="00ED6AC1">
        <w:rPr>
          <w:rFonts w:ascii="Arial" w:hAnsi="Arial" w:cs="Arial"/>
          <w:b/>
          <w:bCs/>
          <w:lang w:val="en-ZA"/>
        </w:rPr>
        <w:t xml:space="preserve">Main </w:t>
      </w:r>
      <w:r>
        <w:rPr>
          <w:rFonts w:ascii="Arial" w:hAnsi="Arial" w:cs="Arial"/>
          <w:b/>
          <w:bCs/>
          <w:lang w:val="en-ZA"/>
        </w:rPr>
        <w:t>Aim</w:t>
      </w:r>
      <w:r w:rsidRPr="00ED6AC1">
        <w:rPr>
          <w:rFonts w:ascii="Arial" w:hAnsi="Arial" w:cs="Arial"/>
          <w:b/>
          <w:bCs/>
          <w:lang w:val="en-ZA"/>
        </w:rPr>
        <w:t>:</w:t>
      </w:r>
      <w:r w:rsidRPr="00ED6AC1">
        <w:rPr>
          <w:rFonts w:ascii="Arial" w:hAnsi="Arial" w:cs="Arial"/>
          <w:b/>
          <w:lang w:val="en-ZA"/>
        </w:rPr>
        <w:t xml:space="preserve"> </w:t>
      </w:r>
      <w:r>
        <w:rPr>
          <w:rFonts w:ascii="Arial" w:hAnsi="Arial" w:cs="Arial"/>
          <w:bCs/>
          <w:lang w:val="en-ZA"/>
        </w:rPr>
        <w:t>To explore</w:t>
      </w:r>
      <w:r w:rsidRPr="00ED6AC1">
        <w:rPr>
          <w:rFonts w:ascii="Arial" w:hAnsi="Arial" w:cs="Arial"/>
          <w:bCs/>
          <w:lang w:val="en-ZA"/>
        </w:rPr>
        <w:t xml:space="preserve"> the impact of AI coding assistants on code reliability in software teams</w:t>
      </w:r>
      <w:r>
        <w:rPr>
          <w:rFonts w:ascii="Arial" w:hAnsi="Arial" w:cs="Arial"/>
          <w:bCs/>
          <w:lang w:val="en-ZA"/>
        </w:rPr>
        <w:t>.</w:t>
      </w:r>
      <w:r w:rsidRPr="00ED6AC1">
        <w:rPr>
          <w:rFonts w:ascii="Arial" w:hAnsi="Arial" w:cs="Arial"/>
          <w:bCs/>
          <w:lang w:val="en-ZA"/>
        </w:rPr>
        <w:br/>
      </w:r>
    </w:p>
    <w:p w14:paraId="664BE3FE" w14:textId="7E710FEA" w:rsidR="00ED6AC1" w:rsidRPr="00ED6AC1" w:rsidRDefault="00ED6AC1" w:rsidP="00ED6AC1">
      <w:pPr>
        <w:rPr>
          <w:rFonts w:ascii="Arial" w:hAnsi="Arial" w:cs="Arial"/>
          <w:b/>
          <w:lang w:val="en-ZA"/>
        </w:rPr>
      </w:pPr>
      <w:r>
        <w:rPr>
          <w:rFonts w:ascii="Arial" w:hAnsi="Arial" w:cs="Arial"/>
          <w:b/>
          <w:bCs/>
          <w:lang w:val="en-ZA"/>
        </w:rPr>
        <w:t>Objectives</w:t>
      </w:r>
      <w:r w:rsidRPr="00ED6AC1">
        <w:rPr>
          <w:rFonts w:ascii="Arial" w:hAnsi="Arial" w:cs="Arial"/>
          <w:b/>
          <w:bCs/>
          <w:lang w:val="en-ZA"/>
        </w:rPr>
        <w:t>:</w:t>
      </w:r>
    </w:p>
    <w:p w14:paraId="08767CB1" w14:textId="3BB2644C" w:rsidR="00ED6AC1" w:rsidRPr="00ED6AC1" w:rsidRDefault="00ED6AC1" w:rsidP="00ED6AC1">
      <w:pPr>
        <w:numPr>
          <w:ilvl w:val="0"/>
          <w:numId w:val="26"/>
        </w:numPr>
        <w:rPr>
          <w:rFonts w:ascii="Arial" w:hAnsi="Arial" w:cs="Arial"/>
          <w:bCs/>
          <w:lang w:val="en-ZA"/>
        </w:rPr>
      </w:pPr>
      <w:r>
        <w:rPr>
          <w:rFonts w:ascii="Arial" w:hAnsi="Arial" w:cs="Arial"/>
          <w:bCs/>
          <w:lang w:val="en-ZA"/>
        </w:rPr>
        <w:t>To identify</w:t>
      </w:r>
      <w:r w:rsidRPr="00ED6AC1">
        <w:rPr>
          <w:rFonts w:ascii="Arial" w:hAnsi="Arial" w:cs="Arial"/>
          <w:bCs/>
          <w:lang w:val="en-ZA"/>
        </w:rPr>
        <w:t xml:space="preserve"> reliability risks reported in software teams</w:t>
      </w:r>
      <w:r>
        <w:rPr>
          <w:rFonts w:ascii="Arial" w:hAnsi="Arial" w:cs="Arial"/>
          <w:bCs/>
          <w:lang w:val="en-ZA"/>
        </w:rPr>
        <w:t>.</w:t>
      </w:r>
    </w:p>
    <w:p w14:paraId="449A379D" w14:textId="6F88E23D" w:rsidR="00ED6AC1" w:rsidRDefault="00ED6AC1" w:rsidP="00ED6AC1">
      <w:pPr>
        <w:numPr>
          <w:ilvl w:val="0"/>
          <w:numId w:val="26"/>
        </w:numPr>
        <w:rPr>
          <w:rFonts w:ascii="Arial" w:hAnsi="Arial" w:cs="Arial"/>
          <w:bCs/>
          <w:lang w:val="en-ZA"/>
        </w:rPr>
      </w:pPr>
      <w:r>
        <w:rPr>
          <w:rFonts w:ascii="Arial" w:hAnsi="Arial" w:cs="Arial"/>
          <w:bCs/>
          <w:lang w:val="en-ZA"/>
        </w:rPr>
        <w:t>To identify</w:t>
      </w:r>
      <w:r w:rsidRPr="00ED6AC1">
        <w:rPr>
          <w:rFonts w:ascii="Arial" w:hAnsi="Arial" w:cs="Arial"/>
          <w:bCs/>
          <w:lang w:val="en-ZA"/>
        </w:rPr>
        <w:t xml:space="preserve"> safeguards or governance practices recommended</w:t>
      </w:r>
      <w:r>
        <w:rPr>
          <w:rFonts w:ascii="Arial" w:hAnsi="Arial" w:cs="Arial"/>
          <w:bCs/>
          <w:lang w:val="en-ZA"/>
        </w:rPr>
        <w:t xml:space="preserve"> </w:t>
      </w:r>
      <w:r w:rsidRPr="00ED6AC1">
        <w:rPr>
          <w:rFonts w:ascii="Arial" w:hAnsi="Arial" w:cs="Arial"/>
          <w:bCs/>
          <w:lang w:val="en-ZA"/>
        </w:rPr>
        <w:t>in software teams</w:t>
      </w:r>
      <w:r>
        <w:rPr>
          <w:rFonts w:ascii="Arial" w:hAnsi="Arial" w:cs="Arial"/>
          <w:bCs/>
          <w:lang w:val="en-ZA"/>
        </w:rPr>
        <w:t>.</w:t>
      </w:r>
    </w:p>
    <w:p w14:paraId="7A94EA2B" w14:textId="77777777" w:rsidR="00ED6AC1" w:rsidRDefault="00ED6AC1" w:rsidP="00ED6AC1">
      <w:pPr>
        <w:ind w:left="720"/>
        <w:rPr>
          <w:rFonts w:ascii="Arial" w:hAnsi="Arial" w:cs="Arial"/>
          <w:bCs/>
          <w:lang w:val="en-ZA"/>
        </w:rPr>
      </w:pPr>
    </w:p>
    <w:p w14:paraId="65DAF051" w14:textId="77777777" w:rsidR="00ED6AC1" w:rsidRPr="00ED6AC1" w:rsidRDefault="00ED6AC1" w:rsidP="00ED6AC1">
      <w:pPr>
        <w:rPr>
          <w:rFonts w:ascii="Arial" w:hAnsi="Arial" w:cs="Arial"/>
          <w:b/>
          <w:bCs/>
          <w:lang w:val="en-ZA"/>
        </w:rPr>
      </w:pPr>
      <w:r w:rsidRPr="00ED6AC1">
        <w:rPr>
          <w:rFonts w:ascii="Arial" w:hAnsi="Arial" w:cs="Arial"/>
          <w:b/>
          <w:bCs/>
          <w:lang w:val="en-ZA"/>
        </w:rPr>
        <w:t>IV. Literature/Theory → Questions (Aligned)</w:t>
      </w:r>
    </w:p>
    <w:p w14:paraId="1B423EBA" w14:textId="240B13A8" w:rsidR="00ED6AC1" w:rsidRPr="00ED6AC1" w:rsidRDefault="00ED6AC1" w:rsidP="00ED6AC1">
      <w:pPr>
        <w:rPr>
          <w:rFonts w:ascii="Arial" w:hAnsi="Arial" w:cs="Arial"/>
          <w:bCs/>
          <w:lang w:val="en-ZA"/>
        </w:rPr>
      </w:pPr>
      <w:r w:rsidRPr="00ED6AC1">
        <w:rPr>
          <w:rFonts w:ascii="Arial" w:hAnsi="Arial" w:cs="Arial"/>
          <w:bCs/>
          <w:lang w:val="en-ZA"/>
        </w:rPr>
        <w:t>The literature focuses on human-AI collaboration in coding, code quality metrics, software assurance, and governance because these directly address the question.</w:t>
      </w:r>
    </w:p>
    <w:p w14:paraId="42DD9E38" w14:textId="77777777" w:rsidR="00ED6AC1" w:rsidRDefault="00ED6AC1">
      <w:pPr>
        <w:rPr>
          <w:rFonts w:ascii="Arial" w:hAnsi="Arial" w:cs="Arial"/>
          <w:b/>
          <w:lang w:val="en-ZA"/>
        </w:rPr>
      </w:pPr>
      <w:r>
        <w:rPr>
          <w:rFonts w:ascii="Arial" w:hAnsi="Arial" w:cs="Arial"/>
          <w:b/>
          <w:lang w:val="en-ZA"/>
        </w:rPr>
        <w:br w:type="page"/>
      </w:r>
    </w:p>
    <w:p w14:paraId="1007ABCB" w14:textId="57FDE8ED" w:rsidR="00ED6AC1" w:rsidRPr="00ED6AC1" w:rsidRDefault="00ED6AC1" w:rsidP="00ED6AC1">
      <w:pPr>
        <w:rPr>
          <w:rFonts w:ascii="Arial" w:hAnsi="Arial" w:cs="Arial"/>
          <w:b/>
          <w:bCs/>
          <w:lang w:val="en-ZA"/>
        </w:rPr>
      </w:pPr>
      <w:r w:rsidRPr="00ED6AC1">
        <w:rPr>
          <w:rFonts w:ascii="Arial" w:hAnsi="Arial" w:cs="Arial"/>
          <w:b/>
          <w:bCs/>
          <w:lang w:val="en-ZA"/>
        </w:rPr>
        <w:lastRenderedPageBreak/>
        <w:t>Example 2: Bad Golden Thread (Misaligned)</w:t>
      </w:r>
    </w:p>
    <w:p w14:paraId="11563D2D" w14:textId="77777777" w:rsidR="00ED6AC1" w:rsidRPr="00ED6AC1" w:rsidRDefault="00ED6AC1" w:rsidP="00ED6AC1">
      <w:pPr>
        <w:rPr>
          <w:rFonts w:ascii="Arial" w:hAnsi="Arial" w:cs="Arial"/>
          <w:b/>
          <w:bCs/>
          <w:lang w:val="en-ZA"/>
        </w:rPr>
      </w:pPr>
      <w:r w:rsidRPr="00ED6AC1">
        <w:rPr>
          <w:rFonts w:ascii="Arial" w:hAnsi="Arial" w:cs="Arial"/>
          <w:b/>
          <w:bCs/>
          <w:lang w:val="en-ZA"/>
        </w:rPr>
        <w:t>I. Title → Problem (Broken)</w:t>
      </w:r>
    </w:p>
    <w:p w14:paraId="532A9063" w14:textId="77777777" w:rsidR="00ED6AC1" w:rsidRPr="00ED6AC1" w:rsidRDefault="00ED6AC1" w:rsidP="00ED6AC1">
      <w:pPr>
        <w:rPr>
          <w:rFonts w:ascii="Arial" w:hAnsi="Arial" w:cs="Arial"/>
          <w:b/>
          <w:bCs/>
          <w:sz w:val="4"/>
          <w:szCs w:val="4"/>
          <w:lang w:val="en-ZA"/>
        </w:rPr>
      </w:pPr>
      <w:r w:rsidRPr="00ED6AC1">
        <w:rPr>
          <w:rFonts w:ascii="Arial" w:hAnsi="Arial" w:cs="Arial"/>
          <w:b/>
          <w:bCs/>
          <w:lang w:val="en-ZA"/>
        </w:rPr>
        <w:t>Title:</w:t>
      </w:r>
      <w:r w:rsidRPr="00ED6AC1">
        <w:rPr>
          <w:rFonts w:ascii="Arial" w:hAnsi="Arial" w:cs="Arial"/>
          <w:b/>
          <w:lang w:val="en-ZA"/>
        </w:rPr>
        <w:t xml:space="preserve"> </w:t>
      </w:r>
      <w:r w:rsidRPr="00ED6AC1">
        <w:rPr>
          <w:rFonts w:ascii="Arial" w:hAnsi="Arial" w:cs="Arial"/>
          <w:bCs/>
          <w:i/>
          <w:iCs/>
          <w:lang w:val="en-ZA"/>
        </w:rPr>
        <w:t>AI Coding Assistants and Code Reliability in Software Teams</w:t>
      </w:r>
      <w:r w:rsidRPr="00ED6AC1">
        <w:rPr>
          <w:rFonts w:ascii="Arial" w:hAnsi="Arial" w:cs="Arial"/>
          <w:bCs/>
          <w:lang w:val="en-ZA"/>
        </w:rPr>
        <w:br/>
      </w:r>
    </w:p>
    <w:p w14:paraId="3475A431" w14:textId="43529BAA" w:rsidR="00ED6AC1" w:rsidRDefault="00ED6AC1" w:rsidP="00ED6AC1">
      <w:pPr>
        <w:rPr>
          <w:rFonts w:ascii="Arial" w:hAnsi="Arial" w:cs="Arial"/>
          <w:bCs/>
          <w:lang w:val="en-ZA"/>
        </w:rPr>
      </w:pPr>
      <w:r w:rsidRPr="00ED6AC1">
        <w:rPr>
          <w:rFonts w:ascii="Arial" w:hAnsi="Arial" w:cs="Arial"/>
          <w:b/>
          <w:bCs/>
          <w:lang w:val="en-ZA"/>
        </w:rPr>
        <w:t>Problem:</w:t>
      </w:r>
      <w:r w:rsidRPr="00ED6AC1">
        <w:rPr>
          <w:rFonts w:ascii="Arial" w:hAnsi="Arial" w:cs="Arial"/>
          <w:b/>
          <w:lang w:val="en-ZA"/>
        </w:rPr>
        <w:t xml:space="preserve"> </w:t>
      </w:r>
      <w:r w:rsidRPr="00ED6AC1">
        <w:rPr>
          <w:rFonts w:ascii="Arial" w:hAnsi="Arial" w:cs="Arial"/>
          <w:bCs/>
          <w:lang w:val="en-ZA"/>
        </w:rPr>
        <w:t>Many students struggle with mathematics in high school.</w:t>
      </w:r>
    </w:p>
    <w:p w14:paraId="3CA9A892" w14:textId="77777777" w:rsidR="00ED6AC1" w:rsidRPr="00ED6AC1" w:rsidRDefault="00ED6AC1" w:rsidP="00ED6AC1">
      <w:pPr>
        <w:rPr>
          <w:rFonts w:ascii="Arial" w:hAnsi="Arial" w:cs="Arial"/>
          <w:b/>
          <w:sz w:val="4"/>
          <w:szCs w:val="4"/>
          <w:lang w:val="en-ZA"/>
        </w:rPr>
      </w:pPr>
    </w:p>
    <w:p w14:paraId="2028B229" w14:textId="77777777" w:rsidR="00ED6AC1" w:rsidRDefault="00ED6AC1" w:rsidP="00ED6AC1">
      <w:pPr>
        <w:rPr>
          <w:rFonts w:ascii="Arial" w:hAnsi="Arial" w:cs="Arial"/>
          <w:bCs/>
          <w:lang w:val="en-ZA"/>
        </w:rPr>
      </w:pPr>
      <w:r w:rsidRPr="00ED6AC1">
        <w:rPr>
          <w:rFonts w:ascii="Arial" w:hAnsi="Arial" w:cs="Arial"/>
          <w:b/>
          <w:bCs/>
          <w:lang w:val="en-ZA"/>
        </w:rPr>
        <w:t>Why it is bad:</w:t>
      </w:r>
      <w:r w:rsidRPr="00ED6AC1">
        <w:rPr>
          <w:rFonts w:ascii="Arial" w:hAnsi="Arial" w:cs="Arial"/>
          <w:b/>
          <w:lang w:val="en-ZA"/>
        </w:rPr>
        <w:t xml:space="preserve"> </w:t>
      </w:r>
      <w:r w:rsidRPr="00ED6AC1">
        <w:rPr>
          <w:rFonts w:ascii="Arial" w:hAnsi="Arial" w:cs="Arial"/>
          <w:bCs/>
          <w:lang w:val="en-ZA"/>
        </w:rPr>
        <w:t>The problem statement is from a different domain. There is no logical connection to the title.</w:t>
      </w:r>
    </w:p>
    <w:p w14:paraId="5A822DF1" w14:textId="77777777" w:rsidR="00ED6AC1" w:rsidRPr="00ED6AC1" w:rsidRDefault="00ED6AC1" w:rsidP="00ED6AC1">
      <w:pPr>
        <w:rPr>
          <w:rFonts w:ascii="Arial" w:hAnsi="Arial" w:cs="Arial"/>
          <w:bCs/>
          <w:lang w:val="en-ZA"/>
        </w:rPr>
      </w:pPr>
    </w:p>
    <w:p w14:paraId="544797E0" w14:textId="77777777" w:rsidR="00ED6AC1" w:rsidRPr="00ED6AC1" w:rsidRDefault="00ED6AC1" w:rsidP="00ED6AC1">
      <w:pPr>
        <w:rPr>
          <w:rFonts w:ascii="Arial" w:hAnsi="Arial" w:cs="Arial"/>
          <w:b/>
          <w:bCs/>
          <w:lang w:val="en-ZA"/>
        </w:rPr>
      </w:pPr>
      <w:r w:rsidRPr="00ED6AC1">
        <w:rPr>
          <w:rFonts w:ascii="Arial" w:hAnsi="Arial" w:cs="Arial"/>
          <w:b/>
          <w:bCs/>
          <w:lang w:val="en-ZA"/>
        </w:rPr>
        <w:t>II. Problem → Questions (Broken)</w:t>
      </w:r>
    </w:p>
    <w:p w14:paraId="599A4311" w14:textId="77777777" w:rsidR="00ED6AC1" w:rsidRPr="00ED6AC1" w:rsidRDefault="00ED6AC1" w:rsidP="00ED6AC1">
      <w:pPr>
        <w:rPr>
          <w:rFonts w:ascii="Arial" w:hAnsi="Arial" w:cs="Arial"/>
          <w:bCs/>
          <w:lang w:val="en-ZA"/>
        </w:rPr>
      </w:pPr>
      <w:r w:rsidRPr="00ED6AC1">
        <w:rPr>
          <w:rFonts w:ascii="Arial" w:hAnsi="Arial" w:cs="Arial"/>
          <w:b/>
          <w:bCs/>
          <w:lang w:val="en-ZA"/>
        </w:rPr>
        <w:t>Research Question:</w:t>
      </w:r>
      <w:r w:rsidRPr="00ED6AC1">
        <w:rPr>
          <w:rFonts w:ascii="Arial" w:hAnsi="Arial" w:cs="Arial"/>
          <w:b/>
          <w:lang w:val="en-ZA"/>
        </w:rPr>
        <w:t xml:space="preserve"> </w:t>
      </w:r>
      <w:r w:rsidRPr="00ED6AC1">
        <w:rPr>
          <w:rFonts w:ascii="Arial" w:hAnsi="Arial" w:cs="Arial"/>
          <w:bCs/>
          <w:lang w:val="en-ZA"/>
        </w:rPr>
        <w:t>What teaching method best improves mathematics results?</w:t>
      </w:r>
    </w:p>
    <w:p w14:paraId="0E0BC316" w14:textId="77777777" w:rsidR="00ED6AC1" w:rsidRDefault="00ED6AC1" w:rsidP="00ED6AC1">
      <w:pPr>
        <w:rPr>
          <w:rFonts w:ascii="Arial" w:hAnsi="Arial" w:cs="Arial"/>
          <w:bCs/>
          <w:lang w:val="en-ZA"/>
        </w:rPr>
      </w:pPr>
      <w:r w:rsidRPr="00ED6AC1">
        <w:rPr>
          <w:rFonts w:ascii="Arial" w:hAnsi="Arial" w:cs="Arial"/>
          <w:b/>
          <w:lang w:val="en-ZA"/>
        </w:rPr>
        <w:t>Why it is bad:</w:t>
      </w:r>
      <w:r w:rsidRPr="00ED6AC1">
        <w:rPr>
          <w:rFonts w:ascii="Arial" w:hAnsi="Arial" w:cs="Arial"/>
          <w:bCs/>
          <w:lang w:val="en-ZA"/>
        </w:rPr>
        <w:t xml:space="preserve"> The question follows the (wrong) problem rather than the title. The study has switched domains.</w:t>
      </w:r>
    </w:p>
    <w:p w14:paraId="7FE3D3A6" w14:textId="77777777" w:rsidR="00ED6AC1" w:rsidRPr="00ED6AC1" w:rsidRDefault="00ED6AC1" w:rsidP="00ED6AC1">
      <w:pPr>
        <w:rPr>
          <w:rFonts w:ascii="Arial" w:hAnsi="Arial" w:cs="Arial"/>
          <w:bCs/>
          <w:lang w:val="en-ZA"/>
        </w:rPr>
      </w:pPr>
    </w:p>
    <w:p w14:paraId="7447E9A6" w14:textId="77777777" w:rsidR="00ED6AC1" w:rsidRPr="00ED6AC1" w:rsidRDefault="00ED6AC1" w:rsidP="00ED6AC1">
      <w:pPr>
        <w:rPr>
          <w:rFonts w:ascii="Arial" w:hAnsi="Arial" w:cs="Arial"/>
          <w:b/>
          <w:bCs/>
          <w:lang w:val="en-ZA"/>
        </w:rPr>
      </w:pPr>
      <w:r w:rsidRPr="00ED6AC1">
        <w:rPr>
          <w:rFonts w:ascii="Arial" w:hAnsi="Arial" w:cs="Arial"/>
          <w:b/>
          <w:bCs/>
          <w:lang w:val="en-ZA"/>
        </w:rPr>
        <w:t>III. Questions → Objectives (Broken)</w:t>
      </w:r>
    </w:p>
    <w:p w14:paraId="05DB6A29" w14:textId="77777777" w:rsidR="00ED6AC1" w:rsidRPr="00ED6AC1" w:rsidRDefault="00ED6AC1" w:rsidP="00ED6AC1">
      <w:pPr>
        <w:rPr>
          <w:rFonts w:ascii="Arial" w:hAnsi="Arial" w:cs="Arial"/>
          <w:bCs/>
          <w:lang w:val="en-ZA"/>
        </w:rPr>
      </w:pPr>
      <w:r w:rsidRPr="00ED6AC1">
        <w:rPr>
          <w:rFonts w:ascii="Arial" w:hAnsi="Arial" w:cs="Arial"/>
          <w:b/>
          <w:bCs/>
          <w:lang w:val="en-ZA"/>
        </w:rPr>
        <w:t>Objective:</w:t>
      </w:r>
      <w:r w:rsidRPr="00ED6AC1">
        <w:rPr>
          <w:rFonts w:ascii="Arial" w:hAnsi="Arial" w:cs="Arial"/>
          <w:b/>
          <w:lang w:val="en-ZA"/>
        </w:rPr>
        <w:t xml:space="preserve"> </w:t>
      </w:r>
      <w:r w:rsidRPr="00ED6AC1">
        <w:rPr>
          <w:rFonts w:ascii="Arial" w:hAnsi="Arial" w:cs="Arial"/>
          <w:bCs/>
          <w:lang w:val="en-ZA"/>
        </w:rPr>
        <w:t>To compare two teaching methods and measure exam scores.</w:t>
      </w:r>
    </w:p>
    <w:p w14:paraId="4D846D1A" w14:textId="77777777" w:rsidR="00ED6AC1" w:rsidRDefault="00ED6AC1" w:rsidP="00ED6AC1">
      <w:pPr>
        <w:rPr>
          <w:rFonts w:ascii="Arial" w:hAnsi="Arial" w:cs="Arial"/>
          <w:bCs/>
          <w:lang w:val="en-ZA"/>
        </w:rPr>
      </w:pPr>
      <w:r w:rsidRPr="00ED6AC1">
        <w:rPr>
          <w:rFonts w:ascii="Arial" w:hAnsi="Arial" w:cs="Arial"/>
          <w:b/>
          <w:lang w:val="en-ZA"/>
        </w:rPr>
        <w:t>Why it is bad:</w:t>
      </w:r>
      <w:r w:rsidRPr="00ED6AC1">
        <w:rPr>
          <w:rFonts w:ascii="Arial" w:hAnsi="Arial" w:cs="Arial"/>
          <w:bCs/>
          <w:lang w:val="en-ZA"/>
        </w:rPr>
        <w:t xml:space="preserve"> Objectives are now aligned to the wrong problem, not the stated topic.</w:t>
      </w:r>
    </w:p>
    <w:p w14:paraId="230EFDDA" w14:textId="77777777" w:rsidR="00ED6AC1" w:rsidRPr="00ED6AC1" w:rsidRDefault="00ED6AC1" w:rsidP="00ED6AC1">
      <w:pPr>
        <w:rPr>
          <w:rFonts w:ascii="Arial" w:hAnsi="Arial" w:cs="Arial"/>
          <w:bCs/>
          <w:lang w:val="en-ZA"/>
        </w:rPr>
      </w:pPr>
    </w:p>
    <w:p w14:paraId="6C5A5FDA" w14:textId="77777777" w:rsidR="00ED6AC1" w:rsidRPr="00ED6AC1" w:rsidRDefault="00ED6AC1" w:rsidP="00ED6AC1">
      <w:pPr>
        <w:rPr>
          <w:rFonts w:ascii="Arial" w:hAnsi="Arial" w:cs="Arial"/>
          <w:b/>
          <w:bCs/>
          <w:lang w:val="en-ZA"/>
        </w:rPr>
      </w:pPr>
      <w:r w:rsidRPr="00ED6AC1">
        <w:rPr>
          <w:rFonts w:ascii="Arial" w:hAnsi="Arial" w:cs="Arial"/>
          <w:b/>
          <w:bCs/>
          <w:lang w:val="en-ZA"/>
        </w:rPr>
        <w:t>IV. Literature/Theory → Questions (Broken)</w:t>
      </w:r>
    </w:p>
    <w:p w14:paraId="621C0D21" w14:textId="77777777" w:rsidR="00ED6AC1" w:rsidRPr="00ED6AC1" w:rsidRDefault="00ED6AC1" w:rsidP="00ED6AC1">
      <w:pPr>
        <w:rPr>
          <w:rFonts w:ascii="Arial" w:hAnsi="Arial" w:cs="Arial"/>
          <w:bCs/>
          <w:lang w:val="en-ZA"/>
        </w:rPr>
      </w:pPr>
      <w:r w:rsidRPr="00ED6AC1">
        <w:rPr>
          <w:rFonts w:ascii="Arial" w:hAnsi="Arial" w:cs="Arial"/>
          <w:bCs/>
          <w:lang w:val="en-ZA"/>
        </w:rPr>
        <w:t>Literature is about math education, not AI coding assistants.</w:t>
      </w:r>
    </w:p>
    <w:p w14:paraId="69308A38" w14:textId="4CB4BEDD" w:rsidR="00ED6AC1" w:rsidRPr="00ED6AC1" w:rsidRDefault="00ED6AC1" w:rsidP="00ED6AC1">
      <w:pPr>
        <w:rPr>
          <w:rFonts w:ascii="Arial" w:hAnsi="Arial" w:cs="Arial"/>
          <w:bCs/>
          <w:lang w:val="en-ZA"/>
        </w:rPr>
      </w:pPr>
      <w:r w:rsidRPr="00ED6AC1">
        <w:rPr>
          <w:rFonts w:ascii="Arial" w:hAnsi="Arial" w:cs="Arial"/>
          <w:b/>
          <w:lang w:val="en-ZA"/>
        </w:rPr>
        <w:t>Why it is bad</w:t>
      </w:r>
      <w:r w:rsidRPr="00ED6AC1">
        <w:rPr>
          <w:rFonts w:ascii="Arial" w:hAnsi="Arial" w:cs="Arial"/>
          <w:b/>
          <w:bCs/>
          <w:lang w:val="en-ZA"/>
        </w:rPr>
        <w:t>:</w:t>
      </w:r>
      <w:r w:rsidRPr="00ED6AC1">
        <w:rPr>
          <w:rFonts w:ascii="Arial" w:hAnsi="Arial" w:cs="Arial"/>
          <w:b/>
          <w:lang w:val="en-ZA"/>
        </w:rPr>
        <w:t xml:space="preserve"> </w:t>
      </w:r>
      <w:r w:rsidRPr="00ED6AC1">
        <w:rPr>
          <w:rFonts w:ascii="Arial" w:hAnsi="Arial" w:cs="Arial"/>
          <w:bCs/>
          <w:lang w:val="en-ZA"/>
        </w:rPr>
        <w:t>Even if the writing is clear, it is not coherent. Coherence is the Golden Thread.</w:t>
      </w:r>
    </w:p>
    <w:p w14:paraId="3A259EE7" w14:textId="77777777" w:rsidR="00ED6AC1" w:rsidRDefault="00ED6AC1" w:rsidP="00ED6AC1">
      <w:pPr>
        <w:rPr>
          <w:rFonts w:ascii="Arial" w:hAnsi="Arial" w:cs="Arial"/>
          <w:b/>
          <w:lang w:val="en-ZA"/>
        </w:rPr>
      </w:pPr>
    </w:p>
    <w:p w14:paraId="00F72375" w14:textId="003068FC" w:rsidR="00ED6AC1" w:rsidRPr="00ED6AC1" w:rsidRDefault="00ED6AC1" w:rsidP="00ED6AC1">
      <w:pPr>
        <w:rPr>
          <w:rFonts w:ascii="Arial" w:hAnsi="Arial" w:cs="Arial"/>
          <w:b/>
          <w:bCs/>
          <w:lang w:val="en-ZA"/>
        </w:rPr>
      </w:pPr>
      <w:r>
        <w:rPr>
          <w:rFonts w:ascii="Arial" w:hAnsi="Arial" w:cs="Arial"/>
          <w:b/>
          <w:bCs/>
          <w:lang w:val="en-ZA"/>
        </w:rPr>
        <w:t>So what can we learn from these examples?</w:t>
      </w:r>
    </w:p>
    <w:p w14:paraId="24180258" w14:textId="77777777" w:rsidR="00ED6AC1" w:rsidRPr="00ED6AC1" w:rsidRDefault="00ED6AC1" w:rsidP="00ED6AC1">
      <w:pPr>
        <w:rPr>
          <w:rFonts w:ascii="Arial" w:hAnsi="Arial" w:cs="Arial"/>
          <w:bCs/>
          <w:lang w:val="en-ZA"/>
        </w:rPr>
      </w:pPr>
      <w:bookmarkStart w:id="3" w:name="OLE_LINK4"/>
      <w:r w:rsidRPr="00ED6AC1">
        <w:rPr>
          <w:rFonts w:ascii="Arial" w:hAnsi="Arial" w:cs="Arial"/>
          <w:bCs/>
          <w:lang w:val="en-ZA"/>
        </w:rPr>
        <w:t>A Golden Thread is bad when you can answer “yes” to any of these:</w:t>
      </w:r>
    </w:p>
    <w:p w14:paraId="481E9E58" w14:textId="77777777" w:rsidR="00ED6AC1" w:rsidRPr="00ED6AC1" w:rsidRDefault="00ED6AC1" w:rsidP="00ED6AC1">
      <w:pPr>
        <w:numPr>
          <w:ilvl w:val="0"/>
          <w:numId w:val="21"/>
        </w:numPr>
        <w:rPr>
          <w:rFonts w:ascii="Arial" w:hAnsi="Arial" w:cs="Arial"/>
          <w:bCs/>
          <w:lang w:val="en-ZA"/>
        </w:rPr>
      </w:pPr>
      <w:r w:rsidRPr="00ED6AC1">
        <w:rPr>
          <w:rFonts w:ascii="Arial" w:hAnsi="Arial" w:cs="Arial"/>
          <w:bCs/>
          <w:lang w:val="en-ZA"/>
        </w:rPr>
        <w:t>Does the problem talk about something different from the title?</w:t>
      </w:r>
    </w:p>
    <w:p w14:paraId="59AD7A09" w14:textId="77777777" w:rsidR="00ED6AC1" w:rsidRPr="00ED6AC1" w:rsidRDefault="00ED6AC1" w:rsidP="00ED6AC1">
      <w:pPr>
        <w:numPr>
          <w:ilvl w:val="0"/>
          <w:numId w:val="21"/>
        </w:numPr>
        <w:rPr>
          <w:rFonts w:ascii="Arial" w:hAnsi="Arial" w:cs="Arial"/>
          <w:bCs/>
          <w:lang w:val="en-ZA"/>
        </w:rPr>
      </w:pPr>
      <w:r w:rsidRPr="00ED6AC1">
        <w:rPr>
          <w:rFonts w:ascii="Arial" w:hAnsi="Arial" w:cs="Arial"/>
          <w:bCs/>
          <w:lang w:val="en-ZA"/>
        </w:rPr>
        <w:t>Do the questions introduce a new focus that was never in the problem?</w:t>
      </w:r>
    </w:p>
    <w:p w14:paraId="6F2F8841" w14:textId="77777777" w:rsidR="00ED6AC1" w:rsidRPr="00ED6AC1" w:rsidRDefault="00ED6AC1" w:rsidP="00ED6AC1">
      <w:pPr>
        <w:numPr>
          <w:ilvl w:val="0"/>
          <w:numId w:val="21"/>
        </w:numPr>
        <w:rPr>
          <w:rFonts w:ascii="Arial" w:hAnsi="Arial" w:cs="Arial"/>
          <w:bCs/>
          <w:lang w:val="en-ZA"/>
        </w:rPr>
      </w:pPr>
      <w:r w:rsidRPr="00ED6AC1">
        <w:rPr>
          <w:rFonts w:ascii="Arial" w:hAnsi="Arial" w:cs="Arial"/>
          <w:bCs/>
          <w:lang w:val="en-ZA"/>
        </w:rPr>
        <w:t>Do the objectives measure something the questions never asked?</w:t>
      </w:r>
    </w:p>
    <w:p w14:paraId="0D8B0F6A" w14:textId="733F585C" w:rsidR="00ED6AC1" w:rsidRPr="00ED6AC1" w:rsidRDefault="00ED6AC1" w:rsidP="00ED6AC1">
      <w:pPr>
        <w:numPr>
          <w:ilvl w:val="0"/>
          <w:numId w:val="21"/>
        </w:numPr>
        <w:rPr>
          <w:rFonts w:ascii="Arial" w:hAnsi="Arial" w:cs="Arial"/>
          <w:bCs/>
          <w:lang w:val="en-ZA"/>
        </w:rPr>
      </w:pPr>
      <w:r w:rsidRPr="00ED6AC1">
        <w:rPr>
          <w:rFonts w:ascii="Arial" w:hAnsi="Arial" w:cs="Arial"/>
          <w:bCs/>
          <w:lang w:val="en-ZA"/>
        </w:rPr>
        <w:t xml:space="preserve">Does the literature focus on a topic </w:t>
      </w:r>
      <w:r w:rsidR="00590BEE">
        <w:rPr>
          <w:rFonts w:ascii="Arial" w:hAnsi="Arial" w:cs="Arial"/>
          <w:bCs/>
          <w:lang w:val="en-ZA"/>
        </w:rPr>
        <w:t>different from</w:t>
      </w:r>
      <w:r w:rsidRPr="00ED6AC1">
        <w:rPr>
          <w:rFonts w:ascii="Arial" w:hAnsi="Arial" w:cs="Arial"/>
          <w:bCs/>
          <w:lang w:val="en-ZA"/>
        </w:rPr>
        <w:t xml:space="preserve"> the questions?</w:t>
      </w:r>
    </w:p>
    <w:bookmarkEnd w:id="3"/>
    <w:p w14:paraId="4988F95E" w14:textId="77777777" w:rsidR="00323046" w:rsidRPr="00ED6AC1" w:rsidRDefault="00323046">
      <w:pPr>
        <w:rPr>
          <w:rFonts w:ascii="Arial" w:hAnsi="Arial" w:cs="Arial"/>
        </w:rPr>
      </w:pPr>
    </w:p>
    <w:p w14:paraId="49D93A62" w14:textId="7D842AEC" w:rsidR="00ED6AC1" w:rsidRPr="00ED6AC1" w:rsidRDefault="00ED6AC1" w:rsidP="00ED6AC1">
      <w:pPr>
        <w:rPr>
          <w:rFonts w:ascii="Arial" w:hAnsi="Arial" w:cs="Arial"/>
          <w:b/>
          <w:bCs/>
          <w:lang w:val="en-ZA"/>
        </w:rPr>
      </w:pPr>
      <w:r>
        <w:rPr>
          <w:rFonts w:ascii="Arial" w:hAnsi="Arial" w:cs="Arial"/>
          <w:b/>
          <w:bCs/>
          <w:lang w:val="en-ZA"/>
        </w:rPr>
        <w:t xml:space="preserve">K. </w:t>
      </w:r>
      <w:r w:rsidRPr="00ED6AC1">
        <w:rPr>
          <w:rFonts w:ascii="Arial" w:hAnsi="Arial" w:cs="Arial"/>
          <w:b/>
          <w:bCs/>
          <w:lang w:val="en-ZA"/>
        </w:rPr>
        <w:t>Tutorial Question: The Golden Thread (5 blanks)</w:t>
      </w:r>
    </w:p>
    <w:p w14:paraId="2DA18F3B" w14:textId="77777777" w:rsidR="00ED6AC1" w:rsidRPr="00ED6AC1" w:rsidRDefault="00ED6AC1" w:rsidP="00ED6AC1">
      <w:pPr>
        <w:rPr>
          <w:rFonts w:ascii="Arial" w:hAnsi="Arial" w:cs="Arial"/>
          <w:lang w:val="en-ZA"/>
        </w:rPr>
      </w:pPr>
      <w:r w:rsidRPr="00ED6AC1">
        <w:rPr>
          <w:rFonts w:ascii="Arial" w:hAnsi="Arial" w:cs="Arial"/>
          <w:lang w:val="en-ZA"/>
        </w:rPr>
        <w:t xml:space="preserve">In the Golden Thread lecture, we learned that research coherence depends on the logical </w:t>
      </w:r>
      <w:r w:rsidRPr="00ED6AC1">
        <w:rPr>
          <w:rFonts w:ascii="Arial" w:hAnsi="Arial" w:cs="Arial"/>
          <w:b/>
          <w:bCs/>
          <w:lang w:val="en-ZA"/>
        </w:rPr>
        <w:t>(1) ________</w:t>
      </w:r>
      <w:r w:rsidRPr="00ED6AC1">
        <w:rPr>
          <w:rFonts w:ascii="Arial" w:hAnsi="Arial" w:cs="Arial"/>
          <w:lang w:val="en-ZA"/>
        </w:rPr>
        <w:t xml:space="preserve"> of the core components of a study. A strong thread begins when the </w:t>
      </w:r>
      <w:r w:rsidRPr="00ED6AC1">
        <w:rPr>
          <w:rFonts w:ascii="Arial" w:hAnsi="Arial" w:cs="Arial"/>
          <w:b/>
          <w:bCs/>
          <w:lang w:val="en-ZA"/>
        </w:rPr>
        <w:t>title</w:t>
      </w:r>
      <w:r w:rsidRPr="00ED6AC1">
        <w:rPr>
          <w:rFonts w:ascii="Arial" w:hAnsi="Arial" w:cs="Arial"/>
          <w:lang w:val="en-ZA"/>
        </w:rPr>
        <w:t xml:space="preserve"> signals the same focus that the </w:t>
      </w:r>
      <w:r w:rsidRPr="00ED6AC1">
        <w:rPr>
          <w:rFonts w:ascii="Arial" w:hAnsi="Arial" w:cs="Arial"/>
          <w:b/>
          <w:bCs/>
          <w:lang w:val="en-ZA"/>
        </w:rPr>
        <w:t>(2) ________</w:t>
      </w:r>
      <w:r w:rsidRPr="00ED6AC1">
        <w:rPr>
          <w:rFonts w:ascii="Arial" w:hAnsi="Arial" w:cs="Arial"/>
          <w:lang w:val="en-ZA"/>
        </w:rPr>
        <w:t xml:space="preserve"> explains and justifies. From there, research questions must be </w:t>
      </w:r>
      <w:r w:rsidRPr="00ED6AC1">
        <w:rPr>
          <w:rFonts w:ascii="Arial" w:hAnsi="Arial" w:cs="Arial"/>
          <w:b/>
          <w:bCs/>
          <w:lang w:val="en-ZA"/>
        </w:rPr>
        <w:t>(3) ________</w:t>
      </w:r>
      <w:r w:rsidRPr="00ED6AC1">
        <w:rPr>
          <w:rFonts w:ascii="Arial" w:hAnsi="Arial" w:cs="Arial"/>
          <w:lang w:val="en-ZA"/>
        </w:rPr>
        <w:t xml:space="preserve"> from the problem rather than introduced as new interests, and objectives must translate each question into practical steps so that nothing important is left uninvestigated. Finally, the literature and theory should be selected because they directly </w:t>
      </w:r>
      <w:r w:rsidRPr="00ED6AC1">
        <w:rPr>
          <w:rFonts w:ascii="Arial" w:hAnsi="Arial" w:cs="Arial"/>
          <w:b/>
          <w:bCs/>
          <w:lang w:val="en-ZA"/>
        </w:rPr>
        <w:t>(4) ________</w:t>
      </w:r>
      <w:r w:rsidRPr="00ED6AC1">
        <w:rPr>
          <w:rFonts w:ascii="Arial" w:hAnsi="Arial" w:cs="Arial"/>
          <w:lang w:val="en-ZA"/>
        </w:rPr>
        <w:t xml:space="preserve"> the research questions, helping the reader see why your study matters and how your approach is justified. When these links are clear, a reader can trace your argument from start to finish without confusion, which is the essence of </w:t>
      </w:r>
      <w:r w:rsidRPr="00ED6AC1">
        <w:rPr>
          <w:rFonts w:ascii="Arial" w:hAnsi="Arial" w:cs="Arial"/>
          <w:b/>
          <w:bCs/>
          <w:lang w:val="en-ZA"/>
        </w:rPr>
        <w:t>(5) ________</w:t>
      </w:r>
      <w:r w:rsidRPr="00ED6AC1">
        <w:rPr>
          <w:rFonts w:ascii="Arial" w:hAnsi="Arial" w:cs="Arial"/>
          <w:lang w:val="en-ZA"/>
        </w:rPr>
        <w:t>.</w:t>
      </w:r>
    </w:p>
    <w:p w14:paraId="2A0084CE" w14:textId="77777777" w:rsidR="00ED6AC1" w:rsidRPr="00ED6AC1" w:rsidRDefault="00ED6AC1" w:rsidP="00ED6AC1">
      <w:pPr>
        <w:rPr>
          <w:rFonts w:ascii="Arial" w:hAnsi="Arial" w:cs="Arial"/>
          <w:b/>
          <w:bCs/>
          <w:lang w:val="en-ZA"/>
        </w:rPr>
      </w:pPr>
      <w:bookmarkStart w:id="4" w:name="OLE_LINK5"/>
      <w:r w:rsidRPr="00ED6AC1">
        <w:rPr>
          <w:rFonts w:ascii="Arial" w:hAnsi="Arial" w:cs="Arial"/>
          <w:b/>
          <w:bCs/>
          <w:lang w:val="en-ZA"/>
        </w:rPr>
        <w:t>Answer Bank (6 options)</w:t>
      </w:r>
    </w:p>
    <w:p w14:paraId="70F3996A" w14:textId="3624437F" w:rsidR="00ED6AC1" w:rsidRPr="00ED6AC1" w:rsidRDefault="00ED6AC1" w:rsidP="00ED6AC1">
      <w:pPr>
        <w:rPr>
          <w:rFonts w:ascii="Arial" w:hAnsi="Arial" w:cs="Arial"/>
          <w:lang w:val="en-ZA"/>
        </w:rPr>
      </w:pPr>
      <w:r w:rsidRPr="00ED6AC1">
        <w:rPr>
          <w:rFonts w:ascii="Arial" w:hAnsi="Arial" w:cs="Arial"/>
          <w:lang w:val="en-ZA"/>
        </w:rPr>
        <w:t>A. support</w:t>
      </w:r>
      <w:r w:rsidRPr="00ED6AC1">
        <w:rPr>
          <w:rFonts w:ascii="Arial" w:hAnsi="Arial" w:cs="Arial"/>
          <w:lang w:val="en-ZA"/>
        </w:rPr>
        <w:br/>
        <w:t xml:space="preserve">B. </w:t>
      </w:r>
      <w:r>
        <w:rPr>
          <w:rFonts w:ascii="Arial" w:hAnsi="Arial" w:cs="Arial"/>
          <w:lang w:val="en-ZA"/>
        </w:rPr>
        <w:t>data</w:t>
      </w:r>
      <w:r w:rsidRPr="00ED6AC1">
        <w:rPr>
          <w:rFonts w:ascii="Arial" w:hAnsi="Arial" w:cs="Arial"/>
          <w:lang w:val="en-ZA"/>
        </w:rPr>
        <w:br/>
        <w:t>C. derived</w:t>
      </w:r>
      <w:r w:rsidRPr="00ED6AC1">
        <w:rPr>
          <w:rFonts w:ascii="Arial" w:hAnsi="Arial" w:cs="Arial"/>
          <w:lang w:val="en-ZA"/>
        </w:rPr>
        <w:br/>
        <w:t xml:space="preserve">D. alignment </w:t>
      </w:r>
      <w:r w:rsidRPr="00ED6AC1">
        <w:rPr>
          <w:rFonts w:ascii="Arial" w:hAnsi="Arial" w:cs="Arial"/>
          <w:lang w:val="en-ZA"/>
        </w:rPr>
        <w:br/>
        <w:t>E. coherence</w:t>
      </w:r>
      <w:r w:rsidRPr="00ED6AC1">
        <w:rPr>
          <w:rFonts w:ascii="Arial" w:hAnsi="Arial" w:cs="Arial"/>
          <w:lang w:val="en-ZA"/>
        </w:rPr>
        <w:br/>
        <w:t xml:space="preserve">F. problem statement </w:t>
      </w:r>
    </w:p>
    <w:bookmarkEnd w:id="4"/>
    <w:p w14:paraId="1D411101" w14:textId="77777777" w:rsidR="00ED6AC1" w:rsidRDefault="00ED6AC1" w:rsidP="00ED6AC1">
      <w:pPr>
        <w:rPr>
          <w:rFonts w:ascii="Arial" w:hAnsi="Arial" w:cs="Arial"/>
          <w:b/>
          <w:bCs/>
          <w:lang w:val="en-ZA"/>
        </w:rPr>
      </w:pPr>
      <w:r w:rsidRPr="00ED6AC1">
        <w:rPr>
          <w:rFonts w:ascii="Arial" w:hAnsi="Arial" w:cs="Arial"/>
          <w:b/>
          <w:bCs/>
          <w:lang w:val="en-ZA"/>
        </w:rPr>
        <w:t>Answer Key (for you</w:t>
      </w:r>
      <w:r>
        <w:rPr>
          <w:rFonts w:ascii="Arial" w:hAnsi="Arial" w:cs="Arial"/>
          <w:b/>
          <w:bCs/>
          <w:lang w:val="en-ZA"/>
        </w:rPr>
        <w:t xml:space="preserve"> on the next page</w:t>
      </w:r>
      <w:r w:rsidRPr="00ED6AC1">
        <w:rPr>
          <w:rFonts w:ascii="Arial" w:hAnsi="Arial" w:cs="Arial"/>
          <w:b/>
          <w:bCs/>
          <w:lang w:val="en-ZA"/>
        </w:rPr>
        <w:t>)</w:t>
      </w:r>
    </w:p>
    <w:p w14:paraId="04AA90AB" w14:textId="7542C308" w:rsidR="00ED6AC1" w:rsidRDefault="00ED6AC1">
      <w:pPr>
        <w:rPr>
          <w:rFonts w:ascii="Arial" w:hAnsi="Arial" w:cs="Arial"/>
          <w:b/>
          <w:bCs/>
          <w:lang w:val="en-ZA"/>
        </w:rPr>
      </w:pPr>
    </w:p>
    <w:p w14:paraId="0A9116AC" w14:textId="77777777" w:rsidR="00ED6AC1" w:rsidRDefault="00ED6AC1">
      <w:pPr>
        <w:rPr>
          <w:rFonts w:ascii="Arial" w:hAnsi="Arial" w:cs="Arial"/>
          <w:b/>
        </w:rPr>
      </w:pPr>
      <w:r>
        <w:rPr>
          <w:rFonts w:ascii="Arial" w:hAnsi="Arial" w:cs="Arial"/>
          <w:b/>
        </w:rPr>
        <w:br w:type="page"/>
      </w:r>
    </w:p>
    <w:p w14:paraId="1E7C9729" w14:textId="64361A05" w:rsidR="00ED6AC1" w:rsidRPr="00ED6AC1" w:rsidRDefault="00ED6AC1" w:rsidP="00ED6AC1">
      <w:pPr>
        <w:rPr>
          <w:rFonts w:ascii="Arial" w:hAnsi="Arial" w:cs="Arial"/>
        </w:rPr>
      </w:pPr>
      <w:r>
        <w:rPr>
          <w:rFonts w:ascii="Arial" w:hAnsi="Arial" w:cs="Arial"/>
          <w:b/>
        </w:rPr>
        <w:lastRenderedPageBreak/>
        <w:t xml:space="preserve">K. </w:t>
      </w:r>
      <w:r w:rsidRPr="00ED6AC1">
        <w:rPr>
          <w:rFonts w:ascii="Arial" w:hAnsi="Arial" w:cs="Arial"/>
          <w:b/>
        </w:rPr>
        <w:t>References for this lecture</w:t>
      </w:r>
    </w:p>
    <w:p w14:paraId="2CBFCBB9" w14:textId="77777777" w:rsidR="00ED6AC1" w:rsidRPr="00ED6AC1" w:rsidRDefault="00ED6AC1" w:rsidP="00ED6AC1">
      <w:pPr>
        <w:rPr>
          <w:rFonts w:ascii="Arial" w:hAnsi="Arial" w:cs="Arial"/>
        </w:rPr>
      </w:pPr>
      <w:r w:rsidRPr="00ED6AC1">
        <w:rPr>
          <w:rFonts w:ascii="Arial" w:hAnsi="Arial" w:cs="Arial"/>
        </w:rPr>
        <w:t>• Clarence, S. (2015). Spinning the ‘golden thread’ that can sew your PhD together. How to write a PhD in a hundred steps (or more).</w:t>
      </w:r>
    </w:p>
    <w:p w14:paraId="54F74B27" w14:textId="77777777" w:rsidR="00ED6AC1" w:rsidRPr="00ED6AC1" w:rsidRDefault="00ED6AC1" w:rsidP="00ED6AC1">
      <w:pPr>
        <w:rPr>
          <w:rFonts w:ascii="Arial" w:hAnsi="Arial" w:cs="Arial"/>
        </w:rPr>
      </w:pPr>
      <w:r w:rsidRPr="00ED6AC1">
        <w:rPr>
          <w:rFonts w:ascii="Arial" w:hAnsi="Arial" w:cs="Arial"/>
        </w:rPr>
        <w:t>• Francke, E. (2024). Allow me to explain the concept of The Golden Thread in your study. Lecture note.</w:t>
      </w:r>
    </w:p>
    <w:p w14:paraId="2E0AF3EE" w14:textId="77777777" w:rsidR="00ED6AC1" w:rsidRDefault="00ED6AC1" w:rsidP="00ED6AC1">
      <w:pPr>
        <w:rPr>
          <w:rFonts w:ascii="Arial" w:hAnsi="Arial" w:cs="Arial"/>
        </w:rPr>
      </w:pPr>
      <w:r w:rsidRPr="00ED6AC1">
        <w:rPr>
          <w:rFonts w:ascii="Arial" w:hAnsi="Arial" w:cs="Arial"/>
        </w:rPr>
        <w:t>• Spooner, V., &amp; Barnard, H. (2024). Where, oh where, is my golden thread? In How to keep your research project on track (book chapter extract).</w:t>
      </w:r>
    </w:p>
    <w:p w14:paraId="4AE2EE65" w14:textId="77777777" w:rsidR="00ED6AC1" w:rsidRDefault="00ED6AC1" w:rsidP="00ED6AC1">
      <w:pPr>
        <w:rPr>
          <w:rFonts w:ascii="Arial" w:hAnsi="Arial" w:cs="Arial"/>
          <w:lang w:val="en-ZA"/>
        </w:rPr>
      </w:pPr>
    </w:p>
    <w:p w14:paraId="22A6B8B6" w14:textId="4E9782F1" w:rsidR="00ED6AC1" w:rsidRPr="00ED6AC1" w:rsidRDefault="00ED6AC1" w:rsidP="00ED6AC1">
      <w:pPr>
        <w:rPr>
          <w:rFonts w:ascii="Arial" w:hAnsi="Arial" w:cs="Arial"/>
          <w:b/>
          <w:bCs/>
          <w:lang w:val="en-ZA"/>
        </w:rPr>
      </w:pPr>
      <w:r w:rsidRPr="00ED6AC1">
        <w:rPr>
          <w:rFonts w:ascii="Arial" w:hAnsi="Arial" w:cs="Arial"/>
          <w:b/>
          <w:bCs/>
          <w:lang w:val="en-ZA"/>
        </w:rPr>
        <w:t>Answer Key</w:t>
      </w:r>
    </w:p>
    <w:p w14:paraId="7108DD34" w14:textId="77777777" w:rsidR="00ED6AC1" w:rsidRPr="00ED6AC1" w:rsidRDefault="00ED6AC1" w:rsidP="00ED6AC1">
      <w:pPr>
        <w:rPr>
          <w:rFonts w:ascii="Arial" w:hAnsi="Arial" w:cs="Arial"/>
          <w:lang w:val="en-ZA"/>
        </w:rPr>
      </w:pPr>
      <w:r w:rsidRPr="00ED6AC1">
        <w:rPr>
          <w:rFonts w:ascii="Arial" w:hAnsi="Arial" w:cs="Arial"/>
          <w:lang w:val="en-ZA"/>
        </w:rPr>
        <w:t xml:space="preserve">1 = </w:t>
      </w:r>
      <w:r>
        <w:rPr>
          <w:rFonts w:ascii="Arial" w:hAnsi="Arial" w:cs="Arial"/>
          <w:b/>
          <w:bCs/>
          <w:lang w:val="en-ZA"/>
        </w:rPr>
        <w:t>D</w:t>
      </w:r>
      <w:r w:rsidRPr="00ED6AC1">
        <w:rPr>
          <w:rFonts w:ascii="Arial" w:hAnsi="Arial" w:cs="Arial"/>
          <w:b/>
          <w:bCs/>
          <w:lang w:val="en-ZA"/>
        </w:rPr>
        <w:t xml:space="preserve"> (alignment)</w:t>
      </w:r>
      <w:r w:rsidRPr="00ED6AC1">
        <w:rPr>
          <w:rFonts w:ascii="Arial" w:hAnsi="Arial" w:cs="Arial"/>
          <w:lang w:val="en-ZA"/>
        </w:rPr>
        <w:br/>
        <w:t xml:space="preserve">2 = </w:t>
      </w:r>
      <w:r>
        <w:rPr>
          <w:rFonts w:ascii="Arial" w:hAnsi="Arial" w:cs="Arial"/>
          <w:b/>
          <w:bCs/>
          <w:lang w:val="en-ZA"/>
        </w:rPr>
        <w:t>F</w:t>
      </w:r>
      <w:r w:rsidRPr="00ED6AC1">
        <w:rPr>
          <w:rFonts w:ascii="Arial" w:hAnsi="Arial" w:cs="Arial"/>
          <w:b/>
          <w:bCs/>
          <w:lang w:val="en-ZA"/>
        </w:rPr>
        <w:t xml:space="preserve"> (problem statement)</w:t>
      </w:r>
      <w:r w:rsidRPr="00ED6AC1">
        <w:rPr>
          <w:rFonts w:ascii="Arial" w:hAnsi="Arial" w:cs="Arial"/>
          <w:lang w:val="en-ZA"/>
        </w:rPr>
        <w:br/>
        <w:t xml:space="preserve">3 = </w:t>
      </w:r>
      <w:r w:rsidRPr="00ED6AC1">
        <w:rPr>
          <w:rFonts w:ascii="Arial" w:hAnsi="Arial" w:cs="Arial"/>
          <w:b/>
          <w:bCs/>
          <w:lang w:val="en-ZA"/>
        </w:rPr>
        <w:t>C (derived)</w:t>
      </w:r>
      <w:r w:rsidRPr="00ED6AC1">
        <w:rPr>
          <w:rFonts w:ascii="Arial" w:hAnsi="Arial" w:cs="Arial"/>
          <w:lang w:val="en-ZA"/>
        </w:rPr>
        <w:br/>
        <w:t xml:space="preserve">4 = </w:t>
      </w:r>
      <w:r>
        <w:rPr>
          <w:rFonts w:ascii="Arial" w:hAnsi="Arial" w:cs="Arial"/>
          <w:b/>
          <w:bCs/>
          <w:lang w:val="en-ZA"/>
        </w:rPr>
        <w:t>A</w:t>
      </w:r>
      <w:r w:rsidRPr="00ED6AC1">
        <w:rPr>
          <w:rFonts w:ascii="Arial" w:hAnsi="Arial" w:cs="Arial"/>
          <w:b/>
          <w:bCs/>
          <w:lang w:val="en-ZA"/>
        </w:rPr>
        <w:t xml:space="preserve"> (support)</w:t>
      </w:r>
      <w:r w:rsidRPr="00ED6AC1">
        <w:rPr>
          <w:rFonts w:ascii="Arial" w:hAnsi="Arial" w:cs="Arial"/>
          <w:lang w:val="en-ZA"/>
        </w:rPr>
        <w:br/>
        <w:t xml:space="preserve">5 = </w:t>
      </w:r>
      <w:r w:rsidRPr="00ED6AC1">
        <w:rPr>
          <w:rFonts w:ascii="Arial" w:hAnsi="Arial" w:cs="Arial"/>
          <w:b/>
          <w:bCs/>
          <w:lang w:val="en-ZA"/>
        </w:rPr>
        <w:t>E (coherence)</w:t>
      </w:r>
    </w:p>
    <w:p w14:paraId="7C1B11D7" w14:textId="77777777" w:rsidR="00ED6AC1" w:rsidRDefault="00ED6AC1" w:rsidP="00ED6AC1">
      <w:pPr>
        <w:rPr>
          <w:rFonts w:ascii="Arial" w:hAnsi="Arial" w:cs="Arial"/>
          <w:b/>
          <w:bCs/>
          <w:lang w:val="en-ZA"/>
        </w:rPr>
      </w:pPr>
      <w:r w:rsidRPr="00ED6AC1">
        <w:rPr>
          <w:rFonts w:ascii="Arial" w:hAnsi="Arial" w:cs="Arial"/>
          <w:b/>
          <w:bCs/>
          <w:lang w:val="en-ZA"/>
        </w:rPr>
        <w:t>Detractor:</w:t>
      </w:r>
      <w:r w:rsidRPr="00ED6AC1">
        <w:rPr>
          <w:rFonts w:ascii="Arial" w:hAnsi="Arial" w:cs="Arial"/>
          <w:lang w:val="en-ZA"/>
        </w:rPr>
        <w:t xml:space="preserve"> </w:t>
      </w:r>
      <w:r>
        <w:rPr>
          <w:rFonts w:ascii="Arial" w:hAnsi="Arial" w:cs="Arial"/>
          <w:b/>
          <w:bCs/>
          <w:lang w:val="en-ZA"/>
        </w:rPr>
        <w:t>B</w:t>
      </w:r>
      <w:r w:rsidRPr="00ED6AC1">
        <w:rPr>
          <w:rFonts w:ascii="Arial" w:hAnsi="Arial" w:cs="Arial"/>
          <w:b/>
          <w:bCs/>
          <w:lang w:val="en-ZA"/>
        </w:rPr>
        <w:t xml:space="preserve"> (</w:t>
      </w:r>
      <w:r>
        <w:rPr>
          <w:rFonts w:ascii="Arial" w:hAnsi="Arial" w:cs="Arial"/>
          <w:b/>
          <w:bCs/>
          <w:lang w:val="en-ZA"/>
        </w:rPr>
        <w:t>data</w:t>
      </w:r>
      <w:r w:rsidRPr="00ED6AC1">
        <w:rPr>
          <w:rFonts w:ascii="Arial" w:hAnsi="Arial" w:cs="Arial"/>
          <w:b/>
          <w:bCs/>
          <w:lang w:val="en-ZA"/>
        </w:rPr>
        <w:t>)</w:t>
      </w:r>
    </w:p>
    <w:p w14:paraId="3A0666E9" w14:textId="77777777" w:rsidR="00ED6AC1" w:rsidRPr="00ED6AC1" w:rsidRDefault="00ED6AC1" w:rsidP="00ED6AC1">
      <w:pPr>
        <w:rPr>
          <w:rFonts w:ascii="Arial" w:hAnsi="Arial" w:cs="Arial"/>
          <w:lang w:val="en-ZA"/>
        </w:rPr>
      </w:pPr>
    </w:p>
    <w:p w14:paraId="75469BA9" w14:textId="77777777" w:rsidR="00ED6AC1" w:rsidRPr="00ED6AC1" w:rsidRDefault="00ED6AC1">
      <w:pPr>
        <w:rPr>
          <w:rFonts w:ascii="Arial" w:hAnsi="Arial" w:cs="Arial"/>
        </w:rPr>
      </w:pPr>
    </w:p>
    <w:p w14:paraId="15731BC1" w14:textId="77777777" w:rsidR="00ED6AC1" w:rsidRPr="00ED6AC1" w:rsidRDefault="00ED6AC1">
      <w:pPr>
        <w:rPr>
          <w:rFonts w:ascii="Arial" w:hAnsi="Arial" w:cs="Arial"/>
        </w:rPr>
      </w:pPr>
    </w:p>
    <w:sectPr w:rsidR="00ED6AC1" w:rsidRPr="00ED6AC1"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4B071" w14:textId="77777777" w:rsidR="00081303" w:rsidRDefault="00081303" w:rsidP="005642EA">
      <w:pPr>
        <w:spacing w:after="0" w:line="240" w:lineRule="auto"/>
      </w:pPr>
      <w:r>
        <w:separator/>
      </w:r>
    </w:p>
  </w:endnote>
  <w:endnote w:type="continuationSeparator" w:id="0">
    <w:p w14:paraId="38D68BE9" w14:textId="77777777" w:rsidR="00081303" w:rsidRDefault="00081303" w:rsidP="005642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72943" w14:textId="77777777" w:rsidR="005642EA" w:rsidRDefault="005642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D234" w14:textId="77777777" w:rsidR="005642EA" w:rsidRDefault="005642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28AF2" w14:textId="77777777" w:rsidR="005642EA" w:rsidRDefault="005642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BDA01" w14:textId="77777777" w:rsidR="00081303" w:rsidRDefault="00081303" w:rsidP="005642EA">
      <w:pPr>
        <w:spacing w:after="0" w:line="240" w:lineRule="auto"/>
      </w:pPr>
      <w:r>
        <w:separator/>
      </w:r>
    </w:p>
  </w:footnote>
  <w:footnote w:type="continuationSeparator" w:id="0">
    <w:p w14:paraId="66B81D86" w14:textId="77777777" w:rsidR="00081303" w:rsidRDefault="00081303" w:rsidP="005642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B1D39" w14:textId="77777777" w:rsidR="005642EA" w:rsidRDefault="00564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2302A" w14:textId="77777777" w:rsidR="005642EA" w:rsidRPr="00C600D0" w:rsidRDefault="005642EA" w:rsidP="005642EA">
    <w:pPr>
      <w:jc w:val="center"/>
      <w:rPr>
        <w:rFonts w:ascii="Arial" w:hAnsi="Arial" w:cs="Arial"/>
      </w:rPr>
    </w:pPr>
    <w:r w:rsidRPr="001C5C5A">
      <w:rPr>
        <w:rFonts w:ascii="Arial" w:hAnsi="Arial" w:cs="Arial"/>
      </w:rPr>
      <w:t>Research Methodology 4 (2026)</w:t>
    </w:r>
  </w:p>
  <w:p w14:paraId="2518112D" w14:textId="77777777" w:rsidR="005642EA" w:rsidRPr="005642EA" w:rsidRDefault="005642EA" w:rsidP="005642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F57E5" w14:textId="77777777" w:rsidR="005642EA" w:rsidRDefault="00564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E426A"/>
    <w:multiLevelType w:val="multilevel"/>
    <w:tmpl w:val="424A6C7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DF5119"/>
    <w:multiLevelType w:val="multilevel"/>
    <w:tmpl w:val="2BACD5B2"/>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3BF3B36"/>
    <w:multiLevelType w:val="hybridMultilevel"/>
    <w:tmpl w:val="6DCE10E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4B04CB2"/>
    <w:multiLevelType w:val="multilevel"/>
    <w:tmpl w:val="D38EA4D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949BC"/>
    <w:multiLevelType w:val="multilevel"/>
    <w:tmpl w:val="F22A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40353D"/>
    <w:multiLevelType w:val="hybridMultilevel"/>
    <w:tmpl w:val="278EC7DC"/>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AF56E63"/>
    <w:multiLevelType w:val="multilevel"/>
    <w:tmpl w:val="B27E20E0"/>
    <w:lvl w:ilvl="0">
      <w:start w:val="1"/>
      <w:numFmt w:val="upperRoman"/>
      <w:lvlText w:val="%1."/>
      <w:lvlJc w:val="righ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C76B7"/>
    <w:multiLevelType w:val="multilevel"/>
    <w:tmpl w:val="D38EA4D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6F7EB9"/>
    <w:multiLevelType w:val="hybridMultilevel"/>
    <w:tmpl w:val="18E424AA"/>
    <w:lvl w:ilvl="0" w:tplc="5A98D8E2">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47646E"/>
    <w:multiLevelType w:val="multilevel"/>
    <w:tmpl w:val="163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93564"/>
    <w:multiLevelType w:val="hybridMultilevel"/>
    <w:tmpl w:val="6B647E3A"/>
    <w:lvl w:ilvl="0" w:tplc="AB14B26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1D2796"/>
    <w:multiLevelType w:val="hybridMultilevel"/>
    <w:tmpl w:val="D5269FA6"/>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4466C6"/>
    <w:multiLevelType w:val="multilevel"/>
    <w:tmpl w:val="424A6C7C"/>
    <w:lvl w:ilvl="0">
      <w:start w:val="1"/>
      <w:numFmt w:val="lowerLetter"/>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651B22"/>
    <w:multiLevelType w:val="hybridMultilevel"/>
    <w:tmpl w:val="6F9403FA"/>
    <w:lvl w:ilvl="0" w:tplc="08090013">
      <w:start w:val="1"/>
      <w:numFmt w:val="upperRoman"/>
      <w:lvlText w:val="%1."/>
      <w:lvlJc w:val="right"/>
      <w:pPr>
        <w:ind w:left="540" w:hanging="18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C365EC8"/>
    <w:multiLevelType w:val="hybridMultilevel"/>
    <w:tmpl w:val="960CC9CC"/>
    <w:lvl w:ilvl="0" w:tplc="742410BE">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426DE6"/>
    <w:multiLevelType w:val="hybridMultilevel"/>
    <w:tmpl w:val="9D1E3636"/>
    <w:lvl w:ilvl="0" w:tplc="FCF623B0">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41A6AD2"/>
    <w:multiLevelType w:val="multilevel"/>
    <w:tmpl w:val="83CC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CC2358"/>
    <w:multiLevelType w:val="hybridMultilevel"/>
    <w:tmpl w:val="C6146AB6"/>
    <w:lvl w:ilvl="0" w:tplc="97A87234">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9173450"/>
    <w:multiLevelType w:val="hybridMultilevel"/>
    <w:tmpl w:val="36327ABE"/>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95914FE"/>
    <w:multiLevelType w:val="hybridMultilevel"/>
    <w:tmpl w:val="D82CCD86"/>
    <w:lvl w:ilvl="0" w:tplc="08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12187812">
    <w:abstractNumId w:val="8"/>
  </w:num>
  <w:num w:numId="2" w16cid:durableId="1820339060">
    <w:abstractNumId w:val="6"/>
  </w:num>
  <w:num w:numId="3" w16cid:durableId="1468744151">
    <w:abstractNumId w:val="5"/>
  </w:num>
  <w:num w:numId="4" w16cid:durableId="1388341712">
    <w:abstractNumId w:val="4"/>
  </w:num>
  <w:num w:numId="5" w16cid:durableId="2052722733">
    <w:abstractNumId w:val="7"/>
  </w:num>
  <w:num w:numId="6" w16cid:durableId="827287346">
    <w:abstractNumId w:val="3"/>
  </w:num>
  <w:num w:numId="7" w16cid:durableId="2137794311">
    <w:abstractNumId w:val="2"/>
  </w:num>
  <w:num w:numId="8" w16cid:durableId="2106074453">
    <w:abstractNumId w:val="1"/>
  </w:num>
  <w:num w:numId="9" w16cid:durableId="1760714835">
    <w:abstractNumId w:val="0"/>
  </w:num>
  <w:num w:numId="10" w16cid:durableId="2108770349">
    <w:abstractNumId w:val="20"/>
  </w:num>
  <w:num w:numId="11" w16cid:durableId="788626651">
    <w:abstractNumId w:val="23"/>
  </w:num>
  <w:num w:numId="12" w16cid:durableId="1685279916">
    <w:abstractNumId w:val="11"/>
  </w:num>
  <w:num w:numId="13" w16cid:durableId="1493794538">
    <w:abstractNumId w:val="17"/>
  </w:num>
  <w:num w:numId="14" w16cid:durableId="1223253802">
    <w:abstractNumId w:val="14"/>
  </w:num>
  <w:num w:numId="15" w16cid:durableId="1097408246">
    <w:abstractNumId w:val="24"/>
  </w:num>
  <w:num w:numId="16" w16cid:durableId="2024932835">
    <w:abstractNumId w:val="27"/>
  </w:num>
  <w:num w:numId="17" w16cid:durableId="870384825">
    <w:abstractNumId w:val="19"/>
  </w:num>
  <w:num w:numId="18" w16cid:durableId="155614932">
    <w:abstractNumId w:val="28"/>
  </w:num>
  <w:num w:numId="19" w16cid:durableId="550731278">
    <w:abstractNumId w:val="13"/>
  </w:num>
  <w:num w:numId="20" w16cid:durableId="984432089">
    <w:abstractNumId w:val="18"/>
  </w:num>
  <w:num w:numId="21" w16cid:durableId="1171412561">
    <w:abstractNumId w:val="25"/>
  </w:num>
  <w:num w:numId="22" w16cid:durableId="220678747">
    <w:abstractNumId w:val="15"/>
  </w:num>
  <w:num w:numId="23" w16cid:durableId="553391028">
    <w:abstractNumId w:val="9"/>
  </w:num>
  <w:num w:numId="24" w16cid:durableId="222572094">
    <w:abstractNumId w:val="21"/>
  </w:num>
  <w:num w:numId="25" w16cid:durableId="349767122">
    <w:abstractNumId w:val="12"/>
  </w:num>
  <w:num w:numId="26" w16cid:durableId="464012497">
    <w:abstractNumId w:val="16"/>
  </w:num>
  <w:num w:numId="27" w16cid:durableId="957679905">
    <w:abstractNumId w:val="22"/>
  </w:num>
  <w:num w:numId="28" w16cid:durableId="1056510648">
    <w:abstractNumId w:val="26"/>
  </w:num>
  <w:num w:numId="29" w16cid:durableId="1752579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303"/>
    <w:rsid w:val="0015074B"/>
    <w:rsid w:val="00204D0F"/>
    <w:rsid w:val="0029639D"/>
    <w:rsid w:val="002B442D"/>
    <w:rsid w:val="00323046"/>
    <w:rsid w:val="00326F90"/>
    <w:rsid w:val="004F2CBB"/>
    <w:rsid w:val="00516309"/>
    <w:rsid w:val="005642EA"/>
    <w:rsid w:val="00590BEE"/>
    <w:rsid w:val="008D5FA8"/>
    <w:rsid w:val="00932792"/>
    <w:rsid w:val="00967062"/>
    <w:rsid w:val="00A30322"/>
    <w:rsid w:val="00AA1D8D"/>
    <w:rsid w:val="00B01244"/>
    <w:rsid w:val="00B47730"/>
    <w:rsid w:val="00CB0664"/>
    <w:rsid w:val="00DE5A4D"/>
    <w:rsid w:val="00ED6AC1"/>
    <w:rsid w:val="00F17F24"/>
    <w:rsid w:val="00FC693F"/>
    <w:rsid w:val="00FF66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987A77"/>
  <w14:defaultImageDpi w14:val="300"/>
  <w15:docId w15:val="{98579A45-84C0-6B41-BC59-CFD34E360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BodyText"/>
    <w:next w:val="BodyText"/>
    <w:qFormat/>
    <w:rsid w:val="00ED6AC1"/>
    <w:pPr>
      <w:spacing w:before="180" w:after="180" w:line="240" w:lineRule="auto"/>
    </w:pPr>
    <w:rPr>
      <w:rFonts w:ascii="Times New Roman" w:eastAsia="Times New Roman" w:hAnsi="Times New Roman" w:cs="Times New Roman"/>
      <w:sz w:val="24"/>
      <w:szCs w:val="24"/>
      <w:lang w:val="en-ZA" w:eastAsia="en-GB"/>
    </w:rPr>
  </w:style>
  <w:style w:type="numbering" w:customStyle="1" w:styleId="CurrentList1">
    <w:name w:val="Current List1"/>
    <w:uiPriority w:val="99"/>
    <w:rsid w:val="008D5FA8"/>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1923</Words>
  <Characters>10794</Characters>
  <Application>Microsoft Office Word</Application>
  <DocSecurity>0</DocSecurity>
  <Lines>284</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Errol Francke</cp:lastModifiedBy>
  <cp:revision>15</cp:revision>
  <dcterms:created xsi:type="dcterms:W3CDTF">2026-02-19T10:58:00Z</dcterms:created>
  <dcterms:modified xsi:type="dcterms:W3CDTF">2026-02-19T18:51:00Z</dcterms:modified>
  <cp:category/>
</cp:coreProperties>
</file>