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B3491" w14:textId="12A0C5F3" w:rsidR="00993B5A" w:rsidRDefault="00993B5A" w:rsidP="00993B5A">
      <w:pPr>
        <w:jc w:val="center"/>
        <w:rPr>
          <w:b/>
          <w:bCs/>
        </w:rPr>
      </w:pPr>
      <w:r>
        <w:rPr>
          <w:b/>
          <w:bCs/>
        </w:rPr>
        <w:t>Professional Development Assessment (T3)</w:t>
      </w:r>
    </w:p>
    <w:p w14:paraId="1359CF85" w14:textId="59DFDFA6" w:rsidR="00993B5A" w:rsidRDefault="00993B5A" w:rsidP="00993B5A">
      <w:pPr>
        <w:jc w:val="center"/>
        <w:rPr>
          <w:b/>
          <w:bCs/>
        </w:rPr>
      </w:pPr>
      <w:r>
        <w:rPr>
          <w:b/>
          <w:bCs/>
        </w:rPr>
        <w:t>Due Date: 9 October 2026</w:t>
      </w:r>
    </w:p>
    <w:p w14:paraId="6CCCF45B" w14:textId="77777777" w:rsidR="00993B5A" w:rsidRDefault="00993B5A" w:rsidP="00993B5A">
      <w:pPr>
        <w:rPr>
          <w:b/>
          <w:bCs/>
        </w:rPr>
      </w:pPr>
    </w:p>
    <w:p w14:paraId="38346A86" w14:textId="6C4B5A11" w:rsidR="00993B5A" w:rsidRPr="00993B5A" w:rsidRDefault="00993B5A" w:rsidP="00993B5A">
      <w:pPr>
        <w:rPr>
          <w:b/>
          <w:bCs/>
        </w:rPr>
      </w:pPr>
      <w:r w:rsidRPr="00993B5A">
        <w:rPr>
          <w:b/>
          <w:bCs/>
        </w:rPr>
        <w:t>Introduction</w:t>
      </w:r>
    </w:p>
    <w:p w14:paraId="4DE7558B" w14:textId="77777777" w:rsidR="00993B5A" w:rsidRPr="00993B5A" w:rsidRDefault="00993B5A" w:rsidP="00993B5A">
      <w:r w:rsidRPr="00993B5A">
        <w:t xml:space="preserve">You are required to play the role of a project manager for an IT or ICT-related project involving at least </w:t>
      </w:r>
      <w:r w:rsidRPr="00993B5A">
        <w:rPr>
          <w:b/>
          <w:bCs/>
        </w:rPr>
        <w:t>7 participants</w:t>
      </w:r>
      <w:r w:rsidRPr="00993B5A">
        <w:t xml:space="preserve"> and running over a period of </w:t>
      </w:r>
      <w:r w:rsidRPr="00993B5A">
        <w:rPr>
          <w:b/>
          <w:bCs/>
        </w:rPr>
        <w:t>4 to 7 months</w:t>
      </w:r>
      <w:r w:rsidRPr="00993B5A">
        <w:t xml:space="preserve"> (for example: software development, system migration, data migration, cloud adoption, network implementation, cybersecurity deployment, business systems implementation, etc.).</w:t>
      </w:r>
    </w:p>
    <w:p w14:paraId="3EC99E8C" w14:textId="77777777" w:rsidR="00993B5A" w:rsidRPr="00993B5A" w:rsidRDefault="00993B5A" w:rsidP="00993B5A">
      <w:r w:rsidRPr="00993B5A">
        <w:t>Students with a software development or IT management background are encouraged to choose projects involving software development, systems implementation, cloud migration, or technology modernization initiatives. Students with a networking or infrastructure background may choose projects involving network design, deployment, or infrastructure upgrades.</w:t>
      </w:r>
    </w:p>
    <w:p w14:paraId="57D42DA9" w14:textId="77777777" w:rsidR="00993B5A" w:rsidRPr="00993B5A" w:rsidRDefault="00993B5A" w:rsidP="00993B5A">
      <w:r w:rsidRPr="00993B5A">
        <w:t xml:space="preserve">For the project management plan, students may use </w:t>
      </w:r>
      <w:r w:rsidRPr="00993B5A">
        <w:rPr>
          <w:b/>
          <w:bCs/>
        </w:rPr>
        <w:t>either</w:t>
      </w:r>
      <w:r w:rsidRPr="00993B5A">
        <w:t>:</w:t>
      </w:r>
    </w:p>
    <w:p w14:paraId="01E88D35" w14:textId="77777777" w:rsidR="00993B5A" w:rsidRPr="00993B5A" w:rsidRDefault="00993B5A" w:rsidP="00993B5A">
      <w:pPr>
        <w:numPr>
          <w:ilvl w:val="0"/>
          <w:numId w:val="1"/>
        </w:numPr>
      </w:pPr>
      <w:r w:rsidRPr="00993B5A">
        <w:t xml:space="preserve">The </w:t>
      </w:r>
      <w:r w:rsidRPr="00993B5A">
        <w:rPr>
          <w:b/>
          <w:bCs/>
        </w:rPr>
        <w:t>IEEE Software Project Management Plan (SPMP)</w:t>
      </w:r>
      <w:r w:rsidRPr="00993B5A">
        <w:t xml:space="preserve"> structure, or</w:t>
      </w:r>
    </w:p>
    <w:p w14:paraId="517DD171" w14:textId="77777777" w:rsidR="00993B5A" w:rsidRPr="00993B5A" w:rsidRDefault="00993B5A" w:rsidP="00993B5A">
      <w:pPr>
        <w:numPr>
          <w:ilvl w:val="0"/>
          <w:numId w:val="1"/>
        </w:numPr>
      </w:pPr>
      <w:r w:rsidRPr="00993B5A">
        <w:t xml:space="preserve">A </w:t>
      </w:r>
      <w:r w:rsidRPr="00993B5A">
        <w:rPr>
          <w:b/>
          <w:bCs/>
        </w:rPr>
        <w:t>PRINCE2-based Project Initiation Documentation (PID)</w:t>
      </w:r>
      <w:r w:rsidRPr="00993B5A">
        <w:t xml:space="preserve"> structure.</w:t>
      </w:r>
    </w:p>
    <w:p w14:paraId="62D8B5D1" w14:textId="77777777" w:rsidR="00993B5A" w:rsidRPr="00993B5A" w:rsidRDefault="00993B5A" w:rsidP="00993B5A">
      <w:r w:rsidRPr="00993B5A">
        <w:t>Regardless of the template selected, the project plan must demonstrate the same level of detail and professionalism and must address all compulsory assessment areas specified in this assignment. Students may customize the template to suit the nature of their chosen project, provided all required planning components are included.</w:t>
      </w:r>
    </w:p>
    <w:p w14:paraId="2EC3F4A2" w14:textId="77777777" w:rsidR="00993B5A" w:rsidRPr="00993B5A" w:rsidRDefault="00993B5A" w:rsidP="00993B5A">
      <w:r w:rsidRPr="00993B5A">
        <w:pict w14:anchorId="4DFACE99">
          <v:rect id="_x0000_i1026" style="width:0;height:1.5pt" o:hralign="center" o:hrstd="t" o:hr="t" fillcolor="#a0a0a0" stroked="f"/>
        </w:pict>
      </w:r>
    </w:p>
    <w:p w14:paraId="2E8CBF4C" w14:textId="77777777" w:rsidR="00993B5A" w:rsidRPr="00993B5A" w:rsidRDefault="00993B5A" w:rsidP="00993B5A">
      <w:pPr>
        <w:rPr>
          <w:b/>
          <w:bCs/>
        </w:rPr>
      </w:pPr>
      <w:r w:rsidRPr="00993B5A">
        <w:rPr>
          <w:b/>
          <w:bCs/>
        </w:rPr>
        <w:t>Assessment Requirements (Revised)</w:t>
      </w:r>
    </w:p>
    <w:p w14:paraId="68939548" w14:textId="77777777" w:rsidR="00993B5A" w:rsidRPr="00993B5A" w:rsidRDefault="00993B5A" w:rsidP="00993B5A">
      <w:pPr>
        <w:rPr>
          <w:b/>
          <w:bCs/>
        </w:rPr>
      </w:pPr>
      <w:r w:rsidRPr="00993B5A">
        <w:rPr>
          <w:b/>
          <w:bCs/>
        </w:rPr>
        <w:t>Project Requirements</w:t>
      </w:r>
    </w:p>
    <w:p w14:paraId="00D2E0B9" w14:textId="77777777" w:rsidR="00993B5A" w:rsidRPr="00993B5A" w:rsidRDefault="00993B5A" w:rsidP="00993B5A">
      <w:r w:rsidRPr="00993B5A">
        <w:t>Your project must:</w:t>
      </w:r>
    </w:p>
    <w:p w14:paraId="3503CC75" w14:textId="77777777" w:rsidR="00993B5A" w:rsidRPr="00993B5A" w:rsidRDefault="00993B5A" w:rsidP="00993B5A">
      <w:pPr>
        <w:numPr>
          <w:ilvl w:val="0"/>
          <w:numId w:val="2"/>
        </w:numPr>
      </w:pPr>
      <w:r w:rsidRPr="00993B5A">
        <w:t xml:space="preserve">Involve at least </w:t>
      </w:r>
      <w:r w:rsidRPr="00993B5A">
        <w:rPr>
          <w:b/>
          <w:bCs/>
        </w:rPr>
        <w:t>7 team members</w:t>
      </w:r>
      <w:r w:rsidRPr="00993B5A">
        <w:t>.</w:t>
      </w:r>
    </w:p>
    <w:p w14:paraId="6DC787A2" w14:textId="77777777" w:rsidR="00993B5A" w:rsidRPr="00993B5A" w:rsidRDefault="00993B5A" w:rsidP="00993B5A">
      <w:pPr>
        <w:numPr>
          <w:ilvl w:val="0"/>
          <w:numId w:val="2"/>
        </w:numPr>
      </w:pPr>
      <w:r w:rsidRPr="00993B5A">
        <w:t xml:space="preserve">Have an estimated duration of </w:t>
      </w:r>
      <w:r w:rsidRPr="00993B5A">
        <w:rPr>
          <w:b/>
          <w:bCs/>
        </w:rPr>
        <w:t>4 to 7 months</w:t>
      </w:r>
      <w:r w:rsidRPr="00993B5A">
        <w:t>.</w:t>
      </w:r>
    </w:p>
    <w:p w14:paraId="1AAB431C" w14:textId="77777777" w:rsidR="00993B5A" w:rsidRPr="00993B5A" w:rsidRDefault="00993B5A" w:rsidP="00993B5A">
      <w:pPr>
        <w:numPr>
          <w:ilvl w:val="0"/>
          <w:numId w:val="2"/>
        </w:numPr>
      </w:pPr>
      <w:r w:rsidRPr="00993B5A">
        <w:t>Be related to Information Technology or Information and Communication Technology (ICT).</w:t>
      </w:r>
    </w:p>
    <w:p w14:paraId="373A3E99" w14:textId="77777777" w:rsidR="00993B5A" w:rsidRPr="00993B5A" w:rsidRDefault="00993B5A" w:rsidP="00993B5A">
      <w:pPr>
        <w:numPr>
          <w:ilvl w:val="0"/>
          <w:numId w:val="2"/>
        </w:numPr>
      </w:pPr>
      <w:r w:rsidRPr="00993B5A">
        <w:t>Demonstrate realistic project management practices and controls.</w:t>
      </w:r>
    </w:p>
    <w:p w14:paraId="50803A9D" w14:textId="77777777" w:rsidR="00993B5A" w:rsidRPr="00993B5A" w:rsidRDefault="00993B5A" w:rsidP="00993B5A">
      <w:pPr>
        <w:numPr>
          <w:ilvl w:val="0"/>
          <w:numId w:val="2"/>
        </w:numPr>
      </w:pPr>
      <w:r w:rsidRPr="00993B5A">
        <w:t xml:space="preserve">Be presented using either: </w:t>
      </w:r>
    </w:p>
    <w:p w14:paraId="62557A5E" w14:textId="77777777" w:rsidR="00993B5A" w:rsidRPr="00993B5A" w:rsidRDefault="00993B5A" w:rsidP="00993B5A">
      <w:pPr>
        <w:numPr>
          <w:ilvl w:val="1"/>
          <w:numId w:val="2"/>
        </w:numPr>
      </w:pPr>
      <w:r w:rsidRPr="00993B5A">
        <w:t>IEEE SPMP format, or</w:t>
      </w:r>
    </w:p>
    <w:p w14:paraId="0444401E" w14:textId="77777777" w:rsidR="00993B5A" w:rsidRPr="00993B5A" w:rsidRDefault="00993B5A" w:rsidP="00993B5A">
      <w:pPr>
        <w:numPr>
          <w:ilvl w:val="1"/>
          <w:numId w:val="2"/>
        </w:numPr>
      </w:pPr>
      <w:r w:rsidRPr="00993B5A">
        <w:t>PRINCE2 Project Initiation Documentation (PID) format.</w:t>
      </w:r>
    </w:p>
    <w:p w14:paraId="495C7BD1" w14:textId="77777777" w:rsidR="00993B5A" w:rsidRPr="00993B5A" w:rsidRDefault="00993B5A" w:rsidP="00993B5A">
      <w:pPr>
        <w:rPr>
          <w:b/>
          <w:bCs/>
        </w:rPr>
      </w:pPr>
      <w:r w:rsidRPr="00993B5A">
        <w:rPr>
          <w:b/>
          <w:bCs/>
        </w:rPr>
        <w:t>Mandatory Assessment Areas</w:t>
      </w:r>
    </w:p>
    <w:p w14:paraId="7C06CE40" w14:textId="77777777" w:rsidR="00993B5A" w:rsidRPr="00993B5A" w:rsidRDefault="00993B5A" w:rsidP="00993B5A">
      <w:r w:rsidRPr="00993B5A">
        <w:t>Regardless of the methodology or template used, your submission must include the following:</w:t>
      </w:r>
    </w:p>
    <w:p w14:paraId="2C235879" w14:textId="77777777" w:rsidR="00993B5A" w:rsidRPr="00993B5A" w:rsidRDefault="00993B5A" w:rsidP="00993B5A">
      <w:pPr>
        <w:numPr>
          <w:ilvl w:val="0"/>
          <w:numId w:val="3"/>
        </w:numPr>
      </w:pPr>
      <w:r w:rsidRPr="00993B5A">
        <w:rPr>
          <w:b/>
          <w:bCs/>
        </w:rPr>
        <w:t>Project Charter / Project Mandate</w:t>
      </w:r>
    </w:p>
    <w:p w14:paraId="6305F119" w14:textId="77777777" w:rsidR="00993B5A" w:rsidRPr="00993B5A" w:rsidRDefault="00993B5A" w:rsidP="00993B5A">
      <w:pPr>
        <w:numPr>
          <w:ilvl w:val="0"/>
          <w:numId w:val="3"/>
        </w:numPr>
      </w:pPr>
      <w:r w:rsidRPr="00993B5A">
        <w:rPr>
          <w:b/>
          <w:bCs/>
        </w:rPr>
        <w:lastRenderedPageBreak/>
        <w:t>Project Selection and Business Justification</w:t>
      </w:r>
    </w:p>
    <w:p w14:paraId="75FF2F6F" w14:textId="77777777" w:rsidR="00993B5A" w:rsidRPr="00993B5A" w:rsidRDefault="00993B5A" w:rsidP="00993B5A">
      <w:pPr>
        <w:numPr>
          <w:ilvl w:val="0"/>
          <w:numId w:val="3"/>
        </w:numPr>
      </w:pPr>
      <w:r w:rsidRPr="00993B5A">
        <w:rPr>
          <w:b/>
          <w:bCs/>
        </w:rPr>
        <w:t>Scope Statement</w:t>
      </w:r>
    </w:p>
    <w:p w14:paraId="59CBAFFB" w14:textId="77777777" w:rsidR="00993B5A" w:rsidRPr="00993B5A" w:rsidRDefault="00993B5A" w:rsidP="00993B5A">
      <w:pPr>
        <w:numPr>
          <w:ilvl w:val="0"/>
          <w:numId w:val="3"/>
        </w:numPr>
      </w:pPr>
      <w:r w:rsidRPr="00993B5A">
        <w:rPr>
          <w:b/>
          <w:bCs/>
        </w:rPr>
        <w:t>Work Breakdown Structure (WBS)</w:t>
      </w:r>
    </w:p>
    <w:p w14:paraId="762B175B" w14:textId="77777777" w:rsidR="00993B5A" w:rsidRPr="00993B5A" w:rsidRDefault="00993B5A" w:rsidP="00993B5A">
      <w:pPr>
        <w:numPr>
          <w:ilvl w:val="0"/>
          <w:numId w:val="3"/>
        </w:numPr>
      </w:pPr>
      <w:r w:rsidRPr="00993B5A">
        <w:rPr>
          <w:b/>
          <w:bCs/>
        </w:rPr>
        <w:t>Project Schedule and Milestones</w:t>
      </w:r>
    </w:p>
    <w:p w14:paraId="6E2C02D4" w14:textId="77777777" w:rsidR="00993B5A" w:rsidRPr="00993B5A" w:rsidRDefault="00993B5A" w:rsidP="00993B5A">
      <w:pPr>
        <w:numPr>
          <w:ilvl w:val="0"/>
          <w:numId w:val="3"/>
        </w:numPr>
      </w:pPr>
      <w:r w:rsidRPr="00993B5A">
        <w:rPr>
          <w:b/>
          <w:bCs/>
        </w:rPr>
        <w:t>Effort Estimates and Resource Allocation</w:t>
      </w:r>
    </w:p>
    <w:p w14:paraId="29757A20" w14:textId="77777777" w:rsidR="00993B5A" w:rsidRPr="00993B5A" w:rsidRDefault="00993B5A" w:rsidP="00993B5A">
      <w:pPr>
        <w:numPr>
          <w:ilvl w:val="0"/>
          <w:numId w:val="3"/>
        </w:numPr>
      </w:pPr>
      <w:r w:rsidRPr="00993B5A">
        <w:rPr>
          <w:b/>
          <w:bCs/>
        </w:rPr>
        <w:t>Cost Estimates and Budget</w:t>
      </w:r>
    </w:p>
    <w:p w14:paraId="1ADAE1E3" w14:textId="77777777" w:rsidR="00993B5A" w:rsidRPr="00993B5A" w:rsidRDefault="00993B5A" w:rsidP="00993B5A">
      <w:pPr>
        <w:numPr>
          <w:ilvl w:val="0"/>
          <w:numId w:val="3"/>
        </w:numPr>
      </w:pPr>
      <w:r w:rsidRPr="00993B5A">
        <w:rPr>
          <w:b/>
          <w:bCs/>
        </w:rPr>
        <w:t>Lifecycle or Delivery Approach</w:t>
      </w:r>
      <w:r w:rsidRPr="00993B5A">
        <w:t xml:space="preserve"> </w:t>
      </w:r>
    </w:p>
    <w:p w14:paraId="5A188726" w14:textId="77777777" w:rsidR="00993B5A" w:rsidRPr="00993B5A" w:rsidRDefault="00993B5A" w:rsidP="00993B5A">
      <w:pPr>
        <w:numPr>
          <w:ilvl w:val="1"/>
          <w:numId w:val="3"/>
        </w:numPr>
      </w:pPr>
      <w:r w:rsidRPr="00993B5A">
        <w:t>Agile, Waterfall, Hybrid, PRINCE2 stages, etc.</w:t>
      </w:r>
    </w:p>
    <w:p w14:paraId="7A0593CB" w14:textId="77777777" w:rsidR="00993B5A" w:rsidRPr="00993B5A" w:rsidRDefault="00993B5A" w:rsidP="00993B5A">
      <w:pPr>
        <w:numPr>
          <w:ilvl w:val="0"/>
          <w:numId w:val="3"/>
        </w:numPr>
      </w:pPr>
      <w:r w:rsidRPr="00993B5A">
        <w:rPr>
          <w:b/>
          <w:bCs/>
        </w:rPr>
        <w:t>Strategic and Tactical Management</w:t>
      </w:r>
    </w:p>
    <w:p w14:paraId="4303CE87" w14:textId="77777777" w:rsidR="00993B5A" w:rsidRPr="00993B5A" w:rsidRDefault="00993B5A" w:rsidP="00993B5A">
      <w:pPr>
        <w:numPr>
          <w:ilvl w:val="0"/>
          <w:numId w:val="3"/>
        </w:numPr>
      </w:pPr>
      <w:r w:rsidRPr="00993B5A">
        <w:rPr>
          <w:b/>
          <w:bCs/>
        </w:rPr>
        <w:t>Human Resource Management</w:t>
      </w:r>
    </w:p>
    <w:p w14:paraId="0416ED95" w14:textId="77777777" w:rsidR="00993B5A" w:rsidRPr="00993B5A" w:rsidRDefault="00993B5A" w:rsidP="00993B5A">
      <w:pPr>
        <w:numPr>
          <w:ilvl w:val="0"/>
          <w:numId w:val="3"/>
        </w:numPr>
      </w:pPr>
      <w:r w:rsidRPr="00993B5A">
        <w:rPr>
          <w:b/>
          <w:bCs/>
        </w:rPr>
        <w:t>Configuration and Change Management</w:t>
      </w:r>
    </w:p>
    <w:p w14:paraId="7EA52D1D" w14:textId="77777777" w:rsidR="00993B5A" w:rsidRPr="00993B5A" w:rsidRDefault="00993B5A" w:rsidP="00993B5A">
      <w:pPr>
        <w:numPr>
          <w:ilvl w:val="0"/>
          <w:numId w:val="3"/>
        </w:numPr>
      </w:pPr>
      <w:r w:rsidRPr="00993B5A">
        <w:rPr>
          <w:b/>
          <w:bCs/>
        </w:rPr>
        <w:t>Decision (Rationale) Management</w:t>
      </w:r>
    </w:p>
    <w:p w14:paraId="21C0B663" w14:textId="77777777" w:rsidR="00993B5A" w:rsidRPr="00993B5A" w:rsidRDefault="00993B5A" w:rsidP="00993B5A">
      <w:pPr>
        <w:numPr>
          <w:ilvl w:val="0"/>
          <w:numId w:val="3"/>
        </w:numPr>
      </w:pPr>
      <w:r w:rsidRPr="00993B5A">
        <w:rPr>
          <w:b/>
          <w:bCs/>
        </w:rPr>
        <w:t>Risk Management</w:t>
      </w:r>
    </w:p>
    <w:p w14:paraId="7921A963" w14:textId="77777777" w:rsidR="00993B5A" w:rsidRPr="00993B5A" w:rsidRDefault="00993B5A" w:rsidP="00993B5A">
      <w:pPr>
        <w:numPr>
          <w:ilvl w:val="0"/>
          <w:numId w:val="3"/>
        </w:numPr>
      </w:pPr>
      <w:r w:rsidRPr="00993B5A">
        <w:rPr>
          <w:b/>
          <w:bCs/>
        </w:rPr>
        <w:t>Quality Management</w:t>
      </w:r>
    </w:p>
    <w:p w14:paraId="1B6C285D" w14:textId="77777777" w:rsidR="00993B5A" w:rsidRPr="00993B5A" w:rsidRDefault="00993B5A" w:rsidP="00993B5A">
      <w:pPr>
        <w:numPr>
          <w:ilvl w:val="0"/>
          <w:numId w:val="3"/>
        </w:numPr>
      </w:pPr>
      <w:r w:rsidRPr="00993B5A">
        <w:rPr>
          <w:b/>
          <w:bCs/>
        </w:rPr>
        <w:t>Procurement Management</w:t>
      </w:r>
    </w:p>
    <w:p w14:paraId="1F5532C2" w14:textId="77777777" w:rsidR="00993B5A" w:rsidRPr="00993B5A" w:rsidRDefault="00993B5A" w:rsidP="00993B5A">
      <w:pPr>
        <w:numPr>
          <w:ilvl w:val="0"/>
          <w:numId w:val="3"/>
        </w:numPr>
      </w:pPr>
      <w:r w:rsidRPr="00993B5A">
        <w:rPr>
          <w:b/>
          <w:bCs/>
        </w:rPr>
        <w:t>Project Monitoring and Reporting Approach</w:t>
      </w:r>
    </w:p>
    <w:p w14:paraId="2288EE15" w14:textId="77777777" w:rsidR="00993B5A" w:rsidRPr="00993B5A" w:rsidRDefault="00993B5A" w:rsidP="00993B5A">
      <w:pPr>
        <w:numPr>
          <w:ilvl w:val="0"/>
          <w:numId w:val="3"/>
        </w:numPr>
      </w:pPr>
      <w:r w:rsidRPr="00993B5A">
        <w:rPr>
          <w:b/>
          <w:bCs/>
        </w:rPr>
        <w:t>Required Appendices</w:t>
      </w:r>
    </w:p>
    <w:p w14:paraId="7A22588B" w14:textId="77777777" w:rsidR="00993B5A" w:rsidRPr="00993B5A" w:rsidRDefault="00993B5A" w:rsidP="00993B5A">
      <w:r w:rsidRPr="00993B5A">
        <w:t>Where appropriate, supporting information may be included as appendices or annexures.</w:t>
      </w:r>
    </w:p>
    <w:p w14:paraId="12ABC030" w14:textId="77777777" w:rsidR="00993B5A" w:rsidRPr="00993B5A" w:rsidRDefault="00993B5A" w:rsidP="00993B5A">
      <w:r w:rsidRPr="00993B5A">
        <w:pict w14:anchorId="29D49F4C">
          <v:rect id="_x0000_i1027" style="width:0;height:1.5pt" o:hralign="center" o:hrstd="t" o:hr="t" fillcolor="#a0a0a0" stroked="f"/>
        </w:pict>
      </w:r>
    </w:p>
    <w:p w14:paraId="61F8B64B" w14:textId="77777777" w:rsidR="00993B5A" w:rsidRPr="00993B5A" w:rsidRDefault="00993B5A" w:rsidP="00993B5A">
      <w:pPr>
        <w:rPr>
          <w:b/>
          <w:bCs/>
        </w:rPr>
      </w:pPr>
      <w:r w:rsidRPr="00993B5A">
        <w:rPr>
          <w:b/>
          <w:bCs/>
        </w:rPr>
        <w:t>Guideline Mapping for Both Templates</w:t>
      </w:r>
    </w:p>
    <w:p w14:paraId="1D7658AE" w14:textId="77777777" w:rsidR="00993B5A" w:rsidRPr="00993B5A" w:rsidRDefault="00993B5A" w:rsidP="00993B5A">
      <w:r w:rsidRPr="00993B5A">
        <w:t>To assist students using either framework, the following mapping may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3408"/>
        <w:gridCol w:w="2954"/>
      </w:tblGrid>
      <w:tr w:rsidR="00993B5A" w:rsidRPr="00993B5A" w14:paraId="47611BE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34C13C" w14:textId="77777777" w:rsidR="00993B5A" w:rsidRPr="00993B5A" w:rsidRDefault="00993B5A" w:rsidP="00993B5A">
            <w:pPr>
              <w:rPr>
                <w:b/>
                <w:bCs/>
              </w:rPr>
            </w:pPr>
            <w:r w:rsidRPr="00993B5A">
              <w:rPr>
                <w:b/>
                <w:bCs/>
              </w:rPr>
              <w:t>Required Topic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E5F336" w14:textId="77777777" w:rsidR="00993B5A" w:rsidRPr="00993B5A" w:rsidRDefault="00993B5A" w:rsidP="00993B5A">
            <w:pPr>
              <w:rPr>
                <w:b/>
                <w:bCs/>
              </w:rPr>
            </w:pPr>
            <w:r w:rsidRPr="00993B5A">
              <w:rPr>
                <w:b/>
                <w:bCs/>
              </w:rPr>
              <w:t>IEEE SPMP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B04558" w14:textId="77777777" w:rsidR="00993B5A" w:rsidRPr="00993B5A" w:rsidRDefault="00993B5A" w:rsidP="00993B5A">
            <w:pPr>
              <w:rPr>
                <w:b/>
                <w:bCs/>
              </w:rPr>
            </w:pPr>
            <w:r w:rsidRPr="00993B5A">
              <w:rPr>
                <w:b/>
                <w:bCs/>
              </w:rPr>
              <w:t>PRINCE2 PID</w:t>
            </w:r>
          </w:p>
        </w:tc>
      </w:tr>
      <w:tr w:rsidR="00993B5A" w:rsidRPr="00993B5A" w14:paraId="053119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7966EE" w14:textId="77777777" w:rsidR="00993B5A" w:rsidRPr="00993B5A" w:rsidRDefault="00993B5A" w:rsidP="00993B5A">
            <w:r w:rsidRPr="00993B5A">
              <w:t>Project Charter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6EA0C4" w14:textId="77777777" w:rsidR="00993B5A" w:rsidRPr="00993B5A" w:rsidRDefault="00993B5A" w:rsidP="00993B5A">
            <w:r w:rsidRPr="00993B5A">
              <w:t>Project Overview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A2CB0" w14:textId="77777777" w:rsidR="00993B5A" w:rsidRPr="00993B5A" w:rsidRDefault="00993B5A" w:rsidP="00993B5A">
            <w:r w:rsidRPr="00993B5A">
              <w:t>Project Mandate / PID</w:t>
            </w:r>
          </w:p>
        </w:tc>
      </w:tr>
      <w:tr w:rsidR="00993B5A" w:rsidRPr="00993B5A" w14:paraId="1123BF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A1B63D" w14:textId="77777777" w:rsidR="00993B5A" w:rsidRPr="00993B5A" w:rsidRDefault="00993B5A" w:rsidP="00993B5A">
            <w:r w:rsidRPr="00993B5A">
              <w:t>Business Justification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D918C8" w14:textId="77777777" w:rsidR="00993B5A" w:rsidRPr="00993B5A" w:rsidRDefault="00993B5A" w:rsidP="00993B5A">
            <w:r w:rsidRPr="00993B5A">
              <w:t>Introduction / Management 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98633C" w14:textId="77777777" w:rsidR="00993B5A" w:rsidRPr="00993B5A" w:rsidRDefault="00993B5A" w:rsidP="00993B5A">
            <w:r w:rsidRPr="00993B5A">
              <w:t>Business Case</w:t>
            </w:r>
          </w:p>
        </w:tc>
      </w:tr>
      <w:tr w:rsidR="00993B5A" w:rsidRPr="00993B5A" w14:paraId="404A7D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794EE2" w14:textId="77777777" w:rsidR="00993B5A" w:rsidRPr="00993B5A" w:rsidRDefault="00993B5A" w:rsidP="00993B5A">
            <w:r w:rsidRPr="00993B5A">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D3FDD4" w14:textId="77777777" w:rsidR="00993B5A" w:rsidRPr="00993B5A" w:rsidRDefault="00993B5A" w:rsidP="00993B5A">
            <w:r w:rsidRPr="00993B5A">
              <w:t>Project 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DA408" w14:textId="77777777" w:rsidR="00993B5A" w:rsidRPr="00993B5A" w:rsidRDefault="00993B5A" w:rsidP="00993B5A">
            <w:r w:rsidRPr="00993B5A">
              <w:t>Project Product Description</w:t>
            </w:r>
          </w:p>
        </w:tc>
      </w:tr>
      <w:tr w:rsidR="00993B5A" w:rsidRPr="00993B5A" w14:paraId="23B5A7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44D97" w14:textId="77777777" w:rsidR="00993B5A" w:rsidRPr="00993B5A" w:rsidRDefault="00993B5A" w:rsidP="00993B5A">
            <w:r w:rsidRPr="00993B5A">
              <w:t>Lifecycle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E14802" w14:textId="77777777" w:rsidR="00993B5A" w:rsidRPr="00993B5A" w:rsidRDefault="00993B5A" w:rsidP="00993B5A">
            <w:r w:rsidRPr="00993B5A">
              <w:t>Development Approach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470BB" w14:textId="77777777" w:rsidR="00993B5A" w:rsidRPr="00993B5A" w:rsidRDefault="00993B5A" w:rsidP="00993B5A">
            <w:r w:rsidRPr="00993B5A">
              <w:t>Project Stages &amp; Controls</w:t>
            </w:r>
          </w:p>
        </w:tc>
      </w:tr>
      <w:tr w:rsidR="00993B5A" w:rsidRPr="00993B5A" w14:paraId="6EB131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E5C7BD" w14:textId="77777777" w:rsidR="00993B5A" w:rsidRPr="00993B5A" w:rsidRDefault="00993B5A" w:rsidP="00993B5A">
            <w:r w:rsidRPr="00993B5A">
              <w:t>WBS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2C52C9" w14:textId="77777777" w:rsidR="00993B5A" w:rsidRPr="00993B5A" w:rsidRDefault="00993B5A" w:rsidP="00993B5A">
            <w:r w:rsidRPr="00993B5A">
              <w:t>Project Activities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70BA8B" w14:textId="77777777" w:rsidR="00993B5A" w:rsidRPr="00993B5A" w:rsidRDefault="00993B5A" w:rsidP="00993B5A">
            <w:r w:rsidRPr="00993B5A">
              <w:t>Product-Based Planning / WBS</w:t>
            </w:r>
          </w:p>
        </w:tc>
      </w:tr>
      <w:tr w:rsidR="00993B5A" w:rsidRPr="00993B5A" w14:paraId="7997BB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D60DBF" w14:textId="77777777" w:rsidR="00993B5A" w:rsidRPr="00993B5A" w:rsidRDefault="00993B5A" w:rsidP="00993B5A">
            <w:r w:rsidRPr="00993B5A">
              <w:t>Resource 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A238B" w14:textId="77777777" w:rsidR="00993B5A" w:rsidRPr="00993B5A" w:rsidRDefault="00993B5A" w:rsidP="00993B5A">
            <w:r w:rsidRPr="00993B5A">
              <w:t>Staffing Plan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924618" w14:textId="77777777" w:rsidR="00993B5A" w:rsidRPr="00993B5A" w:rsidRDefault="00993B5A" w:rsidP="00993B5A">
            <w:r w:rsidRPr="00993B5A">
              <w:t>Organization Theme</w:t>
            </w:r>
          </w:p>
        </w:tc>
      </w:tr>
      <w:tr w:rsidR="00993B5A" w:rsidRPr="00993B5A" w14:paraId="122FF1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0E1EFE" w14:textId="77777777" w:rsidR="00993B5A" w:rsidRPr="00993B5A" w:rsidRDefault="00993B5A" w:rsidP="00993B5A">
            <w:r w:rsidRPr="00993B5A">
              <w:lastRenderedPageBreak/>
              <w:t>Cost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C7C1BA" w14:textId="77777777" w:rsidR="00993B5A" w:rsidRPr="00993B5A" w:rsidRDefault="00993B5A" w:rsidP="00993B5A">
            <w:r w:rsidRPr="00993B5A">
              <w:t>Budget &amp; Estimates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FD309" w14:textId="77777777" w:rsidR="00993B5A" w:rsidRPr="00993B5A" w:rsidRDefault="00993B5A" w:rsidP="00993B5A">
            <w:r w:rsidRPr="00993B5A">
              <w:t>Business Case &amp; Controls</w:t>
            </w:r>
          </w:p>
        </w:tc>
      </w:tr>
      <w:tr w:rsidR="00993B5A" w:rsidRPr="00993B5A" w14:paraId="4CEECD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55CD3C" w14:textId="77777777" w:rsidR="00993B5A" w:rsidRPr="00993B5A" w:rsidRDefault="00993B5A" w:rsidP="00993B5A">
            <w:r w:rsidRPr="00993B5A">
              <w:t>Risk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AF5A86" w14:textId="77777777" w:rsidR="00993B5A" w:rsidRPr="00993B5A" w:rsidRDefault="00993B5A" w:rsidP="00993B5A">
            <w:r w:rsidRPr="00993B5A">
              <w:t>Risk Plan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30BDD1" w14:textId="77777777" w:rsidR="00993B5A" w:rsidRPr="00993B5A" w:rsidRDefault="00993B5A" w:rsidP="00993B5A">
            <w:r w:rsidRPr="00993B5A">
              <w:t>Risk Theme</w:t>
            </w:r>
          </w:p>
        </w:tc>
      </w:tr>
      <w:tr w:rsidR="00993B5A" w:rsidRPr="00993B5A" w14:paraId="651A29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51414B" w14:textId="77777777" w:rsidR="00993B5A" w:rsidRPr="00993B5A" w:rsidRDefault="00993B5A" w:rsidP="00993B5A">
            <w:r w:rsidRPr="00993B5A">
              <w:t>Quality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429943" w14:textId="77777777" w:rsidR="00993B5A" w:rsidRPr="00993B5A" w:rsidRDefault="00993B5A" w:rsidP="00993B5A">
            <w:r w:rsidRPr="00993B5A">
              <w:t>Quality Plan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E6FF7" w14:textId="77777777" w:rsidR="00993B5A" w:rsidRPr="00993B5A" w:rsidRDefault="00993B5A" w:rsidP="00993B5A">
            <w:r w:rsidRPr="00993B5A">
              <w:t>Quality Theme</w:t>
            </w:r>
          </w:p>
        </w:tc>
      </w:tr>
      <w:tr w:rsidR="00993B5A" w:rsidRPr="00993B5A" w14:paraId="5DB34D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DAE9C" w14:textId="77777777" w:rsidR="00993B5A" w:rsidRPr="00993B5A" w:rsidRDefault="00993B5A" w:rsidP="00993B5A">
            <w:r w:rsidRPr="00993B5A">
              <w:t>Configuration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06B92" w14:textId="77777777" w:rsidR="00993B5A" w:rsidRPr="00993B5A" w:rsidRDefault="00993B5A" w:rsidP="00993B5A">
            <w:r w:rsidRPr="00993B5A">
              <w:t>Configuration Plan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B6BCB" w14:textId="77777777" w:rsidR="00993B5A" w:rsidRPr="00993B5A" w:rsidRDefault="00993B5A" w:rsidP="00993B5A">
            <w:r w:rsidRPr="00993B5A">
              <w:t>Change Theme</w:t>
            </w:r>
          </w:p>
        </w:tc>
      </w:tr>
      <w:tr w:rsidR="00993B5A" w:rsidRPr="00993B5A" w14:paraId="606219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C22FC7" w14:textId="77777777" w:rsidR="00993B5A" w:rsidRPr="00993B5A" w:rsidRDefault="00993B5A" w:rsidP="00993B5A">
            <w:r w:rsidRPr="00993B5A">
              <w:t>Procurement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AFD097" w14:textId="77777777" w:rsidR="00993B5A" w:rsidRPr="00993B5A" w:rsidRDefault="00993B5A" w:rsidP="00993B5A">
            <w:r w:rsidRPr="00993B5A">
              <w:t>Supporting Plans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20EE4" w14:textId="77777777" w:rsidR="00993B5A" w:rsidRPr="00993B5A" w:rsidRDefault="00993B5A" w:rsidP="00993B5A">
            <w:r w:rsidRPr="00993B5A">
              <w:t>Commercial Arrangements</w:t>
            </w:r>
          </w:p>
        </w:tc>
      </w:tr>
      <w:tr w:rsidR="00993B5A" w:rsidRPr="00993B5A" w14:paraId="70D536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698683" w14:textId="77777777" w:rsidR="00993B5A" w:rsidRPr="00993B5A" w:rsidRDefault="00993B5A" w:rsidP="00993B5A">
            <w:r w:rsidRPr="00993B5A">
              <w:t>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A0C6F" w14:textId="77777777" w:rsidR="00993B5A" w:rsidRPr="00993B5A" w:rsidRDefault="00993B5A" w:rsidP="00993B5A">
            <w:r w:rsidRPr="00993B5A">
              <w:t>Status 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9BC4AF" w14:textId="77777777" w:rsidR="00993B5A" w:rsidRPr="00993B5A" w:rsidRDefault="00993B5A" w:rsidP="00993B5A">
            <w:r w:rsidRPr="00993B5A">
              <w:t>Progress Theme</w:t>
            </w:r>
          </w:p>
        </w:tc>
      </w:tr>
    </w:tbl>
    <w:p w14:paraId="3E9ABC47" w14:textId="77777777" w:rsidR="00993B5A" w:rsidRPr="00993B5A" w:rsidRDefault="00993B5A" w:rsidP="00993B5A">
      <w:r w:rsidRPr="00993B5A">
        <w:pict w14:anchorId="5CEFE6AC">
          <v:rect id="_x0000_i1028" style="width:0;height:1.5pt" o:hralign="center" o:hrstd="t" o:hr="t" fillcolor="#a0a0a0" stroked="f"/>
        </w:pict>
      </w:r>
    </w:p>
    <w:p w14:paraId="5135CFC6" w14:textId="77777777" w:rsidR="00993B5A" w:rsidRPr="00993B5A" w:rsidRDefault="00993B5A" w:rsidP="00993B5A">
      <w:pPr>
        <w:rPr>
          <w:b/>
          <w:bCs/>
        </w:rPr>
      </w:pPr>
      <w:r w:rsidRPr="00993B5A">
        <w:rPr>
          <w:b/>
          <w:bCs/>
        </w:rPr>
        <w:t>Required Appendices</w:t>
      </w:r>
    </w:p>
    <w:p w14:paraId="1870D2EC" w14:textId="77777777" w:rsidR="00993B5A" w:rsidRPr="00993B5A" w:rsidRDefault="00993B5A" w:rsidP="00993B5A">
      <w:r w:rsidRPr="00993B5A">
        <w:t>At minimum, the following must be included:</w:t>
      </w:r>
    </w:p>
    <w:p w14:paraId="3B58621B" w14:textId="77777777" w:rsidR="00993B5A" w:rsidRPr="00993B5A" w:rsidRDefault="00993B5A" w:rsidP="00993B5A">
      <w:r w:rsidRPr="00993B5A">
        <w:rPr>
          <w:rFonts w:ascii="Segoe UI Emoji" w:hAnsi="Segoe UI Emoji" w:cs="Segoe UI Emoji"/>
        </w:rPr>
        <w:t>✅</w:t>
      </w:r>
      <w:r w:rsidRPr="00993B5A">
        <w:t xml:space="preserve"> Project Schedule in the form of a </w:t>
      </w:r>
      <w:r w:rsidRPr="00993B5A">
        <w:rPr>
          <w:b/>
          <w:bCs/>
        </w:rPr>
        <w:t>Gantt Chart</w:t>
      </w:r>
      <w:r w:rsidRPr="00993B5A">
        <w:t xml:space="preserve"> and/or </w:t>
      </w:r>
      <w:r w:rsidRPr="00993B5A">
        <w:rPr>
          <w:b/>
          <w:bCs/>
        </w:rPr>
        <w:t>PERT/CPM Diagram</w:t>
      </w:r>
    </w:p>
    <w:p w14:paraId="48B86C64" w14:textId="77777777" w:rsidR="00993B5A" w:rsidRPr="00993B5A" w:rsidRDefault="00993B5A" w:rsidP="00993B5A">
      <w:r w:rsidRPr="00993B5A">
        <w:rPr>
          <w:rFonts w:ascii="Segoe UI Emoji" w:hAnsi="Segoe UI Emoji" w:cs="Segoe UI Emoji"/>
        </w:rPr>
        <w:t>✅</w:t>
      </w:r>
      <w:r w:rsidRPr="00993B5A">
        <w:t xml:space="preserve"> Cash Flow Projection</w:t>
      </w:r>
    </w:p>
    <w:p w14:paraId="66231636" w14:textId="77777777" w:rsidR="00993B5A" w:rsidRPr="00993B5A" w:rsidRDefault="00993B5A" w:rsidP="00993B5A">
      <w:r w:rsidRPr="00993B5A">
        <w:rPr>
          <w:rFonts w:ascii="Segoe UI Emoji" w:hAnsi="Segoe UI Emoji" w:cs="Segoe UI Emoji"/>
        </w:rPr>
        <w:t>✅</w:t>
      </w:r>
      <w:r w:rsidRPr="00993B5A">
        <w:t xml:space="preserve"> Risk Register</w:t>
      </w:r>
    </w:p>
    <w:p w14:paraId="6B18064F" w14:textId="77777777" w:rsidR="00993B5A" w:rsidRPr="00993B5A" w:rsidRDefault="00993B5A" w:rsidP="00993B5A">
      <w:r w:rsidRPr="00993B5A">
        <w:rPr>
          <w:rFonts w:ascii="Segoe UI Emoji" w:hAnsi="Segoe UI Emoji" w:cs="Segoe UI Emoji"/>
        </w:rPr>
        <w:t>✅</w:t>
      </w:r>
      <w:r w:rsidRPr="00993B5A">
        <w:t xml:space="preserve"> Responsibility Assignment Matrix (RACI) or equivalent</w:t>
      </w:r>
    </w:p>
    <w:p w14:paraId="13B6E5BC" w14:textId="77777777" w:rsidR="00993B5A" w:rsidRPr="00993B5A" w:rsidRDefault="00993B5A" w:rsidP="00993B5A">
      <w:r w:rsidRPr="00993B5A">
        <w:t xml:space="preserve">The appendices may be created using Microsoft Project, </w:t>
      </w:r>
      <w:proofErr w:type="spellStart"/>
      <w:r w:rsidRPr="00993B5A">
        <w:t>ProjectLibre</w:t>
      </w:r>
      <w:proofErr w:type="spellEnd"/>
      <w:r w:rsidRPr="00993B5A">
        <w:t>, Primavera, Excel, Visio, or equivalent project management software.</w:t>
      </w:r>
    </w:p>
    <w:p w14:paraId="6A981976" w14:textId="77777777" w:rsidR="00993B5A" w:rsidRPr="00993B5A" w:rsidRDefault="00993B5A" w:rsidP="00993B5A">
      <w:r w:rsidRPr="00993B5A">
        <w:pict w14:anchorId="7A7139EF">
          <v:rect id="_x0000_i1029" style="width:0;height:1.5pt" o:hralign="center" o:hrstd="t" o:hr="t" fillcolor="#a0a0a0" stroked="f"/>
        </w:pict>
      </w:r>
    </w:p>
    <w:p w14:paraId="6815BE99" w14:textId="77777777" w:rsidR="00993B5A" w:rsidRPr="00993B5A" w:rsidRDefault="00993B5A" w:rsidP="00993B5A">
      <w:pPr>
        <w:rPr>
          <w:b/>
          <w:bCs/>
        </w:rPr>
      </w:pPr>
      <w:proofErr w:type="gramStart"/>
      <w:r w:rsidRPr="00993B5A">
        <w:rPr>
          <w:b/>
          <w:bCs/>
        </w:rPr>
        <w:t>Key Note</w:t>
      </w:r>
      <w:proofErr w:type="gramEnd"/>
      <w:r w:rsidRPr="00993B5A">
        <w:rPr>
          <w:b/>
          <w:bCs/>
        </w:rPr>
        <w:t xml:space="preserve"> to Students</w:t>
      </w:r>
    </w:p>
    <w:p w14:paraId="253DE1A7" w14:textId="77777777" w:rsidR="00993B5A" w:rsidRPr="00993B5A" w:rsidRDefault="00993B5A" w:rsidP="00993B5A">
      <w:r w:rsidRPr="00993B5A">
        <w:t xml:space="preserve">Students will </w:t>
      </w:r>
      <w:r w:rsidRPr="00993B5A">
        <w:rPr>
          <w:b/>
          <w:bCs/>
        </w:rPr>
        <w:t>not be assessed on their choice of framework (SPMP or PRINCE2)</w:t>
      </w:r>
      <w:r w:rsidRPr="00993B5A">
        <w:t>. Assessment will focus on the quality, completeness, realism, and professionalism of the project management documentation produced. Both approaches are equally acceptable provided all mandatory assessment areas are adequately addressed.</w:t>
      </w:r>
    </w:p>
    <w:p w14:paraId="6045C116" w14:textId="77777777" w:rsidR="00325848" w:rsidRDefault="00325848"/>
    <w:sectPr w:rsidR="003258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A7D9F"/>
    <w:multiLevelType w:val="multilevel"/>
    <w:tmpl w:val="1F56A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317BB"/>
    <w:multiLevelType w:val="multilevel"/>
    <w:tmpl w:val="07BC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10BDF"/>
    <w:multiLevelType w:val="multilevel"/>
    <w:tmpl w:val="23C00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103299">
    <w:abstractNumId w:val="1"/>
  </w:num>
  <w:num w:numId="2" w16cid:durableId="257371171">
    <w:abstractNumId w:val="0"/>
  </w:num>
  <w:num w:numId="3" w16cid:durableId="1241909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B5A"/>
    <w:rsid w:val="00325848"/>
    <w:rsid w:val="00377074"/>
    <w:rsid w:val="00774793"/>
    <w:rsid w:val="00993B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3C2B2"/>
  <w15:chartTrackingRefBased/>
  <w15:docId w15:val="{18848F7C-C54A-4C53-8D5B-033C1B94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B5A"/>
    <w:rPr>
      <w:rFonts w:eastAsiaTheme="majorEastAsia" w:cstheme="majorBidi"/>
      <w:color w:val="272727" w:themeColor="text1" w:themeTint="D8"/>
    </w:rPr>
  </w:style>
  <w:style w:type="paragraph" w:styleId="Title">
    <w:name w:val="Title"/>
    <w:basedOn w:val="Normal"/>
    <w:next w:val="Normal"/>
    <w:link w:val="TitleChar"/>
    <w:uiPriority w:val="10"/>
    <w:qFormat/>
    <w:rsid w:val="00993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B5A"/>
    <w:pPr>
      <w:spacing w:before="160"/>
      <w:jc w:val="center"/>
    </w:pPr>
    <w:rPr>
      <w:i/>
      <w:iCs/>
      <w:color w:val="404040" w:themeColor="text1" w:themeTint="BF"/>
    </w:rPr>
  </w:style>
  <w:style w:type="character" w:customStyle="1" w:styleId="QuoteChar">
    <w:name w:val="Quote Char"/>
    <w:basedOn w:val="DefaultParagraphFont"/>
    <w:link w:val="Quote"/>
    <w:uiPriority w:val="29"/>
    <w:rsid w:val="00993B5A"/>
    <w:rPr>
      <w:i/>
      <w:iCs/>
      <w:color w:val="404040" w:themeColor="text1" w:themeTint="BF"/>
    </w:rPr>
  </w:style>
  <w:style w:type="paragraph" w:styleId="ListParagraph">
    <w:name w:val="List Paragraph"/>
    <w:basedOn w:val="Normal"/>
    <w:uiPriority w:val="34"/>
    <w:qFormat/>
    <w:rsid w:val="00993B5A"/>
    <w:pPr>
      <w:ind w:left="720"/>
      <w:contextualSpacing/>
    </w:pPr>
  </w:style>
  <w:style w:type="character" w:styleId="IntenseEmphasis">
    <w:name w:val="Intense Emphasis"/>
    <w:basedOn w:val="DefaultParagraphFont"/>
    <w:uiPriority w:val="21"/>
    <w:qFormat/>
    <w:rsid w:val="00993B5A"/>
    <w:rPr>
      <w:i/>
      <w:iCs/>
      <w:color w:val="0F4761" w:themeColor="accent1" w:themeShade="BF"/>
    </w:rPr>
  </w:style>
  <w:style w:type="paragraph" w:styleId="IntenseQuote">
    <w:name w:val="Intense Quote"/>
    <w:basedOn w:val="Normal"/>
    <w:next w:val="Normal"/>
    <w:link w:val="IntenseQuoteChar"/>
    <w:uiPriority w:val="30"/>
    <w:qFormat/>
    <w:rsid w:val="00993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B5A"/>
    <w:rPr>
      <w:i/>
      <w:iCs/>
      <w:color w:val="0F4761" w:themeColor="accent1" w:themeShade="BF"/>
    </w:rPr>
  </w:style>
  <w:style w:type="character" w:styleId="IntenseReference">
    <w:name w:val="Intense Reference"/>
    <w:basedOn w:val="DefaultParagraphFont"/>
    <w:uiPriority w:val="32"/>
    <w:qFormat/>
    <w:rsid w:val="00993B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594</Words>
  <Characters>3389</Characters>
  <Application>Microsoft Office Word</Application>
  <DocSecurity>0</DocSecurity>
  <Lines>28</Lines>
  <Paragraphs>7</Paragraphs>
  <ScaleCrop>false</ScaleCrop>
  <Company>Cape Peninsula University of Technology</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 Makhurane</dc:creator>
  <cp:keywords/>
  <dc:description/>
  <cp:lastModifiedBy>Tem Makhurane</cp:lastModifiedBy>
  <cp:revision>1</cp:revision>
  <dcterms:created xsi:type="dcterms:W3CDTF">2026-09-16T15:53:00Z</dcterms:created>
  <dcterms:modified xsi:type="dcterms:W3CDTF">2026-09-16T15:56:00Z</dcterms:modified>
</cp:coreProperties>
</file>