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543" w:rsidRDefault="00814543" w:rsidP="001B1247">
      <w:pPr>
        <w:pStyle w:val="NormalWeb"/>
        <w:shd w:val="clear" w:color="auto" w:fill="FFFFFF"/>
        <w:spacing w:before="300" w:beforeAutospacing="0" w:after="300" w:afterAutospacing="0"/>
        <w:textAlignment w:val="baseline"/>
        <w:rPr>
          <w:rFonts w:ascii="Arial" w:hAnsi="Arial" w:cs="Arial"/>
          <w:color w:val="333333"/>
        </w:rPr>
      </w:pPr>
      <w:r w:rsidRPr="00814543">
        <w:rPr>
          <w:rFonts w:ascii="Arial" w:hAnsi="Arial" w:cs="Arial"/>
          <w:color w:val="333333"/>
        </w:rPr>
        <w:t>Cloud computing is the on-demand availability of computer system resources, especially data storage and computing power, without direct active management by the user. The term is generally used to describe data centres available to many users over the Internet.</w:t>
      </w:r>
    </w:p>
    <w:p w:rsidR="001B1247" w:rsidRDefault="001B1247" w:rsidP="001B1247">
      <w:pPr>
        <w:pStyle w:val="NormalWeb"/>
        <w:shd w:val="clear" w:color="auto" w:fill="FFFFFF"/>
        <w:spacing w:before="300" w:beforeAutospacing="0" w:after="300" w:afterAutospacing="0"/>
        <w:textAlignment w:val="baseline"/>
        <w:rPr>
          <w:rFonts w:ascii="Arial" w:hAnsi="Arial" w:cs="Arial"/>
          <w:color w:val="333333"/>
        </w:rPr>
      </w:pPr>
      <w:r>
        <w:rPr>
          <w:rFonts w:ascii="Arial" w:hAnsi="Arial" w:cs="Arial"/>
          <w:color w:val="333333"/>
        </w:rPr>
        <w:t>For small and midsize businesses (SMBs), the benefits of cloud computing are endless. Cloud computing saves businesses time and money by boosting productivity, improving collaboration and promoting innovation.</w:t>
      </w:r>
    </w:p>
    <w:p w:rsidR="001B1247" w:rsidRDefault="001B1247" w:rsidP="001B1247">
      <w:pPr>
        <w:pStyle w:val="NormalWeb"/>
        <w:shd w:val="clear" w:color="auto" w:fill="FFFFFF"/>
        <w:spacing w:before="300" w:beforeAutospacing="0" w:after="300" w:afterAutospacing="0"/>
        <w:textAlignment w:val="baseline"/>
        <w:rPr>
          <w:rFonts w:ascii="Arial" w:hAnsi="Arial" w:cs="Arial"/>
          <w:color w:val="333333"/>
        </w:rPr>
      </w:pPr>
      <w:r>
        <w:rPr>
          <w:rFonts w:ascii="Arial" w:hAnsi="Arial" w:cs="Arial"/>
          <w:color w:val="333333"/>
        </w:rPr>
        <w:t>Businesses use cloud computing to access information anywhere with any compatible device. Rather than storing information on your computer or a server in your office, cloud computing stores data on the internet. It works by making information available from a central web-based hub that gives anyone with proper credentials access from any location with an internet connection. Cloud computing also syncs data for all devices connected to the cloud, keeping them updated with real-time information.</w:t>
      </w:r>
    </w:p>
    <w:p w:rsidR="001B1247" w:rsidRDefault="001B1247" w:rsidP="001B1247">
      <w:pPr>
        <w:pStyle w:val="NormalWeb"/>
        <w:shd w:val="clear" w:color="auto" w:fill="FFFFFF"/>
        <w:spacing w:before="300" w:beforeAutospacing="0" w:after="300" w:afterAutospacing="0"/>
        <w:textAlignment w:val="baseline"/>
        <w:rPr>
          <w:rFonts w:ascii="Arial" w:hAnsi="Arial" w:cs="Arial"/>
          <w:color w:val="333333"/>
        </w:rPr>
      </w:pPr>
      <w:r>
        <w:rPr>
          <w:rFonts w:ascii="Arial" w:hAnsi="Arial" w:cs="Arial"/>
          <w:color w:val="333333"/>
        </w:rPr>
        <w:t>In the cloud environment, users can access all types of files, use applications as though they were in the office, and even collaborate remotely while working on the same project or presentation on their device as someone on the other side of the globe. Even if you're away from work or your office server is inaccessible, data in the cloud is always up to date and available wherever, whenever.</w:t>
      </w:r>
    </w:p>
    <w:p w:rsidR="001B1247" w:rsidRDefault="001B1247" w:rsidP="001B1247">
      <w:pPr>
        <w:pStyle w:val="NormalWeb"/>
        <w:shd w:val="clear" w:color="auto" w:fill="FFFFFF"/>
        <w:spacing w:before="300" w:beforeAutospacing="0" w:after="300" w:afterAutospacing="0"/>
        <w:textAlignment w:val="baseline"/>
        <w:rPr>
          <w:rFonts w:ascii="Arial" w:hAnsi="Arial" w:cs="Arial"/>
          <w:color w:val="333333"/>
        </w:rPr>
      </w:pPr>
      <w:r>
        <w:rPr>
          <w:rFonts w:ascii="Arial" w:hAnsi="Arial" w:cs="Arial"/>
          <w:color w:val="333333"/>
        </w:rPr>
        <w:t>Cloud-computing services can range from data storage to functional programs, including accounting, customer service tools and remote desktop hosting.</w:t>
      </w:r>
    </w:p>
    <w:p w:rsidR="00393911" w:rsidRDefault="00393911" w:rsidP="00393911">
      <w:pPr>
        <w:pStyle w:val="NormalWeb"/>
        <w:shd w:val="clear" w:color="auto" w:fill="FFFFFF"/>
        <w:spacing w:before="300" w:beforeAutospacing="0" w:after="300" w:afterAutospacing="0"/>
        <w:textAlignment w:val="baseline"/>
        <w:rPr>
          <w:rFonts w:ascii="Arial" w:hAnsi="Arial" w:cs="Arial"/>
          <w:color w:val="333333"/>
        </w:rPr>
      </w:pPr>
      <w:r>
        <w:rPr>
          <w:rFonts w:ascii="Arial" w:hAnsi="Arial" w:cs="Arial"/>
          <w:color w:val="333333"/>
        </w:rPr>
        <w:t>Business owners use three types of cloud services to store their data and provide services: public, private and hybrid.</w:t>
      </w:r>
    </w:p>
    <w:p w:rsidR="00393911" w:rsidRDefault="00393911" w:rsidP="00393911">
      <w:pPr>
        <w:pStyle w:val="NormalWeb"/>
        <w:shd w:val="clear" w:color="auto" w:fill="FFFFFF"/>
        <w:spacing w:before="0" w:beforeAutospacing="0" w:after="0" w:afterAutospacing="0"/>
        <w:textAlignment w:val="baseline"/>
        <w:rPr>
          <w:rFonts w:ascii="Arial" w:hAnsi="Arial" w:cs="Arial"/>
        </w:rPr>
      </w:pPr>
      <w:r w:rsidRPr="00393911">
        <w:rPr>
          <w:rStyle w:val="Strong"/>
          <w:rFonts w:ascii="Arial" w:hAnsi="Arial" w:cs="Arial"/>
          <w:bdr w:val="none" w:sz="0" w:space="0" w:color="auto" w:frame="1"/>
        </w:rPr>
        <w:t>Public cloud: </w:t>
      </w:r>
      <w:r w:rsidRPr="00393911">
        <w:rPr>
          <w:rFonts w:ascii="Arial" w:hAnsi="Arial" w:cs="Arial"/>
        </w:rPr>
        <w:t>A </w:t>
      </w:r>
      <w:hyperlink r:id="rId4" w:history="1">
        <w:r w:rsidRPr="00393911">
          <w:rPr>
            <w:rStyle w:val="Hyperlink"/>
            <w:rFonts w:ascii="Arial" w:hAnsi="Arial" w:cs="Arial"/>
            <w:color w:val="auto"/>
            <w:u w:val="none"/>
            <w:bdr w:val="none" w:sz="0" w:space="0" w:color="auto" w:frame="1"/>
          </w:rPr>
          <w:t>public cloud</w:t>
        </w:r>
      </w:hyperlink>
      <w:r w:rsidRPr="00393911">
        <w:rPr>
          <w:rFonts w:ascii="Arial" w:hAnsi="Arial" w:cs="Arial"/>
        </w:rPr>
        <w:t> service is built on an external platform run by a cloud service provider. With this off-site cloud service, users get their own cloud within a shared infrastructure. The provider offers everything from system resources to the security and maintenance of your cloud system. Since it is managed by an outside company specializing in cloud services for a wide range of customers, a public cloud system is great for organizations that want more elasticity, cost-effectiveness and the latest technology.</w:t>
      </w:r>
    </w:p>
    <w:p w:rsidR="00814543" w:rsidRPr="00393911" w:rsidRDefault="00814543" w:rsidP="00393911">
      <w:pPr>
        <w:pStyle w:val="NormalWeb"/>
        <w:shd w:val="clear" w:color="auto" w:fill="FFFFFF"/>
        <w:spacing w:before="0" w:beforeAutospacing="0" w:after="0" w:afterAutospacing="0"/>
        <w:textAlignment w:val="baseline"/>
        <w:rPr>
          <w:rFonts w:ascii="Arial" w:hAnsi="Arial" w:cs="Arial"/>
        </w:rPr>
      </w:pPr>
    </w:p>
    <w:p w:rsidR="00393911" w:rsidRDefault="00393911" w:rsidP="00393911">
      <w:pPr>
        <w:pStyle w:val="NormalWeb"/>
        <w:shd w:val="clear" w:color="auto" w:fill="FFFFFF"/>
        <w:spacing w:before="0" w:beforeAutospacing="0" w:after="0" w:afterAutospacing="0"/>
        <w:textAlignment w:val="baseline"/>
        <w:rPr>
          <w:rFonts w:ascii="Arial" w:hAnsi="Arial" w:cs="Arial"/>
        </w:rPr>
      </w:pPr>
      <w:r w:rsidRPr="00393911">
        <w:rPr>
          <w:rStyle w:val="Strong"/>
          <w:rFonts w:ascii="Arial" w:hAnsi="Arial" w:cs="Arial"/>
          <w:bdr w:val="none" w:sz="0" w:space="0" w:color="auto" w:frame="1"/>
        </w:rPr>
        <w:t>Private cloud: </w:t>
      </w:r>
      <w:bookmarkStart w:id="0" w:name="_GoBack"/>
      <w:bookmarkEnd w:id="0"/>
      <w:proofErr w:type="gramStart"/>
      <w:r w:rsidRPr="00393911">
        <w:rPr>
          <w:rFonts w:ascii="Arial" w:hAnsi="Arial" w:cs="Arial"/>
        </w:rPr>
        <w:t>A</w:t>
      </w:r>
      <w:proofErr w:type="gramEnd"/>
      <w:r w:rsidRPr="00393911">
        <w:rPr>
          <w:rFonts w:ascii="Arial" w:hAnsi="Arial" w:cs="Arial"/>
        </w:rPr>
        <w:t xml:space="preserve"> https://www.businessnewsdaily.com service is a cloud platform built within your own walls on your own hardware and software. Since a private cloud is managed by your own internal IT team, it is ideal for businesses that want exclusive access, more flexibility and greater control over their cloud. To use a private cloud service, however, organizations build their own data </w:t>
      </w:r>
      <w:r w:rsidR="00814543" w:rsidRPr="00393911">
        <w:rPr>
          <w:rFonts w:ascii="Arial" w:hAnsi="Arial" w:cs="Arial"/>
        </w:rPr>
        <w:t>centres</w:t>
      </w:r>
      <w:r w:rsidRPr="00393911">
        <w:rPr>
          <w:rFonts w:ascii="Arial" w:hAnsi="Arial" w:cs="Arial"/>
        </w:rPr>
        <w:t>, making it a costlier cloud option.</w:t>
      </w:r>
    </w:p>
    <w:p w:rsidR="00393911" w:rsidRDefault="00393911" w:rsidP="00393911">
      <w:pPr>
        <w:pStyle w:val="NormalWeb"/>
        <w:shd w:val="clear" w:color="auto" w:fill="FFFFFF"/>
        <w:spacing w:before="0" w:beforeAutospacing="0" w:after="0" w:afterAutospacing="0"/>
        <w:textAlignment w:val="baseline"/>
        <w:rPr>
          <w:rFonts w:ascii="Arial" w:hAnsi="Arial" w:cs="Arial"/>
        </w:rPr>
      </w:pPr>
    </w:p>
    <w:p w:rsidR="00393911" w:rsidRPr="00393911" w:rsidRDefault="00814543" w:rsidP="00393911">
      <w:pPr>
        <w:pStyle w:val="NormalWeb"/>
        <w:shd w:val="clear" w:color="auto" w:fill="FFFFFF"/>
        <w:spacing w:before="0" w:beforeAutospacing="0" w:after="0" w:afterAutospacing="0"/>
        <w:textAlignment w:val="baseline"/>
        <w:rPr>
          <w:rFonts w:ascii="Arial" w:hAnsi="Arial" w:cs="Arial"/>
        </w:rPr>
      </w:pPr>
      <w:r w:rsidRPr="00814543">
        <w:rPr>
          <w:rFonts w:ascii="Arial" w:hAnsi="Arial" w:cs="Arial"/>
          <w:b/>
        </w:rPr>
        <w:t>Hybrid cloud:</w:t>
      </w:r>
      <w:r w:rsidRPr="00814543">
        <w:rPr>
          <w:rFonts w:ascii="Arial" w:hAnsi="Arial" w:cs="Arial"/>
        </w:rPr>
        <w:t xml:space="preserve"> </w:t>
      </w:r>
      <w:proofErr w:type="gramStart"/>
      <w:r w:rsidRPr="00814543">
        <w:rPr>
          <w:rFonts w:ascii="Arial" w:hAnsi="Arial" w:cs="Arial"/>
        </w:rPr>
        <w:t>A</w:t>
      </w:r>
      <w:proofErr w:type="gramEnd"/>
      <w:r w:rsidRPr="00814543">
        <w:rPr>
          <w:rFonts w:ascii="Arial" w:hAnsi="Arial" w:cs="Arial"/>
        </w:rPr>
        <w:t xml:space="preserve"> https://www.businessnewsdaily.com employs both private and public clouds. In a hybrid cloud system, an organization's own IT team manages part of the cloud in-house and the rest off-site. For instance, a hybrid cloud system is perfect for an organization that wants to manage business-related data (such as </w:t>
      </w:r>
      <w:r w:rsidRPr="00814543">
        <w:rPr>
          <w:rFonts w:ascii="Arial" w:hAnsi="Arial" w:cs="Arial"/>
        </w:rPr>
        <w:lastRenderedPageBreak/>
        <w:t>customer files) in-house but wants to store less-sensitive information with a third party.</w:t>
      </w:r>
    </w:p>
    <w:sectPr w:rsidR="00393911" w:rsidRPr="00393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247"/>
    <w:rsid w:val="001B1247"/>
    <w:rsid w:val="00325593"/>
    <w:rsid w:val="00393911"/>
    <w:rsid w:val="008145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535F3-98AD-4943-BB96-5D44CC7D9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1247"/>
    <w:pPr>
      <w:spacing w:before="100" w:beforeAutospacing="1" w:after="100" w:afterAutospacing="1"/>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93911"/>
    <w:rPr>
      <w:b/>
      <w:bCs/>
    </w:rPr>
  </w:style>
  <w:style w:type="character" w:styleId="Hyperlink">
    <w:name w:val="Hyperlink"/>
    <w:basedOn w:val="DefaultParagraphFont"/>
    <w:uiPriority w:val="99"/>
    <w:semiHidden/>
    <w:unhideWhenUsed/>
    <w:rsid w:val="003939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427923">
      <w:bodyDiv w:val="1"/>
      <w:marLeft w:val="0"/>
      <w:marRight w:val="0"/>
      <w:marTop w:val="0"/>
      <w:marBottom w:val="0"/>
      <w:divBdr>
        <w:top w:val="none" w:sz="0" w:space="0" w:color="auto"/>
        <w:left w:val="none" w:sz="0" w:space="0" w:color="auto"/>
        <w:bottom w:val="none" w:sz="0" w:space="0" w:color="auto"/>
        <w:right w:val="none" w:sz="0" w:space="0" w:color="auto"/>
      </w:divBdr>
    </w:div>
    <w:div w:id="1460879027">
      <w:bodyDiv w:val="1"/>
      <w:marLeft w:val="0"/>
      <w:marRight w:val="0"/>
      <w:marTop w:val="0"/>
      <w:marBottom w:val="0"/>
      <w:divBdr>
        <w:top w:val="none" w:sz="0" w:space="0" w:color="auto"/>
        <w:left w:val="none" w:sz="0" w:space="0" w:color="auto"/>
        <w:bottom w:val="none" w:sz="0" w:space="0" w:color="auto"/>
        <w:right w:val="none" w:sz="0" w:space="0" w:color="auto"/>
      </w:divBdr>
    </w:div>
    <w:div w:id="180388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usinessnewsdaily.com/4583-public-clou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2</cp:revision>
  <dcterms:created xsi:type="dcterms:W3CDTF">2020-09-01T12:29:00Z</dcterms:created>
  <dcterms:modified xsi:type="dcterms:W3CDTF">2020-09-01T12:41:00Z</dcterms:modified>
</cp:coreProperties>
</file>