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B8705" w14:textId="77777777" w:rsidR="0043280C" w:rsidRDefault="0043280C" w:rsidP="0043280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12C7C45A" w14:textId="77777777" w:rsidR="0043280C" w:rsidRDefault="0043280C" w:rsidP="0043280C">
      <w:pPr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Research Ethics </w:t>
      </w:r>
    </w:p>
    <w:p w14:paraId="14C47C00" w14:textId="77777777" w:rsidR="0043280C" w:rsidRDefault="0043280C" w:rsidP="0043280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50D5D488" w14:textId="77777777" w:rsidR="0043280C" w:rsidRPr="00D95B45" w:rsidRDefault="0043280C" w:rsidP="004328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95B45">
        <w:rPr>
          <w:rFonts w:ascii="Arial" w:hAnsi="Arial" w:cs="Arial"/>
        </w:rPr>
        <w:t>Collecting information- before collecting the information, we will fist obtain the respondents’ informed consent, so that we do not put pressure or ask questions without the respondent’s permission</w:t>
      </w:r>
      <w:r>
        <w:rPr>
          <w:rFonts w:ascii="Arial" w:hAnsi="Arial" w:cs="Arial"/>
        </w:rPr>
        <w:t>.</w:t>
      </w:r>
    </w:p>
    <w:p w14:paraId="364738A7" w14:textId="77777777" w:rsidR="0043280C" w:rsidRDefault="0043280C" w:rsidP="004328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95B45">
        <w:rPr>
          <w:rFonts w:ascii="Arial" w:hAnsi="Arial" w:cs="Arial"/>
        </w:rPr>
        <w:t>Seeking consent- we will inform and explain to the participants what kind of information we want before seeking information</w:t>
      </w:r>
      <w:r>
        <w:rPr>
          <w:rFonts w:ascii="Arial" w:hAnsi="Arial" w:cs="Arial"/>
        </w:rPr>
        <w:t>.</w:t>
      </w:r>
    </w:p>
    <w:p w14:paraId="655530F0" w14:textId="77777777" w:rsidR="0043280C" w:rsidRDefault="0043280C" w:rsidP="004328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Providing incentives- we will not bribe or pay participants for them to provide us with information, we can give small gifts after obtaining the information.</w:t>
      </w:r>
    </w:p>
    <w:p w14:paraId="104351F7" w14:textId="77777777" w:rsidR="0043280C" w:rsidRDefault="0043280C" w:rsidP="004328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Maintaining confidentiality- we will not under any circumstances share information about a respondent.</w:t>
      </w:r>
    </w:p>
    <w:p w14:paraId="01AC1DFE" w14:textId="77777777" w:rsidR="0043280C" w:rsidRPr="00D95B45" w:rsidRDefault="0043280C" w:rsidP="0043280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Avoid-bias- we will never introduce bias into our research study.</w:t>
      </w:r>
    </w:p>
    <w:p w14:paraId="430741A9" w14:textId="77777777" w:rsidR="0043280C" w:rsidRDefault="0043280C" w:rsidP="0043280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086EC691" w14:textId="77777777" w:rsidR="0043280C" w:rsidRDefault="0043280C" w:rsidP="0043280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1CC46ED0" w14:textId="77777777" w:rsidR="0043280C" w:rsidRDefault="0043280C" w:rsidP="0043280C">
      <w:pPr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Budget and Timeline </w:t>
      </w:r>
    </w:p>
    <w:p w14:paraId="36DBD5A3" w14:textId="77777777" w:rsidR="0043280C" w:rsidRDefault="0043280C" w:rsidP="0043280C">
      <w:pPr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A9FB146" w14:textId="77777777" w:rsidR="0043280C" w:rsidRPr="00FF5A6A" w:rsidRDefault="0043280C" w:rsidP="004328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5A6A">
        <w:rPr>
          <w:rFonts w:ascii="Arial" w:hAnsi="Arial" w:cs="Arial"/>
        </w:rPr>
        <w:t>Create the website 01 August 2020</w:t>
      </w:r>
    </w:p>
    <w:p w14:paraId="4B6082DA" w14:textId="77777777" w:rsidR="0043280C" w:rsidRPr="00FF5A6A" w:rsidRDefault="0043280C" w:rsidP="004328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5A6A">
        <w:rPr>
          <w:rFonts w:ascii="Arial" w:hAnsi="Arial" w:cs="Arial"/>
        </w:rPr>
        <w:t>Test the website to see if the features and the functions are working -31 September 2020</w:t>
      </w:r>
    </w:p>
    <w:p w14:paraId="5088B66B" w14:textId="77777777" w:rsidR="0043280C" w:rsidRPr="00FF5A6A" w:rsidRDefault="0043280C" w:rsidP="004328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F5A6A">
        <w:rPr>
          <w:rFonts w:ascii="Arial" w:hAnsi="Arial" w:cs="Arial"/>
        </w:rPr>
        <w:t>We advertise our website after we are done testing- 10 October 2020</w:t>
      </w:r>
    </w:p>
    <w:p w14:paraId="27CAFCD1" w14:textId="77777777" w:rsidR="0043280C" w:rsidRPr="004168FC" w:rsidRDefault="0043280C" w:rsidP="0043280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168FC">
        <w:rPr>
          <w:rFonts w:ascii="Arial" w:hAnsi="Arial" w:cs="Arial"/>
        </w:rPr>
        <w:t>We write article about our research – 01 November 2020</w:t>
      </w:r>
    </w:p>
    <w:p w14:paraId="31519E84" w14:textId="77777777" w:rsidR="0043280C" w:rsidRDefault="0043280C" w:rsidP="0043280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233AF776" w14:textId="77777777" w:rsidR="0043280C" w:rsidRDefault="0043280C" w:rsidP="0043280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0FC116A2" w14:textId="62A2F285" w:rsidR="0043280C" w:rsidRDefault="0043280C">
      <w:r>
        <w:t xml:space="preserve">References </w:t>
      </w:r>
    </w:p>
    <w:p w14:paraId="203ED5D3" w14:textId="510573B5" w:rsidR="0043280C" w:rsidRDefault="0043280C">
      <w:r>
        <w:t xml:space="preserve">Kumar (2011) chapter 14 research ethics </w:t>
      </w:r>
    </w:p>
    <w:sectPr w:rsidR="0043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C422D4"/>
    <w:multiLevelType w:val="hybridMultilevel"/>
    <w:tmpl w:val="B8481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71AD"/>
    <w:multiLevelType w:val="hybridMultilevel"/>
    <w:tmpl w:val="D86AF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0C"/>
    <w:rsid w:val="0043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9A1C"/>
  <w15:chartTrackingRefBased/>
  <w15:docId w15:val="{352C94B7-2C23-4133-93F0-AD69A3E5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8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80C"/>
    <w:pPr>
      <w:spacing w:after="0" w:line="240" w:lineRule="auto"/>
      <w:ind w:left="720"/>
      <w:contextualSpacing/>
    </w:pPr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siphelele mkalali</dc:creator>
  <cp:keywords/>
  <dc:description/>
  <cp:lastModifiedBy>siphelele mkalali</cp:lastModifiedBy>
  <cp:revision>1</cp:revision>
  <dcterms:created xsi:type="dcterms:W3CDTF">2020-07-17T10:09:00Z</dcterms:created>
  <dcterms:modified xsi:type="dcterms:W3CDTF">2020-07-17T10:11:00Z</dcterms:modified>
</cp:coreProperties>
</file>