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40E4D8" w14:textId="766227B1" w:rsidR="0088566C" w:rsidRDefault="003C10A0" w:rsidP="00DE49DA">
      <w:pPr>
        <w:spacing w:line="240" w:lineRule="auto"/>
        <w:ind w:left="0" w:right="-2"/>
        <w:jc w:val="center"/>
        <w:rPr>
          <w:b/>
          <w:color w:val="2E74B5" w:themeColor="accent1" w:themeShade="BF"/>
          <w:sz w:val="52"/>
        </w:rPr>
      </w:pPr>
      <w:r>
        <w:rPr>
          <w:b/>
          <w:color w:val="2E74B5" w:themeColor="accent1" w:themeShade="BF"/>
          <w:sz w:val="52"/>
        </w:rPr>
        <w:t xml:space="preserve"> </w:t>
      </w:r>
      <w:r w:rsidR="0088566C">
        <w:rPr>
          <w:b/>
          <w:noProof/>
          <w:color w:val="2E74B5" w:themeColor="accent1" w:themeShade="BF"/>
          <w:sz w:val="52"/>
          <w:lang w:val="en-ZA" w:eastAsia="en-ZA"/>
        </w:rPr>
        <w:drawing>
          <wp:inline distT="0" distB="0" distL="0" distR="0" wp14:anchorId="675EF212" wp14:editId="4EA6D031">
            <wp:extent cx="4532385" cy="1524003"/>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UTlogo-TransparentBackgroun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2385" cy="1524003"/>
                    </a:xfrm>
                    <a:prstGeom prst="rect">
                      <a:avLst/>
                    </a:prstGeom>
                  </pic:spPr>
                </pic:pic>
              </a:graphicData>
            </a:graphic>
          </wp:inline>
        </w:drawing>
      </w:r>
    </w:p>
    <w:p w14:paraId="7697EA70" w14:textId="77777777" w:rsidR="0088566C" w:rsidRPr="0088566C" w:rsidRDefault="0088566C" w:rsidP="00DE49DA">
      <w:pPr>
        <w:spacing w:line="240" w:lineRule="auto"/>
        <w:ind w:left="0" w:right="-2"/>
        <w:jc w:val="center"/>
        <w:rPr>
          <w:b/>
          <w:color w:val="44546A" w:themeColor="text2"/>
          <w:sz w:val="52"/>
        </w:rPr>
      </w:pPr>
    </w:p>
    <w:p w14:paraId="3D09BED4" w14:textId="77777777" w:rsidR="0088566C" w:rsidRPr="0088566C" w:rsidRDefault="0088566C" w:rsidP="00DE49DA">
      <w:pPr>
        <w:spacing w:line="240" w:lineRule="auto"/>
        <w:ind w:left="0" w:right="-2"/>
        <w:jc w:val="center"/>
        <w:rPr>
          <w:b/>
          <w:color w:val="44546A" w:themeColor="text2"/>
          <w:sz w:val="52"/>
        </w:rPr>
      </w:pPr>
    </w:p>
    <w:p w14:paraId="39EA9379" w14:textId="77777777" w:rsidR="0088566C" w:rsidRPr="0088566C" w:rsidRDefault="0088566C" w:rsidP="00DE49DA">
      <w:pPr>
        <w:spacing w:line="240" w:lineRule="auto"/>
        <w:ind w:left="0" w:right="-2"/>
        <w:jc w:val="center"/>
        <w:rPr>
          <w:b/>
          <w:color w:val="44546A" w:themeColor="text2"/>
          <w:sz w:val="52"/>
        </w:rPr>
      </w:pPr>
    </w:p>
    <w:p w14:paraId="7728553B" w14:textId="77777777" w:rsidR="0088566C" w:rsidRPr="0088566C" w:rsidRDefault="0088566C" w:rsidP="00DE49DA">
      <w:pPr>
        <w:spacing w:line="240" w:lineRule="auto"/>
        <w:ind w:left="0" w:right="-2"/>
        <w:jc w:val="center"/>
        <w:rPr>
          <w:b/>
          <w:color w:val="44546A" w:themeColor="text2"/>
          <w:sz w:val="52"/>
        </w:rPr>
      </w:pPr>
    </w:p>
    <w:p w14:paraId="615AB530" w14:textId="77777777" w:rsidR="0088566C" w:rsidRPr="0088566C" w:rsidRDefault="0088566C" w:rsidP="00DE49DA">
      <w:pPr>
        <w:spacing w:line="240" w:lineRule="auto"/>
        <w:ind w:left="0" w:right="-2"/>
        <w:jc w:val="center"/>
        <w:rPr>
          <w:b/>
          <w:color w:val="44546A" w:themeColor="text2"/>
          <w:sz w:val="52"/>
        </w:rPr>
      </w:pPr>
    </w:p>
    <w:p w14:paraId="6FE5DCE8" w14:textId="77777777" w:rsidR="004201B6" w:rsidRDefault="004201B6" w:rsidP="00DE49DA">
      <w:pPr>
        <w:spacing w:line="240" w:lineRule="auto"/>
        <w:ind w:left="0" w:right="-2"/>
        <w:jc w:val="center"/>
        <w:rPr>
          <w:b/>
          <w:color w:val="2E74B5" w:themeColor="accent1" w:themeShade="BF"/>
          <w:sz w:val="52"/>
        </w:rPr>
      </w:pPr>
      <w:r w:rsidRPr="006E0337">
        <w:rPr>
          <w:b/>
          <w:color w:val="2E74B5" w:themeColor="accent1" w:themeShade="BF"/>
          <w:sz w:val="52"/>
        </w:rPr>
        <w:t>FACULTY OF INFORMATICS &amp; DESIGN</w:t>
      </w:r>
    </w:p>
    <w:p w14:paraId="62F69487" w14:textId="7DF17531" w:rsidR="00222468" w:rsidRPr="00644219" w:rsidRDefault="007F50EA" w:rsidP="00DE49DA">
      <w:pPr>
        <w:spacing w:line="240" w:lineRule="auto"/>
        <w:ind w:left="0" w:right="-2"/>
        <w:jc w:val="center"/>
        <w:rPr>
          <w:b/>
          <w:sz w:val="52"/>
        </w:rPr>
      </w:pPr>
      <w:r w:rsidRPr="00644219">
        <w:rPr>
          <w:b/>
          <w:sz w:val="52"/>
        </w:rPr>
        <w:t xml:space="preserve">Diploma in </w:t>
      </w:r>
      <w:r w:rsidR="00C50813" w:rsidRPr="00644219">
        <w:rPr>
          <w:b/>
          <w:sz w:val="52"/>
        </w:rPr>
        <w:t>Information &amp; Communication Technology</w:t>
      </w:r>
    </w:p>
    <w:p w14:paraId="6058B4C1" w14:textId="0F777678" w:rsidR="004201B6" w:rsidRPr="00644219" w:rsidRDefault="00240B41" w:rsidP="00DE49DA">
      <w:pPr>
        <w:spacing w:line="240" w:lineRule="auto"/>
        <w:ind w:left="0" w:right="-2"/>
        <w:jc w:val="center"/>
        <w:rPr>
          <w:b/>
          <w:bCs/>
          <w:sz w:val="36"/>
        </w:rPr>
      </w:pPr>
      <w:r>
        <w:rPr>
          <w:b/>
          <w:sz w:val="36"/>
        </w:rPr>
        <w:t>PROFESSIONAL COMMUNICATION: PRC152S</w:t>
      </w:r>
    </w:p>
    <w:p w14:paraId="461B2F59" w14:textId="77777777" w:rsidR="004201B6" w:rsidRPr="000A62D7" w:rsidRDefault="004201B6" w:rsidP="00DE49DA">
      <w:pPr>
        <w:spacing w:line="240" w:lineRule="auto"/>
        <w:ind w:left="0" w:right="-2"/>
      </w:pPr>
    </w:p>
    <w:tbl>
      <w:tblPr>
        <w:tblW w:w="0" w:type="auto"/>
        <w:jc w:val="center"/>
        <w:tblBorders>
          <w:top w:val="dashed" w:sz="4" w:space="0" w:color="5B9BD5" w:themeColor="accent1"/>
          <w:left w:val="dashed" w:sz="4" w:space="0" w:color="5B9BD5" w:themeColor="accent1"/>
          <w:bottom w:val="dashed" w:sz="4" w:space="0" w:color="5B9BD5" w:themeColor="accent1"/>
          <w:right w:val="dashed" w:sz="4" w:space="0" w:color="5B9BD5" w:themeColor="accent1"/>
          <w:insideH w:val="dashed" w:sz="4" w:space="0" w:color="5B9BD5" w:themeColor="accent1"/>
          <w:insideV w:val="dashed" w:sz="4" w:space="0" w:color="5B9BD5" w:themeColor="accent1"/>
        </w:tblBorders>
        <w:tblLook w:val="04A0" w:firstRow="1" w:lastRow="0" w:firstColumn="1" w:lastColumn="0" w:noHBand="0" w:noVBand="1"/>
      </w:tblPr>
      <w:tblGrid>
        <w:gridCol w:w="3120"/>
        <w:gridCol w:w="2409"/>
      </w:tblGrid>
      <w:tr w:rsidR="004201B6" w:rsidRPr="000A62D7" w14:paraId="5F0E3BF7" w14:textId="77777777" w:rsidTr="006E0337">
        <w:trPr>
          <w:jc w:val="center"/>
        </w:trPr>
        <w:tc>
          <w:tcPr>
            <w:tcW w:w="3120" w:type="dxa"/>
            <w:shd w:val="clear" w:color="auto" w:fill="17365D"/>
          </w:tcPr>
          <w:p w14:paraId="1BF43E01" w14:textId="77777777" w:rsidR="004201B6" w:rsidRPr="006E0337" w:rsidRDefault="004201B6" w:rsidP="00DE49DA">
            <w:pPr>
              <w:spacing w:line="240" w:lineRule="auto"/>
              <w:ind w:left="0" w:right="-2"/>
              <w:rPr>
                <w:b/>
                <w:color w:val="FFFFFF" w:themeColor="background1"/>
              </w:rPr>
            </w:pPr>
            <w:r w:rsidRPr="006E0337">
              <w:rPr>
                <w:b/>
                <w:color w:val="FFFFFF" w:themeColor="background1"/>
              </w:rPr>
              <w:t>SUBJECT GUIDE:</w:t>
            </w:r>
          </w:p>
        </w:tc>
        <w:tc>
          <w:tcPr>
            <w:tcW w:w="2409" w:type="dxa"/>
            <w:shd w:val="clear" w:color="auto" w:fill="9CC2E5" w:themeFill="accent1" w:themeFillTint="99"/>
          </w:tcPr>
          <w:p w14:paraId="03FB6995" w14:textId="5A70094C" w:rsidR="004201B6" w:rsidRPr="006E0337" w:rsidRDefault="00240B41" w:rsidP="00DE49DA">
            <w:pPr>
              <w:spacing w:line="240" w:lineRule="auto"/>
              <w:ind w:left="0" w:right="-2"/>
              <w:jc w:val="center"/>
              <w:rPr>
                <w:b/>
              </w:rPr>
            </w:pPr>
            <w:r>
              <w:rPr>
                <w:b/>
              </w:rPr>
              <w:t>2020</w:t>
            </w:r>
          </w:p>
        </w:tc>
      </w:tr>
      <w:tr w:rsidR="004201B6" w:rsidRPr="000A62D7" w14:paraId="702A6C31" w14:textId="77777777" w:rsidTr="006E0337">
        <w:trPr>
          <w:jc w:val="center"/>
        </w:trPr>
        <w:tc>
          <w:tcPr>
            <w:tcW w:w="3120" w:type="dxa"/>
            <w:shd w:val="clear" w:color="auto" w:fill="17365D"/>
          </w:tcPr>
          <w:p w14:paraId="401F4D78" w14:textId="77777777" w:rsidR="004201B6" w:rsidRPr="006E0337" w:rsidRDefault="004201B6" w:rsidP="00DE49DA">
            <w:pPr>
              <w:spacing w:line="240" w:lineRule="auto"/>
              <w:ind w:left="0" w:right="-2"/>
              <w:rPr>
                <w:b/>
                <w:color w:val="FFFFFF" w:themeColor="background1"/>
              </w:rPr>
            </w:pPr>
            <w:r w:rsidRPr="006E0337">
              <w:rPr>
                <w:b/>
                <w:color w:val="FFFFFF" w:themeColor="background1"/>
              </w:rPr>
              <w:t>COURSE CODE:</w:t>
            </w:r>
          </w:p>
        </w:tc>
        <w:tc>
          <w:tcPr>
            <w:tcW w:w="2409" w:type="dxa"/>
            <w:shd w:val="clear" w:color="auto" w:fill="9CC2E5" w:themeFill="accent1" w:themeFillTint="99"/>
          </w:tcPr>
          <w:p w14:paraId="0BEBCD2A" w14:textId="5F00938E" w:rsidR="004201B6" w:rsidRPr="006E0337" w:rsidRDefault="00240B41" w:rsidP="00DE49DA">
            <w:pPr>
              <w:spacing w:line="240" w:lineRule="auto"/>
              <w:ind w:left="0" w:right="-2"/>
              <w:jc w:val="center"/>
              <w:rPr>
                <w:b/>
              </w:rPr>
            </w:pPr>
            <w:r>
              <w:rPr>
                <w:b/>
              </w:rPr>
              <w:t>PRC152S</w:t>
            </w:r>
          </w:p>
        </w:tc>
      </w:tr>
      <w:tr w:rsidR="004201B6" w:rsidRPr="000A62D7" w14:paraId="3898330C" w14:textId="77777777" w:rsidTr="006E0337">
        <w:trPr>
          <w:jc w:val="center"/>
        </w:trPr>
        <w:tc>
          <w:tcPr>
            <w:tcW w:w="3120" w:type="dxa"/>
            <w:shd w:val="clear" w:color="auto" w:fill="17365D"/>
          </w:tcPr>
          <w:p w14:paraId="26858CE3" w14:textId="77777777" w:rsidR="004201B6" w:rsidRPr="006E0337" w:rsidRDefault="004201B6" w:rsidP="00DE49DA">
            <w:pPr>
              <w:spacing w:line="240" w:lineRule="auto"/>
              <w:ind w:left="0" w:right="-2"/>
              <w:rPr>
                <w:b/>
                <w:color w:val="FFFFFF" w:themeColor="background1"/>
              </w:rPr>
            </w:pPr>
            <w:r w:rsidRPr="006E0337">
              <w:rPr>
                <w:b/>
                <w:color w:val="FFFFFF" w:themeColor="background1"/>
              </w:rPr>
              <w:t>NQF LEVEL:</w:t>
            </w:r>
          </w:p>
        </w:tc>
        <w:tc>
          <w:tcPr>
            <w:tcW w:w="2409" w:type="dxa"/>
            <w:shd w:val="clear" w:color="auto" w:fill="9CC2E5" w:themeFill="accent1" w:themeFillTint="99"/>
          </w:tcPr>
          <w:p w14:paraId="6C7AA852" w14:textId="77777777" w:rsidR="004201B6" w:rsidRPr="006E0337" w:rsidRDefault="004201B6" w:rsidP="00DE49DA">
            <w:pPr>
              <w:spacing w:line="240" w:lineRule="auto"/>
              <w:ind w:left="0" w:right="-2"/>
              <w:jc w:val="center"/>
              <w:rPr>
                <w:b/>
              </w:rPr>
            </w:pPr>
            <w:r w:rsidRPr="006E0337">
              <w:rPr>
                <w:b/>
              </w:rPr>
              <w:t>5</w:t>
            </w:r>
          </w:p>
        </w:tc>
      </w:tr>
    </w:tbl>
    <w:p w14:paraId="41EB2482" w14:textId="77777777" w:rsidR="004201B6" w:rsidRPr="000A62D7" w:rsidRDefault="004201B6" w:rsidP="00DE49DA">
      <w:pPr>
        <w:spacing w:line="240" w:lineRule="auto"/>
        <w:ind w:left="0" w:right="-2"/>
      </w:pPr>
    </w:p>
    <w:p w14:paraId="74E45E33" w14:textId="77777777" w:rsidR="004201B6" w:rsidRPr="000A62D7" w:rsidRDefault="004201B6" w:rsidP="00DE49DA">
      <w:pPr>
        <w:spacing w:line="240" w:lineRule="auto"/>
        <w:ind w:left="0" w:right="-2"/>
      </w:pPr>
      <w:r w:rsidRPr="000A62D7">
        <w:br w:type="page"/>
      </w:r>
    </w:p>
    <w:sdt>
      <w:sdtPr>
        <w:rPr>
          <w:b w:val="0"/>
          <w:color w:val="17365D"/>
          <w:sz w:val="20"/>
        </w:rPr>
        <w:id w:val="176855234"/>
        <w:docPartObj>
          <w:docPartGallery w:val="Table of Contents"/>
          <w:docPartUnique/>
        </w:docPartObj>
      </w:sdtPr>
      <w:sdtEndPr>
        <w:rPr>
          <w:bCs/>
          <w:noProof/>
        </w:rPr>
      </w:sdtEndPr>
      <w:sdtContent>
        <w:p w14:paraId="77FEB599" w14:textId="77777777" w:rsidR="00F9655C" w:rsidRPr="00645639" w:rsidRDefault="00F9655C" w:rsidP="00DE49DA">
          <w:pPr>
            <w:pStyle w:val="Style1"/>
            <w:ind w:left="0" w:right="-2"/>
            <w:rPr>
              <w:color w:val="5B9BD5" w:themeColor="accent1"/>
            </w:rPr>
          </w:pPr>
          <w:r w:rsidRPr="00645639">
            <w:rPr>
              <w:color w:val="5B9BD5" w:themeColor="accent1"/>
            </w:rPr>
            <w:t>Table of Contents</w:t>
          </w:r>
        </w:p>
        <w:p w14:paraId="697ADD62" w14:textId="34F21945" w:rsidR="00FB5A42" w:rsidRDefault="00F9655C">
          <w:pPr>
            <w:pStyle w:val="TOC1"/>
            <w:rPr>
              <w:rFonts w:asciiTheme="minorHAnsi" w:hAnsiTheme="minorHAnsi" w:cstheme="minorBidi"/>
              <w:b w:val="0"/>
              <w:sz w:val="22"/>
              <w:szCs w:val="22"/>
              <w:lang w:val="en-ZA" w:eastAsia="en-ZA"/>
            </w:rPr>
          </w:pPr>
          <w:r w:rsidRPr="008F59D4">
            <w:rPr>
              <w:color w:val="17365D"/>
            </w:rPr>
            <w:fldChar w:fldCharType="begin"/>
          </w:r>
          <w:r w:rsidRPr="008F59D4">
            <w:rPr>
              <w:color w:val="17365D"/>
            </w:rPr>
            <w:instrText xml:space="preserve"> TOC \o "1-3" \h \z \u </w:instrText>
          </w:r>
          <w:r w:rsidRPr="008F59D4">
            <w:rPr>
              <w:color w:val="17365D"/>
            </w:rPr>
            <w:fldChar w:fldCharType="separate"/>
          </w:r>
          <w:hyperlink w:anchor="_Toc31101408" w:history="1">
            <w:r w:rsidR="00FB5A42" w:rsidRPr="00F70F5F">
              <w:rPr>
                <w:rStyle w:val="Hyperlink"/>
              </w:rPr>
              <w:t>1.</w:t>
            </w:r>
            <w:r w:rsidR="00FB5A42">
              <w:rPr>
                <w:rFonts w:asciiTheme="minorHAnsi" w:hAnsiTheme="minorHAnsi" w:cstheme="minorBidi"/>
                <w:b w:val="0"/>
                <w:sz w:val="22"/>
                <w:szCs w:val="22"/>
                <w:lang w:val="en-ZA" w:eastAsia="en-ZA"/>
              </w:rPr>
              <w:tab/>
            </w:r>
            <w:r w:rsidR="00FB5A42" w:rsidRPr="00F70F5F">
              <w:rPr>
                <w:rStyle w:val="Hyperlink"/>
              </w:rPr>
              <w:t>INTRODUCTION</w:t>
            </w:r>
            <w:r w:rsidR="00FB5A42">
              <w:rPr>
                <w:webHidden/>
              </w:rPr>
              <w:tab/>
            </w:r>
            <w:r w:rsidR="00FB5A42">
              <w:rPr>
                <w:webHidden/>
              </w:rPr>
              <w:fldChar w:fldCharType="begin"/>
            </w:r>
            <w:r w:rsidR="00FB5A42">
              <w:rPr>
                <w:webHidden/>
              </w:rPr>
              <w:instrText xml:space="preserve"> PAGEREF _Toc31101408 \h </w:instrText>
            </w:r>
            <w:r w:rsidR="00FB5A42">
              <w:rPr>
                <w:webHidden/>
              </w:rPr>
            </w:r>
            <w:r w:rsidR="00FB5A42">
              <w:rPr>
                <w:webHidden/>
              </w:rPr>
              <w:fldChar w:fldCharType="separate"/>
            </w:r>
            <w:r w:rsidR="00FB5A42">
              <w:rPr>
                <w:webHidden/>
              </w:rPr>
              <w:t>2</w:t>
            </w:r>
            <w:r w:rsidR="00FB5A42">
              <w:rPr>
                <w:webHidden/>
              </w:rPr>
              <w:fldChar w:fldCharType="end"/>
            </w:r>
          </w:hyperlink>
        </w:p>
        <w:p w14:paraId="298BDB82" w14:textId="0813EC79" w:rsidR="00FB5A42" w:rsidRDefault="00A81AC1">
          <w:pPr>
            <w:pStyle w:val="TOC2"/>
            <w:tabs>
              <w:tab w:val="left" w:pos="880"/>
              <w:tab w:val="right" w:leader="dot" w:pos="10194"/>
            </w:tabs>
            <w:rPr>
              <w:rFonts w:cstheme="minorBidi"/>
              <w:noProof/>
              <w:lang w:val="en-ZA" w:eastAsia="en-ZA"/>
            </w:rPr>
          </w:pPr>
          <w:hyperlink w:anchor="_Toc31101409" w:history="1">
            <w:r w:rsidR="00FB5A42" w:rsidRPr="00F70F5F">
              <w:rPr>
                <w:rStyle w:val="Hyperlink"/>
                <w:noProof/>
              </w:rPr>
              <w:t>1.1</w:t>
            </w:r>
            <w:r w:rsidR="00FB5A42">
              <w:rPr>
                <w:rFonts w:cstheme="minorBidi"/>
                <w:noProof/>
                <w:lang w:val="en-ZA" w:eastAsia="en-ZA"/>
              </w:rPr>
              <w:tab/>
            </w:r>
            <w:r w:rsidR="00FB5A42" w:rsidRPr="00F70F5F">
              <w:rPr>
                <w:rStyle w:val="Hyperlink"/>
                <w:noProof/>
              </w:rPr>
              <w:t>Significance of this Module</w:t>
            </w:r>
            <w:r w:rsidR="00FB5A42">
              <w:rPr>
                <w:noProof/>
                <w:webHidden/>
              </w:rPr>
              <w:tab/>
            </w:r>
            <w:r w:rsidR="00FB5A42">
              <w:rPr>
                <w:noProof/>
                <w:webHidden/>
              </w:rPr>
              <w:fldChar w:fldCharType="begin"/>
            </w:r>
            <w:r w:rsidR="00FB5A42">
              <w:rPr>
                <w:noProof/>
                <w:webHidden/>
              </w:rPr>
              <w:instrText xml:space="preserve"> PAGEREF _Toc31101409 \h </w:instrText>
            </w:r>
            <w:r w:rsidR="00FB5A42">
              <w:rPr>
                <w:noProof/>
                <w:webHidden/>
              </w:rPr>
            </w:r>
            <w:r w:rsidR="00FB5A42">
              <w:rPr>
                <w:noProof/>
                <w:webHidden/>
              </w:rPr>
              <w:fldChar w:fldCharType="separate"/>
            </w:r>
            <w:r w:rsidR="00FB5A42">
              <w:rPr>
                <w:noProof/>
                <w:webHidden/>
              </w:rPr>
              <w:t>2</w:t>
            </w:r>
            <w:r w:rsidR="00FB5A42">
              <w:rPr>
                <w:noProof/>
                <w:webHidden/>
              </w:rPr>
              <w:fldChar w:fldCharType="end"/>
            </w:r>
          </w:hyperlink>
        </w:p>
        <w:p w14:paraId="7570DB12" w14:textId="3B3949A1" w:rsidR="00FB5A42" w:rsidRDefault="00A81AC1">
          <w:pPr>
            <w:pStyle w:val="TOC2"/>
            <w:tabs>
              <w:tab w:val="left" w:pos="880"/>
              <w:tab w:val="right" w:leader="dot" w:pos="10194"/>
            </w:tabs>
            <w:rPr>
              <w:rFonts w:cstheme="minorBidi"/>
              <w:noProof/>
              <w:lang w:val="en-ZA" w:eastAsia="en-ZA"/>
            </w:rPr>
          </w:pPr>
          <w:hyperlink w:anchor="_Toc31101410" w:history="1">
            <w:r w:rsidR="00FB5A42" w:rsidRPr="00F70F5F">
              <w:rPr>
                <w:rStyle w:val="Hyperlink"/>
                <w:noProof/>
              </w:rPr>
              <w:t>1.2</w:t>
            </w:r>
            <w:r w:rsidR="00FB5A42">
              <w:rPr>
                <w:rFonts w:cstheme="minorBidi"/>
                <w:noProof/>
                <w:lang w:val="en-ZA" w:eastAsia="en-ZA"/>
              </w:rPr>
              <w:tab/>
            </w:r>
            <w:r w:rsidR="00FB5A42" w:rsidRPr="00F70F5F">
              <w:rPr>
                <w:rStyle w:val="Hyperlink"/>
                <w:noProof/>
              </w:rPr>
              <w:t>Student Participation and Requirements</w:t>
            </w:r>
            <w:r w:rsidR="00FB5A42">
              <w:rPr>
                <w:noProof/>
                <w:webHidden/>
              </w:rPr>
              <w:tab/>
            </w:r>
            <w:r w:rsidR="00FB5A42">
              <w:rPr>
                <w:noProof/>
                <w:webHidden/>
              </w:rPr>
              <w:fldChar w:fldCharType="begin"/>
            </w:r>
            <w:r w:rsidR="00FB5A42">
              <w:rPr>
                <w:noProof/>
                <w:webHidden/>
              </w:rPr>
              <w:instrText xml:space="preserve"> PAGEREF _Toc31101410 \h </w:instrText>
            </w:r>
            <w:r w:rsidR="00FB5A42">
              <w:rPr>
                <w:noProof/>
                <w:webHidden/>
              </w:rPr>
            </w:r>
            <w:r w:rsidR="00FB5A42">
              <w:rPr>
                <w:noProof/>
                <w:webHidden/>
              </w:rPr>
              <w:fldChar w:fldCharType="separate"/>
            </w:r>
            <w:r w:rsidR="00FB5A42">
              <w:rPr>
                <w:noProof/>
                <w:webHidden/>
              </w:rPr>
              <w:t>2</w:t>
            </w:r>
            <w:r w:rsidR="00FB5A42">
              <w:rPr>
                <w:noProof/>
                <w:webHidden/>
              </w:rPr>
              <w:fldChar w:fldCharType="end"/>
            </w:r>
          </w:hyperlink>
        </w:p>
        <w:p w14:paraId="0591415F" w14:textId="2385431F" w:rsidR="00FB5A42" w:rsidRDefault="00A81AC1">
          <w:pPr>
            <w:pStyle w:val="TOC1"/>
            <w:rPr>
              <w:rFonts w:asciiTheme="minorHAnsi" w:hAnsiTheme="minorHAnsi" w:cstheme="minorBidi"/>
              <w:b w:val="0"/>
              <w:sz w:val="22"/>
              <w:szCs w:val="22"/>
              <w:lang w:val="en-ZA" w:eastAsia="en-ZA"/>
            </w:rPr>
          </w:pPr>
          <w:hyperlink w:anchor="_Toc31101411" w:history="1">
            <w:r w:rsidR="00FB5A42" w:rsidRPr="00F70F5F">
              <w:rPr>
                <w:rStyle w:val="Hyperlink"/>
              </w:rPr>
              <w:t>2.</w:t>
            </w:r>
            <w:r w:rsidR="00FB5A42">
              <w:rPr>
                <w:rFonts w:asciiTheme="minorHAnsi" w:hAnsiTheme="minorHAnsi" w:cstheme="minorBidi"/>
                <w:b w:val="0"/>
                <w:sz w:val="22"/>
                <w:szCs w:val="22"/>
                <w:lang w:val="en-ZA" w:eastAsia="en-ZA"/>
              </w:rPr>
              <w:tab/>
            </w:r>
            <w:r w:rsidR="00FB5A42" w:rsidRPr="00F70F5F">
              <w:rPr>
                <w:rStyle w:val="Hyperlink"/>
              </w:rPr>
              <w:t>GENERAL</w:t>
            </w:r>
            <w:r w:rsidR="00FB5A42">
              <w:rPr>
                <w:webHidden/>
              </w:rPr>
              <w:tab/>
            </w:r>
            <w:r w:rsidR="00FB5A42">
              <w:rPr>
                <w:webHidden/>
              </w:rPr>
              <w:fldChar w:fldCharType="begin"/>
            </w:r>
            <w:r w:rsidR="00FB5A42">
              <w:rPr>
                <w:webHidden/>
              </w:rPr>
              <w:instrText xml:space="preserve"> PAGEREF _Toc31101411 \h </w:instrText>
            </w:r>
            <w:r w:rsidR="00FB5A42">
              <w:rPr>
                <w:webHidden/>
              </w:rPr>
            </w:r>
            <w:r w:rsidR="00FB5A42">
              <w:rPr>
                <w:webHidden/>
              </w:rPr>
              <w:fldChar w:fldCharType="separate"/>
            </w:r>
            <w:r w:rsidR="00FB5A42">
              <w:rPr>
                <w:webHidden/>
              </w:rPr>
              <w:t>3</w:t>
            </w:r>
            <w:r w:rsidR="00FB5A42">
              <w:rPr>
                <w:webHidden/>
              </w:rPr>
              <w:fldChar w:fldCharType="end"/>
            </w:r>
          </w:hyperlink>
        </w:p>
        <w:p w14:paraId="3085887E" w14:textId="4E7F5F11" w:rsidR="00FB5A42" w:rsidRDefault="00A81AC1">
          <w:pPr>
            <w:pStyle w:val="TOC2"/>
            <w:tabs>
              <w:tab w:val="left" w:pos="880"/>
              <w:tab w:val="right" w:leader="dot" w:pos="10194"/>
            </w:tabs>
            <w:rPr>
              <w:rFonts w:cstheme="minorBidi"/>
              <w:noProof/>
              <w:lang w:val="en-ZA" w:eastAsia="en-ZA"/>
            </w:rPr>
          </w:pPr>
          <w:hyperlink w:anchor="_Toc31101412" w:history="1">
            <w:r w:rsidR="00FB5A42" w:rsidRPr="00F70F5F">
              <w:rPr>
                <w:rStyle w:val="Hyperlink"/>
                <w:noProof/>
              </w:rPr>
              <w:t>2.1</w:t>
            </w:r>
            <w:r w:rsidR="00FB5A42">
              <w:rPr>
                <w:rFonts w:cstheme="minorBidi"/>
                <w:noProof/>
                <w:lang w:val="en-ZA" w:eastAsia="en-ZA"/>
              </w:rPr>
              <w:tab/>
            </w:r>
            <w:r w:rsidR="00FB5A42" w:rsidRPr="00F70F5F">
              <w:rPr>
                <w:rStyle w:val="Hyperlink"/>
                <w:noProof/>
              </w:rPr>
              <w:t>Contact Information</w:t>
            </w:r>
            <w:r w:rsidR="00FB5A42">
              <w:rPr>
                <w:noProof/>
                <w:webHidden/>
              </w:rPr>
              <w:tab/>
            </w:r>
            <w:r w:rsidR="00FB5A42">
              <w:rPr>
                <w:noProof/>
                <w:webHidden/>
              </w:rPr>
              <w:fldChar w:fldCharType="begin"/>
            </w:r>
            <w:r w:rsidR="00FB5A42">
              <w:rPr>
                <w:noProof/>
                <w:webHidden/>
              </w:rPr>
              <w:instrText xml:space="preserve"> PAGEREF _Toc31101412 \h </w:instrText>
            </w:r>
            <w:r w:rsidR="00FB5A42">
              <w:rPr>
                <w:noProof/>
                <w:webHidden/>
              </w:rPr>
            </w:r>
            <w:r w:rsidR="00FB5A42">
              <w:rPr>
                <w:noProof/>
                <w:webHidden/>
              </w:rPr>
              <w:fldChar w:fldCharType="separate"/>
            </w:r>
            <w:r w:rsidR="00FB5A42">
              <w:rPr>
                <w:noProof/>
                <w:webHidden/>
              </w:rPr>
              <w:t>3</w:t>
            </w:r>
            <w:r w:rsidR="00FB5A42">
              <w:rPr>
                <w:noProof/>
                <w:webHidden/>
              </w:rPr>
              <w:fldChar w:fldCharType="end"/>
            </w:r>
          </w:hyperlink>
        </w:p>
        <w:p w14:paraId="0DD21F58" w14:textId="586523F6" w:rsidR="00FB5A42" w:rsidRDefault="00A81AC1">
          <w:pPr>
            <w:pStyle w:val="TOC2"/>
            <w:tabs>
              <w:tab w:val="left" w:pos="880"/>
              <w:tab w:val="right" w:leader="dot" w:pos="10194"/>
            </w:tabs>
            <w:rPr>
              <w:rFonts w:cstheme="minorBidi"/>
              <w:noProof/>
              <w:lang w:val="en-ZA" w:eastAsia="en-ZA"/>
            </w:rPr>
          </w:pPr>
          <w:hyperlink w:anchor="_Toc31101413" w:history="1">
            <w:r w:rsidR="00FB5A42" w:rsidRPr="00F70F5F">
              <w:rPr>
                <w:rStyle w:val="Hyperlink"/>
                <w:noProof/>
              </w:rPr>
              <w:t>2.2</w:t>
            </w:r>
            <w:r w:rsidR="00FB5A42">
              <w:rPr>
                <w:rFonts w:cstheme="minorBidi"/>
                <w:noProof/>
                <w:lang w:val="en-ZA" w:eastAsia="en-ZA"/>
              </w:rPr>
              <w:tab/>
            </w:r>
            <w:r w:rsidR="00FB5A42" w:rsidRPr="00F70F5F">
              <w:rPr>
                <w:rStyle w:val="Hyperlink"/>
                <w:noProof/>
              </w:rPr>
              <w:t>Class Times and Venues</w:t>
            </w:r>
            <w:r w:rsidR="00FB5A42">
              <w:rPr>
                <w:noProof/>
                <w:webHidden/>
              </w:rPr>
              <w:tab/>
            </w:r>
            <w:r w:rsidR="00FB5A42">
              <w:rPr>
                <w:noProof/>
                <w:webHidden/>
              </w:rPr>
              <w:fldChar w:fldCharType="begin"/>
            </w:r>
            <w:r w:rsidR="00FB5A42">
              <w:rPr>
                <w:noProof/>
                <w:webHidden/>
              </w:rPr>
              <w:instrText xml:space="preserve"> PAGEREF _Toc31101413 \h </w:instrText>
            </w:r>
            <w:r w:rsidR="00FB5A42">
              <w:rPr>
                <w:noProof/>
                <w:webHidden/>
              </w:rPr>
            </w:r>
            <w:r w:rsidR="00FB5A42">
              <w:rPr>
                <w:noProof/>
                <w:webHidden/>
              </w:rPr>
              <w:fldChar w:fldCharType="separate"/>
            </w:r>
            <w:r w:rsidR="00FB5A42">
              <w:rPr>
                <w:noProof/>
                <w:webHidden/>
              </w:rPr>
              <w:t>3</w:t>
            </w:r>
            <w:r w:rsidR="00FB5A42">
              <w:rPr>
                <w:noProof/>
                <w:webHidden/>
              </w:rPr>
              <w:fldChar w:fldCharType="end"/>
            </w:r>
          </w:hyperlink>
        </w:p>
        <w:p w14:paraId="51093714" w14:textId="4979F077" w:rsidR="00FB5A42" w:rsidRDefault="00A81AC1">
          <w:pPr>
            <w:pStyle w:val="TOC2"/>
            <w:tabs>
              <w:tab w:val="left" w:pos="880"/>
              <w:tab w:val="right" w:leader="dot" w:pos="10194"/>
            </w:tabs>
            <w:rPr>
              <w:rFonts w:cstheme="minorBidi"/>
              <w:noProof/>
              <w:lang w:val="en-ZA" w:eastAsia="en-ZA"/>
            </w:rPr>
          </w:pPr>
          <w:hyperlink w:anchor="_Toc31101414" w:history="1">
            <w:r w:rsidR="00FB5A42" w:rsidRPr="00F70F5F">
              <w:rPr>
                <w:rStyle w:val="Hyperlink"/>
                <w:noProof/>
              </w:rPr>
              <w:t>2.3</w:t>
            </w:r>
            <w:r w:rsidR="00FB5A42">
              <w:rPr>
                <w:rFonts w:cstheme="minorBidi"/>
                <w:noProof/>
                <w:lang w:val="en-ZA" w:eastAsia="en-ZA"/>
              </w:rPr>
              <w:tab/>
            </w:r>
            <w:r w:rsidR="00FB5A42" w:rsidRPr="00F70F5F">
              <w:rPr>
                <w:rStyle w:val="Hyperlink"/>
                <w:noProof/>
              </w:rPr>
              <w:t>Learner Management System (LMS)</w:t>
            </w:r>
            <w:r w:rsidR="00FB5A42">
              <w:rPr>
                <w:noProof/>
                <w:webHidden/>
              </w:rPr>
              <w:tab/>
            </w:r>
            <w:r w:rsidR="00FB5A42">
              <w:rPr>
                <w:noProof/>
                <w:webHidden/>
              </w:rPr>
              <w:fldChar w:fldCharType="begin"/>
            </w:r>
            <w:r w:rsidR="00FB5A42">
              <w:rPr>
                <w:noProof/>
                <w:webHidden/>
              </w:rPr>
              <w:instrText xml:space="preserve"> PAGEREF _Toc31101414 \h </w:instrText>
            </w:r>
            <w:r w:rsidR="00FB5A42">
              <w:rPr>
                <w:noProof/>
                <w:webHidden/>
              </w:rPr>
            </w:r>
            <w:r w:rsidR="00FB5A42">
              <w:rPr>
                <w:noProof/>
                <w:webHidden/>
              </w:rPr>
              <w:fldChar w:fldCharType="separate"/>
            </w:r>
            <w:r w:rsidR="00FB5A42">
              <w:rPr>
                <w:noProof/>
                <w:webHidden/>
              </w:rPr>
              <w:t>3</w:t>
            </w:r>
            <w:r w:rsidR="00FB5A42">
              <w:rPr>
                <w:noProof/>
                <w:webHidden/>
              </w:rPr>
              <w:fldChar w:fldCharType="end"/>
            </w:r>
          </w:hyperlink>
        </w:p>
        <w:p w14:paraId="6992D860" w14:textId="0097FFE5" w:rsidR="00FB5A42" w:rsidRDefault="00A81AC1">
          <w:pPr>
            <w:pStyle w:val="TOC1"/>
            <w:rPr>
              <w:rFonts w:asciiTheme="minorHAnsi" w:hAnsiTheme="minorHAnsi" w:cstheme="minorBidi"/>
              <w:b w:val="0"/>
              <w:sz w:val="22"/>
              <w:szCs w:val="22"/>
              <w:lang w:val="en-ZA" w:eastAsia="en-ZA"/>
            </w:rPr>
          </w:pPr>
          <w:hyperlink w:anchor="_Toc31101415" w:history="1">
            <w:r w:rsidR="00FB5A42" w:rsidRPr="00F70F5F">
              <w:rPr>
                <w:rStyle w:val="Hyperlink"/>
              </w:rPr>
              <w:t>3.</w:t>
            </w:r>
            <w:r w:rsidR="00FB5A42">
              <w:rPr>
                <w:rFonts w:asciiTheme="minorHAnsi" w:hAnsiTheme="minorHAnsi" w:cstheme="minorBidi"/>
                <w:b w:val="0"/>
                <w:sz w:val="22"/>
                <w:szCs w:val="22"/>
                <w:lang w:val="en-ZA" w:eastAsia="en-ZA"/>
              </w:rPr>
              <w:tab/>
            </w:r>
            <w:r w:rsidR="00FB5A42" w:rsidRPr="00F70F5F">
              <w:rPr>
                <w:rStyle w:val="Hyperlink"/>
              </w:rPr>
              <w:t>STUDY MATERIALS AND PURCHASES</w:t>
            </w:r>
            <w:r w:rsidR="00FB5A42">
              <w:rPr>
                <w:webHidden/>
              </w:rPr>
              <w:tab/>
            </w:r>
            <w:r w:rsidR="00FB5A42">
              <w:rPr>
                <w:webHidden/>
              </w:rPr>
              <w:fldChar w:fldCharType="begin"/>
            </w:r>
            <w:r w:rsidR="00FB5A42">
              <w:rPr>
                <w:webHidden/>
              </w:rPr>
              <w:instrText xml:space="preserve"> PAGEREF _Toc31101415 \h </w:instrText>
            </w:r>
            <w:r w:rsidR="00FB5A42">
              <w:rPr>
                <w:webHidden/>
              </w:rPr>
            </w:r>
            <w:r w:rsidR="00FB5A42">
              <w:rPr>
                <w:webHidden/>
              </w:rPr>
              <w:fldChar w:fldCharType="separate"/>
            </w:r>
            <w:r w:rsidR="00FB5A42">
              <w:rPr>
                <w:webHidden/>
              </w:rPr>
              <w:t>4</w:t>
            </w:r>
            <w:r w:rsidR="00FB5A42">
              <w:rPr>
                <w:webHidden/>
              </w:rPr>
              <w:fldChar w:fldCharType="end"/>
            </w:r>
          </w:hyperlink>
        </w:p>
        <w:p w14:paraId="4183BA1C" w14:textId="254AC5B5" w:rsidR="00FB5A42" w:rsidRDefault="00A81AC1">
          <w:pPr>
            <w:pStyle w:val="TOC2"/>
            <w:tabs>
              <w:tab w:val="left" w:pos="880"/>
              <w:tab w:val="right" w:leader="dot" w:pos="10194"/>
            </w:tabs>
            <w:rPr>
              <w:rFonts w:cstheme="minorBidi"/>
              <w:noProof/>
              <w:lang w:val="en-ZA" w:eastAsia="en-ZA"/>
            </w:rPr>
          </w:pPr>
          <w:hyperlink w:anchor="_Toc31101416" w:history="1">
            <w:r w:rsidR="00FB5A42" w:rsidRPr="00F70F5F">
              <w:rPr>
                <w:rStyle w:val="Hyperlink"/>
                <w:noProof/>
              </w:rPr>
              <w:t>3.1</w:t>
            </w:r>
            <w:r w:rsidR="00FB5A42">
              <w:rPr>
                <w:rFonts w:cstheme="minorBidi"/>
                <w:noProof/>
                <w:lang w:val="en-ZA" w:eastAsia="en-ZA"/>
              </w:rPr>
              <w:tab/>
            </w:r>
            <w:r w:rsidR="00FB5A42" w:rsidRPr="00F70F5F">
              <w:rPr>
                <w:rStyle w:val="Hyperlink"/>
                <w:noProof/>
              </w:rPr>
              <w:t>Study Material</w:t>
            </w:r>
            <w:r w:rsidR="00FB5A42">
              <w:rPr>
                <w:noProof/>
                <w:webHidden/>
              </w:rPr>
              <w:tab/>
            </w:r>
            <w:r w:rsidR="00FB5A42">
              <w:rPr>
                <w:noProof/>
                <w:webHidden/>
              </w:rPr>
              <w:fldChar w:fldCharType="begin"/>
            </w:r>
            <w:r w:rsidR="00FB5A42">
              <w:rPr>
                <w:noProof/>
                <w:webHidden/>
              </w:rPr>
              <w:instrText xml:space="preserve"> PAGEREF _Toc31101416 \h </w:instrText>
            </w:r>
            <w:r w:rsidR="00FB5A42">
              <w:rPr>
                <w:noProof/>
                <w:webHidden/>
              </w:rPr>
            </w:r>
            <w:r w:rsidR="00FB5A42">
              <w:rPr>
                <w:noProof/>
                <w:webHidden/>
              </w:rPr>
              <w:fldChar w:fldCharType="separate"/>
            </w:r>
            <w:r w:rsidR="00FB5A42">
              <w:rPr>
                <w:noProof/>
                <w:webHidden/>
              </w:rPr>
              <w:t>4</w:t>
            </w:r>
            <w:r w:rsidR="00FB5A42">
              <w:rPr>
                <w:noProof/>
                <w:webHidden/>
              </w:rPr>
              <w:fldChar w:fldCharType="end"/>
            </w:r>
          </w:hyperlink>
        </w:p>
        <w:p w14:paraId="758798D7" w14:textId="21ED0226" w:rsidR="00FB5A42" w:rsidRDefault="00A81AC1">
          <w:pPr>
            <w:pStyle w:val="TOC2"/>
            <w:tabs>
              <w:tab w:val="left" w:pos="880"/>
              <w:tab w:val="right" w:leader="dot" w:pos="10194"/>
            </w:tabs>
            <w:rPr>
              <w:rFonts w:cstheme="minorBidi"/>
              <w:noProof/>
              <w:lang w:val="en-ZA" w:eastAsia="en-ZA"/>
            </w:rPr>
          </w:pPr>
          <w:hyperlink w:anchor="_Toc31101417" w:history="1">
            <w:r w:rsidR="00FB5A42" w:rsidRPr="00F70F5F">
              <w:rPr>
                <w:rStyle w:val="Hyperlink"/>
                <w:noProof/>
              </w:rPr>
              <w:t>3.2</w:t>
            </w:r>
            <w:r w:rsidR="00FB5A42">
              <w:rPr>
                <w:rFonts w:cstheme="minorBidi"/>
                <w:noProof/>
                <w:lang w:val="en-ZA" w:eastAsia="en-ZA"/>
              </w:rPr>
              <w:tab/>
            </w:r>
            <w:r w:rsidR="00FB5A42" w:rsidRPr="00F70F5F">
              <w:rPr>
                <w:rStyle w:val="Hyperlink"/>
                <w:noProof/>
              </w:rPr>
              <w:t>Recommended Readings</w:t>
            </w:r>
            <w:r w:rsidR="00FB5A42">
              <w:rPr>
                <w:noProof/>
                <w:webHidden/>
              </w:rPr>
              <w:tab/>
            </w:r>
            <w:r w:rsidR="00FB5A42">
              <w:rPr>
                <w:noProof/>
                <w:webHidden/>
              </w:rPr>
              <w:fldChar w:fldCharType="begin"/>
            </w:r>
            <w:r w:rsidR="00FB5A42">
              <w:rPr>
                <w:noProof/>
                <w:webHidden/>
              </w:rPr>
              <w:instrText xml:space="preserve"> PAGEREF _Toc31101417 \h </w:instrText>
            </w:r>
            <w:r w:rsidR="00FB5A42">
              <w:rPr>
                <w:noProof/>
                <w:webHidden/>
              </w:rPr>
            </w:r>
            <w:r w:rsidR="00FB5A42">
              <w:rPr>
                <w:noProof/>
                <w:webHidden/>
              </w:rPr>
              <w:fldChar w:fldCharType="separate"/>
            </w:r>
            <w:r w:rsidR="00FB5A42">
              <w:rPr>
                <w:noProof/>
                <w:webHidden/>
              </w:rPr>
              <w:t>4</w:t>
            </w:r>
            <w:r w:rsidR="00FB5A42">
              <w:rPr>
                <w:noProof/>
                <w:webHidden/>
              </w:rPr>
              <w:fldChar w:fldCharType="end"/>
            </w:r>
          </w:hyperlink>
        </w:p>
        <w:p w14:paraId="6DFF53AF" w14:textId="2F673FE3" w:rsidR="00FB5A42" w:rsidRDefault="00A81AC1">
          <w:pPr>
            <w:pStyle w:val="TOC2"/>
            <w:tabs>
              <w:tab w:val="left" w:pos="880"/>
              <w:tab w:val="right" w:leader="dot" w:pos="10194"/>
            </w:tabs>
            <w:rPr>
              <w:rFonts w:cstheme="minorBidi"/>
              <w:noProof/>
              <w:lang w:val="en-ZA" w:eastAsia="en-ZA"/>
            </w:rPr>
          </w:pPr>
          <w:hyperlink w:anchor="_Toc31101418" w:history="1">
            <w:r w:rsidR="00FB5A42" w:rsidRPr="00F70F5F">
              <w:rPr>
                <w:rStyle w:val="Hyperlink"/>
                <w:noProof/>
              </w:rPr>
              <w:t>3.3</w:t>
            </w:r>
            <w:r w:rsidR="00FB5A42">
              <w:rPr>
                <w:rFonts w:cstheme="minorBidi"/>
                <w:noProof/>
                <w:lang w:val="en-ZA" w:eastAsia="en-ZA"/>
              </w:rPr>
              <w:tab/>
            </w:r>
            <w:r w:rsidR="00FB5A42" w:rsidRPr="00F70F5F">
              <w:rPr>
                <w:rStyle w:val="Hyperlink"/>
                <w:noProof/>
              </w:rPr>
              <w:t>Websites</w:t>
            </w:r>
            <w:r w:rsidR="00FB5A42">
              <w:rPr>
                <w:noProof/>
                <w:webHidden/>
              </w:rPr>
              <w:tab/>
            </w:r>
            <w:r w:rsidR="00FB5A42">
              <w:rPr>
                <w:noProof/>
                <w:webHidden/>
              </w:rPr>
              <w:fldChar w:fldCharType="begin"/>
            </w:r>
            <w:r w:rsidR="00FB5A42">
              <w:rPr>
                <w:noProof/>
                <w:webHidden/>
              </w:rPr>
              <w:instrText xml:space="preserve"> PAGEREF _Toc31101418 \h </w:instrText>
            </w:r>
            <w:r w:rsidR="00FB5A42">
              <w:rPr>
                <w:noProof/>
                <w:webHidden/>
              </w:rPr>
            </w:r>
            <w:r w:rsidR="00FB5A42">
              <w:rPr>
                <w:noProof/>
                <w:webHidden/>
              </w:rPr>
              <w:fldChar w:fldCharType="separate"/>
            </w:r>
            <w:r w:rsidR="00FB5A42">
              <w:rPr>
                <w:noProof/>
                <w:webHidden/>
              </w:rPr>
              <w:t>4</w:t>
            </w:r>
            <w:r w:rsidR="00FB5A42">
              <w:rPr>
                <w:noProof/>
                <w:webHidden/>
              </w:rPr>
              <w:fldChar w:fldCharType="end"/>
            </w:r>
          </w:hyperlink>
        </w:p>
        <w:p w14:paraId="773A49D8" w14:textId="46FA3F94" w:rsidR="00FB5A42" w:rsidRDefault="00A81AC1">
          <w:pPr>
            <w:pStyle w:val="TOC1"/>
            <w:rPr>
              <w:rFonts w:asciiTheme="minorHAnsi" w:hAnsiTheme="minorHAnsi" w:cstheme="minorBidi"/>
              <w:b w:val="0"/>
              <w:sz w:val="22"/>
              <w:szCs w:val="22"/>
              <w:lang w:val="en-ZA" w:eastAsia="en-ZA"/>
            </w:rPr>
          </w:pPr>
          <w:hyperlink w:anchor="_Toc31101419" w:history="1">
            <w:r w:rsidR="00FB5A42" w:rsidRPr="00F70F5F">
              <w:rPr>
                <w:rStyle w:val="Hyperlink"/>
              </w:rPr>
              <w:t xml:space="preserve">4. </w:t>
            </w:r>
            <w:r w:rsidR="00FB5A42">
              <w:rPr>
                <w:rFonts w:asciiTheme="minorHAnsi" w:hAnsiTheme="minorHAnsi" w:cstheme="minorBidi"/>
                <w:b w:val="0"/>
                <w:sz w:val="22"/>
                <w:szCs w:val="22"/>
                <w:lang w:val="en-ZA" w:eastAsia="en-ZA"/>
              </w:rPr>
              <w:tab/>
            </w:r>
            <w:r w:rsidR="00FB5A42" w:rsidRPr="00F70F5F">
              <w:rPr>
                <w:rStyle w:val="Hyperlink"/>
              </w:rPr>
              <w:t>MODULE CREDITS</w:t>
            </w:r>
            <w:r w:rsidR="00FB5A42">
              <w:rPr>
                <w:webHidden/>
              </w:rPr>
              <w:tab/>
            </w:r>
            <w:r w:rsidR="00FB5A42">
              <w:rPr>
                <w:webHidden/>
              </w:rPr>
              <w:fldChar w:fldCharType="begin"/>
            </w:r>
            <w:r w:rsidR="00FB5A42">
              <w:rPr>
                <w:webHidden/>
              </w:rPr>
              <w:instrText xml:space="preserve"> PAGEREF _Toc31101419 \h </w:instrText>
            </w:r>
            <w:r w:rsidR="00FB5A42">
              <w:rPr>
                <w:webHidden/>
              </w:rPr>
            </w:r>
            <w:r w:rsidR="00FB5A42">
              <w:rPr>
                <w:webHidden/>
              </w:rPr>
              <w:fldChar w:fldCharType="separate"/>
            </w:r>
            <w:r w:rsidR="00FB5A42">
              <w:rPr>
                <w:webHidden/>
              </w:rPr>
              <w:t>4</w:t>
            </w:r>
            <w:r w:rsidR="00FB5A42">
              <w:rPr>
                <w:webHidden/>
              </w:rPr>
              <w:fldChar w:fldCharType="end"/>
            </w:r>
          </w:hyperlink>
        </w:p>
        <w:p w14:paraId="122FEB9E" w14:textId="444748AE" w:rsidR="00FB5A42" w:rsidRDefault="00A81AC1">
          <w:pPr>
            <w:pStyle w:val="TOC2"/>
            <w:tabs>
              <w:tab w:val="left" w:pos="880"/>
              <w:tab w:val="right" w:leader="dot" w:pos="10194"/>
            </w:tabs>
            <w:rPr>
              <w:rFonts w:cstheme="minorBidi"/>
              <w:noProof/>
              <w:lang w:val="en-ZA" w:eastAsia="en-ZA"/>
            </w:rPr>
          </w:pPr>
          <w:hyperlink w:anchor="_Toc31101420" w:history="1">
            <w:r w:rsidR="00FB5A42" w:rsidRPr="00F70F5F">
              <w:rPr>
                <w:rStyle w:val="Hyperlink"/>
                <w:noProof/>
              </w:rPr>
              <w:t>4.1</w:t>
            </w:r>
            <w:r w:rsidR="00FB5A42">
              <w:rPr>
                <w:rFonts w:cstheme="minorBidi"/>
                <w:noProof/>
                <w:lang w:val="en-ZA" w:eastAsia="en-ZA"/>
              </w:rPr>
              <w:tab/>
            </w:r>
            <w:r w:rsidR="00FB5A42" w:rsidRPr="00F70F5F">
              <w:rPr>
                <w:rStyle w:val="Hyperlink"/>
                <w:noProof/>
              </w:rPr>
              <w:t>Planning of Time Allocation for Learning Activities</w:t>
            </w:r>
            <w:r w:rsidR="00FB5A42">
              <w:rPr>
                <w:noProof/>
                <w:webHidden/>
              </w:rPr>
              <w:tab/>
            </w:r>
            <w:r w:rsidR="00FB5A42">
              <w:rPr>
                <w:noProof/>
                <w:webHidden/>
              </w:rPr>
              <w:fldChar w:fldCharType="begin"/>
            </w:r>
            <w:r w:rsidR="00FB5A42">
              <w:rPr>
                <w:noProof/>
                <w:webHidden/>
              </w:rPr>
              <w:instrText xml:space="preserve"> PAGEREF _Toc31101420 \h </w:instrText>
            </w:r>
            <w:r w:rsidR="00FB5A42">
              <w:rPr>
                <w:noProof/>
                <w:webHidden/>
              </w:rPr>
            </w:r>
            <w:r w:rsidR="00FB5A42">
              <w:rPr>
                <w:noProof/>
                <w:webHidden/>
              </w:rPr>
              <w:fldChar w:fldCharType="separate"/>
            </w:r>
            <w:r w:rsidR="00FB5A42">
              <w:rPr>
                <w:noProof/>
                <w:webHidden/>
              </w:rPr>
              <w:t>4</w:t>
            </w:r>
            <w:r w:rsidR="00FB5A42">
              <w:rPr>
                <w:noProof/>
                <w:webHidden/>
              </w:rPr>
              <w:fldChar w:fldCharType="end"/>
            </w:r>
          </w:hyperlink>
        </w:p>
        <w:p w14:paraId="536EC186" w14:textId="2BB4AD19" w:rsidR="00FB5A42" w:rsidRDefault="00A81AC1">
          <w:pPr>
            <w:pStyle w:val="TOC1"/>
            <w:rPr>
              <w:rFonts w:asciiTheme="minorHAnsi" w:hAnsiTheme="minorHAnsi" w:cstheme="minorBidi"/>
              <w:b w:val="0"/>
              <w:sz w:val="22"/>
              <w:szCs w:val="22"/>
              <w:lang w:val="en-ZA" w:eastAsia="en-ZA"/>
            </w:rPr>
          </w:pPr>
          <w:hyperlink w:anchor="_Toc31101421" w:history="1">
            <w:r w:rsidR="00FB5A42" w:rsidRPr="00F70F5F">
              <w:rPr>
                <w:rStyle w:val="Hyperlink"/>
              </w:rPr>
              <w:t>5.</w:t>
            </w:r>
            <w:r w:rsidR="00FB5A42">
              <w:rPr>
                <w:rFonts w:asciiTheme="minorHAnsi" w:hAnsiTheme="minorHAnsi" w:cstheme="minorBidi"/>
                <w:b w:val="0"/>
                <w:sz w:val="22"/>
                <w:szCs w:val="22"/>
                <w:lang w:val="en-ZA" w:eastAsia="en-ZA"/>
              </w:rPr>
              <w:tab/>
            </w:r>
            <w:r w:rsidR="00FB5A42" w:rsidRPr="00F70F5F">
              <w:rPr>
                <w:rStyle w:val="Hyperlink"/>
              </w:rPr>
              <w:t>ETHICAL CONDUCT</w:t>
            </w:r>
            <w:r w:rsidR="00FB5A42">
              <w:rPr>
                <w:webHidden/>
              </w:rPr>
              <w:tab/>
            </w:r>
            <w:r w:rsidR="00FB5A42">
              <w:rPr>
                <w:webHidden/>
              </w:rPr>
              <w:fldChar w:fldCharType="begin"/>
            </w:r>
            <w:r w:rsidR="00FB5A42">
              <w:rPr>
                <w:webHidden/>
              </w:rPr>
              <w:instrText xml:space="preserve"> PAGEREF _Toc31101421 \h </w:instrText>
            </w:r>
            <w:r w:rsidR="00FB5A42">
              <w:rPr>
                <w:webHidden/>
              </w:rPr>
            </w:r>
            <w:r w:rsidR="00FB5A42">
              <w:rPr>
                <w:webHidden/>
              </w:rPr>
              <w:fldChar w:fldCharType="separate"/>
            </w:r>
            <w:r w:rsidR="00FB5A42">
              <w:rPr>
                <w:webHidden/>
              </w:rPr>
              <w:t>5</w:t>
            </w:r>
            <w:r w:rsidR="00FB5A42">
              <w:rPr>
                <w:webHidden/>
              </w:rPr>
              <w:fldChar w:fldCharType="end"/>
            </w:r>
          </w:hyperlink>
        </w:p>
        <w:p w14:paraId="5B030333" w14:textId="7E9C892B" w:rsidR="00FB5A42" w:rsidRDefault="00A81AC1">
          <w:pPr>
            <w:pStyle w:val="TOC2"/>
            <w:tabs>
              <w:tab w:val="left" w:pos="880"/>
              <w:tab w:val="right" w:leader="dot" w:pos="10194"/>
            </w:tabs>
            <w:rPr>
              <w:rFonts w:cstheme="minorBidi"/>
              <w:noProof/>
              <w:lang w:val="en-ZA" w:eastAsia="en-ZA"/>
            </w:rPr>
          </w:pPr>
          <w:hyperlink w:anchor="_Toc31101422" w:history="1">
            <w:r w:rsidR="00FB5A42" w:rsidRPr="00F70F5F">
              <w:rPr>
                <w:rStyle w:val="Hyperlink"/>
                <w:noProof/>
              </w:rPr>
              <w:t>5.1</w:t>
            </w:r>
            <w:r w:rsidR="00FB5A42">
              <w:rPr>
                <w:rFonts w:cstheme="minorBidi"/>
                <w:noProof/>
                <w:lang w:val="en-ZA" w:eastAsia="en-ZA"/>
              </w:rPr>
              <w:tab/>
            </w:r>
            <w:r w:rsidR="00FB5A42" w:rsidRPr="00F70F5F">
              <w:rPr>
                <w:rStyle w:val="Hyperlink"/>
                <w:noProof/>
              </w:rPr>
              <w:t>Plagiarism</w:t>
            </w:r>
            <w:r w:rsidR="00FB5A42">
              <w:rPr>
                <w:noProof/>
                <w:webHidden/>
              </w:rPr>
              <w:tab/>
            </w:r>
            <w:r w:rsidR="00FB5A42">
              <w:rPr>
                <w:noProof/>
                <w:webHidden/>
              </w:rPr>
              <w:fldChar w:fldCharType="begin"/>
            </w:r>
            <w:r w:rsidR="00FB5A42">
              <w:rPr>
                <w:noProof/>
                <w:webHidden/>
              </w:rPr>
              <w:instrText xml:space="preserve"> PAGEREF _Toc31101422 \h </w:instrText>
            </w:r>
            <w:r w:rsidR="00FB5A42">
              <w:rPr>
                <w:noProof/>
                <w:webHidden/>
              </w:rPr>
            </w:r>
            <w:r w:rsidR="00FB5A42">
              <w:rPr>
                <w:noProof/>
                <w:webHidden/>
              </w:rPr>
              <w:fldChar w:fldCharType="separate"/>
            </w:r>
            <w:r w:rsidR="00FB5A42">
              <w:rPr>
                <w:noProof/>
                <w:webHidden/>
              </w:rPr>
              <w:t>5</w:t>
            </w:r>
            <w:r w:rsidR="00FB5A42">
              <w:rPr>
                <w:noProof/>
                <w:webHidden/>
              </w:rPr>
              <w:fldChar w:fldCharType="end"/>
            </w:r>
          </w:hyperlink>
        </w:p>
        <w:p w14:paraId="1D9EAD59" w14:textId="45D1AF5C" w:rsidR="00FB5A42" w:rsidRDefault="00A81AC1">
          <w:pPr>
            <w:pStyle w:val="TOC1"/>
            <w:rPr>
              <w:rFonts w:asciiTheme="minorHAnsi" w:hAnsiTheme="minorHAnsi" w:cstheme="minorBidi"/>
              <w:b w:val="0"/>
              <w:sz w:val="22"/>
              <w:szCs w:val="22"/>
              <w:lang w:val="en-ZA" w:eastAsia="en-ZA"/>
            </w:rPr>
          </w:pPr>
          <w:hyperlink w:anchor="_Toc31101423" w:history="1">
            <w:r w:rsidR="00FB5A42" w:rsidRPr="00F70F5F">
              <w:rPr>
                <w:rStyle w:val="Hyperlink"/>
              </w:rPr>
              <w:t>6.</w:t>
            </w:r>
            <w:r w:rsidR="00FB5A42">
              <w:rPr>
                <w:rFonts w:asciiTheme="minorHAnsi" w:hAnsiTheme="minorHAnsi" w:cstheme="minorBidi"/>
                <w:b w:val="0"/>
                <w:sz w:val="22"/>
                <w:szCs w:val="22"/>
                <w:lang w:val="en-ZA" w:eastAsia="en-ZA"/>
              </w:rPr>
              <w:tab/>
            </w:r>
            <w:r w:rsidR="00FB5A42" w:rsidRPr="00F70F5F">
              <w:rPr>
                <w:rStyle w:val="Hyperlink"/>
              </w:rPr>
              <w:t>ASSESSMENT</w:t>
            </w:r>
            <w:r w:rsidR="00FB5A42">
              <w:rPr>
                <w:webHidden/>
              </w:rPr>
              <w:tab/>
            </w:r>
            <w:r w:rsidR="00FB5A42">
              <w:rPr>
                <w:webHidden/>
              </w:rPr>
              <w:fldChar w:fldCharType="begin"/>
            </w:r>
            <w:r w:rsidR="00FB5A42">
              <w:rPr>
                <w:webHidden/>
              </w:rPr>
              <w:instrText xml:space="preserve"> PAGEREF _Toc31101423 \h </w:instrText>
            </w:r>
            <w:r w:rsidR="00FB5A42">
              <w:rPr>
                <w:webHidden/>
              </w:rPr>
            </w:r>
            <w:r w:rsidR="00FB5A42">
              <w:rPr>
                <w:webHidden/>
              </w:rPr>
              <w:fldChar w:fldCharType="separate"/>
            </w:r>
            <w:r w:rsidR="00FB5A42">
              <w:rPr>
                <w:webHidden/>
              </w:rPr>
              <w:t>6</w:t>
            </w:r>
            <w:r w:rsidR="00FB5A42">
              <w:rPr>
                <w:webHidden/>
              </w:rPr>
              <w:fldChar w:fldCharType="end"/>
            </w:r>
          </w:hyperlink>
        </w:p>
        <w:p w14:paraId="6B6CDF6F" w14:textId="6486A05A" w:rsidR="00FB5A42" w:rsidRDefault="00A81AC1">
          <w:pPr>
            <w:pStyle w:val="TOC2"/>
            <w:tabs>
              <w:tab w:val="left" w:pos="880"/>
              <w:tab w:val="right" w:leader="dot" w:pos="10194"/>
            </w:tabs>
            <w:rPr>
              <w:rFonts w:cstheme="minorBidi"/>
              <w:noProof/>
              <w:lang w:val="en-ZA" w:eastAsia="en-ZA"/>
            </w:rPr>
          </w:pPr>
          <w:hyperlink w:anchor="_Toc31101424" w:history="1">
            <w:r w:rsidR="00FB5A42" w:rsidRPr="00F70F5F">
              <w:rPr>
                <w:rStyle w:val="Hyperlink"/>
                <w:noProof/>
              </w:rPr>
              <w:t>6.1</w:t>
            </w:r>
            <w:r w:rsidR="00FB5A42">
              <w:rPr>
                <w:rFonts w:cstheme="minorBidi"/>
                <w:noProof/>
                <w:lang w:val="en-ZA" w:eastAsia="en-ZA"/>
              </w:rPr>
              <w:tab/>
            </w:r>
            <w:r w:rsidR="00FB5A42" w:rsidRPr="00F70F5F">
              <w:rPr>
                <w:rStyle w:val="Hyperlink"/>
                <w:noProof/>
              </w:rPr>
              <w:t>Assessment Policy and Regulations</w:t>
            </w:r>
            <w:r w:rsidR="00FB5A42">
              <w:rPr>
                <w:noProof/>
                <w:webHidden/>
              </w:rPr>
              <w:tab/>
            </w:r>
            <w:r w:rsidR="00FB5A42">
              <w:rPr>
                <w:noProof/>
                <w:webHidden/>
              </w:rPr>
              <w:fldChar w:fldCharType="begin"/>
            </w:r>
            <w:r w:rsidR="00FB5A42">
              <w:rPr>
                <w:noProof/>
                <w:webHidden/>
              </w:rPr>
              <w:instrText xml:space="preserve"> PAGEREF _Toc31101424 \h </w:instrText>
            </w:r>
            <w:r w:rsidR="00FB5A42">
              <w:rPr>
                <w:noProof/>
                <w:webHidden/>
              </w:rPr>
            </w:r>
            <w:r w:rsidR="00FB5A42">
              <w:rPr>
                <w:noProof/>
                <w:webHidden/>
              </w:rPr>
              <w:fldChar w:fldCharType="separate"/>
            </w:r>
            <w:r w:rsidR="00FB5A42">
              <w:rPr>
                <w:noProof/>
                <w:webHidden/>
              </w:rPr>
              <w:t>6</w:t>
            </w:r>
            <w:r w:rsidR="00FB5A42">
              <w:rPr>
                <w:noProof/>
                <w:webHidden/>
              </w:rPr>
              <w:fldChar w:fldCharType="end"/>
            </w:r>
          </w:hyperlink>
        </w:p>
        <w:p w14:paraId="4AC496B1" w14:textId="0B0DE743" w:rsidR="00FB5A42" w:rsidRDefault="00A81AC1">
          <w:pPr>
            <w:pStyle w:val="TOC2"/>
            <w:tabs>
              <w:tab w:val="left" w:pos="880"/>
              <w:tab w:val="right" w:leader="dot" w:pos="10194"/>
            </w:tabs>
            <w:rPr>
              <w:rFonts w:cstheme="minorBidi"/>
              <w:noProof/>
              <w:lang w:val="en-ZA" w:eastAsia="en-ZA"/>
            </w:rPr>
          </w:pPr>
          <w:hyperlink w:anchor="_Toc31101425" w:history="1">
            <w:r w:rsidR="00FB5A42" w:rsidRPr="00F70F5F">
              <w:rPr>
                <w:rStyle w:val="Hyperlink"/>
                <w:noProof/>
              </w:rPr>
              <w:t>6.2</w:t>
            </w:r>
            <w:r w:rsidR="00FB5A42">
              <w:rPr>
                <w:rFonts w:cstheme="minorBidi"/>
                <w:noProof/>
                <w:lang w:val="en-ZA" w:eastAsia="en-ZA"/>
              </w:rPr>
              <w:tab/>
            </w:r>
            <w:r w:rsidR="00FB5A42" w:rsidRPr="00F70F5F">
              <w:rPr>
                <w:rStyle w:val="Hyperlink"/>
                <w:noProof/>
              </w:rPr>
              <w:t>Briefs</w:t>
            </w:r>
            <w:r w:rsidR="00FB5A42">
              <w:rPr>
                <w:noProof/>
                <w:webHidden/>
              </w:rPr>
              <w:tab/>
            </w:r>
            <w:r w:rsidR="00FB5A42">
              <w:rPr>
                <w:noProof/>
                <w:webHidden/>
              </w:rPr>
              <w:fldChar w:fldCharType="begin"/>
            </w:r>
            <w:r w:rsidR="00FB5A42">
              <w:rPr>
                <w:noProof/>
                <w:webHidden/>
              </w:rPr>
              <w:instrText xml:space="preserve"> PAGEREF _Toc31101425 \h </w:instrText>
            </w:r>
            <w:r w:rsidR="00FB5A42">
              <w:rPr>
                <w:noProof/>
                <w:webHidden/>
              </w:rPr>
            </w:r>
            <w:r w:rsidR="00FB5A42">
              <w:rPr>
                <w:noProof/>
                <w:webHidden/>
              </w:rPr>
              <w:fldChar w:fldCharType="separate"/>
            </w:r>
            <w:r w:rsidR="00FB5A42">
              <w:rPr>
                <w:noProof/>
                <w:webHidden/>
              </w:rPr>
              <w:t>6</w:t>
            </w:r>
            <w:r w:rsidR="00FB5A42">
              <w:rPr>
                <w:noProof/>
                <w:webHidden/>
              </w:rPr>
              <w:fldChar w:fldCharType="end"/>
            </w:r>
          </w:hyperlink>
        </w:p>
        <w:p w14:paraId="72D5D765" w14:textId="2A1CF008" w:rsidR="00FB5A42" w:rsidRDefault="00A81AC1">
          <w:pPr>
            <w:pStyle w:val="TOC2"/>
            <w:tabs>
              <w:tab w:val="left" w:pos="1100"/>
              <w:tab w:val="right" w:leader="dot" w:pos="10194"/>
            </w:tabs>
            <w:rPr>
              <w:rFonts w:cstheme="minorBidi"/>
              <w:noProof/>
              <w:lang w:val="en-ZA" w:eastAsia="en-ZA"/>
            </w:rPr>
          </w:pPr>
          <w:hyperlink w:anchor="_Toc31101426" w:history="1">
            <w:r w:rsidR="00FB5A42" w:rsidRPr="00F70F5F">
              <w:rPr>
                <w:rStyle w:val="Hyperlink"/>
                <w:noProof/>
              </w:rPr>
              <w:t>6.2.1</w:t>
            </w:r>
            <w:r w:rsidR="00FB5A42">
              <w:rPr>
                <w:rFonts w:cstheme="minorBidi"/>
                <w:noProof/>
                <w:lang w:val="en-ZA" w:eastAsia="en-ZA"/>
              </w:rPr>
              <w:tab/>
            </w:r>
            <w:r w:rsidR="00FB5A42" w:rsidRPr="00F70F5F">
              <w:rPr>
                <w:rStyle w:val="Hyperlink"/>
                <w:noProof/>
              </w:rPr>
              <w:t>Deadlines</w:t>
            </w:r>
            <w:r w:rsidR="00FB5A42">
              <w:rPr>
                <w:noProof/>
                <w:webHidden/>
              </w:rPr>
              <w:tab/>
            </w:r>
            <w:r w:rsidR="00FB5A42">
              <w:rPr>
                <w:noProof/>
                <w:webHidden/>
              </w:rPr>
              <w:fldChar w:fldCharType="begin"/>
            </w:r>
            <w:r w:rsidR="00FB5A42">
              <w:rPr>
                <w:noProof/>
                <w:webHidden/>
              </w:rPr>
              <w:instrText xml:space="preserve"> PAGEREF _Toc31101426 \h </w:instrText>
            </w:r>
            <w:r w:rsidR="00FB5A42">
              <w:rPr>
                <w:noProof/>
                <w:webHidden/>
              </w:rPr>
            </w:r>
            <w:r w:rsidR="00FB5A42">
              <w:rPr>
                <w:noProof/>
                <w:webHidden/>
              </w:rPr>
              <w:fldChar w:fldCharType="separate"/>
            </w:r>
            <w:r w:rsidR="00FB5A42">
              <w:rPr>
                <w:noProof/>
                <w:webHidden/>
              </w:rPr>
              <w:t>6</w:t>
            </w:r>
            <w:r w:rsidR="00FB5A42">
              <w:rPr>
                <w:noProof/>
                <w:webHidden/>
              </w:rPr>
              <w:fldChar w:fldCharType="end"/>
            </w:r>
          </w:hyperlink>
        </w:p>
        <w:p w14:paraId="10B52864" w14:textId="1B156CE2" w:rsidR="00FB5A42" w:rsidRDefault="00A81AC1">
          <w:pPr>
            <w:pStyle w:val="TOC2"/>
            <w:tabs>
              <w:tab w:val="left" w:pos="880"/>
              <w:tab w:val="right" w:leader="dot" w:pos="10194"/>
            </w:tabs>
            <w:rPr>
              <w:rFonts w:cstheme="minorBidi"/>
              <w:noProof/>
              <w:lang w:val="en-ZA" w:eastAsia="en-ZA"/>
            </w:rPr>
          </w:pPr>
          <w:hyperlink w:anchor="_Toc31101427" w:history="1">
            <w:r w:rsidR="00FB5A42" w:rsidRPr="00F70F5F">
              <w:rPr>
                <w:rStyle w:val="Hyperlink"/>
                <w:noProof/>
              </w:rPr>
              <w:t>6.3</w:t>
            </w:r>
            <w:r w:rsidR="00FB5A42">
              <w:rPr>
                <w:rFonts w:cstheme="minorBidi"/>
                <w:noProof/>
                <w:lang w:val="en-ZA" w:eastAsia="en-ZA"/>
              </w:rPr>
              <w:tab/>
            </w:r>
            <w:r w:rsidR="00FB5A42" w:rsidRPr="00F70F5F">
              <w:rPr>
                <w:rStyle w:val="Hyperlink"/>
                <w:noProof/>
              </w:rPr>
              <w:t>Assessment Related Queries</w:t>
            </w:r>
            <w:r w:rsidR="00FB5A42">
              <w:rPr>
                <w:noProof/>
                <w:webHidden/>
              </w:rPr>
              <w:tab/>
            </w:r>
            <w:r w:rsidR="00FB5A42">
              <w:rPr>
                <w:noProof/>
                <w:webHidden/>
              </w:rPr>
              <w:fldChar w:fldCharType="begin"/>
            </w:r>
            <w:r w:rsidR="00FB5A42">
              <w:rPr>
                <w:noProof/>
                <w:webHidden/>
              </w:rPr>
              <w:instrText xml:space="preserve"> PAGEREF _Toc31101427 \h </w:instrText>
            </w:r>
            <w:r w:rsidR="00FB5A42">
              <w:rPr>
                <w:noProof/>
                <w:webHidden/>
              </w:rPr>
            </w:r>
            <w:r w:rsidR="00FB5A42">
              <w:rPr>
                <w:noProof/>
                <w:webHidden/>
              </w:rPr>
              <w:fldChar w:fldCharType="separate"/>
            </w:r>
            <w:r w:rsidR="00FB5A42">
              <w:rPr>
                <w:noProof/>
                <w:webHidden/>
              </w:rPr>
              <w:t>6</w:t>
            </w:r>
            <w:r w:rsidR="00FB5A42">
              <w:rPr>
                <w:noProof/>
                <w:webHidden/>
              </w:rPr>
              <w:fldChar w:fldCharType="end"/>
            </w:r>
          </w:hyperlink>
        </w:p>
        <w:p w14:paraId="10DB50FC" w14:textId="58183ADE" w:rsidR="00FB5A42" w:rsidRDefault="00A81AC1">
          <w:pPr>
            <w:pStyle w:val="TOC2"/>
            <w:tabs>
              <w:tab w:val="left" w:pos="880"/>
              <w:tab w:val="right" w:leader="dot" w:pos="10194"/>
            </w:tabs>
            <w:rPr>
              <w:rFonts w:cstheme="minorBidi"/>
              <w:noProof/>
              <w:lang w:val="en-ZA" w:eastAsia="en-ZA"/>
            </w:rPr>
          </w:pPr>
          <w:hyperlink w:anchor="_Toc31101428" w:history="1">
            <w:r w:rsidR="00FB5A42" w:rsidRPr="00F70F5F">
              <w:rPr>
                <w:rStyle w:val="Hyperlink"/>
                <w:noProof/>
              </w:rPr>
              <w:t>6.4</w:t>
            </w:r>
            <w:r w:rsidR="00FB5A42">
              <w:rPr>
                <w:rFonts w:cstheme="minorBidi"/>
                <w:noProof/>
                <w:lang w:val="en-ZA" w:eastAsia="en-ZA"/>
              </w:rPr>
              <w:tab/>
            </w:r>
            <w:r w:rsidR="00FB5A42" w:rsidRPr="00F70F5F">
              <w:rPr>
                <w:rStyle w:val="Hyperlink"/>
                <w:noProof/>
              </w:rPr>
              <w:t>Absence from a Test/Examination/Presentation</w:t>
            </w:r>
            <w:r w:rsidR="00FB5A42">
              <w:rPr>
                <w:noProof/>
                <w:webHidden/>
              </w:rPr>
              <w:tab/>
            </w:r>
            <w:r w:rsidR="00FB5A42">
              <w:rPr>
                <w:noProof/>
                <w:webHidden/>
              </w:rPr>
              <w:fldChar w:fldCharType="begin"/>
            </w:r>
            <w:r w:rsidR="00FB5A42">
              <w:rPr>
                <w:noProof/>
                <w:webHidden/>
              </w:rPr>
              <w:instrText xml:space="preserve"> PAGEREF _Toc31101428 \h </w:instrText>
            </w:r>
            <w:r w:rsidR="00FB5A42">
              <w:rPr>
                <w:noProof/>
                <w:webHidden/>
              </w:rPr>
            </w:r>
            <w:r w:rsidR="00FB5A42">
              <w:rPr>
                <w:noProof/>
                <w:webHidden/>
              </w:rPr>
              <w:fldChar w:fldCharType="separate"/>
            </w:r>
            <w:r w:rsidR="00FB5A42">
              <w:rPr>
                <w:noProof/>
                <w:webHidden/>
              </w:rPr>
              <w:t>7</w:t>
            </w:r>
            <w:r w:rsidR="00FB5A42">
              <w:rPr>
                <w:noProof/>
                <w:webHidden/>
              </w:rPr>
              <w:fldChar w:fldCharType="end"/>
            </w:r>
          </w:hyperlink>
        </w:p>
        <w:p w14:paraId="48BE800E" w14:textId="19D34E8A" w:rsidR="00FB5A42" w:rsidRDefault="00A81AC1">
          <w:pPr>
            <w:pStyle w:val="TOC2"/>
            <w:tabs>
              <w:tab w:val="left" w:pos="880"/>
              <w:tab w:val="right" w:leader="dot" w:pos="10194"/>
            </w:tabs>
            <w:rPr>
              <w:rFonts w:cstheme="minorBidi"/>
              <w:noProof/>
              <w:lang w:val="en-ZA" w:eastAsia="en-ZA"/>
            </w:rPr>
          </w:pPr>
          <w:hyperlink w:anchor="_Toc31101429" w:history="1">
            <w:r w:rsidR="00FB5A42" w:rsidRPr="00F70F5F">
              <w:rPr>
                <w:rStyle w:val="Hyperlink"/>
                <w:noProof/>
              </w:rPr>
              <w:t>6.5</w:t>
            </w:r>
            <w:r w:rsidR="00FB5A42">
              <w:rPr>
                <w:rFonts w:cstheme="minorBidi"/>
                <w:noProof/>
                <w:lang w:val="en-ZA" w:eastAsia="en-ZA"/>
              </w:rPr>
              <w:tab/>
            </w:r>
            <w:r w:rsidR="00FB5A42" w:rsidRPr="00F70F5F">
              <w:rPr>
                <w:rStyle w:val="Hyperlink"/>
                <w:noProof/>
              </w:rPr>
              <w:t>Assignment Submission Details</w:t>
            </w:r>
            <w:r w:rsidR="00FB5A42">
              <w:rPr>
                <w:noProof/>
                <w:webHidden/>
              </w:rPr>
              <w:tab/>
            </w:r>
            <w:r w:rsidR="00FB5A42">
              <w:rPr>
                <w:noProof/>
                <w:webHidden/>
              </w:rPr>
              <w:fldChar w:fldCharType="begin"/>
            </w:r>
            <w:r w:rsidR="00FB5A42">
              <w:rPr>
                <w:noProof/>
                <w:webHidden/>
              </w:rPr>
              <w:instrText xml:space="preserve"> PAGEREF _Toc31101429 \h </w:instrText>
            </w:r>
            <w:r w:rsidR="00FB5A42">
              <w:rPr>
                <w:noProof/>
                <w:webHidden/>
              </w:rPr>
            </w:r>
            <w:r w:rsidR="00FB5A42">
              <w:rPr>
                <w:noProof/>
                <w:webHidden/>
              </w:rPr>
              <w:fldChar w:fldCharType="separate"/>
            </w:r>
            <w:r w:rsidR="00FB5A42">
              <w:rPr>
                <w:noProof/>
                <w:webHidden/>
              </w:rPr>
              <w:t>7</w:t>
            </w:r>
            <w:r w:rsidR="00FB5A42">
              <w:rPr>
                <w:noProof/>
                <w:webHidden/>
              </w:rPr>
              <w:fldChar w:fldCharType="end"/>
            </w:r>
          </w:hyperlink>
        </w:p>
        <w:p w14:paraId="4F436EE1" w14:textId="6BB125AD" w:rsidR="00FB5A42" w:rsidRDefault="00A81AC1">
          <w:pPr>
            <w:pStyle w:val="TOC2"/>
            <w:tabs>
              <w:tab w:val="left" w:pos="880"/>
              <w:tab w:val="right" w:leader="dot" w:pos="10194"/>
            </w:tabs>
            <w:rPr>
              <w:rFonts w:cstheme="minorBidi"/>
              <w:noProof/>
              <w:lang w:val="en-ZA" w:eastAsia="en-ZA"/>
            </w:rPr>
          </w:pPr>
          <w:hyperlink w:anchor="_Toc31101430" w:history="1">
            <w:r w:rsidR="00FB5A42" w:rsidRPr="00F70F5F">
              <w:rPr>
                <w:rStyle w:val="Hyperlink"/>
                <w:noProof/>
              </w:rPr>
              <w:t>6.6</w:t>
            </w:r>
            <w:r w:rsidR="00FB5A42">
              <w:rPr>
                <w:rFonts w:cstheme="minorBidi"/>
                <w:noProof/>
                <w:lang w:val="en-ZA" w:eastAsia="en-ZA"/>
              </w:rPr>
              <w:tab/>
            </w:r>
            <w:r w:rsidR="00FB5A42" w:rsidRPr="00F70F5F">
              <w:rPr>
                <w:rStyle w:val="Hyperlink"/>
                <w:noProof/>
              </w:rPr>
              <w:t>Assessment Opportunities: Administration</w:t>
            </w:r>
            <w:r w:rsidR="00FB5A42">
              <w:rPr>
                <w:noProof/>
                <w:webHidden/>
              </w:rPr>
              <w:tab/>
            </w:r>
            <w:r w:rsidR="00FB5A42">
              <w:rPr>
                <w:noProof/>
                <w:webHidden/>
              </w:rPr>
              <w:fldChar w:fldCharType="begin"/>
            </w:r>
            <w:r w:rsidR="00FB5A42">
              <w:rPr>
                <w:noProof/>
                <w:webHidden/>
              </w:rPr>
              <w:instrText xml:space="preserve"> PAGEREF _Toc31101430 \h </w:instrText>
            </w:r>
            <w:r w:rsidR="00FB5A42">
              <w:rPr>
                <w:noProof/>
                <w:webHidden/>
              </w:rPr>
            </w:r>
            <w:r w:rsidR="00FB5A42">
              <w:rPr>
                <w:noProof/>
                <w:webHidden/>
              </w:rPr>
              <w:fldChar w:fldCharType="separate"/>
            </w:r>
            <w:r w:rsidR="00FB5A42">
              <w:rPr>
                <w:noProof/>
                <w:webHidden/>
              </w:rPr>
              <w:t>7</w:t>
            </w:r>
            <w:r w:rsidR="00FB5A42">
              <w:rPr>
                <w:noProof/>
                <w:webHidden/>
              </w:rPr>
              <w:fldChar w:fldCharType="end"/>
            </w:r>
          </w:hyperlink>
        </w:p>
        <w:p w14:paraId="690186C0" w14:textId="163542D3" w:rsidR="00FB5A42" w:rsidRDefault="00A81AC1">
          <w:pPr>
            <w:pStyle w:val="TOC1"/>
            <w:rPr>
              <w:rFonts w:asciiTheme="minorHAnsi" w:hAnsiTheme="minorHAnsi" w:cstheme="minorBidi"/>
              <w:b w:val="0"/>
              <w:sz w:val="22"/>
              <w:szCs w:val="22"/>
              <w:lang w:val="en-ZA" w:eastAsia="en-ZA"/>
            </w:rPr>
          </w:pPr>
          <w:hyperlink w:anchor="_Toc31101431" w:history="1">
            <w:r w:rsidR="00FB5A42" w:rsidRPr="00F70F5F">
              <w:rPr>
                <w:rStyle w:val="Hyperlink"/>
              </w:rPr>
              <w:t>7.</w:t>
            </w:r>
            <w:r w:rsidR="00FB5A42">
              <w:rPr>
                <w:rFonts w:asciiTheme="minorHAnsi" w:hAnsiTheme="minorHAnsi" w:cstheme="minorBidi"/>
                <w:b w:val="0"/>
                <w:sz w:val="22"/>
                <w:szCs w:val="22"/>
                <w:lang w:val="en-ZA" w:eastAsia="en-ZA"/>
              </w:rPr>
              <w:tab/>
            </w:r>
            <w:r w:rsidR="00FB5A42" w:rsidRPr="00F70F5F">
              <w:rPr>
                <w:rStyle w:val="Hyperlink"/>
              </w:rPr>
              <w:t>GENERAL NOTES: ASSIGNMENTS</w:t>
            </w:r>
            <w:r w:rsidR="00FB5A42">
              <w:rPr>
                <w:webHidden/>
              </w:rPr>
              <w:tab/>
            </w:r>
            <w:r w:rsidR="00FB5A42">
              <w:rPr>
                <w:webHidden/>
              </w:rPr>
              <w:fldChar w:fldCharType="begin"/>
            </w:r>
            <w:r w:rsidR="00FB5A42">
              <w:rPr>
                <w:webHidden/>
              </w:rPr>
              <w:instrText xml:space="preserve"> PAGEREF _Toc31101431 \h </w:instrText>
            </w:r>
            <w:r w:rsidR="00FB5A42">
              <w:rPr>
                <w:webHidden/>
              </w:rPr>
            </w:r>
            <w:r w:rsidR="00FB5A42">
              <w:rPr>
                <w:webHidden/>
              </w:rPr>
              <w:fldChar w:fldCharType="separate"/>
            </w:r>
            <w:r w:rsidR="00FB5A42">
              <w:rPr>
                <w:webHidden/>
              </w:rPr>
              <w:t>8</w:t>
            </w:r>
            <w:r w:rsidR="00FB5A42">
              <w:rPr>
                <w:webHidden/>
              </w:rPr>
              <w:fldChar w:fldCharType="end"/>
            </w:r>
          </w:hyperlink>
        </w:p>
        <w:p w14:paraId="7A9B6BDB" w14:textId="46E9D4D2" w:rsidR="00FB5A42" w:rsidRDefault="00A81AC1">
          <w:pPr>
            <w:pStyle w:val="TOC2"/>
            <w:tabs>
              <w:tab w:val="left" w:pos="880"/>
              <w:tab w:val="right" w:leader="dot" w:pos="10194"/>
            </w:tabs>
            <w:rPr>
              <w:rFonts w:cstheme="minorBidi"/>
              <w:noProof/>
              <w:lang w:val="en-ZA" w:eastAsia="en-ZA"/>
            </w:rPr>
          </w:pPr>
          <w:hyperlink w:anchor="_Toc31101432" w:history="1">
            <w:r w:rsidR="00FB5A42" w:rsidRPr="00F70F5F">
              <w:rPr>
                <w:rStyle w:val="Hyperlink"/>
                <w:noProof/>
              </w:rPr>
              <w:t>7.1</w:t>
            </w:r>
            <w:r w:rsidR="00FB5A42">
              <w:rPr>
                <w:rFonts w:cstheme="minorBidi"/>
                <w:noProof/>
                <w:lang w:val="en-ZA" w:eastAsia="en-ZA"/>
              </w:rPr>
              <w:tab/>
            </w:r>
            <w:r w:rsidR="00FB5A42" w:rsidRPr="00F70F5F">
              <w:rPr>
                <w:rStyle w:val="Hyperlink"/>
                <w:noProof/>
              </w:rPr>
              <w:t>Format and Editing</w:t>
            </w:r>
            <w:r w:rsidR="00FB5A42">
              <w:rPr>
                <w:noProof/>
                <w:webHidden/>
              </w:rPr>
              <w:tab/>
            </w:r>
            <w:r w:rsidR="00FB5A42">
              <w:rPr>
                <w:noProof/>
                <w:webHidden/>
              </w:rPr>
              <w:fldChar w:fldCharType="begin"/>
            </w:r>
            <w:r w:rsidR="00FB5A42">
              <w:rPr>
                <w:noProof/>
                <w:webHidden/>
              </w:rPr>
              <w:instrText xml:space="preserve"> PAGEREF _Toc31101432 \h </w:instrText>
            </w:r>
            <w:r w:rsidR="00FB5A42">
              <w:rPr>
                <w:noProof/>
                <w:webHidden/>
              </w:rPr>
            </w:r>
            <w:r w:rsidR="00FB5A42">
              <w:rPr>
                <w:noProof/>
                <w:webHidden/>
              </w:rPr>
              <w:fldChar w:fldCharType="separate"/>
            </w:r>
            <w:r w:rsidR="00FB5A42">
              <w:rPr>
                <w:noProof/>
                <w:webHidden/>
              </w:rPr>
              <w:t>8</w:t>
            </w:r>
            <w:r w:rsidR="00FB5A42">
              <w:rPr>
                <w:noProof/>
                <w:webHidden/>
              </w:rPr>
              <w:fldChar w:fldCharType="end"/>
            </w:r>
          </w:hyperlink>
        </w:p>
        <w:p w14:paraId="3785B748" w14:textId="71655C8B" w:rsidR="00FB5A42" w:rsidRDefault="00A81AC1">
          <w:pPr>
            <w:pStyle w:val="TOC1"/>
            <w:rPr>
              <w:rFonts w:asciiTheme="minorHAnsi" w:hAnsiTheme="minorHAnsi" w:cstheme="minorBidi"/>
              <w:b w:val="0"/>
              <w:sz w:val="22"/>
              <w:szCs w:val="22"/>
              <w:lang w:val="en-ZA" w:eastAsia="en-ZA"/>
            </w:rPr>
          </w:pPr>
          <w:hyperlink w:anchor="_Toc31101433" w:history="1">
            <w:r w:rsidR="00FB5A42" w:rsidRPr="00F70F5F">
              <w:rPr>
                <w:rStyle w:val="Hyperlink"/>
              </w:rPr>
              <w:t>8.</w:t>
            </w:r>
            <w:r w:rsidR="00FB5A42">
              <w:rPr>
                <w:rFonts w:asciiTheme="minorHAnsi" w:hAnsiTheme="minorHAnsi" w:cstheme="minorBidi"/>
                <w:b w:val="0"/>
                <w:sz w:val="22"/>
                <w:szCs w:val="22"/>
                <w:lang w:val="en-ZA" w:eastAsia="en-ZA"/>
              </w:rPr>
              <w:tab/>
            </w:r>
            <w:r w:rsidR="00FB5A42" w:rsidRPr="00F70F5F">
              <w:rPr>
                <w:rStyle w:val="Hyperlink"/>
              </w:rPr>
              <w:t>MODULE SPECIFICATIONS</w:t>
            </w:r>
            <w:r w:rsidR="00FB5A42">
              <w:rPr>
                <w:webHidden/>
              </w:rPr>
              <w:tab/>
            </w:r>
            <w:r w:rsidR="00FB5A42">
              <w:rPr>
                <w:webHidden/>
              </w:rPr>
              <w:fldChar w:fldCharType="begin"/>
            </w:r>
            <w:r w:rsidR="00FB5A42">
              <w:rPr>
                <w:webHidden/>
              </w:rPr>
              <w:instrText xml:space="preserve"> PAGEREF _Toc31101433 \h </w:instrText>
            </w:r>
            <w:r w:rsidR="00FB5A42">
              <w:rPr>
                <w:webHidden/>
              </w:rPr>
            </w:r>
            <w:r w:rsidR="00FB5A42">
              <w:rPr>
                <w:webHidden/>
              </w:rPr>
              <w:fldChar w:fldCharType="separate"/>
            </w:r>
            <w:r w:rsidR="00FB5A42">
              <w:rPr>
                <w:webHidden/>
              </w:rPr>
              <w:t>9</w:t>
            </w:r>
            <w:r w:rsidR="00FB5A42">
              <w:rPr>
                <w:webHidden/>
              </w:rPr>
              <w:fldChar w:fldCharType="end"/>
            </w:r>
          </w:hyperlink>
        </w:p>
        <w:p w14:paraId="1FD50F6A" w14:textId="5E0489CB" w:rsidR="00FB5A42" w:rsidRDefault="00A81AC1">
          <w:pPr>
            <w:pStyle w:val="TOC2"/>
            <w:tabs>
              <w:tab w:val="left" w:pos="880"/>
              <w:tab w:val="right" w:leader="dot" w:pos="10194"/>
            </w:tabs>
            <w:rPr>
              <w:rFonts w:cstheme="minorBidi"/>
              <w:noProof/>
              <w:lang w:val="en-ZA" w:eastAsia="en-ZA"/>
            </w:rPr>
          </w:pPr>
          <w:hyperlink w:anchor="_Toc31101434" w:history="1">
            <w:r w:rsidR="00FB5A42" w:rsidRPr="00F70F5F">
              <w:rPr>
                <w:rStyle w:val="Hyperlink"/>
                <w:noProof/>
              </w:rPr>
              <w:t>8.1</w:t>
            </w:r>
            <w:r w:rsidR="00FB5A42">
              <w:rPr>
                <w:rFonts w:cstheme="minorBidi"/>
                <w:noProof/>
                <w:lang w:val="en-ZA" w:eastAsia="en-ZA"/>
              </w:rPr>
              <w:tab/>
            </w:r>
            <w:r w:rsidR="00FB5A42" w:rsidRPr="00F70F5F">
              <w:rPr>
                <w:rStyle w:val="Hyperlink"/>
                <w:noProof/>
              </w:rPr>
              <w:t>Purpose of the Module</w:t>
            </w:r>
            <w:r w:rsidR="00FB5A42">
              <w:rPr>
                <w:noProof/>
                <w:webHidden/>
              </w:rPr>
              <w:tab/>
            </w:r>
            <w:r w:rsidR="00FB5A42">
              <w:rPr>
                <w:noProof/>
                <w:webHidden/>
              </w:rPr>
              <w:fldChar w:fldCharType="begin"/>
            </w:r>
            <w:r w:rsidR="00FB5A42">
              <w:rPr>
                <w:noProof/>
                <w:webHidden/>
              </w:rPr>
              <w:instrText xml:space="preserve"> PAGEREF _Toc31101434 \h </w:instrText>
            </w:r>
            <w:r w:rsidR="00FB5A42">
              <w:rPr>
                <w:noProof/>
                <w:webHidden/>
              </w:rPr>
            </w:r>
            <w:r w:rsidR="00FB5A42">
              <w:rPr>
                <w:noProof/>
                <w:webHidden/>
              </w:rPr>
              <w:fldChar w:fldCharType="separate"/>
            </w:r>
            <w:r w:rsidR="00FB5A42">
              <w:rPr>
                <w:noProof/>
                <w:webHidden/>
              </w:rPr>
              <w:t>9</w:t>
            </w:r>
            <w:r w:rsidR="00FB5A42">
              <w:rPr>
                <w:noProof/>
                <w:webHidden/>
              </w:rPr>
              <w:fldChar w:fldCharType="end"/>
            </w:r>
          </w:hyperlink>
        </w:p>
        <w:p w14:paraId="4BBD0935" w14:textId="499DBCF7" w:rsidR="00FB5A42" w:rsidRDefault="00A81AC1">
          <w:pPr>
            <w:pStyle w:val="TOC2"/>
            <w:tabs>
              <w:tab w:val="left" w:pos="880"/>
              <w:tab w:val="right" w:leader="dot" w:pos="10194"/>
            </w:tabs>
            <w:rPr>
              <w:rFonts w:cstheme="minorBidi"/>
              <w:noProof/>
              <w:lang w:val="en-ZA" w:eastAsia="en-ZA"/>
            </w:rPr>
          </w:pPr>
          <w:hyperlink w:anchor="_Toc31101435" w:history="1">
            <w:r w:rsidR="00FB5A42" w:rsidRPr="00F70F5F">
              <w:rPr>
                <w:rStyle w:val="Hyperlink"/>
                <w:noProof/>
              </w:rPr>
              <w:t>8.2</w:t>
            </w:r>
            <w:r w:rsidR="00FB5A42">
              <w:rPr>
                <w:rFonts w:cstheme="minorBidi"/>
                <w:noProof/>
                <w:lang w:val="en-ZA" w:eastAsia="en-ZA"/>
              </w:rPr>
              <w:tab/>
            </w:r>
            <w:r w:rsidR="00FB5A42" w:rsidRPr="00F70F5F">
              <w:rPr>
                <w:rStyle w:val="Hyperlink"/>
                <w:noProof/>
              </w:rPr>
              <w:t>Module Structure</w:t>
            </w:r>
            <w:r w:rsidR="00FB5A42">
              <w:rPr>
                <w:noProof/>
                <w:webHidden/>
              </w:rPr>
              <w:tab/>
            </w:r>
            <w:r w:rsidR="00FB5A42">
              <w:rPr>
                <w:noProof/>
                <w:webHidden/>
              </w:rPr>
              <w:fldChar w:fldCharType="begin"/>
            </w:r>
            <w:r w:rsidR="00FB5A42">
              <w:rPr>
                <w:noProof/>
                <w:webHidden/>
              </w:rPr>
              <w:instrText xml:space="preserve"> PAGEREF _Toc31101435 \h </w:instrText>
            </w:r>
            <w:r w:rsidR="00FB5A42">
              <w:rPr>
                <w:noProof/>
                <w:webHidden/>
              </w:rPr>
            </w:r>
            <w:r w:rsidR="00FB5A42">
              <w:rPr>
                <w:noProof/>
                <w:webHidden/>
              </w:rPr>
              <w:fldChar w:fldCharType="separate"/>
            </w:r>
            <w:r w:rsidR="00FB5A42">
              <w:rPr>
                <w:noProof/>
                <w:webHidden/>
              </w:rPr>
              <w:t>9</w:t>
            </w:r>
            <w:r w:rsidR="00FB5A42">
              <w:rPr>
                <w:noProof/>
                <w:webHidden/>
              </w:rPr>
              <w:fldChar w:fldCharType="end"/>
            </w:r>
          </w:hyperlink>
        </w:p>
        <w:p w14:paraId="2E171CD5" w14:textId="3945FDA2" w:rsidR="00FB5A42" w:rsidRDefault="00A81AC1">
          <w:pPr>
            <w:pStyle w:val="TOC2"/>
            <w:tabs>
              <w:tab w:val="left" w:pos="880"/>
              <w:tab w:val="right" w:leader="dot" w:pos="10194"/>
            </w:tabs>
            <w:rPr>
              <w:rFonts w:cstheme="minorBidi"/>
              <w:noProof/>
              <w:lang w:val="en-ZA" w:eastAsia="en-ZA"/>
            </w:rPr>
          </w:pPr>
          <w:hyperlink w:anchor="_Toc31101436" w:history="1">
            <w:r w:rsidR="00FB5A42" w:rsidRPr="00F70F5F">
              <w:rPr>
                <w:rStyle w:val="Hyperlink"/>
                <w:noProof/>
              </w:rPr>
              <w:t>8.3</w:t>
            </w:r>
            <w:r w:rsidR="00FB5A42">
              <w:rPr>
                <w:rFonts w:cstheme="minorBidi"/>
                <w:noProof/>
                <w:lang w:val="en-ZA" w:eastAsia="en-ZA"/>
              </w:rPr>
              <w:tab/>
            </w:r>
            <w:r w:rsidR="00FB5A42" w:rsidRPr="00F70F5F">
              <w:rPr>
                <w:rStyle w:val="Hyperlink"/>
                <w:noProof/>
              </w:rPr>
              <w:t>Articulation with Other Modules in the Programme</w:t>
            </w:r>
            <w:r w:rsidR="00FB5A42">
              <w:rPr>
                <w:noProof/>
                <w:webHidden/>
              </w:rPr>
              <w:tab/>
            </w:r>
            <w:r w:rsidR="00FB5A42">
              <w:rPr>
                <w:noProof/>
                <w:webHidden/>
              </w:rPr>
              <w:fldChar w:fldCharType="begin"/>
            </w:r>
            <w:r w:rsidR="00FB5A42">
              <w:rPr>
                <w:noProof/>
                <w:webHidden/>
              </w:rPr>
              <w:instrText xml:space="preserve"> PAGEREF _Toc31101436 \h </w:instrText>
            </w:r>
            <w:r w:rsidR="00FB5A42">
              <w:rPr>
                <w:noProof/>
                <w:webHidden/>
              </w:rPr>
            </w:r>
            <w:r w:rsidR="00FB5A42">
              <w:rPr>
                <w:noProof/>
                <w:webHidden/>
              </w:rPr>
              <w:fldChar w:fldCharType="separate"/>
            </w:r>
            <w:r w:rsidR="00FB5A42">
              <w:rPr>
                <w:noProof/>
                <w:webHidden/>
              </w:rPr>
              <w:t>12</w:t>
            </w:r>
            <w:r w:rsidR="00FB5A42">
              <w:rPr>
                <w:noProof/>
                <w:webHidden/>
              </w:rPr>
              <w:fldChar w:fldCharType="end"/>
            </w:r>
          </w:hyperlink>
        </w:p>
        <w:p w14:paraId="47B9E468" w14:textId="4A3846D1" w:rsidR="00FB5A42" w:rsidRDefault="00A81AC1">
          <w:pPr>
            <w:pStyle w:val="TOC2"/>
            <w:tabs>
              <w:tab w:val="left" w:pos="880"/>
              <w:tab w:val="right" w:leader="dot" w:pos="10194"/>
            </w:tabs>
            <w:rPr>
              <w:rFonts w:cstheme="minorBidi"/>
              <w:noProof/>
              <w:lang w:val="en-ZA" w:eastAsia="en-ZA"/>
            </w:rPr>
          </w:pPr>
          <w:hyperlink w:anchor="_Toc31101437" w:history="1">
            <w:r w:rsidR="00FB5A42" w:rsidRPr="00F70F5F">
              <w:rPr>
                <w:rStyle w:val="Hyperlink"/>
                <w:noProof/>
              </w:rPr>
              <w:t>8.4</w:t>
            </w:r>
            <w:r w:rsidR="00FB5A42">
              <w:rPr>
                <w:rFonts w:cstheme="minorBidi"/>
                <w:noProof/>
                <w:lang w:val="en-ZA" w:eastAsia="en-ZA"/>
              </w:rPr>
              <w:tab/>
            </w:r>
            <w:r w:rsidR="00FB5A42" w:rsidRPr="00F70F5F">
              <w:rPr>
                <w:rStyle w:val="Hyperlink"/>
                <w:noProof/>
              </w:rPr>
              <w:t>Learning Presumed to Be in Place</w:t>
            </w:r>
            <w:r w:rsidR="00FB5A42">
              <w:rPr>
                <w:noProof/>
                <w:webHidden/>
              </w:rPr>
              <w:tab/>
            </w:r>
            <w:r w:rsidR="00FB5A42">
              <w:rPr>
                <w:noProof/>
                <w:webHidden/>
              </w:rPr>
              <w:fldChar w:fldCharType="begin"/>
            </w:r>
            <w:r w:rsidR="00FB5A42">
              <w:rPr>
                <w:noProof/>
                <w:webHidden/>
              </w:rPr>
              <w:instrText xml:space="preserve"> PAGEREF _Toc31101437 \h </w:instrText>
            </w:r>
            <w:r w:rsidR="00FB5A42">
              <w:rPr>
                <w:noProof/>
                <w:webHidden/>
              </w:rPr>
            </w:r>
            <w:r w:rsidR="00FB5A42">
              <w:rPr>
                <w:noProof/>
                <w:webHidden/>
              </w:rPr>
              <w:fldChar w:fldCharType="separate"/>
            </w:r>
            <w:r w:rsidR="00FB5A42">
              <w:rPr>
                <w:noProof/>
                <w:webHidden/>
              </w:rPr>
              <w:t>12</w:t>
            </w:r>
            <w:r w:rsidR="00FB5A42">
              <w:rPr>
                <w:noProof/>
                <w:webHidden/>
              </w:rPr>
              <w:fldChar w:fldCharType="end"/>
            </w:r>
          </w:hyperlink>
        </w:p>
        <w:p w14:paraId="417C3921" w14:textId="4EFFF1D4" w:rsidR="00FB5A42" w:rsidRDefault="00A81AC1">
          <w:pPr>
            <w:pStyle w:val="TOC2"/>
            <w:tabs>
              <w:tab w:val="left" w:pos="880"/>
              <w:tab w:val="right" w:leader="dot" w:pos="10194"/>
            </w:tabs>
            <w:rPr>
              <w:rFonts w:cstheme="minorBidi"/>
              <w:noProof/>
              <w:lang w:val="en-ZA" w:eastAsia="en-ZA"/>
            </w:rPr>
          </w:pPr>
          <w:hyperlink w:anchor="_Toc31101438" w:history="1">
            <w:r w:rsidR="00FB5A42" w:rsidRPr="00F70F5F">
              <w:rPr>
                <w:rStyle w:val="Hyperlink"/>
                <w:noProof/>
              </w:rPr>
              <w:t>8.5</w:t>
            </w:r>
            <w:r w:rsidR="00FB5A42">
              <w:rPr>
                <w:rFonts w:cstheme="minorBidi"/>
                <w:noProof/>
                <w:lang w:val="en-ZA" w:eastAsia="en-ZA"/>
              </w:rPr>
              <w:tab/>
            </w:r>
            <w:r w:rsidR="00FB5A42" w:rsidRPr="00F70F5F">
              <w:rPr>
                <w:rStyle w:val="Hyperlink"/>
                <w:noProof/>
              </w:rPr>
              <w:t>Critical Cross-field Outcomes</w:t>
            </w:r>
            <w:r w:rsidR="00FB5A42">
              <w:rPr>
                <w:noProof/>
                <w:webHidden/>
              </w:rPr>
              <w:tab/>
            </w:r>
            <w:r w:rsidR="00FB5A42">
              <w:rPr>
                <w:noProof/>
                <w:webHidden/>
              </w:rPr>
              <w:fldChar w:fldCharType="begin"/>
            </w:r>
            <w:r w:rsidR="00FB5A42">
              <w:rPr>
                <w:noProof/>
                <w:webHidden/>
              </w:rPr>
              <w:instrText xml:space="preserve"> PAGEREF _Toc31101438 \h </w:instrText>
            </w:r>
            <w:r w:rsidR="00FB5A42">
              <w:rPr>
                <w:noProof/>
                <w:webHidden/>
              </w:rPr>
            </w:r>
            <w:r w:rsidR="00FB5A42">
              <w:rPr>
                <w:noProof/>
                <w:webHidden/>
              </w:rPr>
              <w:fldChar w:fldCharType="separate"/>
            </w:r>
            <w:r w:rsidR="00FB5A42">
              <w:rPr>
                <w:noProof/>
                <w:webHidden/>
              </w:rPr>
              <w:t>12</w:t>
            </w:r>
            <w:r w:rsidR="00FB5A42">
              <w:rPr>
                <w:noProof/>
                <w:webHidden/>
              </w:rPr>
              <w:fldChar w:fldCharType="end"/>
            </w:r>
          </w:hyperlink>
        </w:p>
        <w:p w14:paraId="55A88E8A" w14:textId="244F49C5" w:rsidR="00FB5A42" w:rsidRDefault="00A81AC1">
          <w:pPr>
            <w:pStyle w:val="TOC1"/>
            <w:rPr>
              <w:rFonts w:asciiTheme="minorHAnsi" w:hAnsiTheme="minorHAnsi" w:cstheme="minorBidi"/>
              <w:b w:val="0"/>
              <w:sz w:val="22"/>
              <w:szCs w:val="22"/>
              <w:lang w:val="en-ZA" w:eastAsia="en-ZA"/>
            </w:rPr>
          </w:pPr>
          <w:hyperlink w:anchor="_Toc31101439" w:history="1">
            <w:r w:rsidR="00FB5A42" w:rsidRPr="00F70F5F">
              <w:rPr>
                <w:rStyle w:val="Hyperlink"/>
              </w:rPr>
              <w:t>9.</w:t>
            </w:r>
            <w:r w:rsidR="00FB5A42">
              <w:rPr>
                <w:rFonts w:asciiTheme="minorHAnsi" w:hAnsiTheme="minorHAnsi" w:cstheme="minorBidi"/>
                <w:b w:val="0"/>
                <w:sz w:val="22"/>
                <w:szCs w:val="22"/>
                <w:lang w:val="en-ZA" w:eastAsia="en-ZA"/>
              </w:rPr>
              <w:tab/>
            </w:r>
            <w:r w:rsidR="00FB5A42" w:rsidRPr="00F70F5F">
              <w:rPr>
                <w:rStyle w:val="Hyperlink"/>
              </w:rPr>
              <w:t>STUDY UNITS/STUDY THEMES</w:t>
            </w:r>
            <w:r w:rsidR="00FB5A42">
              <w:rPr>
                <w:webHidden/>
              </w:rPr>
              <w:tab/>
            </w:r>
            <w:r w:rsidR="00FB5A42">
              <w:rPr>
                <w:webHidden/>
              </w:rPr>
              <w:fldChar w:fldCharType="begin"/>
            </w:r>
            <w:r w:rsidR="00FB5A42">
              <w:rPr>
                <w:webHidden/>
              </w:rPr>
              <w:instrText xml:space="preserve"> PAGEREF _Toc31101439 \h </w:instrText>
            </w:r>
            <w:r w:rsidR="00FB5A42">
              <w:rPr>
                <w:webHidden/>
              </w:rPr>
            </w:r>
            <w:r w:rsidR="00FB5A42">
              <w:rPr>
                <w:webHidden/>
              </w:rPr>
              <w:fldChar w:fldCharType="separate"/>
            </w:r>
            <w:r w:rsidR="00FB5A42">
              <w:rPr>
                <w:webHidden/>
              </w:rPr>
              <w:t>13</w:t>
            </w:r>
            <w:r w:rsidR="00FB5A42">
              <w:rPr>
                <w:webHidden/>
              </w:rPr>
              <w:fldChar w:fldCharType="end"/>
            </w:r>
          </w:hyperlink>
        </w:p>
        <w:p w14:paraId="3E711F05" w14:textId="12DCA76A" w:rsidR="00FB5A42" w:rsidRDefault="00A81AC1">
          <w:pPr>
            <w:pStyle w:val="TOC2"/>
            <w:tabs>
              <w:tab w:val="left" w:pos="880"/>
              <w:tab w:val="right" w:leader="dot" w:pos="10194"/>
            </w:tabs>
            <w:rPr>
              <w:rFonts w:cstheme="minorBidi"/>
              <w:noProof/>
              <w:lang w:val="en-ZA" w:eastAsia="en-ZA"/>
            </w:rPr>
          </w:pPr>
          <w:hyperlink w:anchor="_Toc31101440" w:history="1">
            <w:r w:rsidR="00FB5A42" w:rsidRPr="00F70F5F">
              <w:rPr>
                <w:rStyle w:val="Hyperlink"/>
                <w:noProof/>
              </w:rPr>
              <w:t>9.1</w:t>
            </w:r>
            <w:r w:rsidR="00FB5A42">
              <w:rPr>
                <w:rFonts w:cstheme="minorBidi"/>
                <w:noProof/>
                <w:lang w:val="en-ZA" w:eastAsia="en-ZA"/>
              </w:rPr>
              <w:tab/>
            </w:r>
            <w:r w:rsidR="00FB5A42" w:rsidRPr="00F70F5F">
              <w:rPr>
                <w:rStyle w:val="Hyperlink"/>
                <w:noProof/>
              </w:rPr>
              <w:t>Specific Outcomes</w:t>
            </w:r>
            <w:r w:rsidR="00FB5A42">
              <w:rPr>
                <w:noProof/>
                <w:webHidden/>
              </w:rPr>
              <w:tab/>
            </w:r>
            <w:r w:rsidR="00FB5A42">
              <w:rPr>
                <w:noProof/>
                <w:webHidden/>
              </w:rPr>
              <w:fldChar w:fldCharType="begin"/>
            </w:r>
            <w:r w:rsidR="00FB5A42">
              <w:rPr>
                <w:noProof/>
                <w:webHidden/>
              </w:rPr>
              <w:instrText xml:space="preserve"> PAGEREF _Toc31101440 \h </w:instrText>
            </w:r>
            <w:r w:rsidR="00FB5A42">
              <w:rPr>
                <w:noProof/>
                <w:webHidden/>
              </w:rPr>
            </w:r>
            <w:r w:rsidR="00FB5A42">
              <w:rPr>
                <w:noProof/>
                <w:webHidden/>
              </w:rPr>
              <w:fldChar w:fldCharType="separate"/>
            </w:r>
            <w:r w:rsidR="00FB5A42">
              <w:rPr>
                <w:noProof/>
                <w:webHidden/>
              </w:rPr>
              <w:t>13</w:t>
            </w:r>
            <w:r w:rsidR="00FB5A42">
              <w:rPr>
                <w:noProof/>
                <w:webHidden/>
              </w:rPr>
              <w:fldChar w:fldCharType="end"/>
            </w:r>
          </w:hyperlink>
        </w:p>
        <w:p w14:paraId="14BFE952" w14:textId="0B6B4958" w:rsidR="00FB5A42" w:rsidRDefault="00A81AC1">
          <w:pPr>
            <w:pStyle w:val="TOC2"/>
            <w:tabs>
              <w:tab w:val="left" w:pos="880"/>
              <w:tab w:val="right" w:leader="dot" w:pos="10194"/>
            </w:tabs>
            <w:rPr>
              <w:rFonts w:cstheme="minorBidi"/>
              <w:noProof/>
              <w:lang w:val="en-ZA" w:eastAsia="en-ZA"/>
            </w:rPr>
          </w:pPr>
          <w:hyperlink w:anchor="_Toc31101441" w:history="1">
            <w:r w:rsidR="00FB5A42" w:rsidRPr="00F70F5F">
              <w:rPr>
                <w:rStyle w:val="Hyperlink"/>
                <w:noProof/>
              </w:rPr>
              <w:t>9.2</w:t>
            </w:r>
            <w:r w:rsidR="00FB5A42">
              <w:rPr>
                <w:rFonts w:cstheme="minorBidi"/>
                <w:noProof/>
                <w:lang w:val="en-ZA" w:eastAsia="en-ZA"/>
              </w:rPr>
              <w:tab/>
            </w:r>
            <w:r w:rsidR="00FB5A42" w:rsidRPr="00F70F5F">
              <w:rPr>
                <w:rStyle w:val="Hyperlink"/>
                <w:noProof/>
              </w:rPr>
              <w:t>Assessment Opportunities</w:t>
            </w:r>
            <w:r w:rsidR="00FB5A42">
              <w:rPr>
                <w:noProof/>
                <w:webHidden/>
              </w:rPr>
              <w:tab/>
            </w:r>
            <w:r w:rsidR="00FB5A42">
              <w:rPr>
                <w:noProof/>
                <w:webHidden/>
              </w:rPr>
              <w:fldChar w:fldCharType="begin"/>
            </w:r>
            <w:r w:rsidR="00FB5A42">
              <w:rPr>
                <w:noProof/>
                <w:webHidden/>
              </w:rPr>
              <w:instrText xml:space="preserve"> PAGEREF _Toc31101441 \h </w:instrText>
            </w:r>
            <w:r w:rsidR="00FB5A42">
              <w:rPr>
                <w:noProof/>
                <w:webHidden/>
              </w:rPr>
            </w:r>
            <w:r w:rsidR="00FB5A42">
              <w:rPr>
                <w:noProof/>
                <w:webHidden/>
              </w:rPr>
              <w:fldChar w:fldCharType="separate"/>
            </w:r>
            <w:r w:rsidR="00FB5A42">
              <w:rPr>
                <w:noProof/>
                <w:webHidden/>
              </w:rPr>
              <w:t>13</w:t>
            </w:r>
            <w:r w:rsidR="00FB5A42">
              <w:rPr>
                <w:noProof/>
                <w:webHidden/>
              </w:rPr>
              <w:fldChar w:fldCharType="end"/>
            </w:r>
          </w:hyperlink>
        </w:p>
        <w:p w14:paraId="2166B4D9" w14:textId="37758301" w:rsidR="00FB5A42" w:rsidRDefault="00A81AC1">
          <w:pPr>
            <w:pStyle w:val="TOC2"/>
            <w:tabs>
              <w:tab w:val="left" w:pos="880"/>
              <w:tab w:val="right" w:leader="dot" w:pos="10194"/>
            </w:tabs>
            <w:rPr>
              <w:rFonts w:cstheme="minorBidi"/>
              <w:noProof/>
              <w:lang w:val="en-ZA" w:eastAsia="en-ZA"/>
            </w:rPr>
          </w:pPr>
          <w:hyperlink w:anchor="_Toc31101442" w:history="1">
            <w:r w:rsidR="00FB5A42" w:rsidRPr="00F70F5F">
              <w:rPr>
                <w:rStyle w:val="Hyperlink"/>
                <w:noProof/>
              </w:rPr>
              <w:t>9.3</w:t>
            </w:r>
            <w:r w:rsidR="00FB5A42">
              <w:rPr>
                <w:rFonts w:cstheme="minorBidi"/>
                <w:noProof/>
                <w:lang w:val="en-ZA" w:eastAsia="en-ZA"/>
              </w:rPr>
              <w:tab/>
            </w:r>
            <w:r w:rsidR="00FB5A42" w:rsidRPr="00F70F5F">
              <w:rPr>
                <w:rStyle w:val="Hyperlink"/>
                <w:noProof/>
              </w:rPr>
              <w:t>Assessment Criteria</w:t>
            </w:r>
            <w:r w:rsidR="00FB5A42">
              <w:rPr>
                <w:noProof/>
                <w:webHidden/>
              </w:rPr>
              <w:tab/>
            </w:r>
            <w:r w:rsidR="00FB5A42">
              <w:rPr>
                <w:noProof/>
                <w:webHidden/>
              </w:rPr>
              <w:fldChar w:fldCharType="begin"/>
            </w:r>
            <w:r w:rsidR="00FB5A42">
              <w:rPr>
                <w:noProof/>
                <w:webHidden/>
              </w:rPr>
              <w:instrText xml:space="preserve"> PAGEREF _Toc31101442 \h </w:instrText>
            </w:r>
            <w:r w:rsidR="00FB5A42">
              <w:rPr>
                <w:noProof/>
                <w:webHidden/>
              </w:rPr>
            </w:r>
            <w:r w:rsidR="00FB5A42">
              <w:rPr>
                <w:noProof/>
                <w:webHidden/>
              </w:rPr>
              <w:fldChar w:fldCharType="separate"/>
            </w:r>
            <w:r w:rsidR="00FB5A42">
              <w:rPr>
                <w:noProof/>
                <w:webHidden/>
              </w:rPr>
              <w:t>15</w:t>
            </w:r>
            <w:r w:rsidR="00FB5A42">
              <w:rPr>
                <w:noProof/>
                <w:webHidden/>
              </w:rPr>
              <w:fldChar w:fldCharType="end"/>
            </w:r>
          </w:hyperlink>
        </w:p>
        <w:p w14:paraId="7C34BC4C" w14:textId="2333E8BB" w:rsidR="00FB5A42" w:rsidRDefault="00A81AC1">
          <w:pPr>
            <w:pStyle w:val="TOC2"/>
            <w:tabs>
              <w:tab w:val="left" w:pos="880"/>
              <w:tab w:val="right" w:leader="dot" w:pos="10194"/>
            </w:tabs>
            <w:rPr>
              <w:rFonts w:cstheme="minorBidi"/>
              <w:noProof/>
              <w:lang w:val="en-ZA" w:eastAsia="en-ZA"/>
            </w:rPr>
          </w:pPr>
          <w:hyperlink w:anchor="_Toc31101443" w:history="1">
            <w:r w:rsidR="00FB5A42" w:rsidRPr="00F70F5F">
              <w:rPr>
                <w:rStyle w:val="Hyperlink"/>
                <w:noProof/>
              </w:rPr>
              <w:t>9.4</w:t>
            </w:r>
            <w:r w:rsidR="00FB5A42">
              <w:rPr>
                <w:rFonts w:cstheme="minorBidi"/>
                <w:noProof/>
                <w:lang w:val="en-ZA" w:eastAsia="en-ZA"/>
              </w:rPr>
              <w:tab/>
            </w:r>
            <w:r w:rsidR="00FB5A42" w:rsidRPr="00F70F5F">
              <w:rPr>
                <w:rStyle w:val="Hyperlink"/>
                <w:noProof/>
              </w:rPr>
              <w:t>Self-study Activities</w:t>
            </w:r>
            <w:r w:rsidR="00FB5A42">
              <w:rPr>
                <w:noProof/>
                <w:webHidden/>
              </w:rPr>
              <w:tab/>
            </w:r>
            <w:r w:rsidR="00FB5A42">
              <w:rPr>
                <w:noProof/>
                <w:webHidden/>
              </w:rPr>
              <w:fldChar w:fldCharType="begin"/>
            </w:r>
            <w:r w:rsidR="00FB5A42">
              <w:rPr>
                <w:noProof/>
                <w:webHidden/>
              </w:rPr>
              <w:instrText xml:space="preserve"> PAGEREF _Toc31101443 \h </w:instrText>
            </w:r>
            <w:r w:rsidR="00FB5A42">
              <w:rPr>
                <w:noProof/>
                <w:webHidden/>
              </w:rPr>
            </w:r>
            <w:r w:rsidR="00FB5A42">
              <w:rPr>
                <w:noProof/>
                <w:webHidden/>
              </w:rPr>
              <w:fldChar w:fldCharType="separate"/>
            </w:r>
            <w:r w:rsidR="00FB5A42">
              <w:rPr>
                <w:noProof/>
                <w:webHidden/>
              </w:rPr>
              <w:t>16</w:t>
            </w:r>
            <w:r w:rsidR="00FB5A42">
              <w:rPr>
                <w:noProof/>
                <w:webHidden/>
              </w:rPr>
              <w:fldChar w:fldCharType="end"/>
            </w:r>
          </w:hyperlink>
        </w:p>
        <w:p w14:paraId="0E28BD27" w14:textId="78F15B80" w:rsidR="00FB5A42" w:rsidRDefault="00A81AC1">
          <w:pPr>
            <w:pStyle w:val="TOC1"/>
            <w:rPr>
              <w:rFonts w:asciiTheme="minorHAnsi" w:hAnsiTheme="minorHAnsi" w:cstheme="minorBidi"/>
              <w:b w:val="0"/>
              <w:sz w:val="22"/>
              <w:szCs w:val="22"/>
              <w:lang w:val="en-ZA" w:eastAsia="en-ZA"/>
            </w:rPr>
          </w:pPr>
          <w:hyperlink w:anchor="_Toc31101444" w:history="1">
            <w:r w:rsidR="00FB5A42" w:rsidRPr="00F70F5F">
              <w:rPr>
                <w:rStyle w:val="Hyperlink"/>
              </w:rPr>
              <w:t>10.</w:t>
            </w:r>
            <w:r w:rsidR="00FB5A42">
              <w:rPr>
                <w:rFonts w:asciiTheme="minorHAnsi" w:hAnsiTheme="minorHAnsi" w:cstheme="minorBidi"/>
                <w:b w:val="0"/>
                <w:sz w:val="22"/>
                <w:szCs w:val="22"/>
                <w:lang w:val="en-ZA" w:eastAsia="en-ZA"/>
              </w:rPr>
              <w:tab/>
            </w:r>
            <w:r w:rsidR="00FB5A42" w:rsidRPr="00F70F5F">
              <w:rPr>
                <w:rStyle w:val="Hyperlink"/>
              </w:rPr>
              <w:t>LEGAL UNDERTAKING (COMPULSORY)</w:t>
            </w:r>
            <w:r w:rsidR="00FB5A42">
              <w:rPr>
                <w:webHidden/>
              </w:rPr>
              <w:tab/>
            </w:r>
            <w:r w:rsidR="00FB5A42">
              <w:rPr>
                <w:webHidden/>
              </w:rPr>
              <w:fldChar w:fldCharType="begin"/>
            </w:r>
            <w:r w:rsidR="00FB5A42">
              <w:rPr>
                <w:webHidden/>
              </w:rPr>
              <w:instrText xml:space="preserve"> PAGEREF _Toc31101444 \h </w:instrText>
            </w:r>
            <w:r w:rsidR="00FB5A42">
              <w:rPr>
                <w:webHidden/>
              </w:rPr>
            </w:r>
            <w:r w:rsidR="00FB5A42">
              <w:rPr>
                <w:webHidden/>
              </w:rPr>
              <w:fldChar w:fldCharType="separate"/>
            </w:r>
            <w:r w:rsidR="00FB5A42">
              <w:rPr>
                <w:webHidden/>
              </w:rPr>
              <w:t>17</w:t>
            </w:r>
            <w:r w:rsidR="00FB5A42">
              <w:rPr>
                <w:webHidden/>
              </w:rPr>
              <w:fldChar w:fldCharType="end"/>
            </w:r>
          </w:hyperlink>
        </w:p>
        <w:p w14:paraId="4BED394A" w14:textId="384A854D" w:rsidR="00FB5A42" w:rsidRDefault="00A81AC1">
          <w:pPr>
            <w:pStyle w:val="TOC2"/>
            <w:tabs>
              <w:tab w:val="left" w:pos="880"/>
              <w:tab w:val="right" w:leader="dot" w:pos="10194"/>
            </w:tabs>
            <w:rPr>
              <w:rFonts w:cstheme="minorBidi"/>
              <w:noProof/>
              <w:lang w:val="en-ZA" w:eastAsia="en-ZA"/>
            </w:rPr>
          </w:pPr>
          <w:hyperlink w:anchor="_Toc31101445" w:history="1">
            <w:r w:rsidR="00FB5A42" w:rsidRPr="00F70F5F">
              <w:rPr>
                <w:rStyle w:val="Hyperlink"/>
                <w:noProof/>
              </w:rPr>
              <w:t>10.1</w:t>
            </w:r>
            <w:r w:rsidR="00FB5A42">
              <w:rPr>
                <w:rFonts w:cstheme="minorBidi"/>
                <w:noProof/>
                <w:lang w:val="en-ZA" w:eastAsia="en-ZA"/>
              </w:rPr>
              <w:tab/>
            </w:r>
            <w:r w:rsidR="00FB5A42" w:rsidRPr="00F70F5F">
              <w:rPr>
                <w:rStyle w:val="Hyperlink"/>
                <w:noProof/>
              </w:rPr>
              <w:t>Example Form</w:t>
            </w:r>
            <w:r w:rsidR="00FB5A42">
              <w:rPr>
                <w:noProof/>
                <w:webHidden/>
              </w:rPr>
              <w:tab/>
            </w:r>
            <w:r w:rsidR="00FB5A42">
              <w:rPr>
                <w:noProof/>
                <w:webHidden/>
              </w:rPr>
              <w:fldChar w:fldCharType="begin"/>
            </w:r>
            <w:r w:rsidR="00FB5A42">
              <w:rPr>
                <w:noProof/>
                <w:webHidden/>
              </w:rPr>
              <w:instrText xml:space="preserve"> PAGEREF _Toc31101445 \h </w:instrText>
            </w:r>
            <w:r w:rsidR="00FB5A42">
              <w:rPr>
                <w:noProof/>
                <w:webHidden/>
              </w:rPr>
            </w:r>
            <w:r w:rsidR="00FB5A42">
              <w:rPr>
                <w:noProof/>
                <w:webHidden/>
              </w:rPr>
              <w:fldChar w:fldCharType="separate"/>
            </w:r>
            <w:r w:rsidR="00FB5A42">
              <w:rPr>
                <w:noProof/>
                <w:webHidden/>
              </w:rPr>
              <w:t>17</w:t>
            </w:r>
            <w:r w:rsidR="00FB5A42">
              <w:rPr>
                <w:noProof/>
                <w:webHidden/>
              </w:rPr>
              <w:fldChar w:fldCharType="end"/>
            </w:r>
          </w:hyperlink>
        </w:p>
        <w:p w14:paraId="66BBA798" w14:textId="5B232963" w:rsidR="00FB5A42" w:rsidRDefault="00A81AC1">
          <w:pPr>
            <w:pStyle w:val="TOC1"/>
            <w:rPr>
              <w:rFonts w:asciiTheme="minorHAnsi" w:hAnsiTheme="minorHAnsi" w:cstheme="minorBidi"/>
              <w:b w:val="0"/>
              <w:sz w:val="22"/>
              <w:szCs w:val="22"/>
              <w:lang w:val="en-ZA" w:eastAsia="en-ZA"/>
            </w:rPr>
          </w:pPr>
          <w:hyperlink w:anchor="_Toc31101446" w:history="1">
            <w:r w:rsidR="00FB5A42" w:rsidRPr="00F70F5F">
              <w:rPr>
                <w:rStyle w:val="Hyperlink"/>
              </w:rPr>
              <w:t>11.</w:t>
            </w:r>
            <w:r w:rsidR="00FB5A42">
              <w:rPr>
                <w:rFonts w:asciiTheme="minorHAnsi" w:hAnsiTheme="minorHAnsi" w:cstheme="minorBidi"/>
                <w:b w:val="0"/>
                <w:sz w:val="22"/>
                <w:szCs w:val="22"/>
                <w:lang w:val="en-ZA" w:eastAsia="en-ZA"/>
              </w:rPr>
              <w:tab/>
            </w:r>
            <w:r w:rsidR="00FB5A42" w:rsidRPr="00F70F5F">
              <w:rPr>
                <w:rStyle w:val="Hyperlink"/>
              </w:rPr>
              <w:t>MULTILINGUAL GLOSSARY</w:t>
            </w:r>
            <w:r w:rsidR="00FB5A42">
              <w:rPr>
                <w:webHidden/>
              </w:rPr>
              <w:tab/>
            </w:r>
            <w:r w:rsidR="00FB5A42">
              <w:rPr>
                <w:webHidden/>
              </w:rPr>
              <w:fldChar w:fldCharType="begin"/>
            </w:r>
            <w:r w:rsidR="00FB5A42">
              <w:rPr>
                <w:webHidden/>
              </w:rPr>
              <w:instrText xml:space="preserve"> PAGEREF _Toc31101446 \h </w:instrText>
            </w:r>
            <w:r w:rsidR="00FB5A42">
              <w:rPr>
                <w:webHidden/>
              </w:rPr>
            </w:r>
            <w:r w:rsidR="00FB5A42">
              <w:rPr>
                <w:webHidden/>
              </w:rPr>
              <w:fldChar w:fldCharType="separate"/>
            </w:r>
            <w:r w:rsidR="00FB5A42">
              <w:rPr>
                <w:webHidden/>
              </w:rPr>
              <w:t>18</w:t>
            </w:r>
            <w:r w:rsidR="00FB5A42">
              <w:rPr>
                <w:webHidden/>
              </w:rPr>
              <w:fldChar w:fldCharType="end"/>
            </w:r>
          </w:hyperlink>
        </w:p>
        <w:p w14:paraId="0DAA7565" w14:textId="4E31D9BC" w:rsidR="00F9655C" w:rsidRPr="0088566C" w:rsidRDefault="00F9655C" w:rsidP="00DE49DA">
          <w:pPr>
            <w:spacing w:line="240" w:lineRule="auto"/>
            <w:ind w:left="0" w:right="-2"/>
            <w:rPr>
              <w:b/>
              <w:bCs/>
              <w:noProof/>
            </w:rPr>
          </w:pPr>
          <w:r w:rsidRPr="008F59D4">
            <w:rPr>
              <w:b/>
              <w:bCs/>
              <w:noProof/>
            </w:rPr>
            <w:fldChar w:fldCharType="end"/>
          </w:r>
        </w:p>
      </w:sdtContent>
    </w:sdt>
    <w:tbl>
      <w:tblPr>
        <w:tblW w:w="0" w:type="auto"/>
        <w:shd w:val="clear" w:color="auto" w:fill="17365D"/>
        <w:tblLook w:val="04A0" w:firstRow="1" w:lastRow="0" w:firstColumn="1" w:lastColumn="0" w:noHBand="0" w:noVBand="1"/>
      </w:tblPr>
      <w:tblGrid>
        <w:gridCol w:w="10204"/>
      </w:tblGrid>
      <w:tr w:rsidR="004201B6" w:rsidRPr="000A62D7" w14:paraId="5117EA06" w14:textId="77777777" w:rsidTr="008E728F">
        <w:tc>
          <w:tcPr>
            <w:tcW w:w="10204" w:type="dxa"/>
            <w:shd w:val="clear" w:color="auto" w:fill="17365D"/>
          </w:tcPr>
          <w:p w14:paraId="73D1C24D" w14:textId="77777777" w:rsidR="004201B6" w:rsidRPr="00F9655C" w:rsidRDefault="004201B6" w:rsidP="00DE49DA">
            <w:pPr>
              <w:pStyle w:val="Title"/>
              <w:ind w:left="0" w:right="-2"/>
            </w:pPr>
            <w:r w:rsidRPr="000A62D7">
              <w:rPr>
                <w:rFonts w:ascii="Arial" w:hAnsi="Arial"/>
                <w:color w:val="auto"/>
                <w:sz w:val="22"/>
              </w:rPr>
              <w:br w:type="page"/>
            </w:r>
            <w:r w:rsidRPr="000A62D7">
              <w:rPr>
                <w:rFonts w:ascii="Arial" w:hAnsi="Arial"/>
                <w:color w:val="auto"/>
                <w:sz w:val="22"/>
              </w:rPr>
              <w:br w:type="page"/>
            </w:r>
            <w:r w:rsidRPr="00F9655C">
              <w:t>ORGANISATIONAL COMPONENT</w:t>
            </w:r>
          </w:p>
        </w:tc>
      </w:tr>
    </w:tbl>
    <w:p w14:paraId="1D79D14E" w14:textId="77777777" w:rsidR="004201B6" w:rsidRPr="00222468" w:rsidRDefault="006E0337" w:rsidP="00DE49DA">
      <w:pPr>
        <w:pStyle w:val="Heading1"/>
        <w:ind w:left="0" w:right="-2"/>
      </w:pPr>
      <w:bookmarkStart w:id="0" w:name="_Toc528486663"/>
      <w:bookmarkStart w:id="1" w:name="_Toc528486730"/>
      <w:bookmarkStart w:id="2" w:name="_Toc528555879"/>
      <w:bookmarkStart w:id="3" w:name="_Toc528556131"/>
      <w:bookmarkStart w:id="4" w:name="_Toc528558032"/>
      <w:bookmarkStart w:id="5" w:name="_Toc528558199"/>
      <w:bookmarkStart w:id="6" w:name="_Toc528558396"/>
      <w:bookmarkStart w:id="7" w:name="_Toc528558517"/>
      <w:bookmarkStart w:id="8" w:name="_Toc528558541"/>
      <w:bookmarkStart w:id="9" w:name="_Toc530302692"/>
      <w:bookmarkStart w:id="10" w:name="_Toc530302906"/>
      <w:bookmarkStart w:id="11" w:name="_Toc535220891"/>
      <w:bookmarkStart w:id="12" w:name="_Toc535221100"/>
      <w:bookmarkStart w:id="13" w:name="_Toc535223808"/>
      <w:bookmarkStart w:id="14" w:name="_Toc535913095"/>
      <w:bookmarkStart w:id="15" w:name="_Toc31101408"/>
      <w:r w:rsidRPr="00222468">
        <w:t>1.</w:t>
      </w:r>
      <w:r w:rsidRPr="00222468">
        <w:tab/>
      </w:r>
      <w:r w:rsidR="004201B6" w:rsidRPr="00222468">
        <w:t>INTRODUCTION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sidR="004201B6" w:rsidRPr="00222468">
        <w:t xml:space="preserve"> </w:t>
      </w:r>
      <w:bookmarkStart w:id="16" w:name="_Toc528486665"/>
      <w:bookmarkStart w:id="17" w:name="_Toc528486731"/>
      <w:bookmarkStart w:id="18" w:name="_Toc528555880"/>
      <w:bookmarkStart w:id="19" w:name="_Toc528556132"/>
      <w:bookmarkStart w:id="20" w:name="_Toc528558033"/>
      <w:bookmarkStart w:id="21" w:name="_Toc528558200"/>
      <w:bookmarkStart w:id="22" w:name="_Toc528558397"/>
      <w:bookmarkStart w:id="23" w:name="_Toc528558518"/>
      <w:bookmarkStart w:id="24" w:name="_Toc528558542"/>
      <w:bookmarkStart w:id="25" w:name="_Toc530302693"/>
      <w:bookmarkStart w:id="26" w:name="_Toc530302907"/>
      <w:bookmarkStart w:id="27" w:name="_Toc535220892"/>
      <w:bookmarkStart w:id="28" w:name="_Toc535221101"/>
      <w:bookmarkStart w:id="29" w:name="_Toc535223809"/>
      <w:bookmarkStart w:id="30" w:name="_Toc535913096"/>
    </w:p>
    <w:p w14:paraId="655F711B" w14:textId="77777777" w:rsidR="004201B6" w:rsidRPr="006E0337" w:rsidRDefault="00C3002F" w:rsidP="00DE49DA">
      <w:pPr>
        <w:pStyle w:val="Heading2"/>
        <w:ind w:left="0" w:right="-2"/>
      </w:pPr>
      <w:bookmarkStart w:id="31" w:name="_Toc31101409"/>
      <w:r w:rsidRPr="006E0337">
        <w:t>1.1</w:t>
      </w:r>
      <w:r w:rsidRPr="006E0337">
        <w:tab/>
      </w:r>
      <w:r w:rsidR="004201B6" w:rsidRPr="006E0337">
        <w:t xml:space="preserve">Significance of </w:t>
      </w:r>
      <w:r w:rsidRPr="006E0337">
        <w:t>this Module</w:t>
      </w:r>
      <w:bookmarkEnd w:id="31"/>
    </w:p>
    <w:p w14:paraId="7E2EF7E6" w14:textId="77777777" w:rsidR="003902C0" w:rsidRDefault="003902C0" w:rsidP="003902C0">
      <w:pPr>
        <w:spacing w:after="0"/>
        <w:rPr>
          <w:rFonts w:cs="Century Gothic"/>
        </w:rPr>
      </w:pPr>
      <w:r>
        <w:t xml:space="preserve">The </w:t>
      </w:r>
      <w:r>
        <w:rPr>
          <w:b/>
        </w:rPr>
        <w:t xml:space="preserve">Professional Communication 1 </w:t>
      </w:r>
      <w:r>
        <w:t xml:space="preserve">module </w:t>
      </w:r>
      <w:r>
        <w:rPr>
          <w:rFonts w:eastAsiaTheme="minorHAnsi" w:cs="Century Gothic"/>
        </w:rPr>
        <w:t xml:space="preserve">is designed to equip students with critical academic and professional skills which can enhance their performance at university and in the workplace. The module is mandatory for all first year students who are pursuing a national diploma in Information and Communication Technology. </w:t>
      </w:r>
      <w:r w:rsidRPr="00AA14A4">
        <w:rPr>
          <w:rFonts w:eastAsiaTheme="minorHAnsi" w:cs="Century Gothic"/>
        </w:rPr>
        <w:t xml:space="preserve">The course seeks to engage learners with key communication concepts and demonstrate how the application of these concepts can contribute to their academic and professional development. </w:t>
      </w:r>
    </w:p>
    <w:p w14:paraId="6AE91DA0" w14:textId="77777777" w:rsidR="003902C0" w:rsidRDefault="003902C0" w:rsidP="003902C0">
      <w:pPr>
        <w:spacing w:after="0"/>
        <w:rPr>
          <w:rFonts w:cs="Century Gothic"/>
        </w:rPr>
      </w:pPr>
      <w:r w:rsidRPr="00AA14A4">
        <w:rPr>
          <w:rFonts w:eastAsiaTheme="minorHAnsi" w:cs="Century Gothic"/>
        </w:rPr>
        <w:t xml:space="preserve">This course hopes to achieve two interests: </w:t>
      </w:r>
    </w:p>
    <w:p w14:paraId="0C2272B2" w14:textId="77777777" w:rsidR="003902C0" w:rsidRDefault="003902C0" w:rsidP="003902C0">
      <w:pPr>
        <w:spacing w:after="0"/>
        <w:ind w:firstLine="720"/>
        <w:rPr>
          <w:rFonts w:cs="Century Gothic"/>
        </w:rPr>
      </w:pPr>
      <w:r w:rsidRPr="00AA14A4">
        <w:rPr>
          <w:rFonts w:eastAsiaTheme="minorHAnsi" w:cs="Century Gothic"/>
        </w:rPr>
        <w:t xml:space="preserve">1.To provide students with skills that can help minimise the risk of academic failure and </w:t>
      </w:r>
    </w:p>
    <w:p w14:paraId="2096DBFA" w14:textId="77777777" w:rsidR="003902C0" w:rsidRPr="00AA14A4" w:rsidRDefault="003902C0" w:rsidP="003902C0">
      <w:pPr>
        <w:spacing w:after="0"/>
        <w:ind w:left="0" w:firstLine="720"/>
        <w:rPr>
          <w:rFonts w:eastAsiaTheme="minorHAnsi" w:cs="Century Gothic"/>
        </w:rPr>
      </w:pPr>
      <w:r w:rsidRPr="00AA14A4">
        <w:rPr>
          <w:rFonts w:eastAsiaTheme="minorHAnsi" w:cs="Century Gothic"/>
        </w:rPr>
        <w:t xml:space="preserve">2. Place graduates at a competitive advantage in the work environment after graduation. </w:t>
      </w:r>
    </w:p>
    <w:p w14:paraId="5681B9F8" w14:textId="77777777" w:rsidR="003902C0" w:rsidRPr="00AA14A4" w:rsidRDefault="003902C0" w:rsidP="003902C0">
      <w:pPr>
        <w:spacing w:after="0"/>
        <w:rPr>
          <w:rFonts w:eastAsiaTheme="minorHAnsi" w:cs="Century Gothic"/>
        </w:rPr>
      </w:pPr>
      <w:r w:rsidRPr="00AA14A4">
        <w:rPr>
          <w:rFonts w:eastAsiaTheme="minorHAnsi" w:cs="Century Gothic"/>
        </w:rPr>
        <w:t>In order to achieve this, the course covers two broad themes, namely Personal Communication and Strategic Communication:</w:t>
      </w:r>
    </w:p>
    <w:p w14:paraId="49C8491E" w14:textId="03C10BC9" w:rsidR="003902C0" w:rsidRPr="003902C0" w:rsidRDefault="003902C0" w:rsidP="003902C0">
      <w:pPr>
        <w:autoSpaceDE w:val="0"/>
        <w:autoSpaceDN w:val="0"/>
        <w:adjustRightInd w:val="0"/>
        <w:spacing w:after="0"/>
        <w:ind w:left="0"/>
        <w:jc w:val="both"/>
        <w:rPr>
          <w:rFonts w:eastAsiaTheme="minorHAnsi" w:cs="Century Gothic"/>
        </w:rPr>
      </w:pPr>
      <w:r>
        <w:rPr>
          <w:rFonts w:eastAsiaTheme="minorHAnsi" w:cs="Century Gothic"/>
          <w:b/>
        </w:rPr>
        <w:t>(</w:t>
      </w:r>
      <w:r w:rsidRPr="003902C0">
        <w:rPr>
          <w:rFonts w:eastAsiaTheme="minorHAnsi" w:cs="Century Gothic"/>
          <w:b/>
        </w:rPr>
        <w:t>i)</w:t>
      </w:r>
      <w:r>
        <w:rPr>
          <w:rFonts w:eastAsiaTheme="minorHAnsi" w:cs="Century Gothic"/>
          <w:b/>
        </w:rPr>
        <w:t xml:space="preserve"> </w:t>
      </w:r>
      <w:r w:rsidRPr="003902C0">
        <w:rPr>
          <w:rFonts w:eastAsiaTheme="minorHAnsi" w:cs="Century Gothic"/>
          <w:b/>
        </w:rPr>
        <w:t>Personal Communication</w:t>
      </w:r>
      <w:r w:rsidRPr="003902C0">
        <w:rPr>
          <w:rFonts w:eastAsiaTheme="minorHAnsi" w:cs="Century Gothic"/>
        </w:rPr>
        <w:t xml:space="preserve"> is intended to provide students with the tools to apply the knowledge of the processes of communication in both personal and professional situations, to avoid communication barriers and to understand how verbal and non-verbal symbols are used to communicate. It also intends to provide students with the tools to promote self-awareness and cross-cultural awareness. The coverage includes concepts expanding on the interpersonal communication model, categories of communication, communication barriers, Maslow’s hierarchy of needs, and frames of reference and intercultural communication. </w:t>
      </w:r>
      <w:r w:rsidRPr="003902C0">
        <w:rPr>
          <w:rFonts w:eastAsiaTheme="minorHAnsi" w:cs="Century Gothic"/>
        </w:rPr>
        <w:tab/>
      </w:r>
      <w:r w:rsidRPr="003902C0">
        <w:rPr>
          <w:rFonts w:eastAsiaTheme="minorHAnsi" w:cs="Century Gothic"/>
        </w:rPr>
        <w:tab/>
      </w:r>
    </w:p>
    <w:p w14:paraId="46CC0BE9" w14:textId="4FDB4E3C" w:rsidR="003902C0" w:rsidRPr="00AA14A4" w:rsidRDefault="003902C0" w:rsidP="003902C0">
      <w:pPr>
        <w:spacing w:after="0"/>
        <w:ind w:left="0"/>
        <w:jc w:val="both"/>
        <w:rPr>
          <w:rFonts w:eastAsiaTheme="minorHAnsi" w:cs="Century Gothic"/>
        </w:rPr>
      </w:pPr>
      <w:r>
        <w:rPr>
          <w:rFonts w:eastAsiaTheme="minorHAnsi" w:cs="Century Gothic"/>
          <w:b/>
        </w:rPr>
        <w:t xml:space="preserve">(ii) </w:t>
      </w:r>
      <w:r w:rsidRPr="00AA14A4">
        <w:rPr>
          <w:rFonts w:eastAsiaTheme="minorHAnsi" w:cs="Century Gothic"/>
          <w:b/>
        </w:rPr>
        <w:t>Strategic Communication</w:t>
      </w:r>
      <w:r w:rsidRPr="00AA14A4">
        <w:rPr>
          <w:rFonts w:eastAsiaTheme="minorHAnsi" w:cs="Century Gothic"/>
        </w:rPr>
        <w:t xml:space="preserve"> intends to provide the foundation for professional development by exposing students to a range of communication processes in the work-related environment. The coverage includes business procedures and correspondence, team dynamics problem-solving in teams, technical writing, media literacy and oral presentations. </w:t>
      </w:r>
    </w:p>
    <w:p w14:paraId="47BA3C72" w14:textId="2E5AA4D0" w:rsidR="0068712B" w:rsidRDefault="0068712B" w:rsidP="00DE49DA">
      <w:pPr>
        <w:pStyle w:val="Heading2"/>
        <w:ind w:left="0" w:right="-2"/>
      </w:pPr>
      <w:bookmarkStart w:id="32" w:name="_Toc31101410"/>
      <w:r>
        <w:t>1.2</w:t>
      </w:r>
      <w:r>
        <w:tab/>
        <w:t>Student Participation and Requirements</w:t>
      </w:r>
      <w:bookmarkEnd w:id="32"/>
    </w:p>
    <w:p w14:paraId="66717B94" w14:textId="4C315091" w:rsidR="0068712B" w:rsidRDefault="0068712B" w:rsidP="00DE49DA">
      <w:pPr>
        <w:spacing w:line="240" w:lineRule="auto"/>
        <w:ind w:left="0" w:right="-2"/>
      </w:pPr>
      <w:r>
        <w:t>Students are expected to engage in class lecture and practical sessions to ensure their understanding of the theoretical concepts and the application thereof. While the lecturers provide extensive notes, tutorials and projects to ensure that students are well-equipped, students are required to do extensive self-study. The onus is on students to liaise with their lecturers if they have any questions or are experiencing any difficulty during the programme.</w:t>
      </w:r>
    </w:p>
    <w:p w14:paraId="36C341D9" w14:textId="77777777" w:rsidR="00F55888" w:rsidRDefault="00F55888">
      <w:pPr>
        <w:spacing w:before="0" w:after="0" w:line="240" w:lineRule="auto"/>
        <w:ind w:left="0" w:right="0" w:firstLine="357"/>
      </w:pPr>
      <w:r>
        <w:rPr>
          <w:b/>
        </w:rPr>
        <w:br w:type="page"/>
      </w:r>
    </w:p>
    <w:p w14:paraId="5010D710" w14:textId="1CD87312" w:rsidR="004201B6" w:rsidRPr="000A62D7" w:rsidRDefault="004201B6" w:rsidP="00DE49DA">
      <w:pPr>
        <w:pStyle w:val="Heading1"/>
        <w:ind w:left="0" w:right="-2"/>
      </w:pPr>
      <w:bookmarkStart w:id="33" w:name="_Toc31101411"/>
      <w:r w:rsidRPr="000A62D7">
        <w:lastRenderedPageBreak/>
        <w:t>2.</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rsidRPr="000A62D7">
        <w:tab/>
        <w:t>GENERAL</w:t>
      </w:r>
      <w:bookmarkEnd w:id="33"/>
    </w:p>
    <w:p w14:paraId="3117570E" w14:textId="77777777" w:rsidR="004201B6" w:rsidRPr="000A62D7" w:rsidRDefault="004201B6" w:rsidP="00DE49DA">
      <w:pPr>
        <w:pStyle w:val="Heading2"/>
        <w:ind w:left="0" w:right="-2"/>
      </w:pPr>
      <w:bookmarkStart w:id="34" w:name="_Toc31101412"/>
      <w:r w:rsidRPr="000A62D7">
        <w:t>2.1</w:t>
      </w:r>
      <w:r w:rsidRPr="000A62D7">
        <w:tab/>
        <w:t xml:space="preserve">Contact </w:t>
      </w:r>
      <w:r w:rsidR="00C3002F" w:rsidRPr="000A62D7">
        <w:t>Information</w:t>
      </w:r>
      <w:bookmarkEnd w:id="34"/>
      <w:r w:rsidR="00C3002F">
        <w:t xml:space="preserve"> </w:t>
      </w:r>
    </w:p>
    <w:tbl>
      <w:tblPr>
        <w:tblW w:w="10236" w:type="dxa"/>
        <w:jc w:val="center"/>
        <w:tblBorders>
          <w:top w:val="dashed" w:sz="4" w:space="0" w:color="5B9BD5" w:themeColor="accent1"/>
          <w:left w:val="dashed" w:sz="4" w:space="0" w:color="5B9BD5" w:themeColor="accent1"/>
          <w:bottom w:val="dashed" w:sz="4" w:space="0" w:color="5B9BD5" w:themeColor="accent1"/>
          <w:right w:val="dashed" w:sz="4" w:space="0" w:color="5B9BD5" w:themeColor="accent1"/>
          <w:insideH w:val="dashed" w:sz="4" w:space="0" w:color="5B9BD5" w:themeColor="accent1"/>
          <w:insideV w:val="dashed" w:sz="4" w:space="0" w:color="5B9BD5" w:themeColor="accent1"/>
        </w:tblBorders>
        <w:tblLayout w:type="fixed"/>
        <w:tblLook w:val="0000" w:firstRow="0" w:lastRow="0" w:firstColumn="0" w:lastColumn="0" w:noHBand="0" w:noVBand="0"/>
      </w:tblPr>
      <w:tblGrid>
        <w:gridCol w:w="1865"/>
        <w:gridCol w:w="1562"/>
        <w:gridCol w:w="2522"/>
        <w:gridCol w:w="1722"/>
        <w:gridCol w:w="2565"/>
      </w:tblGrid>
      <w:tr w:rsidR="00280668" w:rsidRPr="000A62D7" w14:paraId="09A46B04" w14:textId="77777777" w:rsidTr="00FB39CF">
        <w:trPr>
          <w:cantSplit/>
          <w:trHeight w:val="20"/>
          <w:jc w:val="center"/>
        </w:trPr>
        <w:tc>
          <w:tcPr>
            <w:tcW w:w="1865" w:type="dxa"/>
            <w:shd w:val="clear" w:color="auto" w:fill="17365D"/>
            <w:vAlign w:val="center"/>
          </w:tcPr>
          <w:p w14:paraId="6773908C" w14:textId="77777777" w:rsidR="004201B6" w:rsidRPr="00C3002F" w:rsidRDefault="004201B6" w:rsidP="00DE49DA">
            <w:pPr>
              <w:spacing w:line="240" w:lineRule="auto"/>
              <w:ind w:left="0" w:right="-2"/>
              <w:rPr>
                <w:b/>
                <w:color w:val="FFFFFF" w:themeColor="background1"/>
              </w:rPr>
            </w:pPr>
            <w:r w:rsidRPr="00C3002F">
              <w:rPr>
                <w:b/>
                <w:color w:val="FFFFFF" w:themeColor="background1"/>
              </w:rPr>
              <w:t>DESIGNATION</w:t>
            </w:r>
          </w:p>
        </w:tc>
        <w:tc>
          <w:tcPr>
            <w:tcW w:w="1562" w:type="dxa"/>
            <w:shd w:val="clear" w:color="auto" w:fill="17365D"/>
            <w:vAlign w:val="center"/>
          </w:tcPr>
          <w:p w14:paraId="577D2A3E" w14:textId="77777777" w:rsidR="004201B6" w:rsidRPr="00C3002F" w:rsidRDefault="004201B6" w:rsidP="00DE49DA">
            <w:pPr>
              <w:spacing w:line="240" w:lineRule="auto"/>
              <w:ind w:left="0" w:right="-2"/>
              <w:rPr>
                <w:b/>
                <w:color w:val="FFFFFF" w:themeColor="background1"/>
              </w:rPr>
            </w:pPr>
            <w:r w:rsidRPr="00C3002F">
              <w:rPr>
                <w:b/>
                <w:color w:val="FFFFFF" w:themeColor="background1"/>
              </w:rPr>
              <w:t>NAME</w:t>
            </w:r>
          </w:p>
        </w:tc>
        <w:tc>
          <w:tcPr>
            <w:tcW w:w="2522" w:type="dxa"/>
            <w:shd w:val="clear" w:color="auto" w:fill="17365D"/>
            <w:vAlign w:val="center"/>
          </w:tcPr>
          <w:p w14:paraId="77CA6F20" w14:textId="77777777" w:rsidR="004201B6" w:rsidRPr="00C3002F" w:rsidRDefault="00C3002F" w:rsidP="00DE49DA">
            <w:pPr>
              <w:spacing w:line="240" w:lineRule="auto"/>
              <w:ind w:left="0" w:right="-2"/>
              <w:rPr>
                <w:b/>
                <w:color w:val="FFFFFF" w:themeColor="background1"/>
              </w:rPr>
            </w:pPr>
            <w:r>
              <w:rPr>
                <w:b/>
                <w:color w:val="FFFFFF" w:themeColor="background1"/>
              </w:rPr>
              <w:t>LOCATION</w:t>
            </w:r>
          </w:p>
        </w:tc>
        <w:tc>
          <w:tcPr>
            <w:tcW w:w="1722" w:type="dxa"/>
            <w:shd w:val="clear" w:color="auto" w:fill="17365D"/>
            <w:vAlign w:val="center"/>
          </w:tcPr>
          <w:p w14:paraId="2C162054" w14:textId="77777777" w:rsidR="004201B6" w:rsidRPr="00C3002F" w:rsidRDefault="004201B6" w:rsidP="00DE49DA">
            <w:pPr>
              <w:spacing w:line="240" w:lineRule="auto"/>
              <w:ind w:left="0" w:right="-2"/>
              <w:rPr>
                <w:b/>
                <w:color w:val="FFFFFF" w:themeColor="background1"/>
              </w:rPr>
            </w:pPr>
            <w:r w:rsidRPr="00C3002F">
              <w:rPr>
                <w:b/>
                <w:color w:val="FFFFFF" w:themeColor="background1"/>
              </w:rPr>
              <w:t>TELEPHONE NUMBER</w:t>
            </w:r>
          </w:p>
        </w:tc>
        <w:tc>
          <w:tcPr>
            <w:tcW w:w="2565" w:type="dxa"/>
            <w:shd w:val="clear" w:color="auto" w:fill="17365D"/>
            <w:vAlign w:val="center"/>
          </w:tcPr>
          <w:p w14:paraId="67E2FA2C" w14:textId="77777777" w:rsidR="004201B6" w:rsidRPr="00C3002F" w:rsidRDefault="004201B6" w:rsidP="00DE49DA">
            <w:pPr>
              <w:spacing w:line="240" w:lineRule="auto"/>
              <w:ind w:left="0" w:right="-2"/>
              <w:rPr>
                <w:b/>
                <w:color w:val="FFFFFF" w:themeColor="background1"/>
              </w:rPr>
            </w:pPr>
            <w:r w:rsidRPr="00C3002F">
              <w:rPr>
                <w:b/>
                <w:color w:val="FFFFFF" w:themeColor="background1"/>
              </w:rPr>
              <w:t>E-MAIL ADDRESS</w:t>
            </w:r>
          </w:p>
        </w:tc>
      </w:tr>
      <w:tr w:rsidR="00280668" w:rsidRPr="000A62D7" w14:paraId="67FCA8A1" w14:textId="77777777" w:rsidTr="00FB39CF">
        <w:trPr>
          <w:cantSplit/>
          <w:trHeight w:val="20"/>
          <w:jc w:val="center"/>
        </w:trPr>
        <w:tc>
          <w:tcPr>
            <w:tcW w:w="1865" w:type="dxa"/>
            <w:shd w:val="clear" w:color="auto" w:fill="95B3D7"/>
            <w:vAlign w:val="center"/>
          </w:tcPr>
          <w:p w14:paraId="03AA23B1" w14:textId="77777777" w:rsidR="004201B6" w:rsidRPr="00CB34E7" w:rsidRDefault="004201B6" w:rsidP="00DE49DA">
            <w:pPr>
              <w:spacing w:line="240" w:lineRule="auto"/>
              <w:ind w:left="0" w:right="-2"/>
              <w:rPr>
                <w:b/>
                <w:sz w:val="16"/>
              </w:rPr>
            </w:pPr>
            <w:r w:rsidRPr="00CB34E7">
              <w:rPr>
                <w:b/>
                <w:sz w:val="16"/>
              </w:rPr>
              <w:t>Subject Co-ordinator</w:t>
            </w:r>
          </w:p>
        </w:tc>
        <w:tc>
          <w:tcPr>
            <w:tcW w:w="1562" w:type="dxa"/>
            <w:vAlign w:val="center"/>
          </w:tcPr>
          <w:p w14:paraId="3127E95C" w14:textId="4A5FD4EB" w:rsidR="004201B6" w:rsidRPr="00CB34E7" w:rsidRDefault="00F55888" w:rsidP="00DE49DA">
            <w:pPr>
              <w:spacing w:line="240" w:lineRule="auto"/>
              <w:ind w:left="0" w:right="-2"/>
              <w:rPr>
                <w:sz w:val="16"/>
              </w:rPr>
            </w:pPr>
            <w:proofErr w:type="spellStart"/>
            <w:r>
              <w:rPr>
                <w:sz w:val="16"/>
              </w:rPr>
              <w:t>L.Mkaza</w:t>
            </w:r>
            <w:proofErr w:type="spellEnd"/>
          </w:p>
        </w:tc>
        <w:tc>
          <w:tcPr>
            <w:tcW w:w="2522" w:type="dxa"/>
            <w:vAlign w:val="center"/>
          </w:tcPr>
          <w:p w14:paraId="633040C4" w14:textId="7E111ECB" w:rsidR="004201B6" w:rsidRPr="00CB34E7" w:rsidRDefault="004201B6" w:rsidP="00DE49DA">
            <w:pPr>
              <w:spacing w:line="240" w:lineRule="auto"/>
              <w:ind w:left="0" w:right="-2"/>
              <w:rPr>
                <w:sz w:val="16"/>
              </w:rPr>
            </w:pPr>
            <w:r w:rsidRPr="00CB34E7">
              <w:rPr>
                <w:sz w:val="16"/>
              </w:rPr>
              <w:t>Engineering</w:t>
            </w:r>
            <w:r w:rsidR="00C504FA" w:rsidRPr="00CB34E7">
              <w:rPr>
                <w:sz w:val="16"/>
              </w:rPr>
              <w:t xml:space="preserve"> </w:t>
            </w:r>
            <w:r w:rsidR="00F55888">
              <w:rPr>
                <w:sz w:val="16"/>
              </w:rPr>
              <w:t>2.9B</w:t>
            </w:r>
          </w:p>
        </w:tc>
        <w:tc>
          <w:tcPr>
            <w:tcW w:w="1722" w:type="dxa"/>
            <w:vAlign w:val="center"/>
          </w:tcPr>
          <w:p w14:paraId="4D3190F2" w14:textId="31CA85D9" w:rsidR="004201B6" w:rsidRPr="00CB34E7" w:rsidRDefault="00F55888" w:rsidP="00DE49DA">
            <w:pPr>
              <w:spacing w:line="240" w:lineRule="auto"/>
              <w:ind w:left="0" w:right="-2"/>
              <w:rPr>
                <w:sz w:val="16"/>
              </w:rPr>
            </w:pPr>
            <w:r>
              <w:rPr>
                <w:sz w:val="16"/>
              </w:rPr>
              <w:t>021 464 7201</w:t>
            </w:r>
          </w:p>
        </w:tc>
        <w:tc>
          <w:tcPr>
            <w:tcW w:w="2565" w:type="dxa"/>
            <w:vAlign w:val="center"/>
          </w:tcPr>
          <w:p w14:paraId="0192636B" w14:textId="0EC4EAF5" w:rsidR="004201B6" w:rsidRPr="00CB34E7" w:rsidRDefault="00F55888" w:rsidP="00DE49DA">
            <w:pPr>
              <w:spacing w:line="240" w:lineRule="auto"/>
              <w:ind w:left="0" w:right="-2"/>
              <w:rPr>
                <w:sz w:val="16"/>
              </w:rPr>
            </w:pPr>
            <w:r>
              <w:rPr>
                <w:sz w:val="16"/>
              </w:rPr>
              <w:t>mkazal@cput.ac.za</w:t>
            </w:r>
          </w:p>
        </w:tc>
      </w:tr>
      <w:tr w:rsidR="00F55888" w:rsidRPr="000A62D7" w14:paraId="4B8BB3AD" w14:textId="77777777" w:rsidTr="00FB39CF">
        <w:trPr>
          <w:cantSplit/>
          <w:trHeight w:val="20"/>
          <w:jc w:val="center"/>
        </w:trPr>
        <w:tc>
          <w:tcPr>
            <w:tcW w:w="1865" w:type="dxa"/>
            <w:vMerge w:val="restart"/>
            <w:shd w:val="clear" w:color="auto" w:fill="95B3D7"/>
            <w:vAlign w:val="center"/>
          </w:tcPr>
          <w:p w14:paraId="16BEC9B0" w14:textId="77777777" w:rsidR="00F55888" w:rsidRPr="00CB34E7" w:rsidRDefault="00F55888" w:rsidP="00F55888">
            <w:pPr>
              <w:spacing w:line="240" w:lineRule="auto"/>
              <w:ind w:left="0" w:right="-2"/>
              <w:rPr>
                <w:b/>
                <w:sz w:val="16"/>
              </w:rPr>
            </w:pPr>
          </w:p>
        </w:tc>
        <w:tc>
          <w:tcPr>
            <w:tcW w:w="1562" w:type="dxa"/>
            <w:vAlign w:val="center"/>
          </w:tcPr>
          <w:p w14:paraId="304C20E2" w14:textId="2D2271FC" w:rsidR="00F55888" w:rsidRPr="00CB34E7" w:rsidRDefault="00F55888" w:rsidP="00F55888">
            <w:pPr>
              <w:spacing w:line="240" w:lineRule="auto"/>
              <w:ind w:left="0" w:right="-2"/>
              <w:rPr>
                <w:sz w:val="16"/>
              </w:rPr>
            </w:pPr>
            <w:proofErr w:type="spellStart"/>
            <w:r>
              <w:rPr>
                <w:sz w:val="16"/>
              </w:rPr>
              <w:t>L,Mkaza</w:t>
            </w:r>
            <w:proofErr w:type="spellEnd"/>
          </w:p>
        </w:tc>
        <w:tc>
          <w:tcPr>
            <w:tcW w:w="2522" w:type="dxa"/>
            <w:vAlign w:val="center"/>
          </w:tcPr>
          <w:p w14:paraId="73963D90" w14:textId="54A57E3F" w:rsidR="00F55888" w:rsidRPr="00CB34E7" w:rsidRDefault="00F55888" w:rsidP="00F55888">
            <w:pPr>
              <w:spacing w:line="240" w:lineRule="auto"/>
              <w:ind w:left="0" w:right="-2"/>
              <w:rPr>
                <w:sz w:val="16"/>
              </w:rPr>
            </w:pPr>
            <w:r w:rsidRPr="00CB34E7">
              <w:rPr>
                <w:sz w:val="16"/>
              </w:rPr>
              <w:t xml:space="preserve">Engineering </w:t>
            </w:r>
            <w:r>
              <w:rPr>
                <w:sz w:val="16"/>
              </w:rPr>
              <w:t>2.9B</w:t>
            </w:r>
          </w:p>
        </w:tc>
        <w:tc>
          <w:tcPr>
            <w:tcW w:w="1722" w:type="dxa"/>
            <w:vAlign w:val="center"/>
          </w:tcPr>
          <w:p w14:paraId="65C4B7BE" w14:textId="67BA9B29" w:rsidR="00F55888" w:rsidRPr="00CB34E7" w:rsidRDefault="00F55888" w:rsidP="00F55888">
            <w:pPr>
              <w:spacing w:line="240" w:lineRule="auto"/>
              <w:ind w:left="0" w:right="-2"/>
              <w:rPr>
                <w:sz w:val="16"/>
              </w:rPr>
            </w:pPr>
            <w:r>
              <w:rPr>
                <w:sz w:val="16"/>
              </w:rPr>
              <w:t>021 464 7201</w:t>
            </w:r>
          </w:p>
        </w:tc>
        <w:tc>
          <w:tcPr>
            <w:tcW w:w="2565" w:type="dxa"/>
            <w:vAlign w:val="center"/>
          </w:tcPr>
          <w:p w14:paraId="46C9ECBC" w14:textId="231F78A3" w:rsidR="00F55888" w:rsidRPr="00CB34E7" w:rsidRDefault="00F55888" w:rsidP="00F55888">
            <w:pPr>
              <w:spacing w:line="240" w:lineRule="auto"/>
              <w:ind w:left="0" w:right="-2"/>
              <w:rPr>
                <w:sz w:val="16"/>
              </w:rPr>
            </w:pPr>
            <w:r>
              <w:rPr>
                <w:sz w:val="16"/>
              </w:rPr>
              <w:t>mkazal@cput.ac.za</w:t>
            </w:r>
          </w:p>
        </w:tc>
      </w:tr>
      <w:tr w:rsidR="00FB39CF" w:rsidRPr="000A62D7" w14:paraId="0FBF8FDB" w14:textId="77777777" w:rsidTr="00FB39CF">
        <w:trPr>
          <w:cantSplit/>
          <w:trHeight w:val="20"/>
          <w:jc w:val="center"/>
        </w:trPr>
        <w:tc>
          <w:tcPr>
            <w:tcW w:w="1865" w:type="dxa"/>
            <w:vMerge/>
            <w:shd w:val="clear" w:color="auto" w:fill="95B3D7"/>
            <w:vAlign w:val="center"/>
          </w:tcPr>
          <w:p w14:paraId="4978C359" w14:textId="77777777" w:rsidR="00FB39CF" w:rsidRPr="00CB34E7" w:rsidRDefault="00FB39CF" w:rsidP="00DE49DA">
            <w:pPr>
              <w:spacing w:line="240" w:lineRule="auto"/>
              <w:ind w:left="0" w:right="-2"/>
              <w:rPr>
                <w:b/>
                <w:sz w:val="16"/>
              </w:rPr>
            </w:pPr>
          </w:p>
        </w:tc>
        <w:tc>
          <w:tcPr>
            <w:tcW w:w="1562" w:type="dxa"/>
            <w:vAlign w:val="center"/>
          </w:tcPr>
          <w:p w14:paraId="38EAFC75" w14:textId="24B49BC4" w:rsidR="00FB39CF" w:rsidRPr="00CB34E7" w:rsidRDefault="00FB39CF" w:rsidP="00DE49DA">
            <w:pPr>
              <w:spacing w:line="240" w:lineRule="auto"/>
              <w:ind w:left="0" w:right="-2"/>
              <w:rPr>
                <w:sz w:val="16"/>
              </w:rPr>
            </w:pPr>
          </w:p>
        </w:tc>
        <w:tc>
          <w:tcPr>
            <w:tcW w:w="2522" w:type="dxa"/>
            <w:vAlign w:val="center"/>
          </w:tcPr>
          <w:p w14:paraId="639BD91A" w14:textId="77777777" w:rsidR="00FB39CF" w:rsidRPr="00CB34E7" w:rsidRDefault="00FB39CF" w:rsidP="00DE49DA">
            <w:pPr>
              <w:spacing w:line="240" w:lineRule="auto"/>
              <w:ind w:left="0" w:right="-2"/>
              <w:rPr>
                <w:sz w:val="16"/>
              </w:rPr>
            </w:pPr>
          </w:p>
        </w:tc>
        <w:tc>
          <w:tcPr>
            <w:tcW w:w="1722" w:type="dxa"/>
            <w:vAlign w:val="center"/>
          </w:tcPr>
          <w:p w14:paraId="2727840F" w14:textId="0ACC8876" w:rsidR="00FB39CF" w:rsidRPr="00CB34E7" w:rsidRDefault="00FB39CF" w:rsidP="00DE49DA">
            <w:pPr>
              <w:spacing w:line="240" w:lineRule="auto"/>
              <w:ind w:left="0" w:right="-2"/>
              <w:rPr>
                <w:sz w:val="16"/>
              </w:rPr>
            </w:pPr>
          </w:p>
        </w:tc>
        <w:tc>
          <w:tcPr>
            <w:tcW w:w="2565" w:type="dxa"/>
            <w:vAlign w:val="center"/>
          </w:tcPr>
          <w:p w14:paraId="3201F277" w14:textId="77C1479C" w:rsidR="00FB39CF" w:rsidRPr="00CB34E7" w:rsidRDefault="006A3432" w:rsidP="00DE49DA">
            <w:pPr>
              <w:spacing w:line="240" w:lineRule="auto"/>
              <w:ind w:left="0" w:right="-2"/>
              <w:rPr>
                <w:sz w:val="16"/>
              </w:rPr>
            </w:pPr>
            <w:r>
              <w:rPr>
                <w:sz w:val="16"/>
              </w:rPr>
              <w:t>l.mkaza@gmail.com</w:t>
            </w:r>
          </w:p>
        </w:tc>
      </w:tr>
      <w:tr w:rsidR="00280668" w:rsidRPr="000A62D7" w14:paraId="4CFF2E44" w14:textId="77777777" w:rsidTr="00FB39CF">
        <w:trPr>
          <w:cantSplit/>
          <w:trHeight w:val="20"/>
          <w:jc w:val="center"/>
        </w:trPr>
        <w:tc>
          <w:tcPr>
            <w:tcW w:w="1865" w:type="dxa"/>
            <w:shd w:val="clear" w:color="auto" w:fill="95B3D7"/>
            <w:vAlign w:val="center"/>
          </w:tcPr>
          <w:p w14:paraId="48CC4EA8" w14:textId="77777777" w:rsidR="00F9655C" w:rsidRPr="00CB34E7" w:rsidRDefault="00F9655C" w:rsidP="00DE49DA">
            <w:pPr>
              <w:spacing w:line="240" w:lineRule="auto"/>
              <w:ind w:left="0" w:right="-2"/>
              <w:rPr>
                <w:b/>
                <w:sz w:val="16"/>
              </w:rPr>
            </w:pPr>
            <w:r w:rsidRPr="00CB34E7">
              <w:rPr>
                <w:b/>
                <w:sz w:val="16"/>
              </w:rPr>
              <w:t xml:space="preserve">First Year Domain </w:t>
            </w:r>
            <w:r w:rsidRPr="00CB34E7">
              <w:rPr>
                <w:b/>
                <w:sz w:val="16"/>
              </w:rPr>
              <w:br/>
              <w:t>Co-Ordinator</w:t>
            </w:r>
          </w:p>
        </w:tc>
        <w:tc>
          <w:tcPr>
            <w:tcW w:w="1562" w:type="dxa"/>
            <w:vAlign w:val="center"/>
          </w:tcPr>
          <w:p w14:paraId="60F24D22" w14:textId="77777777" w:rsidR="00F9655C" w:rsidRPr="00CB34E7" w:rsidRDefault="00F9655C" w:rsidP="00DE49DA">
            <w:pPr>
              <w:spacing w:line="240" w:lineRule="auto"/>
              <w:ind w:left="0" w:right="-2"/>
              <w:rPr>
                <w:sz w:val="16"/>
              </w:rPr>
            </w:pPr>
            <w:r w:rsidRPr="00CB34E7">
              <w:rPr>
                <w:sz w:val="16"/>
              </w:rPr>
              <w:t>E. Franke</w:t>
            </w:r>
          </w:p>
        </w:tc>
        <w:tc>
          <w:tcPr>
            <w:tcW w:w="2522" w:type="dxa"/>
            <w:vMerge w:val="restart"/>
            <w:vAlign w:val="center"/>
          </w:tcPr>
          <w:p w14:paraId="4A8603D7" w14:textId="77777777" w:rsidR="00F9655C" w:rsidRPr="00CB34E7" w:rsidRDefault="00F9655C" w:rsidP="00DE49DA">
            <w:pPr>
              <w:spacing w:line="240" w:lineRule="auto"/>
              <w:ind w:left="0" w:right="-2"/>
              <w:rPr>
                <w:sz w:val="16"/>
              </w:rPr>
            </w:pPr>
            <w:r w:rsidRPr="00CB34E7">
              <w:rPr>
                <w:sz w:val="16"/>
              </w:rPr>
              <w:t>Engineering</w:t>
            </w:r>
            <w:r w:rsidR="00C504FA" w:rsidRPr="00CB34E7">
              <w:rPr>
                <w:sz w:val="16"/>
              </w:rPr>
              <w:t xml:space="preserve"> </w:t>
            </w:r>
            <w:r w:rsidRPr="00CB34E7">
              <w:rPr>
                <w:sz w:val="16"/>
              </w:rPr>
              <w:t>2.49</w:t>
            </w:r>
          </w:p>
        </w:tc>
        <w:tc>
          <w:tcPr>
            <w:tcW w:w="1722" w:type="dxa"/>
            <w:vMerge w:val="restart"/>
            <w:vAlign w:val="center"/>
          </w:tcPr>
          <w:p w14:paraId="124E3DED" w14:textId="77777777" w:rsidR="00F9655C" w:rsidRPr="00CB34E7" w:rsidRDefault="00F9655C" w:rsidP="00DE49DA">
            <w:pPr>
              <w:spacing w:line="240" w:lineRule="auto"/>
              <w:ind w:left="0" w:right="-2"/>
              <w:rPr>
                <w:sz w:val="16"/>
              </w:rPr>
            </w:pPr>
            <w:r w:rsidRPr="00CB34E7">
              <w:rPr>
                <w:sz w:val="16"/>
              </w:rPr>
              <w:t>021 460 3685</w:t>
            </w:r>
          </w:p>
        </w:tc>
        <w:tc>
          <w:tcPr>
            <w:tcW w:w="2565" w:type="dxa"/>
            <w:vAlign w:val="center"/>
          </w:tcPr>
          <w:p w14:paraId="5EAA7960" w14:textId="77777777" w:rsidR="00F9655C" w:rsidRPr="00CB34E7" w:rsidRDefault="00F9655C" w:rsidP="00DE49DA">
            <w:pPr>
              <w:spacing w:line="240" w:lineRule="auto"/>
              <w:ind w:left="0" w:right="-2"/>
              <w:rPr>
                <w:sz w:val="16"/>
              </w:rPr>
            </w:pPr>
            <w:r w:rsidRPr="00CB34E7">
              <w:rPr>
                <w:sz w:val="16"/>
              </w:rPr>
              <w:t>franckee@cput.ac.za</w:t>
            </w:r>
          </w:p>
        </w:tc>
      </w:tr>
      <w:tr w:rsidR="00280668" w:rsidRPr="000A62D7" w14:paraId="16C85C38" w14:textId="77777777" w:rsidTr="00FB39CF">
        <w:trPr>
          <w:cantSplit/>
          <w:trHeight w:val="20"/>
          <w:jc w:val="center"/>
        </w:trPr>
        <w:tc>
          <w:tcPr>
            <w:tcW w:w="1865" w:type="dxa"/>
            <w:shd w:val="clear" w:color="auto" w:fill="95B3D7"/>
            <w:vAlign w:val="center"/>
          </w:tcPr>
          <w:p w14:paraId="749ED119" w14:textId="77777777" w:rsidR="00F9655C" w:rsidRPr="00CB34E7" w:rsidRDefault="00F9655C" w:rsidP="00DE49DA">
            <w:pPr>
              <w:spacing w:line="240" w:lineRule="auto"/>
              <w:ind w:left="0" w:right="-2"/>
              <w:rPr>
                <w:b/>
                <w:sz w:val="16"/>
              </w:rPr>
            </w:pPr>
            <w:r w:rsidRPr="00CB34E7">
              <w:rPr>
                <w:b/>
                <w:sz w:val="16"/>
              </w:rPr>
              <w:t>Secretary</w:t>
            </w:r>
          </w:p>
        </w:tc>
        <w:tc>
          <w:tcPr>
            <w:tcW w:w="1562" w:type="dxa"/>
            <w:vAlign w:val="center"/>
          </w:tcPr>
          <w:p w14:paraId="0BC8A997" w14:textId="77777777" w:rsidR="00F9655C" w:rsidRPr="00CB34E7" w:rsidRDefault="00F9655C" w:rsidP="00DE49DA">
            <w:pPr>
              <w:spacing w:line="240" w:lineRule="auto"/>
              <w:ind w:left="0" w:right="-2"/>
              <w:rPr>
                <w:sz w:val="16"/>
              </w:rPr>
            </w:pPr>
            <w:r w:rsidRPr="00CB34E7">
              <w:rPr>
                <w:sz w:val="16"/>
              </w:rPr>
              <w:t xml:space="preserve">D. </w:t>
            </w:r>
            <w:r w:rsidR="00280668" w:rsidRPr="00CB34E7">
              <w:rPr>
                <w:sz w:val="16"/>
              </w:rPr>
              <w:t>O’Brien</w:t>
            </w:r>
          </w:p>
        </w:tc>
        <w:tc>
          <w:tcPr>
            <w:tcW w:w="2522" w:type="dxa"/>
            <w:vMerge/>
            <w:vAlign w:val="center"/>
          </w:tcPr>
          <w:p w14:paraId="2C1EC2EC" w14:textId="77777777" w:rsidR="00F9655C" w:rsidRPr="00CB34E7" w:rsidRDefault="00F9655C" w:rsidP="00DE49DA">
            <w:pPr>
              <w:spacing w:line="240" w:lineRule="auto"/>
              <w:ind w:left="0" w:right="-2"/>
              <w:rPr>
                <w:sz w:val="16"/>
              </w:rPr>
            </w:pPr>
          </w:p>
        </w:tc>
        <w:tc>
          <w:tcPr>
            <w:tcW w:w="1722" w:type="dxa"/>
            <w:vMerge/>
            <w:vAlign w:val="center"/>
          </w:tcPr>
          <w:p w14:paraId="3328B300" w14:textId="77777777" w:rsidR="00F9655C" w:rsidRPr="00CB34E7" w:rsidRDefault="00F9655C" w:rsidP="00DE49DA">
            <w:pPr>
              <w:spacing w:line="240" w:lineRule="auto"/>
              <w:ind w:left="0" w:right="-2"/>
              <w:rPr>
                <w:sz w:val="16"/>
              </w:rPr>
            </w:pPr>
          </w:p>
        </w:tc>
        <w:tc>
          <w:tcPr>
            <w:tcW w:w="2565" w:type="dxa"/>
            <w:vAlign w:val="center"/>
          </w:tcPr>
          <w:p w14:paraId="3B67C39E" w14:textId="77777777" w:rsidR="00F9655C" w:rsidRPr="00CB34E7" w:rsidRDefault="00280668" w:rsidP="00DE49DA">
            <w:pPr>
              <w:spacing w:line="240" w:lineRule="auto"/>
              <w:ind w:left="0" w:right="-2"/>
              <w:rPr>
                <w:sz w:val="16"/>
              </w:rPr>
            </w:pPr>
            <w:r w:rsidRPr="00CB34E7">
              <w:rPr>
                <w:sz w:val="16"/>
              </w:rPr>
              <w:t>obriend</w:t>
            </w:r>
            <w:r w:rsidR="00F9655C" w:rsidRPr="00CB34E7">
              <w:rPr>
                <w:sz w:val="16"/>
              </w:rPr>
              <w:t>@cput.ac.za</w:t>
            </w:r>
          </w:p>
        </w:tc>
      </w:tr>
    </w:tbl>
    <w:p w14:paraId="1F867F53" w14:textId="2F0D119C" w:rsidR="004201B6" w:rsidRPr="006E0337" w:rsidRDefault="00C3002F" w:rsidP="00DE49DA">
      <w:pPr>
        <w:pStyle w:val="Heading2"/>
        <w:ind w:left="0" w:right="-2"/>
      </w:pPr>
      <w:bookmarkStart w:id="35" w:name="_Toc31101413"/>
      <w:r w:rsidRPr="006E0337">
        <w:t>2.2</w:t>
      </w:r>
      <w:r w:rsidRPr="006E0337">
        <w:tab/>
      </w:r>
      <w:r w:rsidR="00BF6969">
        <w:t>Class Times and Venues</w:t>
      </w:r>
      <w:bookmarkEnd w:id="35"/>
    </w:p>
    <w:tbl>
      <w:tblPr>
        <w:tblpPr w:leftFromText="180" w:rightFromText="180" w:vertAnchor="text" w:horzAnchor="margin" w:tblpX="103" w:tblpY="206"/>
        <w:tblW w:w="10206" w:type="dxa"/>
        <w:tblBorders>
          <w:top w:val="dashed" w:sz="4" w:space="0" w:color="5B9BD5" w:themeColor="accent1"/>
          <w:left w:val="dashed" w:sz="4" w:space="0" w:color="5B9BD5" w:themeColor="accent1"/>
          <w:bottom w:val="dashed" w:sz="4" w:space="0" w:color="5B9BD5" w:themeColor="accent1"/>
          <w:right w:val="dashed" w:sz="4" w:space="0" w:color="5B9BD5" w:themeColor="accent1"/>
          <w:insideH w:val="dashed" w:sz="4" w:space="0" w:color="5B9BD5" w:themeColor="accent1"/>
          <w:insideV w:val="dashed" w:sz="4" w:space="0" w:color="5B9BD5" w:themeColor="accent1"/>
        </w:tblBorders>
        <w:tblLook w:val="01E0" w:firstRow="1" w:lastRow="1" w:firstColumn="1" w:lastColumn="1" w:noHBand="0" w:noVBand="0"/>
      </w:tblPr>
      <w:tblGrid>
        <w:gridCol w:w="2302"/>
        <w:gridCol w:w="3753"/>
        <w:gridCol w:w="4151"/>
      </w:tblGrid>
      <w:tr w:rsidR="004201B6" w:rsidRPr="000A62D7" w14:paraId="01BCF102" w14:textId="77777777" w:rsidTr="0088566C">
        <w:tc>
          <w:tcPr>
            <w:tcW w:w="2302" w:type="dxa"/>
            <w:shd w:val="clear" w:color="auto" w:fill="17365D"/>
          </w:tcPr>
          <w:p w14:paraId="05CF68B9" w14:textId="77777777" w:rsidR="004201B6" w:rsidRPr="00C3002F" w:rsidRDefault="004201B6" w:rsidP="00DE49DA">
            <w:pPr>
              <w:spacing w:line="240" w:lineRule="auto"/>
              <w:ind w:left="0" w:right="-2"/>
              <w:rPr>
                <w:b/>
                <w:color w:val="FFFFFF" w:themeColor="background1"/>
              </w:rPr>
            </w:pPr>
            <w:r w:rsidRPr="00C3002F">
              <w:rPr>
                <w:b/>
                <w:color w:val="FFFFFF" w:themeColor="background1"/>
              </w:rPr>
              <w:t>CONTACT SESSION</w:t>
            </w:r>
          </w:p>
        </w:tc>
        <w:tc>
          <w:tcPr>
            <w:tcW w:w="3753" w:type="dxa"/>
            <w:shd w:val="clear" w:color="auto" w:fill="17365D"/>
          </w:tcPr>
          <w:p w14:paraId="00F14552" w14:textId="77777777" w:rsidR="004201B6" w:rsidRPr="00C3002F" w:rsidRDefault="004201B6" w:rsidP="00DE49DA">
            <w:pPr>
              <w:spacing w:line="240" w:lineRule="auto"/>
              <w:ind w:left="0" w:right="-2"/>
              <w:rPr>
                <w:b/>
                <w:color w:val="FFFFFF" w:themeColor="background1"/>
              </w:rPr>
            </w:pPr>
            <w:r w:rsidRPr="00C3002F">
              <w:rPr>
                <w:b/>
                <w:color w:val="FFFFFF" w:themeColor="background1"/>
              </w:rPr>
              <w:t>VENUES</w:t>
            </w:r>
          </w:p>
        </w:tc>
        <w:tc>
          <w:tcPr>
            <w:tcW w:w="4151" w:type="dxa"/>
            <w:shd w:val="clear" w:color="auto" w:fill="17365D"/>
          </w:tcPr>
          <w:p w14:paraId="42FD1289" w14:textId="77777777" w:rsidR="004201B6" w:rsidRPr="00C3002F" w:rsidRDefault="004201B6" w:rsidP="00DE49DA">
            <w:pPr>
              <w:spacing w:line="240" w:lineRule="auto"/>
              <w:ind w:left="0" w:right="-2"/>
              <w:rPr>
                <w:b/>
                <w:color w:val="FFFFFF" w:themeColor="background1"/>
              </w:rPr>
            </w:pPr>
            <w:r w:rsidRPr="00C3002F">
              <w:rPr>
                <w:b/>
                <w:color w:val="FFFFFF" w:themeColor="background1"/>
              </w:rPr>
              <w:t>DAY &amp; TIME</w:t>
            </w:r>
          </w:p>
        </w:tc>
      </w:tr>
      <w:tr w:rsidR="00C3002F" w:rsidRPr="000A62D7" w14:paraId="492766F2" w14:textId="77777777" w:rsidTr="0088566C">
        <w:tc>
          <w:tcPr>
            <w:tcW w:w="2302" w:type="dxa"/>
            <w:shd w:val="clear" w:color="auto" w:fill="95B3D7"/>
          </w:tcPr>
          <w:p w14:paraId="4876937F" w14:textId="77777777" w:rsidR="004201B6" w:rsidRPr="00CB34E7" w:rsidRDefault="004201B6" w:rsidP="00DE49DA">
            <w:pPr>
              <w:spacing w:line="240" w:lineRule="auto"/>
              <w:ind w:left="0" w:right="-2"/>
              <w:rPr>
                <w:b/>
                <w:sz w:val="16"/>
              </w:rPr>
            </w:pPr>
            <w:r w:rsidRPr="00CB34E7">
              <w:rPr>
                <w:b/>
                <w:sz w:val="16"/>
              </w:rPr>
              <w:t>Lecture</w:t>
            </w:r>
          </w:p>
        </w:tc>
        <w:tc>
          <w:tcPr>
            <w:tcW w:w="3753" w:type="dxa"/>
            <w:shd w:val="clear" w:color="auto" w:fill="auto"/>
          </w:tcPr>
          <w:p w14:paraId="08054AB5" w14:textId="67F8A664" w:rsidR="004201B6" w:rsidRPr="00CB34E7" w:rsidRDefault="00D9735F" w:rsidP="00DE49DA">
            <w:pPr>
              <w:spacing w:line="240" w:lineRule="auto"/>
              <w:ind w:left="0" w:right="-2"/>
              <w:rPr>
                <w:sz w:val="16"/>
              </w:rPr>
            </w:pPr>
            <w:r>
              <w:rPr>
                <w:sz w:val="16"/>
              </w:rPr>
              <w:t>TBA</w:t>
            </w:r>
          </w:p>
        </w:tc>
        <w:tc>
          <w:tcPr>
            <w:tcW w:w="4151" w:type="dxa"/>
            <w:shd w:val="clear" w:color="auto" w:fill="auto"/>
          </w:tcPr>
          <w:p w14:paraId="4E0FA485" w14:textId="61D457A2" w:rsidR="004201B6" w:rsidRPr="00CB34E7" w:rsidRDefault="00D9735F" w:rsidP="00DE49DA">
            <w:pPr>
              <w:spacing w:line="240" w:lineRule="auto"/>
              <w:ind w:left="0" w:right="-2"/>
              <w:rPr>
                <w:sz w:val="16"/>
              </w:rPr>
            </w:pPr>
            <w:r>
              <w:rPr>
                <w:sz w:val="16"/>
              </w:rPr>
              <w:t>TBA</w:t>
            </w:r>
          </w:p>
        </w:tc>
      </w:tr>
      <w:tr w:rsidR="00C3002F" w:rsidRPr="000A62D7" w14:paraId="4303C87D" w14:textId="77777777" w:rsidTr="0088566C">
        <w:tc>
          <w:tcPr>
            <w:tcW w:w="2302" w:type="dxa"/>
            <w:shd w:val="clear" w:color="auto" w:fill="95B3D7"/>
          </w:tcPr>
          <w:p w14:paraId="07A52995" w14:textId="77777777" w:rsidR="004201B6" w:rsidRPr="00CB34E7" w:rsidRDefault="004201B6" w:rsidP="00DE49DA">
            <w:pPr>
              <w:spacing w:line="240" w:lineRule="auto"/>
              <w:ind w:left="0" w:right="-2"/>
              <w:rPr>
                <w:b/>
                <w:sz w:val="16"/>
              </w:rPr>
            </w:pPr>
            <w:r w:rsidRPr="00CB34E7">
              <w:rPr>
                <w:b/>
                <w:sz w:val="16"/>
              </w:rPr>
              <w:t>Practical</w:t>
            </w:r>
          </w:p>
        </w:tc>
        <w:tc>
          <w:tcPr>
            <w:tcW w:w="3753" w:type="dxa"/>
            <w:shd w:val="clear" w:color="auto" w:fill="auto"/>
          </w:tcPr>
          <w:p w14:paraId="66390089" w14:textId="44880790" w:rsidR="004201B6" w:rsidRPr="00CB34E7" w:rsidRDefault="00FB39CF" w:rsidP="00DE49DA">
            <w:pPr>
              <w:spacing w:line="240" w:lineRule="auto"/>
              <w:ind w:left="0" w:right="-2"/>
              <w:rPr>
                <w:sz w:val="16"/>
              </w:rPr>
            </w:pPr>
            <w:r>
              <w:rPr>
                <w:sz w:val="16"/>
              </w:rPr>
              <w:t>Refer to timetable</w:t>
            </w:r>
          </w:p>
        </w:tc>
        <w:tc>
          <w:tcPr>
            <w:tcW w:w="4151" w:type="dxa"/>
            <w:shd w:val="clear" w:color="auto" w:fill="auto"/>
          </w:tcPr>
          <w:p w14:paraId="33D66595" w14:textId="7E5E85A6" w:rsidR="004201B6" w:rsidRPr="00CB34E7" w:rsidRDefault="00D9735F" w:rsidP="00DE49DA">
            <w:pPr>
              <w:spacing w:line="240" w:lineRule="auto"/>
              <w:ind w:left="0" w:right="-2"/>
              <w:rPr>
                <w:sz w:val="16"/>
              </w:rPr>
            </w:pPr>
            <w:r>
              <w:rPr>
                <w:sz w:val="16"/>
              </w:rPr>
              <w:t>TBA</w:t>
            </w:r>
          </w:p>
        </w:tc>
      </w:tr>
      <w:tr w:rsidR="00C3002F" w:rsidRPr="000A62D7" w14:paraId="3BB6D379" w14:textId="77777777" w:rsidTr="0088566C">
        <w:tc>
          <w:tcPr>
            <w:tcW w:w="2302" w:type="dxa"/>
            <w:shd w:val="clear" w:color="auto" w:fill="95B3D7"/>
          </w:tcPr>
          <w:p w14:paraId="032F4891" w14:textId="77777777" w:rsidR="004201B6" w:rsidRPr="00CB34E7" w:rsidRDefault="004201B6" w:rsidP="00DE49DA">
            <w:pPr>
              <w:spacing w:line="240" w:lineRule="auto"/>
              <w:ind w:left="0" w:right="-2"/>
              <w:rPr>
                <w:b/>
                <w:sz w:val="16"/>
              </w:rPr>
            </w:pPr>
            <w:r w:rsidRPr="00CB34E7">
              <w:rPr>
                <w:b/>
                <w:sz w:val="16"/>
              </w:rPr>
              <w:t>Consultation</w:t>
            </w:r>
          </w:p>
        </w:tc>
        <w:tc>
          <w:tcPr>
            <w:tcW w:w="3753" w:type="dxa"/>
            <w:shd w:val="clear" w:color="auto" w:fill="auto"/>
          </w:tcPr>
          <w:p w14:paraId="47FF9E65" w14:textId="5FC5E75E" w:rsidR="004201B6" w:rsidRPr="00CB34E7" w:rsidRDefault="00D9735F" w:rsidP="00DE49DA">
            <w:pPr>
              <w:spacing w:line="240" w:lineRule="auto"/>
              <w:ind w:left="0" w:right="-2"/>
              <w:rPr>
                <w:sz w:val="16"/>
              </w:rPr>
            </w:pPr>
            <w:r>
              <w:rPr>
                <w:sz w:val="16"/>
              </w:rPr>
              <w:t>Monday-Friday</w:t>
            </w:r>
          </w:p>
        </w:tc>
        <w:tc>
          <w:tcPr>
            <w:tcW w:w="4151" w:type="dxa"/>
            <w:shd w:val="clear" w:color="auto" w:fill="auto"/>
          </w:tcPr>
          <w:p w14:paraId="346C599E" w14:textId="1B02051B" w:rsidR="004201B6" w:rsidRPr="00CB34E7" w:rsidRDefault="00003566" w:rsidP="00DE49DA">
            <w:pPr>
              <w:spacing w:line="240" w:lineRule="auto"/>
              <w:ind w:left="0" w:right="-2"/>
              <w:rPr>
                <w:sz w:val="16"/>
              </w:rPr>
            </w:pPr>
            <w:r>
              <w:rPr>
                <w:sz w:val="16"/>
              </w:rPr>
              <w:t>B</w:t>
            </w:r>
            <w:r w:rsidR="00280668" w:rsidRPr="00CB34E7">
              <w:rPr>
                <w:sz w:val="16"/>
              </w:rPr>
              <w:t xml:space="preserve">y </w:t>
            </w:r>
            <w:r w:rsidR="004201B6" w:rsidRPr="00CB34E7">
              <w:rPr>
                <w:sz w:val="16"/>
              </w:rPr>
              <w:t xml:space="preserve">appointment </w:t>
            </w:r>
            <w:r w:rsidR="00280668" w:rsidRPr="00CB34E7">
              <w:rPr>
                <w:sz w:val="16"/>
              </w:rPr>
              <w:t>ONLY</w:t>
            </w:r>
          </w:p>
        </w:tc>
      </w:tr>
    </w:tbl>
    <w:p w14:paraId="55551C8F" w14:textId="5BCAC0E2" w:rsidR="004201B6" w:rsidRDefault="00D9735F" w:rsidP="00580442">
      <w:pPr>
        <w:pStyle w:val="ListParagraph"/>
        <w:numPr>
          <w:ilvl w:val="0"/>
          <w:numId w:val="13"/>
        </w:numPr>
        <w:spacing w:line="276" w:lineRule="auto"/>
        <w:ind w:right="-2"/>
      </w:pPr>
      <w:r>
        <w:t>Two</w:t>
      </w:r>
      <w:r w:rsidR="004201B6" w:rsidRPr="000A62D7">
        <w:t xml:space="preserve"> periods per week have been allocated to this instructional offering.</w:t>
      </w:r>
    </w:p>
    <w:p w14:paraId="48F051EC" w14:textId="685907E7" w:rsidR="00BA1DC0" w:rsidRPr="000A62D7" w:rsidRDefault="00BA1DC0" w:rsidP="00580442">
      <w:pPr>
        <w:pStyle w:val="ListParagraph"/>
        <w:numPr>
          <w:ilvl w:val="0"/>
          <w:numId w:val="13"/>
        </w:numPr>
        <w:spacing w:line="276" w:lineRule="auto"/>
        <w:ind w:right="-2"/>
      </w:pPr>
      <w:r>
        <w:t xml:space="preserve">Attendance of </w:t>
      </w:r>
      <w:r w:rsidR="00C2007D">
        <w:t>l</w:t>
      </w:r>
      <w:r>
        <w:t xml:space="preserve">ectures and </w:t>
      </w:r>
      <w:r w:rsidR="00C2007D">
        <w:t>p</w:t>
      </w:r>
      <w:r>
        <w:t>ractical session</w:t>
      </w:r>
      <w:r w:rsidR="00883D95">
        <w:t>s</w:t>
      </w:r>
      <w:r>
        <w:t xml:space="preserve"> </w:t>
      </w:r>
      <w:r w:rsidR="00883D95">
        <w:t xml:space="preserve">is </w:t>
      </w:r>
      <w:r>
        <w:t>compulsory.</w:t>
      </w:r>
    </w:p>
    <w:p w14:paraId="634E2EB7" w14:textId="3606FB5C" w:rsidR="00D9735F" w:rsidRDefault="00FB39CF" w:rsidP="00580442">
      <w:pPr>
        <w:pStyle w:val="ListParagraph"/>
        <w:numPr>
          <w:ilvl w:val="0"/>
          <w:numId w:val="13"/>
        </w:numPr>
        <w:spacing w:line="276" w:lineRule="auto"/>
        <w:ind w:right="-2"/>
      </w:pPr>
      <w:r>
        <w:t>Two</w:t>
      </w:r>
      <w:r w:rsidR="004201B6" w:rsidRPr="000A62D7">
        <w:t xml:space="preserve"> pe</w:t>
      </w:r>
      <w:r w:rsidR="00AC6FC7">
        <w:t xml:space="preserve">riods per week will be </w:t>
      </w:r>
      <w:r w:rsidR="00D9735F">
        <w:t xml:space="preserve">allocated for formal lectures and practical classes. </w:t>
      </w:r>
    </w:p>
    <w:p w14:paraId="178E91F0" w14:textId="2D1D527D" w:rsidR="00D9735F" w:rsidRDefault="00D9735F" w:rsidP="00580442">
      <w:pPr>
        <w:pStyle w:val="ListParagraph"/>
        <w:numPr>
          <w:ilvl w:val="0"/>
          <w:numId w:val="13"/>
        </w:numPr>
        <w:spacing w:line="276" w:lineRule="auto"/>
        <w:ind w:right="-2"/>
      </w:pPr>
      <w:r>
        <w:t>Formal lectures will deal with the theoretical concepts of the course.</w:t>
      </w:r>
      <w:r w:rsidRPr="000A62D7">
        <w:t xml:space="preserve"> </w:t>
      </w:r>
    </w:p>
    <w:p w14:paraId="7BEF5991" w14:textId="3E3BA555" w:rsidR="00AC6FC7" w:rsidRDefault="004201B6" w:rsidP="00580442">
      <w:pPr>
        <w:pStyle w:val="ListParagraph"/>
        <w:numPr>
          <w:ilvl w:val="0"/>
          <w:numId w:val="13"/>
        </w:numPr>
        <w:spacing w:line="276" w:lineRule="auto"/>
        <w:ind w:right="-2"/>
      </w:pPr>
      <w:r w:rsidRPr="000A62D7">
        <w:t xml:space="preserve">The practical session will </w:t>
      </w:r>
      <w:r w:rsidR="00AC6FC7">
        <w:t xml:space="preserve">give students an opportunity to engage with tutorials in an effort to learn the various </w:t>
      </w:r>
      <w:r w:rsidR="00D9735F">
        <w:t xml:space="preserve">communication concepts </w:t>
      </w:r>
      <w:r w:rsidR="00AC6FC7">
        <w:t xml:space="preserve">and apply these </w:t>
      </w:r>
      <w:r w:rsidR="00D9735F">
        <w:t>concepts when completing assignments.</w:t>
      </w:r>
    </w:p>
    <w:p w14:paraId="018671BF" w14:textId="4115A5D9" w:rsidR="0098786F" w:rsidRDefault="00BE6062" w:rsidP="00580442">
      <w:pPr>
        <w:pStyle w:val="ListParagraph"/>
        <w:numPr>
          <w:ilvl w:val="0"/>
          <w:numId w:val="13"/>
        </w:numPr>
        <w:spacing w:line="276" w:lineRule="auto"/>
        <w:ind w:right="-2"/>
      </w:pPr>
      <w:r>
        <w:t>C</w:t>
      </w:r>
      <w:r w:rsidR="004201B6" w:rsidRPr="000A62D7">
        <w:t>onsultations with your lecturer to discuss specific concerns, problems areas or to seek individual advice can also be booked.</w:t>
      </w:r>
      <w:r w:rsidR="00280668">
        <w:t xml:space="preserve"> No walk-ins allowed. </w:t>
      </w:r>
      <w:r w:rsidR="00280668" w:rsidRPr="00B45C59">
        <w:rPr>
          <w:b/>
        </w:rPr>
        <w:t>Book consultations by appointment at least 24-hours beforehand</w:t>
      </w:r>
      <w:r w:rsidR="00003566">
        <w:rPr>
          <w:b/>
        </w:rPr>
        <w:t xml:space="preserve"> via email</w:t>
      </w:r>
      <w:r w:rsidR="00280668" w:rsidRPr="00B45C59">
        <w:rPr>
          <w:b/>
        </w:rPr>
        <w:t>.</w:t>
      </w:r>
    </w:p>
    <w:p w14:paraId="433D0968" w14:textId="3D76617B" w:rsidR="004201B6" w:rsidRPr="000A62D7" w:rsidRDefault="00AC6FC7" w:rsidP="00580442">
      <w:pPr>
        <w:pStyle w:val="ListParagraph"/>
        <w:numPr>
          <w:ilvl w:val="0"/>
          <w:numId w:val="13"/>
        </w:numPr>
        <w:spacing w:line="276" w:lineRule="auto"/>
        <w:ind w:right="-2"/>
      </w:pPr>
      <w:r>
        <w:t>You are</w:t>
      </w:r>
      <w:r w:rsidR="004201B6" w:rsidRPr="000A62D7">
        <w:t xml:space="preserve"> required to spend a substantial amount of time learning by yourself or with other classmates. To be successful in this subject, it is recommended that you spend the following amounts of time on these learning activities:</w:t>
      </w:r>
    </w:p>
    <w:p w14:paraId="179EB872" w14:textId="0949F5D7" w:rsidR="004201B6" w:rsidRPr="000A62D7" w:rsidRDefault="004201B6" w:rsidP="00580442">
      <w:pPr>
        <w:pStyle w:val="ListParagraph"/>
        <w:numPr>
          <w:ilvl w:val="1"/>
          <w:numId w:val="13"/>
        </w:numPr>
        <w:spacing w:line="276" w:lineRule="auto"/>
        <w:ind w:right="-2"/>
      </w:pPr>
      <w:r w:rsidRPr="000A62D7">
        <w:t>Self-stud</w:t>
      </w:r>
      <w:r w:rsidR="00AC6FC7">
        <w:t>y and independent research (+- 4</w:t>
      </w:r>
      <w:r w:rsidRPr="000A62D7">
        <w:t xml:space="preserve"> hours per week). Various weekly tasks will be set and you will be required to complete this either individually or as part of a group outside formal classroom time;</w:t>
      </w:r>
    </w:p>
    <w:p w14:paraId="3F16A2D7" w14:textId="77777777" w:rsidR="004201B6" w:rsidRPr="000A62D7" w:rsidRDefault="004201B6" w:rsidP="00580442">
      <w:pPr>
        <w:pStyle w:val="ListParagraph"/>
        <w:numPr>
          <w:ilvl w:val="1"/>
          <w:numId w:val="13"/>
        </w:numPr>
        <w:spacing w:line="276" w:lineRule="auto"/>
        <w:ind w:right="-2"/>
      </w:pPr>
      <w:r w:rsidRPr="000A62D7">
        <w:t>Use extensive learning resources which you are required to source using the institutional library and the Internet;</w:t>
      </w:r>
    </w:p>
    <w:p w14:paraId="7568E071" w14:textId="77777777" w:rsidR="00AC6FC7" w:rsidRDefault="004201B6" w:rsidP="00580442">
      <w:pPr>
        <w:pStyle w:val="ListParagraph"/>
        <w:numPr>
          <w:ilvl w:val="1"/>
          <w:numId w:val="13"/>
        </w:numPr>
        <w:spacing w:line="276" w:lineRule="auto"/>
        <w:ind w:right="-2"/>
      </w:pPr>
      <w:r w:rsidRPr="000A62D7">
        <w:t xml:space="preserve">Actively participate in all classroom activities and develop your own insights, opinions, understandings and ideas. </w:t>
      </w:r>
    </w:p>
    <w:p w14:paraId="6271D923" w14:textId="537736C0" w:rsidR="004201B6" w:rsidRPr="000A62D7" w:rsidRDefault="004201B6" w:rsidP="00580442">
      <w:pPr>
        <w:pStyle w:val="ListParagraph"/>
        <w:numPr>
          <w:ilvl w:val="1"/>
          <w:numId w:val="13"/>
        </w:numPr>
        <w:spacing w:line="276" w:lineRule="auto"/>
        <w:ind w:right="-2"/>
      </w:pPr>
      <w:r w:rsidRPr="000A62D7">
        <w:t>Group and peer co-operation is seen as a vital learning strategy that you will be encouraged to develop and use.</w:t>
      </w:r>
    </w:p>
    <w:p w14:paraId="44A3F50C" w14:textId="77777777" w:rsidR="004201B6" w:rsidRPr="000A62D7" w:rsidRDefault="004201B6" w:rsidP="00DE49DA">
      <w:pPr>
        <w:pStyle w:val="Heading2"/>
        <w:ind w:left="0" w:right="-2"/>
      </w:pPr>
      <w:bookmarkStart w:id="36" w:name="_Toc31101414"/>
      <w:r w:rsidRPr="000A62D7">
        <w:t>2.3</w:t>
      </w:r>
      <w:r w:rsidRPr="000A62D7">
        <w:tab/>
        <w:t>Learner Management System (LMS)</w:t>
      </w:r>
      <w:bookmarkEnd w:id="36"/>
    </w:p>
    <w:p w14:paraId="60FCA553" w14:textId="609C769B" w:rsidR="006166CF" w:rsidRDefault="004201B6" w:rsidP="00DE49DA">
      <w:pPr>
        <w:spacing w:line="240" w:lineRule="auto"/>
        <w:ind w:left="0" w:right="-2"/>
      </w:pPr>
      <w:r w:rsidRPr="000A62D7">
        <w:t xml:space="preserve">The CPUT LMS MyClassRoom.CPUT.ac.za (Blackboard) is used extensively during this module and serves as the </w:t>
      </w:r>
      <w:r w:rsidR="00BE6062">
        <w:t>ONLY</w:t>
      </w:r>
      <w:r w:rsidRPr="000A62D7">
        <w:t xml:space="preserve"> method of submission for </w:t>
      </w:r>
      <w:r w:rsidR="00BE6062">
        <w:t>ALL</w:t>
      </w:r>
      <w:r w:rsidRPr="000A62D7">
        <w:t xml:space="preserve"> assignments. </w:t>
      </w:r>
      <w:r w:rsidR="00BE6062">
        <w:t>A</w:t>
      </w:r>
      <w:r w:rsidRPr="000A62D7">
        <w:t>ssignment briefs will be made available via MyClassRoom.CPUT.ac.za. It is the student’s responsibility to get thoroughly acquainted with this platform.</w:t>
      </w:r>
      <w:bookmarkStart w:id="37" w:name="_Toc528486666"/>
      <w:bookmarkStart w:id="38" w:name="_Toc528486732"/>
      <w:bookmarkStart w:id="39" w:name="_Toc528555881"/>
      <w:bookmarkStart w:id="40" w:name="_Toc528556133"/>
      <w:bookmarkStart w:id="41" w:name="_Toc528558034"/>
      <w:bookmarkStart w:id="42" w:name="_Toc528558201"/>
      <w:bookmarkStart w:id="43" w:name="_Toc528558398"/>
      <w:bookmarkStart w:id="44" w:name="_Toc528558519"/>
      <w:bookmarkStart w:id="45" w:name="_Toc528558543"/>
      <w:bookmarkStart w:id="46" w:name="_Toc530302694"/>
      <w:bookmarkStart w:id="47" w:name="_Toc530302908"/>
      <w:bookmarkStart w:id="48" w:name="_Toc535220893"/>
      <w:bookmarkStart w:id="49" w:name="_Toc535221102"/>
      <w:bookmarkStart w:id="50" w:name="_Toc535223810"/>
      <w:bookmarkStart w:id="51" w:name="_Toc535913097"/>
      <w:bookmarkStart w:id="52" w:name="_Toc528558204"/>
      <w:bookmarkStart w:id="53" w:name="_Toc528558401"/>
      <w:bookmarkStart w:id="54" w:name="_Toc528558522"/>
      <w:bookmarkStart w:id="55" w:name="_Toc528558546"/>
      <w:bookmarkStart w:id="56" w:name="_Toc530302697"/>
      <w:bookmarkStart w:id="57" w:name="_Toc530302911"/>
      <w:bookmarkStart w:id="58" w:name="_Toc535220896"/>
      <w:bookmarkStart w:id="59" w:name="_Toc535221105"/>
      <w:bookmarkStart w:id="60" w:name="_Toc535223813"/>
      <w:bookmarkStart w:id="61" w:name="_Toc535913100"/>
      <w:r w:rsidR="00280668">
        <w:t xml:space="preserve"> </w:t>
      </w:r>
    </w:p>
    <w:p w14:paraId="571A5220" w14:textId="4DE80DC3" w:rsidR="004201B6" w:rsidRDefault="004201B6" w:rsidP="00DE49DA">
      <w:pPr>
        <w:pStyle w:val="Heading1"/>
        <w:ind w:left="0" w:right="-2"/>
      </w:pPr>
      <w:bookmarkStart w:id="62" w:name="_Toc31101415"/>
      <w:r w:rsidRPr="003D4761">
        <w:lastRenderedPageBreak/>
        <w:t>3.</w:t>
      </w:r>
      <w:r w:rsidRPr="003D4761">
        <w:tab/>
        <w:t>STUDY MATERIALS AND PURCHASES</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62"/>
    </w:p>
    <w:p w14:paraId="5A64CA2E" w14:textId="2A640459" w:rsidR="00DA55CB" w:rsidRDefault="00DA55CB" w:rsidP="00DA55CB">
      <w:pPr>
        <w:pStyle w:val="Heading2"/>
        <w:ind w:left="0"/>
      </w:pPr>
      <w:bookmarkStart w:id="63" w:name="_Toc31101416"/>
      <w:r>
        <w:t>3.1</w:t>
      </w:r>
      <w:r>
        <w:tab/>
        <w:t>Study Material</w:t>
      </w:r>
      <w:bookmarkEnd w:id="63"/>
    </w:p>
    <w:p w14:paraId="252F4E68" w14:textId="09D5E588" w:rsidR="00DA55CB" w:rsidRPr="00B45C59" w:rsidRDefault="00DA55CB" w:rsidP="00580442">
      <w:pPr>
        <w:pStyle w:val="ListParagraph"/>
        <w:numPr>
          <w:ilvl w:val="0"/>
          <w:numId w:val="2"/>
        </w:numPr>
        <w:spacing w:line="276" w:lineRule="auto"/>
        <w:ind w:right="-2"/>
        <w:rPr>
          <w:color w:val="44546A" w:themeColor="text2"/>
        </w:rPr>
      </w:pPr>
      <w:r w:rsidRPr="00B45C59">
        <w:rPr>
          <w:color w:val="44546A" w:themeColor="text2"/>
        </w:rPr>
        <w:t>Access to a computer, the internet and, occasionally, a printer;</w:t>
      </w:r>
    </w:p>
    <w:p w14:paraId="5A07A033" w14:textId="51D544FC" w:rsidR="00DA55CB" w:rsidRPr="00B45C59" w:rsidRDefault="00DA55CB" w:rsidP="00580442">
      <w:pPr>
        <w:pStyle w:val="ListParagraph"/>
        <w:numPr>
          <w:ilvl w:val="0"/>
          <w:numId w:val="2"/>
        </w:numPr>
        <w:spacing w:line="276" w:lineRule="auto"/>
        <w:ind w:right="-2"/>
        <w:rPr>
          <w:color w:val="44546A" w:themeColor="text2"/>
        </w:rPr>
      </w:pPr>
      <w:r w:rsidRPr="00B45C59">
        <w:rPr>
          <w:color w:val="44546A" w:themeColor="text2"/>
        </w:rPr>
        <w:t>Flash drive or of 32 gigs or larger;</w:t>
      </w:r>
      <w:r w:rsidR="00D9735F">
        <w:rPr>
          <w:color w:val="44546A" w:themeColor="text2"/>
        </w:rPr>
        <w:t xml:space="preserve"> storage space on Google Drive or Office 365</w:t>
      </w:r>
    </w:p>
    <w:p w14:paraId="4154D469" w14:textId="6690D77A" w:rsidR="00DA55CB" w:rsidRPr="008E728F" w:rsidRDefault="00DA55CB" w:rsidP="00580442">
      <w:pPr>
        <w:pStyle w:val="ListParagraph"/>
        <w:numPr>
          <w:ilvl w:val="0"/>
          <w:numId w:val="2"/>
        </w:numPr>
        <w:spacing w:line="276" w:lineRule="auto"/>
        <w:ind w:right="-2"/>
        <w:rPr>
          <w:color w:val="44546A" w:themeColor="text2"/>
        </w:rPr>
      </w:pPr>
      <w:r w:rsidRPr="00B45C59">
        <w:rPr>
          <w:color w:val="44546A" w:themeColor="text2"/>
        </w:rPr>
        <w:t>Headphones or earphones.</w:t>
      </w:r>
    </w:p>
    <w:p w14:paraId="27CD789B" w14:textId="27DF6C92" w:rsidR="004201B6" w:rsidRPr="003D4761" w:rsidRDefault="00280668" w:rsidP="00DE49DA">
      <w:pPr>
        <w:pStyle w:val="Heading2"/>
        <w:ind w:left="0" w:right="-2"/>
      </w:pPr>
      <w:bookmarkStart w:id="64" w:name="_Toc31101417"/>
      <w:r w:rsidRPr="003D4761">
        <w:t>3</w:t>
      </w:r>
      <w:r w:rsidR="00DA55CB">
        <w:t>.2</w:t>
      </w:r>
      <w:r w:rsidR="00C3002F" w:rsidRPr="003D4761">
        <w:tab/>
      </w:r>
      <w:r w:rsidR="004201B6" w:rsidRPr="003D4761">
        <w:t>Recommended Readings</w:t>
      </w:r>
      <w:bookmarkEnd w:id="64"/>
    </w:p>
    <w:p w14:paraId="7642F13E" w14:textId="18EBA758" w:rsidR="00D37A80" w:rsidRDefault="00D37A80" w:rsidP="00D37A80">
      <w:pPr>
        <w:tabs>
          <w:tab w:val="left" w:pos="-1440"/>
        </w:tabs>
        <w:spacing w:after="0" w:line="312" w:lineRule="auto"/>
        <w:ind w:left="0"/>
        <w:jc w:val="both"/>
        <w:rPr>
          <w:b/>
          <w:lang w:eastAsia="en-ZA"/>
        </w:rPr>
      </w:pPr>
      <w:r>
        <w:rPr>
          <w:b/>
          <w:lang w:eastAsia="en-ZA"/>
        </w:rPr>
        <w:t xml:space="preserve">PRESCRIBED BOOK </w:t>
      </w:r>
    </w:p>
    <w:p w14:paraId="23C0BD60" w14:textId="77777777" w:rsidR="00D37A80" w:rsidRPr="00D94A05" w:rsidRDefault="00D37A80" w:rsidP="00D37A80">
      <w:pPr>
        <w:tabs>
          <w:tab w:val="left" w:pos="-1440"/>
        </w:tabs>
        <w:spacing w:after="0" w:line="312" w:lineRule="auto"/>
        <w:ind w:left="0"/>
        <w:jc w:val="both"/>
        <w:rPr>
          <w:lang w:eastAsia="en-ZA"/>
        </w:rPr>
      </w:pPr>
      <w:proofErr w:type="spellStart"/>
      <w:r w:rsidRPr="00D94A05">
        <w:rPr>
          <w:lang w:eastAsia="en-ZA"/>
        </w:rPr>
        <w:t>Wessels</w:t>
      </w:r>
      <w:proofErr w:type="spellEnd"/>
      <w:r w:rsidRPr="00D94A05">
        <w:rPr>
          <w:lang w:eastAsia="en-ZA"/>
        </w:rPr>
        <w:t>, N. &amp; Vass, V.  2017. Professional Communication. Published by the Cape Peninsula University of Technology (CPUT) and Media, Information and Communication Technologies Sector Education and Training Authority (MICTSETA).</w:t>
      </w:r>
    </w:p>
    <w:p w14:paraId="55FDE0A1" w14:textId="5C0662E0" w:rsidR="00D37A80" w:rsidRPr="00D37A80" w:rsidRDefault="00D37A80" w:rsidP="00D37A80">
      <w:pPr>
        <w:tabs>
          <w:tab w:val="left" w:pos="-1440"/>
        </w:tabs>
        <w:spacing w:after="0" w:line="312" w:lineRule="auto"/>
        <w:jc w:val="both"/>
        <w:rPr>
          <w:b/>
          <w:lang w:eastAsia="en-ZA"/>
        </w:rPr>
      </w:pPr>
      <w:r w:rsidRPr="00D37A80">
        <w:rPr>
          <w:b/>
          <w:lang w:eastAsia="en-ZA"/>
        </w:rPr>
        <w:t>Additional Reading:</w:t>
      </w:r>
    </w:p>
    <w:p w14:paraId="079F675E" w14:textId="77777777" w:rsidR="00D37A80" w:rsidRPr="00D94A05" w:rsidRDefault="00D37A80" w:rsidP="00D37A80">
      <w:pPr>
        <w:tabs>
          <w:tab w:val="left" w:pos="-1440"/>
        </w:tabs>
        <w:spacing w:after="0" w:line="312" w:lineRule="auto"/>
        <w:jc w:val="both"/>
        <w:rPr>
          <w:lang w:eastAsia="en-ZA"/>
        </w:rPr>
      </w:pPr>
      <w:proofErr w:type="spellStart"/>
      <w:r w:rsidRPr="00D94A05">
        <w:rPr>
          <w:lang w:eastAsia="en-ZA"/>
        </w:rPr>
        <w:t>Verderber</w:t>
      </w:r>
      <w:proofErr w:type="spellEnd"/>
      <w:r w:rsidRPr="00D94A05">
        <w:rPr>
          <w:lang w:eastAsia="en-ZA"/>
        </w:rPr>
        <w:t xml:space="preserve">, R.F et al. 2014. Communication Fundamentals, Custom edition (compiled by N. </w:t>
      </w:r>
      <w:proofErr w:type="spellStart"/>
      <w:r w:rsidRPr="00D94A05">
        <w:rPr>
          <w:lang w:eastAsia="en-ZA"/>
        </w:rPr>
        <w:t>Wessels</w:t>
      </w:r>
      <w:proofErr w:type="spellEnd"/>
      <w:r w:rsidRPr="00D94A05">
        <w:rPr>
          <w:lang w:eastAsia="en-ZA"/>
        </w:rPr>
        <w:t>). Cengage Learning.</w:t>
      </w:r>
    </w:p>
    <w:p w14:paraId="04C6EAD8" w14:textId="7F2D0B84" w:rsidR="00D37A80" w:rsidRPr="00D37A80" w:rsidRDefault="00D37A80" w:rsidP="00D37A80">
      <w:pPr>
        <w:tabs>
          <w:tab w:val="left" w:pos="-1440"/>
        </w:tabs>
        <w:spacing w:after="0" w:line="312" w:lineRule="auto"/>
        <w:jc w:val="both"/>
        <w:rPr>
          <w:b/>
          <w:lang w:eastAsia="en-ZA"/>
        </w:rPr>
      </w:pPr>
      <w:r>
        <w:rPr>
          <w:b/>
          <w:lang w:eastAsia="en-ZA"/>
        </w:rPr>
        <w:t>ADDITIONAL RESOURCES</w:t>
      </w:r>
    </w:p>
    <w:p w14:paraId="22CED757" w14:textId="77777777" w:rsidR="00D37A80" w:rsidRDefault="00D37A80" w:rsidP="00D37A80">
      <w:pPr>
        <w:spacing w:line="240" w:lineRule="auto"/>
        <w:ind w:left="0" w:right="-2"/>
        <w:rPr>
          <w:b/>
          <w:lang w:eastAsia="en-ZA"/>
        </w:rPr>
      </w:pPr>
      <w:r w:rsidRPr="00D37A80">
        <w:rPr>
          <w:b/>
          <w:lang w:eastAsia="en-ZA"/>
        </w:rPr>
        <w:t>CPUT Library Resource</w:t>
      </w:r>
      <w:r>
        <w:rPr>
          <w:b/>
          <w:lang w:eastAsia="en-ZA"/>
        </w:rPr>
        <w:t>s</w:t>
      </w:r>
    </w:p>
    <w:p w14:paraId="7427EB09" w14:textId="6EA14D49" w:rsidR="00D37A80" w:rsidRDefault="00D37A80" w:rsidP="00580442">
      <w:pPr>
        <w:pStyle w:val="ListParagraph"/>
        <w:numPr>
          <w:ilvl w:val="0"/>
          <w:numId w:val="14"/>
        </w:numPr>
        <w:spacing w:line="240" w:lineRule="auto"/>
        <w:ind w:right="-2"/>
        <w:rPr>
          <w:lang w:eastAsia="en-ZA"/>
        </w:rPr>
      </w:pPr>
      <w:r w:rsidRPr="000A62D7">
        <w:rPr>
          <w:lang w:eastAsia="en-ZA"/>
        </w:rPr>
        <w:t>Books24x7</w:t>
      </w:r>
    </w:p>
    <w:p w14:paraId="3D1ECCA6" w14:textId="1F4BC6C4" w:rsidR="00D37A80" w:rsidRPr="000A62D7" w:rsidRDefault="00D37A80" w:rsidP="00580442">
      <w:pPr>
        <w:pStyle w:val="ListParagraph"/>
        <w:numPr>
          <w:ilvl w:val="0"/>
          <w:numId w:val="14"/>
        </w:numPr>
        <w:spacing w:line="240" w:lineRule="auto"/>
        <w:ind w:right="-2"/>
        <w:rPr>
          <w:lang w:eastAsia="en-ZA"/>
        </w:rPr>
      </w:pPr>
      <w:r>
        <w:rPr>
          <w:lang w:eastAsia="en-ZA"/>
        </w:rPr>
        <w:t>EBSCOHOST</w:t>
      </w:r>
    </w:p>
    <w:p w14:paraId="132873CA" w14:textId="3680AEDB" w:rsidR="004201B6" w:rsidRPr="000A62D7" w:rsidRDefault="00280668" w:rsidP="00DE49DA">
      <w:pPr>
        <w:pStyle w:val="Heading2"/>
        <w:ind w:left="0" w:right="-2"/>
      </w:pPr>
      <w:bookmarkStart w:id="65" w:name="_Toc31101418"/>
      <w:r>
        <w:t>3.</w:t>
      </w:r>
      <w:r w:rsidR="00DA55CB">
        <w:t>3</w:t>
      </w:r>
      <w:r w:rsidR="00C3002F">
        <w:tab/>
      </w:r>
      <w:r w:rsidR="004201B6" w:rsidRPr="000A62D7">
        <w:t>Websites</w:t>
      </w:r>
      <w:bookmarkEnd w:id="65"/>
    </w:p>
    <w:p w14:paraId="11EEC99A" w14:textId="2D444357" w:rsidR="004201B6" w:rsidRPr="00B45C59" w:rsidRDefault="00A81AC1" w:rsidP="00580442">
      <w:pPr>
        <w:pStyle w:val="ListParagraph"/>
        <w:numPr>
          <w:ilvl w:val="0"/>
          <w:numId w:val="1"/>
        </w:numPr>
        <w:spacing w:line="276" w:lineRule="auto"/>
        <w:ind w:right="-2"/>
        <w:rPr>
          <w:bCs/>
          <w:lang w:eastAsia="en-ZA"/>
        </w:rPr>
      </w:pPr>
      <w:hyperlink r:id="rId9" w:history="1">
        <w:r w:rsidR="00AE5759" w:rsidRPr="00184296">
          <w:rPr>
            <w:rStyle w:val="Hyperlink"/>
            <w:bCs/>
            <w:lang w:eastAsia="en-ZA"/>
          </w:rPr>
          <w:t>http://www.cput.ac.za/lib</w:t>
        </w:r>
      </w:hyperlink>
      <w:r w:rsidR="00AE5759">
        <w:rPr>
          <w:bCs/>
          <w:u w:val="single"/>
          <w:lang w:eastAsia="en-ZA"/>
        </w:rPr>
        <w:t xml:space="preserve"> </w:t>
      </w:r>
      <w:r w:rsidR="004201B6" w:rsidRPr="00B45C59">
        <w:rPr>
          <w:bCs/>
          <w:lang w:eastAsia="en-ZA"/>
        </w:rPr>
        <w:t xml:space="preserve"> </w:t>
      </w:r>
    </w:p>
    <w:p w14:paraId="10B8DBC9" w14:textId="658D31A1" w:rsidR="004201B6" w:rsidRPr="00B45C59" w:rsidRDefault="00A81AC1" w:rsidP="00580442">
      <w:pPr>
        <w:pStyle w:val="ListParagraph"/>
        <w:numPr>
          <w:ilvl w:val="0"/>
          <w:numId w:val="1"/>
        </w:numPr>
        <w:spacing w:line="276" w:lineRule="auto"/>
        <w:ind w:right="-2"/>
        <w:rPr>
          <w:bCs/>
          <w:lang w:eastAsia="en-ZA"/>
        </w:rPr>
      </w:pPr>
      <w:hyperlink r:id="rId10" w:history="1">
        <w:r w:rsidR="00AE5759" w:rsidRPr="00184296">
          <w:rPr>
            <w:rStyle w:val="Hyperlink"/>
            <w:bCs/>
            <w:lang w:eastAsia="en-ZA"/>
          </w:rPr>
          <w:t>http://myclassroom.cput.ac.za/</w:t>
        </w:r>
      </w:hyperlink>
      <w:r w:rsidR="00AE5759">
        <w:rPr>
          <w:bCs/>
          <w:u w:val="single"/>
          <w:lang w:eastAsia="en-ZA"/>
        </w:rPr>
        <w:t xml:space="preserve"> </w:t>
      </w:r>
    </w:p>
    <w:p w14:paraId="47B09E75" w14:textId="0ED46FC2" w:rsidR="004201B6" w:rsidRDefault="004201B6" w:rsidP="00DE49DA">
      <w:pPr>
        <w:pStyle w:val="Heading1"/>
        <w:ind w:left="0" w:right="-2"/>
      </w:pPr>
      <w:bookmarkStart w:id="66" w:name="_Toc31101419"/>
      <w:bookmarkEnd w:id="52"/>
      <w:bookmarkEnd w:id="53"/>
      <w:bookmarkEnd w:id="54"/>
      <w:bookmarkEnd w:id="55"/>
      <w:bookmarkEnd w:id="56"/>
      <w:bookmarkEnd w:id="57"/>
      <w:bookmarkEnd w:id="58"/>
      <w:bookmarkEnd w:id="59"/>
      <w:bookmarkEnd w:id="60"/>
      <w:bookmarkEnd w:id="61"/>
      <w:r w:rsidRPr="000A62D7">
        <w:t xml:space="preserve">4. </w:t>
      </w:r>
      <w:r w:rsidRPr="000A62D7">
        <w:tab/>
        <w:t>MODULE CREDITS</w:t>
      </w:r>
      <w:bookmarkEnd w:id="66"/>
    </w:p>
    <w:p w14:paraId="5DBBBF80" w14:textId="77777777" w:rsidR="00834FBC" w:rsidRPr="00834FBC" w:rsidRDefault="00834FBC" w:rsidP="00DE49DA">
      <w:pPr>
        <w:pStyle w:val="Heading2"/>
        <w:ind w:left="0" w:right="-2"/>
      </w:pPr>
      <w:bookmarkStart w:id="67" w:name="_Toc31101420"/>
      <w:r>
        <w:rPr>
          <w:noProof/>
        </w:rPr>
        <w:t>4.1</w:t>
      </w:r>
      <w:r>
        <w:rPr>
          <w:noProof/>
        </w:rPr>
        <w:tab/>
      </w:r>
      <w:r w:rsidRPr="00F9655C">
        <w:rPr>
          <w:noProof/>
        </w:rPr>
        <w:t xml:space="preserve">Planning </w:t>
      </w:r>
      <w:r>
        <w:rPr>
          <w:noProof/>
        </w:rPr>
        <w:t>o</w:t>
      </w:r>
      <w:r w:rsidRPr="00F9655C">
        <w:rPr>
          <w:noProof/>
        </w:rPr>
        <w:t xml:space="preserve">f Time Allocation </w:t>
      </w:r>
      <w:r>
        <w:rPr>
          <w:noProof/>
        </w:rPr>
        <w:t>f</w:t>
      </w:r>
      <w:r w:rsidRPr="00F9655C">
        <w:rPr>
          <w:noProof/>
        </w:rPr>
        <w:t>or Learning Activities</w:t>
      </w:r>
      <w:bookmarkEnd w:id="67"/>
    </w:p>
    <w:tbl>
      <w:tblPr>
        <w:tblW w:w="9924" w:type="dxa"/>
        <w:tblInd w:w="250" w:type="dxa"/>
        <w:tblBorders>
          <w:top w:val="dashed" w:sz="4" w:space="0" w:color="5B9BD5" w:themeColor="accent1"/>
          <w:left w:val="dashed" w:sz="4" w:space="0" w:color="5B9BD5" w:themeColor="accent1"/>
          <w:bottom w:val="dashed" w:sz="4" w:space="0" w:color="5B9BD5" w:themeColor="accent1"/>
          <w:right w:val="dashed" w:sz="4" w:space="0" w:color="5B9BD5" w:themeColor="accent1"/>
          <w:insideH w:val="dashed" w:sz="4" w:space="0" w:color="5B9BD5" w:themeColor="accent1"/>
          <w:insideV w:val="dashed" w:sz="4" w:space="0" w:color="5B9BD5" w:themeColor="accent1"/>
        </w:tblBorders>
        <w:tblLayout w:type="fixed"/>
        <w:tblLook w:val="04A0" w:firstRow="1" w:lastRow="0" w:firstColumn="1" w:lastColumn="0" w:noHBand="0" w:noVBand="1"/>
      </w:tblPr>
      <w:tblGrid>
        <w:gridCol w:w="2690"/>
        <w:gridCol w:w="1560"/>
        <w:gridCol w:w="1560"/>
        <w:gridCol w:w="723"/>
        <w:gridCol w:w="837"/>
        <w:gridCol w:w="1560"/>
        <w:gridCol w:w="994"/>
      </w:tblGrid>
      <w:tr w:rsidR="00BE6062" w:rsidRPr="000A62D7" w14:paraId="1AB7ED65" w14:textId="77777777" w:rsidTr="0068712B">
        <w:tc>
          <w:tcPr>
            <w:tcW w:w="6533" w:type="dxa"/>
            <w:gridSpan w:val="4"/>
            <w:shd w:val="clear" w:color="auto" w:fill="17365D"/>
            <w:hideMark/>
          </w:tcPr>
          <w:p w14:paraId="06AE78E8" w14:textId="77777777" w:rsidR="004201B6" w:rsidRPr="00834FBC" w:rsidRDefault="004201B6" w:rsidP="00DE49DA">
            <w:pPr>
              <w:spacing w:line="240" w:lineRule="auto"/>
              <w:ind w:left="0" w:right="-2"/>
              <w:rPr>
                <w:b/>
                <w:noProof/>
                <w:color w:val="FFFFFF" w:themeColor="background1"/>
              </w:rPr>
            </w:pPr>
            <w:bookmarkStart w:id="68" w:name="_Toc528486668"/>
            <w:bookmarkStart w:id="69" w:name="_Toc528486734"/>
            <w:bookmarkStart w:id="70" w:name="_Toc528555883"/>
            <w:bookmarkStart w:id="71" w:name="_Toc528556135"/>
            <w:bookmarkStart w:id="72" w:name="_Toc528558036"/>
            <w:bookmarkStart w:id="73" w:name="_Toc528558208"/>
            <w:bookmarkStart w:id="74" w:name="_Toc528558405"/>
            <w:bookmarkStart w:id="75" w:name="_Toc528558526"/>
            <w:bookmarkStart w:id="76" w:name="_Toc528558550"/>
            <w:bookmarkStart w:id="77" w:name="_Toc530302701"/>
            <w:bookmarkStart w:id="78" w:name="_Toc530302915"/>
            <w:bookmarkStart w:id="79" w:name="_Toc535220900"/>
            <w:bookmarkStart w:id="80" w:name="_Toc535221107"/>
            <w:bookmarkStart w:id="81" w:name="_Toc535223815"/>
            <w:bookmarkStart w:id="82" w:name="_Toc535913102"/>
            <w:r w:rsidRPr="00834FBC">
              <w:rPr>
                <w:b/>
                <w:noProof/>
                <w:color w:val="FFFFFF" w:themeColor="background1"/>
              </w:rPr>
              <w:t>METHOD</w:t>
            </w:r>
          </w:p>
        </w:tc>
        <w:tc>
          <w:tcPr>
            <w:tcW w:w="3391" w:type="dxa"/>
            <w:gridSpan w:val="3"/>
            <w:shd w:val="clear" w:color="auto" w:fill="17365D"/>
            <w:hideMark/>
          </w:tcPr>
          <w:p w14:paraId="6E6102DE" w14:textId="77777777" w:rsidR="004201B6" w:rsidRPr="00834FBC" w:rsidRDefault="004201B6" w:rsidP="00DE49DA">
            <w:pPr>
              <w:spacing w:line="240" w:lineRule="auto"/>
              <w:ind w:left="0" w:right="-2"/>
              <w:rPr>
                <w:b/>
                <w:noProof/>
                <w:color w:val="FFFFFF" w:themeColor="background1"/>
              </w:rPr>
            </w:pPr>
            <w:r w:rsidRPr="00834FBC">
              <w:rPr>
                <w:b/>
                <w:noProof/>
                <w:color w:val="FFFFFF" w:themeColor="background1"/>
              </w:rPr>
              <w:t>% OF YOUR LEARNING TIME</w:t>
            </w:r>
          </w:p>
        </w:tc>
      </w:tr>
      <w:tr w:rsidR="00BE6062" w:rsidRPr="000A62D7" w14:paraId="3CA55A65" w14:textId="77777777" w:rsidTr="0068712B">
        <w:tc>
          <w:tcPr>
            <w:tcW w:w="6533" w:type="dxa"/>
            <w:gridSpan w:val="4"/>
            <w:hideMark/>
          </w:tcPr>
          <w:p w14:paraId="1D1B0127" w14:textId="77777777" w:rsidR="004201B6" w:rsidRPr="00CB34E7" w:rsidRDefault="004201B6" w:rsidP="00DE49DA">
            <w:pPr>
              <w:spacing w:line="240" w:lineRule="auto"/>
              <w:ind w:left="0" w:right="-2"/>
              <w:rPr>
                <w:noProof/>
                <w:sz w:val="16"/>
              </w:rPr>
            </w:pPr>
            <w:r w:rsidRPr="00CB34E7">
              <w:rPr>
                <w:noProof/>
                <w:sz w:val="16"/>
              </w:rPr>
              <w:t>Seminars / Practicals (face-to-face, limited interaction or technologically mediated)</w:t>
            </w:r>
          </w:p>
        </w:tc>
        <w:tc>
          <w:tcPr>
            <w:tcW w:w="3391" w:type="dxa"/>
            <w:gridSpan w:val="3"/>
            <w:hideMark/>
          </w:tcPr>
          <w:p w14:paraId="3007F742" w14:textId="4FB0EE62" w:rsidR="004201B6" w:rsidRPr="00CB34E7" w:rsidRDefault="00C2007D" w:rsidP="00DE49DA">
            <w:pPr>
              <w:spacing w:line="240" w:lineRule="auto"/>
              <w:ind w:left="0" w:right="-2"/>
              <w:jc w:val="center"/>
              <w:rPr>
                <w:noProof/>
                <w:sz w:val="16"/>
              </w:rPr>
            </w:pPr>
            <w:r>
              <w:rPr>
                <w:noProof/>
                <w:sz w:val="16"/>
              </w:rPr>
              <w:t>3</w:t>
            </w:r>
            <w:r w:rsidR="004201B6" w:rsidRPr="00CB34E7">
              <w:rPr>
                <w:noProof/>
                <w:sz w:val="16"/>
              </w:rPr>
              <w:t>0%</w:t>
            </w:r>
          </w:p>
        </w:tc>
      </w:tr>
      <w:tr w:rsidR="00BE6062" w:rsidRPr="000A62D7" w14:paraId="7107AD5B" w14:textId="77777777" w:rsidTr="0068712B">
        <w:tc>
          <w:tcPr>
            <w:tcW w:w="6533" w:type="dxa"/>
            <w:gridSpan w:val="4"/>
            <w:hideMark/>
          </w:tcPr>
          <w:p w14:paraId="2E89B01B" w14:textId="77777777" w:rsidR="004201B6" w:rsidRPr="00CB34E7" w:rsidRDefault="004201B6" w:rsidP="00DE49DA">
            <w:pPr>
              <w:spacing w:line="240" w:lineRule="auto"/>
              <w:ind w:left="0" w:right="-2"/>
              <w:rPr>
                <w:noProof/>
                <w:sz w:val="16"/>
              </w:rPr>
            </w:pPr>
            <w:r w:rsidRPr="00CB34E7">
              <w:rPr>
                <w:noProof/>
                <w:sz w:val="16"/>
              </w:rPr>
              <w:t>Independent self-study of standard texts and references and specially prepared materials (study guides, books, journals, using online tutorials etc.)</w:t>
            </w:r>
          </w:p>
        </w:tc>
        <w:tc>
          <w:tcPr>
            <w:tcW w:w="3391" w:type="dxa"/>
            <w:gridSpan w:val="3"/>
            <w:hideMark/>
          </w:tcPr>
          <w:p w14:paraId="7335C65C" w14:textId="09175940" w:rsidR="004201B6" w:rsidRPr="00CB34E7" w:rsidRDefault="00C2007D" w:rsidP="00DE49DA">
            <w:pPr>
              <w:spacing w:line="240" w:lineRule="auto"/>
              <w:ind w:left="0" w:right="-2"/>
              <w:jc w:val="center"/>
              <w:rPr>
                <w:noProof/>
                <w:sz w:val="16"/>
              </w:rPr>
            </w:pPr>
            <w:r>
              <w:rPr>
                <w:noProof/>
                <w:sz w:val="16"/>
              </w:rPr>
              <w:t>2</w:t>
            </w:r>
            <w:r w:rsidR="004201B6" w:rsidRPr="00CB34E7">
              <w:rPr>
                <w:noProof/>
                <w:sz w:val="16"/>
              </w:rPr>
              <w:t>0%</w:t>
            </w:r>
          </w:p>
        </w:tc>
      </w:tr>
      <w:tr w:rsidR="00BE6062" w:rsidRPr="000A62D7" w14:paraId="0461999A" w14:textId="77777777" w:rsidTr="0068712B">
        <w:tc>
          <w:tcPr>
            <w:tcW w:w="6533" w:type="dxa"/>
            <w:gridSpan w:val="4"/>
            <w:hideMark/>
          </w:tcPr>
          <w:p w14:paraId="4E9278AA" w14:textId="77777777" w:rsidR="004201B6" w:rsidRPr="00CB34E7" w:rsidRDefault="004201B6" w:rsidP="00DE49DA">
            <w:pPr>
              <w:spacing w:line="240" w:lineRule="auto"/>
              <w:ind w:left="0" w:right="-2"/>
              <w:rPr>
                <w:noProof/>
                <w:sz w:val="16"/>
              </w:rPr>
            </w:pPr>
            <w:r w:rsidRPr="00CB34E7">
              <w:rPr>
                <w:noProof/>
                <w:sz w:val="16"/>
              </w:rPr>
              <w:t>Independent self-study, time needed to prepare for assessment (e.g. tests/exams)</w:t>
            </w:r>
          </w:p>
        </w:tc>
        <w:tc>
          <w:tcPr>
            <w:tcW w:w="3391" w:type="dxa"/>
            <w:gridSpan w:val="3"/>
            <w:hideMark/>
          </w:tcPr>
          <w:p w14:paraId="642BEE4B" w14:textId="25E267C1" w:rsidR="004201B6" w:rsidRPr="00CB34E7" w:rsidRDefault="004201B6" w:rsidP="00DE49DA">
            <w:pPr>
              <w:spacing w:line="240" w:lineRule="auto"/>
              <w:ind w:left="0" w:right="-2"/>
              <w:jc w:val="center"/>
              <w:rPr>
                <w:noProof/>
                <w:sz w:val="16"/>
              </w:rPr>
            </w:pPr>
            <w:r w:rsidRPr="00CB34E7">
              <w:rPr>
                <w:noProof/>
                <w:sz w:val="16"/>
              </w:rPr>
              <w:t>2</w:t>
            </w:r>
            <w:r w:rsidR="00C2007D">
              <w:rPr>
                <w:noProof/>
                <w:sz w:val="16"/>
              </w:rPr>
              <w:t>5</w:t>
            </w:r>
            <w:r w:rsidRPr="00CB34E7">
              <w:rPr>
                <w:noProof/>
                <w:sz w:val="16"/>
              </w:rPr>
              <w:t>%</w:t>
            </w:r>
          </w:p>
        </w:tc>
      </w:tr>
      <w:tr w:rsidR="00BE6062" w:rsidRPr="000A62D7" w14:paraId="1A387EE5" w14:textId="77777777" w:rsidTr="0068712B">
        <w:tc>
          <w:tcPr>
            <w:tcW w:w="6533" w:type="dxa"/>
            <w:gridSpan w:val="4"/>
            <w:hideMark/>
          </w:tcPr>
          <w:p w14:paraId="2F4E6111" w14:textId="77777777" w:rsidR="004201B6" w:rsidRPr="00CB34E7" w:rsidRDefault="004201B6" w:rsidP="00DE49DA">
            <w:pPr>
              <w:spacing w:line="240" w:lineRule="auto"/>
              <w:ind w:left="0" w:right="-2"/>
              <w:rPr>
                <w:noProof/>
                <w:sz w:val="16"/>
              </w:rPr>
            </w:pPr>
            <w:r w:rsidRPr="00CB34E7">
              <w:rPr>
                <w:noProof/>
                <w:sz w:val="16"/>
              </w:rPr>
              <w:t>Student learning groups (working with your peers for group assignments)</w:t>
            </w:r>
          </w:p>
        </w:tc>
        <w:tc>
          <w:tcPr>
            <w:tcW w:w="3391" w:type="dxa"/>
            <w:gridSpan w:val="3"/>
            <w:hideMark/>
          </w:tcPr>
          <w:p w14:paraId="6CEEA4E3" w14:textId="310D0C13" w:rsidR="004201B6" w:rsidRPr="00CB34E7" w:rsidRDefault="004201B6" w:rsidP="00DE49DA">
            <w:pPr>
              <w:spacing w:line="240" w:lineRule="auto"/>
              <w:ind w:left="0" w:right="-2"/>
              <w:jc w:val="center"/>
              <w:rPr>
                <w:noProof/>
                <w:sz w:val="16"/>
              </w:rPr>
            </w:pPr>
            <w:r w:rsidRPr="00CB34E7">
              <w:rPr>
                <w:noProof/>
                <w:sz w:val="16"/>
              </w:rPr>
              <w:t>2</w:t>
            </w:r>
            <w:r w:rsidR="00C2007D">
              <w:rPr>
                <w:noProof/>
                <w:sz w:val="16"/>
              </w:rPr>
              <w:t>5</w:t>
            </w:r>
            <w:r w:rsidRPr="00CB34E7">
              <w:rPr>
                <w:noProof/>
                <w:sz w:val="16"/>
              </w:rPr>
              <w:t>%</w:t>
            </w:r>
          </w:p>
        </w:tc>
      </w:tr>
      <w:tr w:rsidR="00883D95" w:rsidRPr="00F9655C" w14:paraId="155FD0BF" w14:textId="77777777" w:rsidTr="0068712B">
        <w:tblPrEx>
          <w:tblLook w:val="0000" w:firstRow="0" w:lastRow="0" w:firstColumn="0" w:lastColumn="0" w:noHBand="0" w:noVBand="0"/>
        </w:tblPrEx>
        <w:trPr>
          <w:cantSplit/>
        </w:trPr>
        <w:tc>
          <w:tcPr>
            <w:tcW w:w="9924" w:type="dxa"/>
            <w:gridSpan w:val="7"/>
            <w:shd w:val="clear" w:color="auto" w:fill="17365D"/>
            <w:vAlign w:val="center"/>
          </w:tcPr>
          <w:p w14:paraId="544FD309" w14:textId="77777777" w:rsidR="00883D95" w:rsidRPr="00F9655C" w:rsidRDefault="00883D95" w:rsidP="00DE49DA">
            <w:pPr>
              <w:spacing w:line="240" w:lineRule="auto"/>
              <w:ind w:left="0" w:right="-2"/>
              <w:jc w:val="center"/>
              <w:rPr>
                <w:b/>
                <w:color w:val="FFFFFF" w:themeColor="background1"/>
              </w:rPr>
            </w:pPr>
            <w:bookmarkStart w:id="83" w:name="_Toc482363280"/>
            <w:r w:rsidRPr="00F9655C">
              <w:rPr>
                <w:rFonts w:cs="Times New Roman"/>
                <w:b/>
                <w:color w:val="FFFFFF" w:themeColor="background1"/>
              </w:rPr>
              <w:br w:type="page"/>
            </w:r>
            <w:bookmarkStart w:id="84" w:name="_Toc221605288"/>
            <w:r w:rsidRPr="00F9655C">
              <w:rPr>
                <w:b/>
                <w:color w:val="FFFFFF" w:themeColor="background1"/>
              </w:rPr>
              <w:t>ASSESSMENT BREAKDOWN AND WEIGHTS</w:t>
            </w:r>
            <w:bookmarkEnd w:id="84"/>
          </w:p>
        </w:tc>
      </w:tr>
      <w:tr w:rsidR="00883D95" w:rsidRPr="00F9655C" w14:paraId="509FC486" w14:textId="77777777" w:rsidTr="0068712B">
        <w:tblPrEx>
          <w:tblLook w:val="0000" w:firstRow="0" w:lastRow="0" w:firstColumn="0" w:lastColumn="0" w:noHBand="0" w:noVBand="0"/>
        </w:tblPrEx>
        <w:trPr>
          <w:cantSplit/>
        </w:trPr>
        <w:tc>
          <w:tcPr>
            <w:tcW w:w="9924" w:type="dxa"/>
            <w:gridSpan w:val="7"/>
            <w:shd w:val="clear" w:color="auto" w:fill="95B3D7"/>
            <w:vAlign w:val="center"/>
          </w:tcPr>
          <w:p w14:paraId="17D7E603" w14:textId="3E90CFA8" w:rsidR="00883D95" w:rsidRPr="00F9655C" w:rsidRDefault="00883D95" w:rsidP="00CD52C5">
            <w:pPr>
              <w:spacing w:line="240" w:lineRule="auto"/>
              <w:ind w:left="0" w:right="-2"/>
              <w:rPr>
                <w:rFonts w:cs="Times New Roman"/>
                <w:b/>
                <w:smallCaps/>
                <w:spacing w:val="5"/>
              </w:rPr>
            </w:pPr>
            <w:r w:rsidRPr="00F9655C">
              <w:rPr>
                <w:b/>
              </w:rPr>
              <w:t xml:space="preserve">An average mark of 50% is required to pass </w:t>
            </w:r>
            <w:r w:rsidR="00CD52C5">
              <w:rPr>
                <w:b/>
              </w:rPr>
              <w:t>the course at the end of the year.</w:t>
            </w:r>
          </w:p>
        </w:tc>
      </w:tr>
      <w:tr w:rsidR="00883D95" w:rsidRPr="00CB34E7" w14:paraId="354D9CEC" w14:textId="77777777" w:rsidTr="0068712B">
        <w:tblPrEx>
          <w:tblLook w:val="0000" w:firstRow="0" w:lastRow="0" w:firstColumn="0" w:lastColumn="0" w:noHBand="0" w:noVBand="0"/>
        </w:tblPrEx>
        <w:trPr>
          <w:cantSplit/>
        </w:trPr>
        <w:tc>
          <w:tcPr>
            <w:tcW w:w="2690" w:type="dxa"/>
            <w:shd w:val="clear" w:color="auto" w:fill="auto"/>
            <w:vAlign w:val="center"/>
          </w:tcPr>
          <w:p w14:paraId="1C4334CE" w14:textId="77777777" w:rsidR="00883D95" w:rsidRPr="00CB34E7" w:rsidRDefault="00883D95" w:rsidP="00DE49DA">
            <w:pPr>
              <w:spacing w:line="240" w:lineRule="auto"/>
              <w:ind w:left="0" w:right="-2"/>
              <w:rPr>
                <w:b/>
                <w:sz w:val="16"/>
              </w:rPr>
            </w:pPr>
            <w:r w:rsidRPr="00CB34E7">
              <w:rPr>
                <w:b/>
                <w:sz w:val="16"/>
              </w:rPr>
              <w:t>ASSESSMENT CRITERIA</w:t>
            </w:r>
          </w:p>
        </w:tc>
        <w:tc>
          <w:tcPr>
            <w:tcW w:w="1560" w:type="dxa"/>
            <w:shd w:val="clear" w:color="auto" w:fill="auto"/>
            <w:vAlign w:val="center"/>
          </w:tcPr>
          <w:p w14:paraId="594D7A6E" w14:textId="77777777" w:rsidR="00883D95" w:rsidRPr="00CB34E7" w:rsidRDefault="00883D95" w:rsidP="00DE49DA">
            <w:pPr>
              <w:spacing w:line="240" w:lineRule="auto"/>
              <w:ind w:left="0" w:right="-2"/>
              <w:rPr>
                <w:b/>
                <w:sz w:val="16"/>
              </w:rPr>
            </w:pPr>
            <w:r w:rsidRPr="00CB34E7">
              <w:rPr>
                <w:b/>
                <w:sz w:val="16"/>
              </w:rPr>
              <w:t>1</w:t>
            </w:r>
            <w:r w:rsidRPr="00CB34E7">
              <w:rPr>
                <w:b/>
                <w:sz w:val="16"/>
                <w:vertAlign w:val="superscript"/>
              </w:rPr>
              <w:t>ST</w:t>
            </w:r>
            <w:r w:rsidRPr="00CB34E7">
              <w:rPr>
                <w:b/>
                <w:sz w:val="16"/>
              </w:rPr>
              <w:t xml:space="preserve"> TERM</w:t>
            </w:r>
          </w:p>
        </w:tc>
        <w:tc>
          <w:tcPr>
            <w:tcW w:w="1560" w:type="dxa"/>
            <w:shd w:val="clear" w:color="auto" w:fill="auto"/>
            <w:vAlign w:val="center"/>
          </w:tcPr>
          <w:p w14:paraId="0C5EC5A0" w14:textId="77777777" w:rsidR="00883D95" w:rsidRPr="00CB34E7" w:rsidRDefault="00883D95" w:rsidP="00DE49DA">
            <w:pPr>
              <w:spacing w:line="240" w:lineRule="auto"/>
              <w:ind w:left="0" w:right="-2"/>
              <w:rPr>
                <w:b/>
                <w:sz w:val="16"/>
              </w:rPr>
            </w:pPr>
            <w:r w:rsidRPr="00CB34E7">
              <w:rPr>
                <w:b/>
                <w:sz w:val="16"/>
              </w:rPr>
              <w:t>2</w:t>
            </w:r>
            <w:r w:rsidRPr="00CB34E7">
              <w:rPr>
                <w:b/>
                <w:sz w:val="16"/>
                <w:vertAlign w:val="superscript"/>
              </w:rPr>
              <w:t>ND</w:t>
            </w:r>
            <w:r w:rsidRPr="00CB34E7">
              <w:rPr>
                <w:b/>
                <w:sz w:val="16"/>
              </w:rPr>
              <w:t xml:space="preserve"> TERM</w:t>
            </w:r>
          </w:p>
        </w:tc>
        <w:tc>
          <w:tcPr>
            <w:tcW w:w="1560" w:type="dxa"/>
            <w:gridSpan w:val="2"/>
            <w:shd w:val="clear" w:color="auto" w:fill="auto"/>
            <w:vAlign w:val="center"/>
          </w:tcPr>
          <w:p w14:paraId="2AD041AD" w14:textId="77777777" w:rsidR="00883D95" w:rsidRPr="00CB34E7" w:rsidRDefault="00883D95" w:rsidP="00DE49DA">
            <w:pPr>
              <w:spacing w:line="240" w:lineRule="auto"/>
              <w:ind w:left="0" w:right="-2"/>
              <w:rPr>
                <w:b/>
                <w:sz w:val="16"/>
              </w:rPr>
            </w:pPr>
            <w:r w:rsidRPr="00CB34E7">
              <w:rPr>
                <w:b/>
                <w:sz w:val="16"/>
              </w:rPr>
              <w:t>3</w:t>
            </w:r>
            <w:r w:rsidRPr="00CB34E7">
              <w:rPr>
                <w:b/>
                <w:sz w:val="16"/>
                <w:vertAlign w:val="superscript"/>
              </w:rPr>
              <w:t>RD</w:t>
            </w:r>
            <w:r w:rsidRPr="00CB34E7">
              <w:rPr>
                <w:b/>
                <w:sz w:val="16"/>
              </w:rPr>
              <w:t xml:space="preserve"> TERM</w:t>
            </w:r>
          </w:p>
        </w:tc>
        <w:tc>
          <w:tcPr>
            <w:tcW w:w="1560" w:type="dxa"/>
            <w:shd w:val="clear" w:color="auto" w:fill="auto"/>
            <w:vAlign w:val="center"/>
          </w:tcPr>
          <w:p w14:paraId="12744651" w14:textId="77777777" w:rsidR="00883D95" w:rsidRPr="00CB34E7" w:rsidRDefault="00883D95" w:rsidP="00DE49DA">
            <w:pPr>
              <w:spacing w:line="240" w:lineRule="auto"/>
              <w:ind w:left="0" w:right="-2"/>
              <w:rPr>
                <w:b/>
                <w:sz w:val="16"/>
              </w:rPr>
            </w:pPr>
            <w:r w:rsidRPr="00CB34E7">
              <w:rPr>
                <w:b/>
                <w:sz w:val="16"/>
              </w:rPr>
              <w:t>4</w:t>
            </w:r>
            <w:r w:rsidRPr="00CB34E7">
              <w:rPr>
                <w:b/>
                <w:sz w:val="16"/>
                <w:vertAlign w:val="superscript"/>
              </w:rPr>
              <w:t>TH</w:t>
            </w:r>
            <w:r w:rsidRPr="00CB34E7">
              <w:rPr>
                <w:b/>
                <w:sz w:val="16"/>
              </w:rPr>
              <w:t xml:space="preserve"> TERM</w:t>
            </w:r>
          </w:p>
        </w:tc>
        <w:tc>
          <w:tcPr>
            <w:tcW w:w="994" w:type="dxa"/>
            <w:shd w:val="clear" w:color="auto" w:fill="auto"/>
            <w:vAlign w:val="center"/>
          </w:tcPr>
          <w:p w14:paraId="11BA5B4F" w14:textId="77777777" w:rsidR="00883D95" w:rsidRPr="00CB34E7" w:rsidRDefault="00883D95" w:rsidP="00DE49DA">
            <w:pPr>
              <w:spacing w:line="240" w:lineRule="auto"/>
              <w:ind w:left="0" w:right="-2"/>
              <w:rPr>
                <w:b/>
                <w:sz w:val="16"/>
              </w:rPr>
            </w:pPr>
            <w:r w:rsidRPr="00CB34E7">
              <w:rPr>
                <w:b/>
                <w:sz w:val="16"/>
              </w:rPr>
              <w:t>TOTALS</w:t>
            </w:r>
          </w:p>
        </w:tc>
      </w:tr>
      <w:tr w:rsidR="00883D95" w:rsidRPr="00CB34E7" w14:paraId="287C7ABC" w14:textId="77777777" w:rsidTr="0068712B">
        <w:tblPrEx>
          <w:tblLook w:val="0000" w:firstRow="0" w:lastRow="0" w:firstColumn="0" w:lastColumn="0" w:noHBand="0" w:noVBand="0"/>
        </w:tblPrEx>
        <w:trPr>
          <w:cantSplit/>
        </w:trPr>
        <w:tc>
          <w:tcPr>
            <w:tcW w:w="2690" w:type="dxa"/>
            <w:shd w:val="clear" w:color="auto" w:fill="auto"/>
            <w:vAlign w:val="center"/>
          </w:tcPr>
          <w:p w14:paraId="7D89DE8D" w14:textId="77777777" w:rsidR="00883D95" w:rsidRPr="00CB34E7" w:rsidRDefault="00883D95" w:rsidP="00DE49DA">
            <w:pPr>
              <w:spacing w:line="240" w:lineRule="auto"/>
              <w:ind w:left="0" w:right="-2"/>
              <w:rPr>
                <w:sz w:val="16"/>
              </w:rPr>
            </w:pPr>
            <w:r w:rsidRPr="00CB34E7">
              <w:rPr>
                <w:sz w:val="16"/>
              </w:rPr>
              <w:t>Will assessment be included in this term?</w:t>
            </w:r>
          </w:p>
        </w:tc>
        <w:tc>
          <w:tcPr>
            <w:tcW w:w="1560" w:type="dxa"/>
            <w:shd w:val="clear" w:color="auto" w:fill="auto"/>
            <w:vAlign w:val="center"/>
          </w:tcPr>
          <w:p w14:paraId="2D2BB8BE" w14:textId="77777777" w:rsidR="00883D95" w:rsidRPr="00CB34E7" w:rsidRDefault="00883D95" w:rsidP="00DE49DA">
            <w:pPr>
              <w:spacing w:line="240" w:lineRule="auto"/>
              <w:ind w:left="0" w:right="-2"/>
              <w:jc w:val="center"/>
              <w:rPr>
                <w:sz w:val="16"/>
              </w:rPr>
            </w:pPr>
            <w:r w:rsidRPr="00CB34E7">
              <w:rPr>
                <w:sz w:val="16"/>
              </w:rPr>
              <w:t>YES</w:t>
            </w:r>
          </w:p>
        </w:tc>
        <w:tc>
          <w:tcPr>
            <w:tcW w:w="1560" w:type="dxa"/>
            <w:shd w:val="clear" w:color="auto" w:fill="auto"/>
            <w:vAlign w:val="center"/>
          </w:tcPr>
          <w:p w14:paraId="015B0BB2" w14:textId="77777777" w:rsidR="00883D95" w:rsidRPr="00CB34E7" w:rsidRDefault="00883D95" w:rsidP="00DE49DA">
            <w:pPr>
              <w:spacing w:line="240" w:lineRule="auto"/>
              <w:ind w:left="0" w:right="-2"/>
              <w:jc w:val="center"/>
              <w:rPr>
                <w:sz w:val="16"/>
              </w:rPr>
            </w:pPr>
            <w:r w:rsidRPr="00CB34E7">
              <w:rPr>
                <w:sz w:val="16"/>
              </w:rPr>
              <w:t>YES</w:t>
            </w:r>
          </w:p>
        </w:tc>
        <w:tc>
          <w:tcPr>
            <w:tcW w:w="1560" w:type="dxa"/>
            <w:gridSpan w:val="2"/>
            <w:shd w:val="clear" w:color="auto" w:fill="auto"/>
            <w:vAlign w:val="center"/>
          </w:tcPr>
          <w:p w14:paraId="1CDC67C2" w14:textId="77777777" w:rsidR="00883D95" w:rsidRPr="00CB34E7" w:rsidRDefault="00883D95" w:rsidP="00DE49DA">
            <w:pPr>
              <w:spacing w:line="240" w:lineRule="auto"/>
              <w:ind w:left="0" w:right="-2"/>
              <w:jc w:val="center"/>
              <w:rPr>
                <w:sz w:val="16"/>
              </w:rPr>
            </w:pPr>
            <w:r w:rsidRPr="00CB34E7">
              <w:rPr>
                <w:sz w:val="16"/>
              </w:rPr>
              <w:t>YES</w:t>
            </w:r>
          </w:p>
        </w:tc>
        <w:tc>
          <w:tcPr>
            <w:tcW w:w="1560" w:type="dxa"/>
            <w:shd w:val="clear" w:color="auto" w:fill="auto"/>
            <w:vAlign w:val="center"/>
          </w:tcPr>
          <w:p w14:paraId="4E854AE1" w14:textId="77777777" w:rsidR="00883D95" w:rsidRPr="00CB34E7" w:rsidRDefault="00883D95" w:rsidP="00DE49DA">
            <w:pPr>
              <w:spacing w:line="240" w:lineRule="auto"/>
              <w:ind w:left="0" w:right="-2"/>
              <w:jc w:val="center"/>
              <w:rPr>
                <w:sz w:val="16"/>
              </w:rPr>
            </w:pPr>
            <w:r w:rsidRPr="00CB34E7">
              <w:rPr>
                <w:sz w:val="16"/>
              </w:rPr>
              <w:t>YES</w:t>
            </w:r>
          </w:p>
        </w:tc>
        <w:tc>
          <w:tcPr>
            <w:tcW w:w="994" w:type="dxa"/>
            <w:vMerge w:val="restart"/>
            <w:shd w:val="clear" w:color="auto" w:fill="auto"/>
            <w:vAlign w:val="center"/>
          </w:tcPr>
          <w:p w14:paraId="6A967111" w14:textId="77777777" w:rsidR="00883D95" w:rsidRPr="00CB34E7" w:rsidRDefault="00883D95" w:rsidP="00DE49DA">
            <w:pPr>
              <w:spacing w:line="240" w:lineRule="auto"/>
              <w:ind w:left="0" w:right="-2"/>
              <w:jc w:val="center"/>
              <w:rPr>
                <w:sz w:val="16"/>
              </w:rPr>
            </w:pPr>
            <w:r w:rsidRPr="00CB34E7">
              <w:rPr>
                <w:sz w:val="16"/>
              </w:rPr>
              <w:t>100%</w:t>
            </w:r>
          </w:p>
        </w:tc>
      </w:tr>
      <w:tr w:rsidR="00CD52C5" w:rsidRPr="00CB34E7" w14:paraId="2B1EEF1E" w14:textId="77777777" w:rsidTr="00C24B4B">
        <w:tblPrEx>
          <w:tblLook w:val="0000" w:firstRow="0" w:lastRow="0" w:firstColumn="0" w:lastColumn="0" w:noHBand="0" w:noVBand="0"/>
        </w:tblPrEx>
        <w:trPr>
          <w:cantSplit/>
        </w:trPr>
        <w:tc>
          <w:tcPr>
            <w:tcW w:w="2690" w:type="dxa"/>
            <w:shd w:val="clear" w:color="auto" w:fill="auto"/>
            <w:vAlign w:val="center"/>
          </w:tcPr>
          <w:p w14:paraId="4A7D44CE" w14:textId="77777777" w:rsidR="00CD52C5" w:rsidRPr="00CB34E7" w:rsidRDefault="00CD52C5" w:rsidP="00DE49DA">
            <w:pPr>
              <w:spacing w:line="240" w:lineRule="auto"/>
              <w:ind w:left="0" w:right="-2"/>
              <w:rPr>
                <w:sz w:val="16"/>
              </w:rPr>
            </w:pPr>
            <w:r w:rsidRPr="00CB34E7">
              <w:rPr>
                <w:sz w:val="16"/>
              </w:rPr>
              <w:t>Total assessment weight for the term</w:t>
            </w:r>
          </w:p>
        </w:tc>
        <w:tc>
          <w:tcPr>
            <w:tcW w:w="1560" w:type="dxa"/>
            <w:shd w:val="clear" w:color="auto" w:fill="auto"/>
            <w:vAlign w:val="center"/>
          </w:tcPr>
          <w:p w14:paraId="42C569C1" w14:textId="77777777" w:rsidR="00CD52C5" w:rsidRPr="00CB34E7" w:rsidRDefault="00CD52C5" w:rsidP="00DE49DA">
            <w:pPr>
              <w:spacing w:line="240" w:lineRule="auto"/>
              <w:ind w:left="0" w:right="-2"/>
              <w:jc w:val="center"/>
              <w:rPr>
                <w:sz w:val="16"/>
              </w:rPr>
            </w:pPr>
            <w:r w:rsidRPr="00CB34E7">
              <w:rPr>
                <w:sz w:val="16"/>
              </w:rPr>
              <w:t>10%</w:t>
            </w:r>
          </w:p>
        </w:tc>
        <w:tc>
          <w:tcPr>
            <w:tcW w:w="1560" w:type="dxa"/>
            <w:shd w:val="clear" w:color="auto" w:fill="auto"/>
            <w:vAlign w:val="center"/>
          </w:tcPr>
          <w:p w14:paraId="2A76DF91" w14:textId="7543AC22" w:rsidR="00CD52C5" w:rsidRPr="00CB34E7" w:rsidRDefault="00CD52C5" w:rsidP="00DE49DA">
            <w:pPr>
              <w:spacing w:line="240" w:lineRule="auto"/>
              <w:ind w:left="0" w:right="-2"/>
              <w:jc w:val="center"/>
              <w:rPr>
                <w:sz w:val="16"/>
              </w:rPr>
            </w:pPr>
            <w:r>
              <w:rPr>
                <w:sz w:val="16"/>
              </w:rPr>
              <w:t>30%</w:t>
            </w:r>
          </w:p>
        </w:tc>
        <w:tc>
          <w:tcPr>
            <w:tcW w:w="1560" w:type="dxa"/>
            <w:gridSpan w:val="2"/>
            <w:shd w:val="clear" w:color="auto" w:fill="auto"/>
            <w:vAlign w:val="center"/>
          </w:tcPr>
          <w:p w14:paraId="2D6B77F9" w14:textId="193BB3F3" w:rsidR="00CD52C5" w:rsidRPr="00CB34E7" w:rsidRDefault="00CD52C5" w:rsidP="00DE49DA">
            <w:pPr>
              <w:spacing w:line="240" w:lineRule="auto"/>
              <w:ind w:left="0" w:right="-2"/>
              <w:jc w:val="center"/>
              <w:rPr>
                <w:sz w:val="16"/>
              </w:rPr>
            </w:pPr>
            <w:r>
              <w:rPr>
                <w:sz w:val="16"/>
              </w:rPr>
              <w:t>30%</w:t>
            </w:r>
          </w:p>
        </w:tc>
        <w:tc>
          <w:tcPr>
            <w:tcW w:w="1560" w:type="dxa"/>
            <w:shd w:val="clear" w:color="auto" w:fill="auto"/>
            <w:vAlign w:val="center"/>
          </w:tcPr>
          <w:p w14:paraId="33DAD38C" w14:textId="412D8582" w:rsidR="00CD52C5" w:rsidRPr="00CB34E7" w:rsidRDefault="00CD52C5" w:rsidP="00DE49DA">
            <w:pPr>
              <w:spacing w:line="240" w:lineRule="auto"/>
              <w:ind w:left="0" w:right="-2"/>
              <w:jc w:val="center"/>
              <w:rPr>
                <w:sz w:val="16"/>
              </w:rPr>
            </w:pPr>
            <w:r>
              <w:rPr>
                <w:sz w:val="16"/>
              </w:rPr>
              <w:t>30%</w:t>
            </w:r>
          </w:p>
        </w:tc>
        <w:tc>
          <w:tcPr>
            <w:tcW w:w="994" w:type="dxa"/>
            <w:vMerge/>
            <w:shd w:val="clear" w:color="auto" w:fill="auto"/>
            <w:vAlign w:val="center"/>
          </w:tcPr>
          <w:p w14:paraId="6CF26BD0" w14:textId="77777777" w:rsidR="00CD52C5" w:rsidRPr="00CB34E7" w:rsidRDefault="00CD52C5" w:rsidP="00DE49DA">
            <w:pPr>
              <w:spacing w:line="240" w:lineRule="auto"/>
              <w:ind w:left="0" w:right="-2"/>
              <w:rPr>
                <w:sz w:val="16"/>
              </w:rPr>
            </w:pPr>
          </w:p>
        </w:tc>
      </w:tr>
      <w:tr w:rsidR="00883D95" w:rsidRPr="00CB34E7" w14:paraId="025FCB2C" w14:textId="77777777" w:rsidTr="0068712B">
        <w:tblPrEx>
          <w:tblLook w:val="0000" w:firstRow="0" w:lastRow="0" w:firstColumn="0" w:lastColumn="0" w:noHBand="0" w:noVBand="0"/>
        </w:tblPrEx>
        <w:trPr>
          <w:cantSplit/>
        </w:trPr>
        <w:tc>
          <w:tcPr>
            <w:tcW w:w="2690" w:type="dxa"/>
            <w:shd w:val="clear" w:color="auto" w:fill="auto"/>
            <w:vAlign w:val="center"/>
          </w:tcPr>
          <w:p w14:paraId="5CC822BF" w14:textId="77777777" w:rsidR="00883D95" w:rsidRPr="00CB34E7" w:rsidRDefault="00883D95" w:rsidP="00DE49DA">
            <w:pPr>
              <w:spacing w:line="240" w:lineRule="auto"/>
              <w:ind w:left="0" w:right="-2"/>
              <w:rPr>
                <w:sz w:val="16"/>
              </w:rPr>
            </w:pPr>
            <w:r w:rsidRPr="00CB34E7">
              <w:rPr>
                <w:sz w:val="16"/>
              </w:rPr>
              <w:lastRenderedPageBreak/>
              <w:t>Will the assessment be moderated?</w:t>
            </w:r>
          </w:p>
        </w:tc>
        <w:tc>
          <w:tcPr>
            <w:tcW w:w="1560" w:type="dxa"/>
            <w:shd w:val="clear" w:color="auto" w:fill="auto"/>
            <w:vAlign w:val="center"/>
          </w:tcPr>
          <w:p w14:paraId="04E9D2DB" w14:textId="77777777" w:rsidR="00883D95" w:rsidRPr="00CB34E7" w:rsidRDefault="00883D95" w:rsidP="00DE49DA">
            <w:pPr>
              <w:spacing w:line="240" w:lineRule="auto"/>
              <w:ind w:left="0" w:right="-2"/>
              <w:jc w:val="center"/>
              <w:rPr>
                <w:sz w:val="16"/>
              </w:rPr>
            </w:pPr>
            <w:r w:rsidRPr="00CB34E7">
              <w:rPr>
                <w:sz w:val="16"/>
              </w:rPr>
              <w:t>No</w:t>
            </w:r>
          </w:p>
        </w:tc>
        <w:tc>
          <w:tcPr>
            <w:tcW w:w="1560" w:type="dxa"/>
            <w:shd w:val="clear" w:color="auto" w:fill="auto"/>
            <w:vAlign w:val="center"/>
          </w:tcPr>
          <w:p w14:paraId="194ACA64" w14:textId="77777777" w:rsidR="00883D95" w:rsidRPr="00CB34E7" w:rsidRDefault="00883D95" w:rsidP="00DE49DA">
            <w:pPr>
              <w:spacing w:line="240" w:lineRule="auto"/>
              <w:ind w:left="0" w:right="-2"/>
              <w:jc w:val="center"/>
              <w:rPr>
                <w:sz w:val="16"/>
              </w:rPr>
            </w:pPr>
            <w:r w:rsidRPr="00CB34E7">
              <w:rPr>
                <w:sz w:val="16"/>
              </w:rPr>
              <w:t>YES</w:t>
            </w:r>
          </w:p>
        </w:tc>
        <w:tc>
          <w:tcPr>
            <w:tcW w:w="1560" w:type="dxa"/>
            <w:gridSpan w:val="2"/>
            <w:shd w:val="clear" w:color="auto" w:fill="auto"/>
            <w:vAlign w:val="center"/>
          </w:tcPr>
          <w:p w14:paraId="654325F5" w14:textId="77777777" w:rsidR="00883D95" w:rsidRPr="00CB34E7" w:rsidRDefault="00883D95" w:rsidP="00DE49DA">
            <w:pPr>
              <w:spacing w:line="240" w:lineRule="auto"/>
              <w:ind w:left="0" w:right="-2"/>
              <w:jc w:val="center"/>
              <w:rPr>
                <w:sz w:val="16"/>
              </w:rPr>
            </w:pPr>
            <w:r w:rsidRPr="00CB34E7">
              <w:rPr>
                <w:sz w:val="16"/>
              </w:rPr>
              <w:t>No</w:t>
            </w:r>
          </w:p>
        </w:tc>
        <w:tc>
          <w:tcPr>
            <w:tcW w:w="1560" w:type="dxa"/>
            <w:shd w:val="clear" w:color="auto" w:fill="auto"/>
            <w:vAlign w:val="center"/>
          </w:tcPr>
          <w:p w14:paraId="5C141AB8" w14:textId="77777777" w:rsidR="00883D95" w:rsidRPr="00CB34E7" w:rsidRDefault="00883D95" w:rsidP="00DE49DA">
            <w:pPr>
              <w:spacing w:line="240" w:lineRule="auto"/>
              <w:ind w:left="0" w:right="-2"/>
              <w:jc w:val="center"/>
              <w:rPr>
                <w:sz w:val="16"/>
              </w:rPr>
            </w:pPr>
            <w:r w:rsidRPr="00CB34E7">
              <w:rPr>
                <w:sz w:val="16"/>
              </w:rPr>
              <w:t>YES</w:t>
            </w:r>
          </w:p>
        </w:tc>
        <w:tc>
          <w:tcPr>
            <w:tcW w:w="994" w:type="dxa"/>
            <w:vMerge/>
            <w:shd w:val="clear" w:color="auto" w:fill="auto"/>
            <w:vAlign w:val="center"/>
          </w:tcPr>
          <w:p w14:paraId="0A51E235" w14:textId="77777777" w:rsidR="00883D95" w:rsidRPr="00CB34E7" w:rsidRDefault="00883D95" w:rsidP="00DE49DA">
            <w:pPr>
              <w:spacing w:line="240" w:lineRule="auto"/>
              <w:ind w:left="0" w:right="-2"/>
              <w:rPr>
                <w:sz w:val="16"/>
              </w:rPr>
            </w:pPr>
          </w:p>
        </w:tc>
      </w:tr>
      <w:tr w:rsidR="00883D95" w:rsidRPr="00CB34E7" w14:paraId="58FF068D" w14:textId="77777777" w:rsidTr="0068712B">
        <w:tblPrEx>
          <w:tblLook w:val="0000" w:firstRow="0" w:lastRow="0" w:firstColumn="0" w:lastColumn="0" w:noHBand="0" w:noVBand="0"/>
        </w:tblPrEx>
        <w:trPr>
          <w:cantSplit/>
        </w:trPr>
        <w:tc>
          <w:tcPr>
            <w:tcW w:w="9924" w:type="dxa"/>
            <w:gridSpan w:val="7"/>
            <w:shd w:val="clear" w:color="auto" w:fill="17365D"/>
            <w:vAlign w:val="center"/>
          </w:tcPr>
          <w:p w14:paraId="30020823" w14:textId="77777777" w:rsidR="00883D95" w:rsidRPr="00CB34E7" w:rsidRDefault="00883D95" w:rsidP="00DE49DA">
            <w:pPr>
              <w:spacing w:line="240" w:lineRule="auto"/>
              <w:ind w:left="0" w:right="-2"/>
              <w:rPr>
                <w:b/>
                <w:color w:val="FFFFFF" w:themeColor="background1"/>
                <w:sz w:val="16"/>
              </w:rPr>
            </w:pPr>
            <w:r>
              <w:rPr>
                <w:b/>
                <w:color w:val="FFFFFF" w:themeColor="background1"/>
                <w:sz w:val="18"/>
              </w:rPr>
              <w:lastRenderedPageBreak/>
              <w:t>STUDENTS WHO FAIL THIS</w:t>
            </w:r>
            <w:r w:rsidRPr="0081161F">
              <w:rPr>
                <w:b/>
                <w:color w:val="FFFFFF" w:themeColor="background1"/>
                <w:sz w:val="18"/>
              </w:rPr>
              <w:t xml:space="preserve"> </w:t>
            </w:r>
            <w:r>
              <w:rPr>
                <w:b/>
                <w:color w:val="FFFFFF" w:themeColor="background1"/>
                <w:sz w:val="18"/>
              </w:rPr>
              <w:t>SUBJECT</w:t>
            </w:r>
            <w:r w:rsidRPr="0081161F">
              <w:rPr>
                <w:b/>
                <w:color w:val="FFFFFF" w:themeColor="background1"/>
                <w:sz w:val="18"/>
              </w:rPr>
              <w:t xml:space="preserve"> WILL HAVE TO REPEAT THE </w:t>
            </w:r>
            <w:r>
              <w:rPr>
                <w:b/>
                <w:color w:val="FFFFFF" w:themeColor="background1"/>
                <w:sz w:val="18"/>
              </w:rPr>
              <w:t>SUBJECT</w:t>
            </w:r>
            <w:r w:rsidRPr="0081161F">
              <w:rPr>
                <w:b/>
                <w:color w:val="FFFFFF" w:themeColor="background1"/>
                <w:sz w:val="18"/>
              </w:rPr>
              <w:t xml:space="preserve"> THE </w:t>
            </w:r>
            <w:r>
              <w:rPr>
                <w:b/>
                <w:color w:val="FFFFFF" w:themeColor="background1"/>
                <w:sz w:val="18"/>
              </w:rPr>
              <w:t>FOLLOWING</w:t>
            </w:r>
            <w:r w:rsidRPr="0081161F">
              <w:rPr>
                <w:b/>
                <w:color w:val="FFFFFF" w:themeColor="background1"/>
                <w:sz w:val="18"/>
              </w:rPr>
              <w:t xml:space="preserve"> YEAR.</w:t>
            </w:r>
          </w:p>
        </w:tc>
      </w:tr>
    </w:tbl>
    <w:p w14:paraId="312D8DA5" w14:textId="03B3A8EE" w:rsidR="007840CD" w:rsidRDefault="007840CD" w:rsidP="00DE49DA">
      <w:pPr>
        <w:pStyle w:val="Heading1"/>
        <w:ind w:left="0" w:right="-2"/>
      </w:pPr>
      <w:bookmarkStart w:id="85" w:name="_Toc31101421"/>
      <w:r>
        <w:t>5.</w:t>
      </w:r>
      <w:r>
        <w:tab/>
        <w:t>ETHICAL CONDUCT</w:t>
      </w:r>
      <w:bookmarkEnd w:id="85"/>
    </w:p>
    <w:p w14:paraId="65959ED7" w14:textId="43D8E9CF" w:rsidR="007840CD" w:rsidRPr="0068712B" w:rsidRDefault="007840CD" w:rsidP="00DE49DA">
      <w:pPr>
        <w:pStyle w:val="Heading2"/>
        <w:ind w:left="0" w:right="-2"/>
      </w:pPr>
      <w:bookmarkStart w:id="86" w:name="_Toc31101422"/>
      <w:r>
        <w:t>5.1</w:t>
      </w:r>
      <w:r>
        <w:tab/>
        <w:t>Plagiarism</w:t>
      </w:r>
      <w:bookmarkEnd w:id="86"/>
    </w:p>
    <w:p w14:paraId="3C0D0A74" w14:textId="5A18B3E0" w:rsidR="007840CD" w:rsidRPr="0068712B" w:rsidRDefault="007840CD" w:rsidP="00DE49DA">
      <w:pPr>
        <w:spacing w:line="240" w:lineRule="auto"/>
        <w:ind w:left="0" w:right="-2"/>
        <w:rPr>
          <w:color w:val="44546A" w:themeColor="text2"/>
          <w:sz w:val="32"/>
          <w:szCs w:val="32"/>
        </w:rPr>
      </w:pPr>
      <w:r w:rsidRPr="0068712B">
        <w:rPr>
          <w:b/>
          <w:color w:val="44546A" w:themeColor="text2"/>
          <w:sz w:val="32"/>
          <w:szCs w:val="32"/>
        </w:rPr>
        <w:t>Plagiarism is both unethical and illegal and may be regarded as a criminal offence in terms of the Copyright Act 98 of 1978.</w:t>
      </w:r>
    </w:p>
    <w:p w14:paraId="37A87E0F" w14:textId="77777777" w:rsidR="003916BD" w:rsidRDefault="007840CD" w:rsidP="00DE49DA">
      <w:pPr>
        <w:spacing w:line="240" w:lineRule="auto"/>
        <w:ind w:left="0" w:right="-2"/>
        <w:rPr>
          <w:color w:val="44546A" w:themeColor="text2"/>
        </w:rPr>
      </w:pPr>
      <w:r w:rsidRPr="0081161F">
        <w:rPr>
          <w:color w:val="44546A" w:themeColor="text2"/>
        </w:rPr>
        <w:t xml:space="preserve">Plagiarism refers to the appropriation of the work or ideas of others. Plagiarism is an attempt to represent other person’s ideas, expressions, artefacts or work as one’s own. </w:t>
      </w:r>
    </w:p>
    <w:p w14:paraId="0BAADB1B" w14:textId="77777777" w:rsidR="003916BD" w:rsidRDefault="007840CD" w:rsidP="00DE49DA">
      <w:pPr>
        <w:spacing w:line="240" w:lineRule="auto"/>
        <w:ind w:left="0" w:right="-2"/>
        <w:rPr>
          <w:color w:val="44546A" w:themeColor="text2"/>
        </w:rPr>
      </w:pPr>
      <w:r w:rsidRPr="0081161F">
        <w:rPr>
          <w:color w:val="44546A" w:themeColor="text2"/>
        </w:rPr>
        <w:t>Cutting and pasting from electronic sources into one’s own document or design artefact, copying from the work of another student, overuse of sources and excessive paraphrasing are common forms of plagiarism</w:t>
      </w:r>
      <w:r>
        <w:rPr>
          <w:color w:val="44546A" w:themeColor="text2"/>
        </w:rPr>
        <w:t xml:space="preserve"> in writing</w:t>
      </w:r>
      <w:r w:rsidRPr="0081161F">
        <w:rPr>
          <w:color w:val="44546A" w:themeColor="text2"/>
        </w:rPr>
        <w:t xml:space="preserve">. Plagiarism can occur when the writer is unfamiliar with in-text and end-of-text referencing conventions and can be intentional or unintentional. </w:t>
      </w:r>
    </w:p>
    <w:p w14:paraId="3B9FCB22" w14:textId="4BA043A1" w:rsidR="007840CD" w:rsidRPr="0081161F" w:rsidRDefault="007840CD" w:rsidP="00DE49DA">
      <w:pPr>
        <w:spacing w:line="240" w:lineRule="auto"/>
        <w:ind w:left="0" w:right="-2"/>
        <w:rPr>
          <w:color w:val="44546A" w:themeColor="text2"/>
        </w:rPr>
      </w:pPr>
      <w:r>
        <w:rPr>
          <w:color w:val="44546A" w:themeColor="text2"/>
        </w:rPr>
        <w:t>Additionally, plagiarism also takes the form of appropriating another’s artistic work (</w:t>
      </w:r>
      <w:r w:rsidR="00FD79BF">
        <w:rPr>
          <w:color w:val="44546A" w:themeColor="text2"/>
        </w:rPr>
        <w:t>e.g.</w:t>
      </w:r>
      <w:r>
        <w:rPr>
          <w:color w:val="44546A" w:themeColor="text2"/>
        </w:rPr>
        <w:t xml:space="preserve"> photographs, logo design, website design, etc.) as one’s own. </w:t>
      </w:r>
    </w:p>
    <w:p w14:paraId="6C148C5C" w14:textId="0E5D5D78" w:rsidR="007840CD" w:rsidRPr="0068712B" w:rsidRDefault="007840CD" w:rsidP="00DE49DA">
      <w:pPr>
        <w:spacing w:line="240" w:lineRule="auto"/>
        <w:ind w:left="0" w:right="-2"/>
        <w:rPr>
          <w:color w:val="44546A" w:themeColor="text2"/>
        </w:rPr>
      </w:pPr>
      <w:r w:rsidRPr="0081161F">
        <w:rPr>
          <w:color w:val="44546A" w:themeColor="text2"/>
        </w:rPr>
        <w:t>CPUT places a high premium on its academic standards and subscribes to a value system that requires strong action against plagiarism. Being regarded as a serious contravention of the University's rules, plagiarism can lead to expulsion from the University. No student shall plagiarise. If you are unsure, you can consult your rulebook for more information on the University’s plagiarism policy.</w:t>
      </w:r>
    </w:p>
    <w:p w14:paraId="59974D6F" w14:textId="77777777" w:rsidR="008E728F" w:rsidRDefault="008E728F">
      <w:pPr>
        <w:spacing w:before="0" w:after="0" w:line="240" w:lineRule="auto"/>
        <w:ind w:left="0" w:right="0" w:firstLine="357"/>
        <w:rPr>
          <w:b/>
          <w:noProof/>
          <w:sz w:val="28"/>
          <w:szCs w:val="28"/>
          <w:u w:val="single"/>
        </w:rPr>
      </w:pPr>
      <w:r>
        <w:br w:type="page"/>
      </w:r>
    </w:p>
    <w:p w14:paraId="60748625" w14:textId="532550BD" w:rsidR="00883D95" w:rsidRPr="0081161F" w:rsidRDefault="007840CD" w:rsidP="00DE49DA">
      <w:pPr>
        <w:pStyle w:val="Heading1"/>
        <w:ind w:left="0" w:right="-2"/>
      </w:pPr>
      <w:bookmarkStart w:id="87" w:name="_Toc31101423"/>
      <w:r>
        <w:lastRenderedPageBreak/>
        <w:t>6</w:t>
      </w:r>
      <w:r w:rsidR="00883D95" w:rsidRPr="0081161F">
        <w:t>.</w:t>
      </w:r>
      <w:r w:rsidR="00883D95" w:rsidRPr="0081161F">
        <w:tab/>
        <w:t>ASSESSMENT</w:t>
      </w:r>
      <w:bookmarkEnd w:id="83"/>
      <w:bookmarkEnd w:id="87"/>
    </w:p>
    <w:p w14:paraId="714B2E1A" w14:textId="7506A741" w:rsidR="00883D95" w:rsidRPr="0081161F" w:rsidRDefault="007840CD" w:rsidP="00DE49DA">
      <w:pPr>
        <w:pStyle w:val="Heading2"/>
        <w:spacing w:before="120"/>
        <w:ind w:left="0" w:right="-2"/>
        <w:rPr>
          <w:noProof/>
        </w:rPr>
      </w:pPr>
      <w:bookmarkStart w:id="88" w:name="_Toc482363281"/>
      <w:bookmarkStart w:id="89" w:name="_Toc31101424"/>
      <w:r>
        <w:rPr>
          <w:noProof/>
        </w:rPr>
        <w:t>6</w:t>
      </w:r>
      <w:r w:rsidR="00883D95" w:rsidRPr="0081161F">
        <w:rPr>
          <w:noProof/>
        </w:rPr>
        <w:t>.1</w:t>
      </w:r>
      <w:r w:rsidR="00883D95" w:rsidRPr="0081161F">
        <w:rPr>
          <w:noProof/>
        </w:rPr>
        <w:tab/>
        <w:t>Assessment Policy and Regulations</w:t>
      </w:r>
      <w:bookmarkEnd w:id="88"/>
      <w:bookmarkEnd w:id="89"/>
      <w:r w:rsidR="00883D95" w:rsidRPr="0081161F">
        <w:rPr>
          <w:noProof/>
        </w:rPr>
        <w:t xml:space="preserve"> </w:t>
      </w:r>
    </w:p>
    <w:p w14:paraId="6C349487" w14:textId="1072F360" w:rsidR="00883D95" w:rsidRPr="0081161F" w:rsidRDefault="00883D95" w:rsidP="00DE49DA">
      <w:pPr>
        <w:spacing w:line="240" w:lineRule="auto"/>
        <w:ind w:left="0" w:right="-2"/>
        <w:rPr>
          <w:color w:val="44546A" w:themeColor="text2"/>
        </w:rPr>
      </w:pPr>
      <w:r w:rsidRPr="0081161F">
        <w:rPr>
          <w:color w:val="44546A" w:themeColor="text2"/>
        </w:rPr>
        <w:t xml:space="preserve">In this subject different methods will be used to see the extent of what you have learnt from attending classes and engaging with the course </w:t>
      </w:r>
      <w:r w:rsidR="00082AB9">
        <w:rPr>
          <w:color w:val="44546A" w:themeColor="text2"/>
        </w:rPr>
        <w:t>content. Please refer to the 2020</w:t>
      </w:r>
      <w:r w:rsidRPr="0081161F">
        <w:rPr>
          <w:color w:val="44546A" w:themeColor="text2"/>
        </w:rPr>
        <w:t xml:space="preserve"> student diary for the institution’s policy concerning the conduct relating to student assessments, examinations and tests. </w:t>
      </w:r>
    </w:p>
    <w:p w14:paraId="3832ED43" w14:textId="6B51A37E" w:rsidR="00883D95" w:rsidRPr="0081161F" w:rsidRDefault="00883D95" w:rsidP="00DE49DA">
      <w:pPr>
        <w:spacing w:line="240" w:lineRule="auto"/>
        <w:ind w:left="0" w:right="-2"/>
        <w:rPr>
          <w:color w:val="44546A" w:themeColor="text2"/>
        </w:rPr>
      </w:pPr>
      <w:r w:rsidRPr="0081161F">
        <w:rPr>
          <w:b/>
          <w:i/>
          <w:color w:val="44546A" w:themeColor="text2"/>
        </w:rPr>
        <w:t>In the case of any alleged misconduct, disciplinary procedures</w:t>
      </w:r>
      <w:r w:rsidRPr="0081161F">
        <w:rPr>
          <w:color w:val="44546A" w:themeColor="text2"/>
        </w:rPr>
        <w:t xml:space="preserve"> will be instituted against the student. These rules/proce</w:t>
      </w:r>
      <w:r w:rsidR="00082AB9">
        <w:rPr>
          <w:color w:val="44546A" w:themeColor="text2"/>
        </w:rPr>
        <w:t>dures are stipulated in the 2020</w:t>
      </w:r>
      <w:r w:rsidRPr="0081161F">
        <w:rPr>
          <w:color w:val="44546A" w:themeColor="text2"/>
        </w:rPr>
        <w:t xml:space="preserve"> student diary. It is the student’s responsibility to familiarise themselves with these rules.</w:t>
      </w:r>
    </w:p>
    <w:p w14:paraId="14C504AD" w14:textId="77777777" w:rsidR="00883D95" w:rsidRPr="00B45C59" w:rsidRDefault="00883D95" w:rsidP="00580442">
      <w:pPr>
        <w:pStyle w:val="ListParagraph"/>
        <w:numPr>
          <w:ilvl w:val="0"/>
          <w:numId w:val="11"/>
        </w:numPr>
        <w:spacing w:line="276" w:lineRule="auto"/>
        <w:ind w:right="-2"/>
        <w:rPr>
          <w:color w:val="44546A" w:themeColor="text2"/>
        </w:rPr>
      </w:pPr>
      <w:r w:rsidRPr="00B45C59">
        <w:rPr>
          <w:color w:val="44546A" w:themeColor="text2"/>
        </w:rPr>
        <w:t xml:space="preserve">You will be asked to demonstrate your understanding of course related theory or apply your knowledge in a practical manner. You will demonstrate your learning on a continual basis i.e. through various written or practical tasks. </w:t>
      </w:r>
    </w:p>
    <w:p w14:paraId="65511273" w14:textId="77777777" w:rsidR="00883D95" w:rsidRPr="00B45C59" w:rsidRDefault="00883D95" w:rsidP="00580442">
      <w:pPr>
        <w:pStyle w:val="ListParagraph"/>
        <w:numPr>
          <w:ilvl w:val="0"/>
          <w:numId w:val="11"/>
        </w:numPr>
        <w:spacing w:line="276" w:lineRule="auto"/>
        <w:ind w:right="-2"/>
        <w:rPr>
          <w:color w:val="44546A" w:themeColor="text2"/>
        </w:rPr>
      </w:pPr>
      <w:r w:rsidRPr="00B45C59">
        <w:rPr>
          <w:color w:val="44546A" w:themeColor="text2"/>
        </w:rPr>
        <w:t xml:space="preserve">All tasks or assessments will be awarded marks, and are designed to provide you with feedback. Feedback is meant to give you a better understanding of how well you are processing the subject content and how to correct, amend and improve on any weakness identified by your lecturer. </w:t>
      </w:r>
    </w:p>
    <w:p w14:paraId="723DA90E" w14:textId="77777777" w:rsidR="00883D95" w:rsidRPr="00B45C59" w:rsidRDefault="00883D95" w:rsidP="00580442">
      <w:pPr>
        <w:pStyle w:val="ListParagraph"/>
        <w:numPr>
          <w:ilvl w:val="0"/>
          <w:numId w:val="11"/>
        </w:numPr>
        <w:spacing w:line="276" w:lineRule="auto"/>
        <w:ind w:right="-2"/>
        <w:rPr>
          <w:color w:val="44546A" w:themeColor="text2"/>
        </w:rPr>
      </w:pPr>
      <w:r w:rsidRPr="00B45C59">
        <w:rPr>
          <w:color w:val="44546A" w:themeColor="text2"/>
        </w:rPr>
        <w:t>Assessments will take the form of written assignments and essays, practical demonstrations of your understanding, oral presentations and group based projects. Your understanding and application of various concepts are vital, and not your ability to memorise facts, the assessment briefs and rubrics in this subject will help you to demonstrate this more effectively.</w:t>
      </w:r>
    </w:p>
    <w:p w14:paraId="428B71C6" w14:textId="77777777" w:rsidR="00883D95" w:rsidRPr="00B45C59" w:rsidRDefault="00883D95" w:rsidP="00580442">
      <w:pPr>
        <w:pStyle w:val="ListParagraph"/>
        <w:numPr>
          <w:ilvl w:val="0"/>
          <w:numId w:val="11"/>
        </w:numPr>
        <w:spacing w:line="276" w:lineRule="auto"/>
        <w:ind w:right="-2"/>
        <w:rPr>
          <w:color w:val="44546A" w:themeColor="text2"/>
        </w:rPr>
      </w:pPr>
      <w:r w:rsidRPr="00B45C59">
        <w:rPr>
          <w:color w:val="44546A" w:themeColor="text2"/>
        </w:rPr>
        <w:t>You may be given the opportunity to complete your assessment individually, in pairs or in groups.</w:t>
      </w:r>
    </w:p>
    <w:p w14:paraId="7A98A426" w14:textId="1F4D588D" w:rsidR="00883D95" w:rsidRPr="0081161F" w:rsidRDefault="00EF6176" w:rsidP="00DE49DA">
      <w:pPr>
        <w:pStyle w:val="Heading2"/>
        <w:spacing w:before="120"/>
        <w:ind w:left="0" w:right="-2"/>
      </w:pPr>
      <w:bookmarkStart w:id="90" w:name="_Toc482363282"/>
      <w:bookmarkStart w:id="91" w:name="_Toc31101425"/>
      <w:r>
        <w:t>6</w:t>
      </w:r>
      <w:r w:rsidR="00883D95" w:rsidRPr="0081161F">
        <w:t>.2</w:t>
      </w:r>
      <w:r w:rsidR="00883D95" w:rsidRPr="0081161F">
        <w:tab/>
        <w:t>Briefs</w:t>
      </w:r>
      <w:bookmarkEnd w:id="90"/>
      <w:bookmarkEnd w:id="91"/>
    </w:p>
    <w:p w14:paraId="4CDE433C" w14:textId="77777777" w:rsidR="00883D95" w:rsidRPr="0081161F" w:rsidRDefault="00883D95" w:rsidP="00DE49DA">
      <w:pPr>
        <w:spacing w:line="240" w:lineRule="auto"/>
        <w:ind w:left="0" w:right="-2"/>
        <w:rPr>
          <w:color w:val="44546A" w:themeColor="text2"/>
        </w:rPr>
      </w:pPr>
      <w:r>
        <w:rPr>
          <w:color w:val="44546A" w:themeColor="text2"/>
        </w:rPr>
        <w:t xml:space="preserve">All assessments </w:t>
      </w:r>
      <w:r w:rsidRPr="0081161F">
        <w:rPr>
          <w:color w:val="44546A" w:themeColor="text2"/>
        </w:rPr>
        <w:t>be communicated to you via an assessment brief and a rubric.</w:t>
      </w:r>
    </w:p>
    <w:p w14:paraId="05C63156" w14:textId="77777777" w:rsidR="00883D95" w:rsidRPr="00B45C59" w:rsidRDefault="00883D95" w:rsidP="00580442">
      <w:pPr>
        <w:pStyle w:val="ListParagraph"/>
        <w:numPr>
          <w:ilvl w:val="0"/>
          <w:numId w:val="12"/>
        </w:numPr>
        <w:spacing w:line="276" w:lineRule="auto"/>
        <w:ind w:right="-2"/>
        <w:rPr>
          <w:color w:val="44546A" w:themeColor="text2"/>
        </w:rPr>
      </w:pPr>
      <w:r w:rsidRPr="00B45C59">
        <w:rPr>
          <w:color w:val="44546A" w:themeColor="text2"/>
        </w:rPr>
        <w:t xml:space="preserve">The brief will outline all the specifications and requirements for a particular assessment and it will also include an outline of the criteria by which your learning will be judged. </w:t>
      </w:r>
    </w:p>
    <w:p w14:paraId="1F5F703C" w14:textId="77777777" w:rsidR="00883D95" w:rsidRPr="00B45C59" w:rsidRDefault="00883D95" w:rsidP="00580442">
      <w:pPr>
        <w:pStyle w:val="ListParagraph"/>
        <w:numPr>
          <w:ilvl w:val="0"/>
          <w:numId w:val="12"/>
        </w:numPr>
        <w:spacing w:line="276" w:lineRule="auto"/>
        <w:ind w:right="-2"/>
        <w:rPr>
          <w:rFonts w:cs="Times New Roman"/>
          <w:color w:val="44546A" w:themeColor="text2"/>
        </w:rPr>
      </w:pPr>
      <w:r w:rsidRPr="00B45C59">
        <w:rPr>
          <w:color w:val="44546A" w:themeColor="text2"/>
        </w:rPr>
        <w:t xml:space="preserve">The type of assessment you will be doing in each of the terms will be discussed with you in detail during a classroom session. The brief will be handed out to you at least two weeks before the assessment due date. </w:t>
      </w:r>
    </w:p>
    <w:p w14:paraId="38B3F6D0" w14:textId="69C6F9E1" w:rsidR="0068712B" w:rsidRPr="008E728F" w:rsidRDefault="00883D95" w:rsidP="00580442">
      <w:pPr>
        <w:pStyle w:val="ListParagraph"/>
        <w:numPr>
          <w:ilvl w:val="0"/>
          <w:numId w:val="12"/>
        </w:numPr>
        <w:spacing w:line="276" w:lineRule="auto"/>
        <w:ind w:right="-2"/>
        <w:rPr>
          <w:rFonts w:cs="Times New Roman"/>
          <w:color w:val="44546A" w:themeColor="text2"/>
        </w:rPr>
      </w:pPr>
      <w:r w:rsidRPr="00B45C59">
        <w:rPr>
          <w:color w:val="44546A" w:themeColor="text2"/>
        </w:rPr>
        <w:t>Copies of all briefs will also be provided in a soft copy format via MyClassRoom.CPUT.ac.za.</w:t>
      </w:r>
    </w:p>
    <w:p w14:paraId="528FC415" w14:textId="62F01985" w:rsidR="00883D95" w:rsidRPr="0081161F" w:rsidRDefault="00883D95" w:rsidP="00580442">
      <w:pPr>
        <w:pStyle w:val="Heading2"/>
        <w:numPr>
          <w:ilvl w:val="2"/>
          <w:numId w:val="15"/>
        </w:numPr>
        <w:spacing w:before="120"/>
        <w:ind w:right="-2"/>
      </w:pPr>
      <w:bookmarkStart w:id="92" w:name="_Toc31101426"/>
      <w:r w:rsidRPr="0081161F">
        <w:t>Deadlines</w:t>
      </w:r>
      <w:bookmarkEnd w:id="92"/>
    </w:p>
    <w:p w14:paraId="32AE70A9" w14:textId="77777777" w:rsidR="00EF4528" w:rsidRDefault="00EF4528" w:rsidP="00EF4528">
      <w:pPr>
        <w:spacing w:line="240" w:lineRule="auto"/>
        <w:ind w:left="0" w:right="-2"/>
        <w:rPr>
          <w:color w:val="44546A" w:themeColor="text2"/>
        </w:rPr>
      </w:pPr>
      <w:r>
        <w:rPr>
          <w:color w:val="44546A" w:themeColor="text2"/>
        </w:rPr>
        <w:t>Since the IT industry is deadline driven, it is imperative for you learn to adhere to due dates for assignments. Therefore</w:t>
      </w:r>
      <w:r w:rsidR="00883D95" w:rsidRPr="0081161F">
        <w:rPr>
          <w:color w:val="44546A" w:themeColor="text2"/>
        </w:rPr>
        <w:t xml:space="preserve">, all assessment due dates in this subject are </w:t>
      </w:r>
      <w:r w:rsidR="00883D95" w:rsidRPr="0081161F">
        <w:rPr>
          <w:b/>
          <w:color w:val="44546A" w:themeColor="text2"/>
        </w:rPr>
        <w:t>NON-NEGOTIABLE.</w:t>
      </w:r>
      <w:r w:rsidR="00883D95" w:rsidRPr="0081161F">
        <w:rPr>
          <w:color w:val="44546A" w:themeColor="text2"/>
        </w:rPr>
        <w:t xml:space="preserve"> The programme has specific penalties for the late submission of any task. </w:t>
      </w:r>
    </w:p>
    <w:p w14:paraId="02BA3D21" w14:textId="7624F52E" w:rsidR="00EF4528" w:rsidRDefault="00EF4528" w:rsidP="00EF4528">
      <w:pPr>
        <w:spacing w:line="240" w:lineRule="auto"/>
        <w:ind w:left="0" w:right="-2"/>
        <w:rPr>
          <w:b/>
          <w:color w:val="44546A" w:themeColor="text2"/>
        </w:rPr>
      </w:pPr>
      <w:r w:rsidRPr="00EF4528">
        <w:rPr>
          <w:b/>
          <w:color w:val="44546A" w:themeColor="text2"/>
        </w:rPr>
        <w:t>Penalties for the late submission of tasks will be strictly enforced i.e. -10% per day. Under normal circumstances</w:t>
      </w:r>
      <w:r>
        <w:rPr>
          <w:b/>
          <w:color w:val="44546A" w:themeColor="text2"/>
        </w:rPr>
        <w:t>,</w:t>
      </w:r>
      <w:r w:rsidRPr="00EF4528">
        <w:rPr>
          <w:b/>
          <w:color w:val="44546A" w:themeColor="text2"/>
        </w:rPr>
        <w:t xml:space="preserve"> assignments that are more than one week late will not be accepted.</w:t>
      </w:r>
    </w:p>
    <w:p w14:paraId="04403E8B" w14:textId="1F89B853" w:rsidR="00883D95" w:rsidRPr="0081161F" w:rsidRDefault="00883D95" w:rsidP="00DE49DA">
      <w:pPr>
        <w:spacing w:line="240" w:lineRule="auto"/>
        <w:ind w:left="0" w:right="-2"/>
        <w:rPr>
          <w:color w:val="44546A" w:themeColor="text2"/>
        </w:rPr>
      </w:pPr>
      <w:r w:rsidRPr="0081161F">
        <w:rPr>
          <w:color w:val="44546A" w:themeColor="text2"/>
        </w:rPr>
        <w:t xml:space="preserve">It is very important that you become familiar with </w:t>
      </w:r>
      <w:r w:rsidR="00EF4528">
        <w:rPr>
          <w:color w:val="44546A" w:themeColor="text2"/>
        </w:rPr>
        <w:t>assessment</w:t>
      </w:r>
      <w:r w:rsidRPr="0081161F">
        <w:rPr>
          <w:color w:val="44546A" w:themeColor="text2"/>
        </w:rPr>
        <w:t xml:space="preserve"> rules and consult your lecturer well ahead of time if there are any valid reasons why you might not be able to meet your assessment deadline. </w:t>
      </w:r>
    </w:p>
    <w:p w14:paraId="76505EBF" w14:textId="77777777" w:rsidR="00883D95" w:rsidRPr="0081161F" w:rsidRDefault="00883D95" w:rsidP="00DE49DA">
      <w:pPr>
        <w:spacing w:line="240" w:lineRule="auto"/>
        <w:ind w:left="0" w:right="-2"/>
        <w:rPr>
          <w:color w:val="44546A" w:themeColor="text2"/>
        </w:rPr>
      </w:pPr>
      <w:r w:rsidRPr="0081161F">
        <w:rPr>
          <w:color w:val="44546A" w:themeColor="text2"/>
        </w:rPr>
        <w:t xml:space="preserve">You will receive your completed assessment task along with feedback that will identify what you did well and where you need to improve within 14 days of submitting a task. </w:t>
      </w:r>
    </w:p>
    <w:p w14:paraId="035643DD" w14:textId="347099D3" w:rsidR="00883D95" w:rsidRPr="0081161F" w:rsidRDefault="00883D95" w:rsidP="00DE49DA">
      <w:pPr>
        <w:spacing w:line="240" w:lineRule="auto"/>
        <w:ind w:left="0" w:right="-2"/>
        <w:rPr>
          <w:b/>
          <w:color w:val="2E74B5" w:themeColor="accent1" w:themeShade="BF"/>
          <w:sz w:val="24"/>
          <w:szCs w:val="24"/>
        </w:rPr>
      </w:pPr>
      <w:r w:rsidRPr="0081161F">
        <w:rPr>
          <w:color w:val="44546A" w:themeColor="text2"/>
        </w:rPr>
        <w:t xml:space="preserve">Any queries or concerns you have about a particular assessment or the mark assigned for an assessment must be discussed with the lecturer concerned within </w:t>
      </w:r>
      <w:r w:rsidRPr="00EF4528">
        <w:rPr>
          <w:b/>
          <w:color w:val="44546A" w:themeColor="text2"/>
        </w:rPr>
        <w:t xml:space="preserve">five days </w:t>
      </w:r>
      <w:r w:rsidRPr="0081161F">
        <w:rPr>
          <w:color w:val="44546A" w:themeColor="text2"/>
        </w:rPr>
        <w:t>of receiving your feedback and marks.</w:t>
      </w:r>
      <w:bookmarkStart w:id="93" w:name="_Toc482363283"/>
    </w:p>
    <w:p w14:paraId="09C7175B" w14:textId="423DCF23" w:rsidR="00883D95" w:rsidRPr="0081161F" w:rsidRDefault="00EF6176" w:rsidP="00DE49DA">
      <w:pPr>
        <w:pStyle w:val="Heading2"/>
        <w:ind w:left="0" w:right="-2"/>
      </w:pPr>
      <w:bookmarkStart w:id="94" w:name="_Toc482363284"/>
      <w:bookmarkStart w:id="95" w:name="_Toc31101427"/>
      <w:bookmarkEnd w:id="93"/>
      <w:r>
        <w:t>6</w:t>
      </w:r>
      <w:r w:rsidR="00883D95" w:rsidRPr="0081161F">
        <w:t>.</w:t>
      </w:r>
      <w:r w:rsidR="007840CD">
        <w:t>3</w:t>
      </w:r>
      <w:r w:rsidR="00883D95" w:rsidRPr="0081161F">
        <w:tab/>
        <w:t>Assessment Related Queries</w:t>
      </w:r>
      <w:bookmarkEnd w:id="94"/>
      <w:bookmarkEnd w:id="95"/>
    </w:p>
    <w:p w14:paraId="35D7C697" w14:textId="77777777" w:rsidR="00883D95" w:rsidRPr="0081161F" w:rsidRDefault="00883D95" w:rsidP="00DE49DA">
      <w:pPr>
        <w:spacing w:line="240" w:lineRule="auto"/>
        <w:ind w:left="0" w:right="-2"/>
        <w:rPr>
          <w:color w:val="44546A" w:themeColor="text2"/>
        </w:rPr>
      </w:pPr>
      <w:r w:rsidRPr="0081161F">
        <w:rPr>
          <w:color w:val="44546A" w:themeColor="text2"/>
        </w:rPr>
        <w:t>Any queries or concerns you have about a particular assessment or the mark assigned for an assessment must be discussed with the lecturer concerned as soon as possible after you have received your feedback and marks. Queries regarding marks will not be entertained beyond two weeks after receiving your marks unless a valid reason is communicated/submitted (e.g. medical certificate, etc.).</w:t>
      </w:r>
    </w:p>
    <w:p w14:paraId="23BC767D" w14:textId="77777777" w:rsidR="008E728F" w:rsidRDefault="008E728F">
      <w:pPr>
        <w:spacing w:before="0" w:after="0" w:line="240" w:lineRule="auto"/>
        <w:ind w:left="0" w:right="0" w:firstLine="357"/>
        <w:rPr>
          <w:b/>
          <w:color w:val="2E74B5" w:themeColor="accent1" w:themeShade="BF"/>
          <w:sz w:val="24"/>
          <w:szCs w:val="24"/>
        </w:rPr>
      </w:pPr>
      <w:bookmarkStart w:id="96" w:name="_Toc482363285"/>
      <w:r>
        <w:br w:type="page"/>
      </w:r>
    </w:p>
    <w:p w14:paraId="31EA621A" w14:textId="330A7269" w:rsidR="00883D95" w:rsidRPr="0081161F" w:rsidRDefault="00EF6176" w:rsidP="00DE49DA">
      <w:pPr>
        <w:pStyle w:val="Heading2"/>
        <w:spacing w:before="120"/>
        <w:ind w:left="0" w:right="-2"/>
      </w:pPr>
      <w:bookmarkStart w:id="97" w:name="_Toc31101428"/>
      <w:r>
        <w:lastRenderedPageBreak/>
        <w:t>6</w:t>
      </w:r>
      <w:r w:rsidR="00883D95" w:rsidRPr="0081161F">
        <w:t>.</w:t>
      </w:r>
      <w:r w:rsidR="007840CD">
        <w:t>4</w:t>
      </w:r>
      <w:r w:rsidR="00883D95" w:rsidRPr="0081161F">
        <w:tab/>
        <w:t xml:space="preserve">Absence </w:t>
      </w:r>
      <w:r w:rsidR="005429C0">
        <w:t>from</w:t>
      </w:r>
      <w:r w:rsidR="00883D95" w:rsidRPr="0081161F">
        <w:t xml:space="preserve"> a Test/Examination/Presentation</w:t>
      </w:r>
      <w:bookmarkEnd w:id="96"/>
      <w:bookmarkEnd w:id="97"/>
    </w:p>
    <w:p w14:paraId="07C251B8" w14:textId="674B36AE" w:rsidR="00883D95" w:rsidRPr="0081161F" w:rsidRDefault="00883D95" w:rsidP="00DE49DA">
      <w:pPr>
        <w:spacing w:line="240" w:lineRule="auto"/>
        <w:ind w:left="0" w:right="-2"/>
      </w:pPr>
      <w:r w:rsidRPr="0081161F">
        <w:t>If a student is unable to write or be present at a scheduled test/examination/presentation, they must notify the concerned lecturer ahead of the scheduled assessment (e.g. if a student is sick, experienced a traumatic event, etc.). Only valid and reasonable grounds will be regarded as acceptable and where applicable, supporting documents must be produced. At the discretion of the lecturer, a re-test or any other form of assessment may be scheduled. If a student misses a scheduled test/examination without informing the lecturer, they will get a zero (0)</w:t>
      </w:r>
      <w:r w:rsidR="00B11548">
        <w:t xml:space="preserve"> mark</w:t>
      </w:r>
      <w:r w:rsidRPr="0081161F">
        <w:t>. The onus is thus on the student to keep the lecturer concerned informed in the event of them not being able to sit for a test/examination.</w:t>
      </w:r>
    </w:p>
    <w:p w14:paraId="44C5C441" w14:textId="2D32BBF8" w:rsidR="00883D95" w:rsidRPr="0081161F" w:rsidRDefault="007840CD" w:rsidP="00DE49DA">
      <w:pPr>
        <w:pStyle w:val="Heading2"/>
        <w:spacing w:before="120"/>
        <w:ind w:left="0" w:right="-2"/>
      </w:pPr>
      <w:bookmarkStart w:id="98" w:name="_Toc482363286"/>
      <w:bookmarkStart w:id="99" w:name="_Toc31101429"/>
      <w:r>
        <w:t>6</w:t>
      </w:r>
      <w:r w:rsidR="00883D95" w:rsidRPr="0081161F">
        <w:t>.</w:t>
      </w:r>
      <w:r>
        <w:t>5</w:t>
      </w:r>
      <w:r w:rsidR="00883D95" w:rsidRPr="0081161F">
        <w:tab/>
        <w:t>Assignment Submission Details</w:t>
      </w:r>
      <w:bookmarkEnd w:id="98"/>
      <w:bookmarkEnd w:id="99"/>
    </w:p>
    <w:p w14:paraId="7206C53B" w14:textId="343F5628" w:rsidR="00883D95" w:rsidRPr="0081161F" w:rsidRDefault="00883D95" w:rsidP="00DE49DA">
      <w:pPr>
        <w:spacing w:line="240" w:lineRule="auto"/>
        <w:ind w:left="0" w:right="-2"/>
        <w:rPr>
          <w:b/>
        </w:rPr>
      </w:pPr>
      <w:r w:rsidRPr="0081161F">
        <w:rPr>
          <w:b/>
        </w:rPr>
        <w:t>ALL ASSIGNMENTS MUST BE HANDED IN, IN DIGITAL FORMAT</w:t>
      </w:r>
      <w:r w:rsidR="00B11548">
        <w:rPr>
          <w:b/>
        </w:rPr>
        <w:t xml:space="preserve"> </w:t>
      </w:r>
      <w:r w:rsidR="00122517">
        <w:rPr>
          <w:b/>
        </w:rPr>
        <w:t>OR HARD COPY</w:t>
      </w:r>
      <w:r w:rsidR="00B11548">
        <w:rPr>
          <w:b/>
        </w:rPr>
        <w:t xml:space="preserve"> TO THE LECTURER</w:t>
      </w:r>
    </w:p>
    <w:p w14:paraId="324BB69E" w14:textId="0F62D80D" w:rsidR="00122517" w:rsidRPr="00122517" w:rsidRDefault="00122517" w:rsidP="00580442">
      <w:pPr>
        <w:pStyle w:val="ListParagraph"/>
        <w:numPr>
          <w:ilvl w:val="0"/>
          <w:numId w:val="9"/>
        </w:numPr>
        <w:spacing w:line="276" w:lineRule="auto"/>
        <w:ind w:right="-2"/>
      </w:pPr>
      <w:r>
        <w:rPr>
          <w:b/>
        </w:rPr>
        <w:t xml:space="preserve">HARD COPY: </w:t>
      </w:r>
      <w:r>
        <w:t xml:space="preserve">All assignments should be submitted as hard copies directly to the lecturer. In some instances, electronic copies of assignments may be submitted where the lecturer specifies. </w:t>
      </w:r>
    </w:p>
    <w:p w14:paraId="08C95D8D" w14:textId="4AC219FF" w:rsidR="00883D95" w:rsidRPr="0081161F" w:rsidRDefault="00883D95" w:rsidP="00580442">
      <w:pPr>
        <w:pStyle w:val="ListParagraph"/>
        <w:numPr>
          <w:ilvl w:val="0"/>
          <w:numId w:val="9"/>
        </w:numPr>
        <w:spacing w:line="276" w:lineRule="auto"/>
        <w:ind w:right="-2"/>
      </w:pPr>
      <w:r w:rsidRPr="00B45C59">
        <w:rPr>
          <w:b/>
        </w:rPr>
        <w:t xml:space="preserve">ELECTRONIC ASSIGNMENTS: </w:t>
      </w:r>
      <w:r w:rsidR="00122517">
        <w:t>All</w:t>
      </w:r>
      <w:r w:rsidRPr="0081161F">
        <w:t xml:space="preserve"> assignments</w:t>
      </w:r>
      <w:r w:rsidRPr="00B45C59">
        <w:rPr>
          <w:b/>
        </w:rPr>
        <w:t xml:space="preserve"> </w:t>
      </w:r>
      <w:r w:rsidRPr="0081161F">
        <w:t xml:space="preserve">submitted </w:t>
      </w:r>
      <w:r w:rsidR="00122517">
        <w:t xml:space="preserve">electronically should be submitted </w:t>
      </w:r>
      <w:r w:rsidRPr="0081161F">
        <w:t>via MyClassRoom.CPUT.ac.za</w:t>
      </w:r>
      <w:r w:rsidRPr="00B45C59">
        <w:rPr>
          <w:b/>
        </w:rPr>
        <w:t xml:space="preserve"> ONLY</w:t>
      </w:r>
      <w:r w:rsidRPr="0081161F">
        <w:t xml:space="preserve">, </w:t>
      </w:r>
      <w:r w:rsidR="00122517">
        <w:t xml:space="preserve">unless otherwise stated, </w:t>
      </w:r>
      <w:r w:rsidRPr="0081161F">
        <w:t xml:space="preserve">before or on a specific due date and time. Once submitted, it is the onus of the student to ensure that the lecturer did in fact receive their hand-in. </w:t>
      </w:r>
    </w:p>
    <w:p w14:paraId="30169A1A" w14:textId="751E796C" w:rsidR="00883D95" w:rsidRPr="0081161F" w:rsidRDefault="00883D95" w:rsidP="00580442">
      <w:pPr>
        <w:pStyle w:val="ListParagraph"/>
        <w:numPr>
          <w:ilvl w:val="0"/>
          <w:numId w:val="9"/>
        </w:numPr>
        <w:spacing w:line="276" w:lineRule="auto"/>
        <w:ind w:right="-2"/>
      </w:pPr>
      <w:r w:rsidRPr="00B45C59">
        <w:rPr>
          <w:b/>
        </w:rPr>
        <w:t xml:space="preserve">LATE HAND-INS OF ASSIGNMENTS: </w:t>
      </w:r>
      <w:r w:rsidRPr="0081161F">
        <w:t xml:space="preserve">The submission of late hand-ins of assignments will not be </w:t>
      </w:r>
      <w:r w:rsidR="00122517">
        <w:t>accepted</w:t>
      </w:r>
      <w:r w:rsidRPr="0081161F">
        <w:t>. In the event of a late-in, the student will be penalised and marks</w:t>
      </w:r>
      <w:r w:rsidRPr="00B45C59">
        <w:rPr>
          <w:b/>
        </w:rPr>
        <w:t xml:space="preserve"> will be deducted</w:t>
      </w:r>
      <w:r w:rsidRPr="0081161F">
        <w:t xml:space="preserve">. Late assignments will be decreased by </w:t>
      </w:r>
      <w:r w:rsidRPr="00B45C59">
        <w:rPr>
          <w:b/>
        </w:rPr>
        <w:t>10% per day</w:t>
      </w:r>
      <w:r w:rsidRPr="0081161F">
        <w:t xml:space="preserve"> for each day past the due date, but not exceeding </w:t>
      </w:r>
      <w:r w:rsidR="00122517">
        <w:t>five days</w:t>
      </w:r>
      <w:r w:rsidRPr="0081161F">
        <w:t xml:space="preserve">. In the event of submission being more than </w:t>
      </w:r>
      <w:r w:rsidR="00122517">
        <w:t>five</w:t>
      </w:r>
      <w:r w:rsidRPr="0081161F">
        <w:t xml:space="preserve"> days late, the student will get </w:t>
      </w:r>
      <w:r w:rsidRPr="00B45C59">
        <w:rPr>
          <w:b/>
        </w:rPr>
        <w:t>zero (0)</w:t>
      </w:r>
      <w:r w:rsidRPr="0081161F">
        <w:t xml:space="preserve">. </w:t>
      </w:r>
      <w:r w:rsidRPr="00B45C59">
        <w:rPr>
          <w:b/>
        </w:rPr>
        <w:t>Valid reasons</w:t>
      </w:r>
      <w:r w:rsidRPr="0081161F">
        <w:t xml:space="preserve"> must be timeously communicated to the lecturer in order to avoid the afore-mentioned penalty. The student can make contact with the lecturer via e-mail or in-person explaining the reason for the late hand-in (and where applicable, submit supporting documents). On the discretion of the concerning lecturer, the lecturer may allow an extension.</w:t>
      </w:r>
    </w:p>
    <w:p w14:paraId="6E22B3E8" w14:textId="77777777" w:rsidR="00883D95" w:rsidRPr="0081161F" w:rsidRDefault="00883D95" w:rsidP="00580442">
      <w:pPr>
        <w:pStyle w:val="ListParagraph"/>
        <w:numPr>
          <w:ilvl w:val="0"/>
          <w:numId w:val="9"/>
        </w:numPr>
        <w:spacing w:line="276" w:lineRule="auto"/>
        <w:ind w:right="-2"/>
      </w:pPr>
      <w:r w:rsidRPr="00B45C59">
        <w:rPr>
          <w:b/>
        </w:rPr>
        <w:t xml:space="preserve">REFERENCING: </w:t>
      </w:r>
      <w:r w:rsidRPr="0081161F">
        <w:t xml:space="preserve">To prevent any incidence as mentioned in 5.1 above, it is imperative to reference your source(s). </w:t>
      </w:r>
      <w:hyperlink r:id="rId11" w:history="1">
        <w:r w:rsidRPr="00B45C59">
          <w:rPr>
            <w:b/>
            <w:color w:val="0563C1" w:themeColor="hyperlink"/>
            <w:u w:val="single"/>
          </w:rPr>
          <w:t>Harvard referencing for beginners</w:t>
        </w:r>
      </w:hyperlink>
      <w:r w:rsidRPr="00B45C59">
        <w:rPr>
          <w:b/>
        </w:rPr>
        <w:t>.</w:t>
      </w:r>
    </w:p>
    <w:p w14:paraId="4B81F6A3" w14:textId="555B8A79" w:rsidR="0068712B" w:rsidRDefault="00883D95" w:rsidP="008E728F">
      <w:pPr>
        <w:spacing w:line="240" w:lineRule="auto"/>
        <w:ind w:left="0" w:right="-2"/>
        <w:rPr>
          <w:b/>
        </w:rPr>
      </w:pPr>
      <w:r w:rsidRPr="0081161F">
        <w:t xml:space="preserve">It is recommended that the student makes use of </w:t>
      </w:r>
      <w:r w:rsidRPr="00193A41">
        <w:rPr>
          <w:b/>
        </w:rPr>
        <w:t>academic journals</w:t>
      </w:r>
      <w:r w:rsidRPr="0081161F">
        <w:t xml:space="preserve"> and </w:t>
      </w:r>
      <w:r w:rsidRPr="00193A41">
        <w:rPr>
          <w:b/>
        </w:rPr>
        <w:t>textbooks</w:t>
      </w:r>
      <w:r w:rsidRPr="0081161F">
        <w:t xml:space="preserve"> and does not solely rely on websites. The institution’s library offers a wide range of services, hosting various article databases, Government publications, etc. This information is readily available under the library link on the CPUT website.</w:t>
      </w:r>
    </w:p>
    <w:p w14:paraId="15F890FF" w14:textId="48A05FA4" w:rsidR="00883D95" w:rsidRPr="0081161F" w:rsidRDefault="00883D95" w:rsidP="00DE49DA">
      <w:pPr>
        <w:spacing w:line="240" w:lineRule="auto"/>
        <w:ind w:left="0" w:right="-2"/>
        <w:rPr>
          <w:b/>
        </w:rPr>
      </w:pPr>
      <w:r w:rsidRPr="0081161F">
        <w:rPr>
          <w:b/>
        </w:rPr>
        <w:t>EXAMPLES OF THE HARVARD METHOD:</w:t>
      </w:r>
    </w:p>
    <w:tbl>
      <w:tblPr>
        <w:tblW w:w="9940" w:type="dxa"/>
        <w:tblInd w:w="250" w:type="dxa"/>
        <w:tblBorders>
          <w:top w:val="dashed" w:sz="4" w:space="0" w:color="5B9BD5" w:themeColor="accent1"/>
          <w:left w:val="dashed" w:sz="4" w:space="0" w:color="5B9BD5" w:themeColor="accent1"/>
          <w:bottom w:val="dashed" w:sz="4" w:space="0" w:color="5B9BD5" w:themeColor="accent1"/>
          <w:right w:val="dashed" w:sz="4" w:space="0" w:color="5B9BD5" w:themeColor="accent1"/>
          <w:insideH w:val="dashed" w:sz="4" w:space="0" w:color="5B9BD5" w:themeColor="accent1"/>
          <w:insideV w:val="dashed" w:sz="4" w:space="0" w:color="5B9BD5" w:themeColor="accent1"/>
        </w:tblBorders>
        <w:tblLayout w:type="fixed"/>
        <w:tblLook w:val="0000" w:firstRow="0" w:lastRow="0" w:firstColumn="0" w:lastColumn="0" w:noHBand="0" w:noVBand="0"/>
      </w:tblPr>
      <w:tblGrid>
        <w:gridCol w:w="4661"/>
        <w:gridCol w:w="5279"/>
      </w:tblGrid>
      <w:tr w:rsidR="00883D95" w:rsidRPr="0081161F" w14:paraId="3EA5C54D" w14:textId="77777777" w:rsidTr="00D95561">
        <w:tc>
          <w:tcPr>
            <w:tcW w:w="4661" w:type="dxa"/>
            <w:shd w:val="clear" w:color="auto" w:fill="17365D"/>
          </w:tcPr>
          <w:p w14:paraId="7BDF4619" w14:textId="77777777" w:rsidR="00883D95" w:rsidRPr="0081161F" w:rsidRDefault="00883D95" w:rsidP="00DE49DA">
            <w:pPr>
              <w:spacing w:line="240" w:lineRule="auto"/>
              <w:ind w:left="0" w:right="-2"/>
              <w:rPr>
                <w:b/>
                <w:color w:val="FFFFFF" w:themeColor="background1"/>
                <w:sz w:val="18"/>
              </w:rPr>
            </w:pPr>
            <w:r w:rsidRPr="0081161F">
              <w:rPr>
                <w:b/>
                <w:color w:val="FFFFFF" w:themeColor="background1"/>
                <w:sz w:val="18"/>
              </w:rPr>
              <w:t>IN-TEXT REFERENCING</w:t>
            </w:r>
          </w:p>
        </w:tc>
        <w:tc>
          <w:tcPr>
            <w:tcW w:w="5279" w:type="dxa"/>
            <w:shd w:val="clear" w:color="auto" w:fill="17365D"/>
          </w:tcPr>
          <w:p w14:paraId="3F912784" w14:textId="77777777" w:rsidR="00883D95" w:rsidRPr="0081161F" w:rsidRDefault="00883D95" w:rsidP="00DE49DA">
            <w:pPr>
              <w:spacing w:line="240" w:lineRule="auto"/>
              <w:ind w:left="0" w:right="-2"/>
              <w:rPr>
                <w:b/>
                <w:color w:val="FFFFFF" w:themeColor="background1"/>
                <w:sz w:val="18"/>
              </w:rPr>
            </w:pPr>
            <w:r w:rsidRPr="0081161F">
              <w:rPr>
                <w:b/>
                <w:color w:val="FFFFFF" w:themeColor="background1"/>
                <w:sz w:val="18"/>
              </w:rPr>
              <w:t>END-OF-TEXT REFERENCING</w:t>
            </w:r>
          </w:p>
        </w:tc>
      </w:tr>
      <w:tr w:rsidR="00883D95" w:rsidRPr="0081161F" w14:paraId="1CEA7F5E" w14:textId="77777777" w:rsidTr="00D95561">
        <w:tc>
          <w:tcPr>
            <w:tcW w:w="4661" w:type="dxa"/>
          </w:tcPr>
          <w:p w14:paraId="788EE659" w14:textId="77777777" w:rsidR="00883D95" w:rsidRPr="0081161F" w:rsidRDefault="00883D95" w:rsidP="00DE49DA">
            <w:pPr>
              <w:snapToGrid w:val="0"/>
              <w:spacing w:line="240" w:lineRule="auto"/>
              <w:ind w:left="0" w:right="-2"/>
              <w:rPr>
                <w:sz w:val="18"/>
              </w:rPr>
            </w:pPr>
            <w:r w:rsidRPr="0081161F">
              <w:rPr>
                <w:sz w:val="18"/>
              </w:rPr>
              <w:t xml:space="preserve">According to </w:t>
            </w:r>
            <w:proofErr w:type="spellStart"/>
            <w:r w:rsidRPr="0081161F">
              <w:rPr>
                <w:sz w:val="18"/>
              </w:rPr>
              <w:t>Guirdham</w:t>
            </w:r>
            <w:proofErr w:type="spellEnd"/>
            <w:r w:rsidRPr="0081161F">
              <w:rPr>
                <w:sz w:val="18"/>
              </w:rPr>
              <w:t xml:space="preserve"> (1995:439), constructive conflict can lead to creative solutions to problems and force people to tackle socio-emotional issues.</w:t>
            </w:r>
          </w:p>
        </w:tc>
        <w:tc>
          <w:tcPr>
            <w:tcW w:w="5279" w:type="dxa"/>
          </w:tcPr>
          <w:p w14:paraId="1D27DA32" w14:textId="77777777" w:rsidR="00883D95" w:rsidRPr="0081161F" w:rsidRDefault="00883D95" w:rsidP="00DE49DA">
            <w:pPr>
              <w:snapToGrid w:val="0"/>
              <w:spacing w:line="240" w:lineRule="auto"/>
              <w:ind w:left="0" w:right="-2"/>
              <w:rPr>
                <w:sz w:val="18"/>
              </w:rPr>
            </w:pPr>
            <w:r w:rsidRPr="0081161F">
              <w:rPr>
                <w:sz w:val="18"/>
              </w:rPr>
              <w:t xml:space="preserve">People often react to conflict by suppressing it, usually to avoid confrontation (Folger, Poole &amp; </w:t>
            </w:r>
            <w:proofErr w:type="spellStart"/>
            <w:r w:rsidRPr="0081161F">
              <w:rPr>
                <w:sz w:val="18"/>
              </w:rPr>
              <w:t>Stutman</w:t>
            </w:r>
            <w:proofErr w:type="spellEnd"/>
            <w:r w:rsidRPr="0081161F">
              <w:rPr>
                <w:sz w:val="18"/>
              </w:rPr>
              <w:t>, 1993:4).</w:t>
            </w:r>
          </w:p>
        </w:tc>
      </w:tr>
      <w:tr w:rsidR="00883D95" w:rsidRPr="0081161F" w14:paraId="191138E8" w14:textId="77777777" w:rsidTr="00D95561">
        <w:tc>
          <w:tcPr>
            <w:tcW w:w="4661" w:type="dxa"/>
          </w:tcPr>
          <w:p w14:paraId="6B24EC66" w14:textId="77777777" w:rsidR="00883D95" w:rsidRPr="0081161F" w:rsidRDefault="00883D95" w:rsidP="00DE49DA">
            <w:pPr>
              <w:snapToGrid w:val="0"/>
              <w:spacing w:line="240" w:lineRule="auto"/>
              <w:ind w:left="0" w:right="-2"/>
              <w:rPr>
                <w:sz w:val="18"/>
              </w:rPr>
            </w:pPr>
            <w:proofErr w:type="spellStart"/>
            <w:r w:rsidRPr="0081161F">
              <w:rPr>
                <w:sz w:val="18"/>
              </w:rPr>
              <w:t>Kreitner</w:t>
            </w:r>
            <w:proofErr w:type="spellEnd"/>
            <w:r w:rsidRPr="0081161F">
              <w:rPr>
                <w:sz w:val="18"/>
              </w:rPr>
              <w:t xml:space="preserve"> and </w:t>
            </w:r>
            <w:proofErr w:type="spellStart"/>
            <w:r w:rsidRPr="0081161F">
              <w:rPr>
                <w:sz w:val="18"/>
              </w:rPr>
              <w:t>Kinicki</w:t>
            </w:r>
            <w:proofErr w:type="spellEnd"/>
            <w:r w:rsidRPr="0081161F">
              <w:rPr>
                <w:sz w:val="18"/>
              </w:rPr>
              <w:t xml:space="preserve"> (2007:192) define job satisfaction as an “effective or emotional response toward various facets of one’s job” and as such derive from a combination of factors.</w:t>
            </w:r>
          </w:p>
        </w:tc>
        <w:tc>
          <w:tcPr>
            <w:tcW w:w="5279" w:type="dxa"/>
          </w:tcPr>
          <w:p w14:paraId="028DE830" w14:textId="77777777" w:rsidR="00883D95" w:rsidRPr="0081161F" w:rsidRDefault="00883D95" w:rsidP="00DE49DA">
            <w:pPr>
              <w:snapToGrid w:val="0"/>
              <w:spacing w:line="240" w:lineRule="auto"/>
              <w:ind w:left="0" w:right="-2"/>
              <w:rPr>
                <w:sz w:val="18"/>
              </w:rPr>
            </w:pPr>
            <w:proofErr w:type="spellStart"/>
            <w:r w:rsidRPr="0081161F">
              <w:rPr>
                <w:sz w:val="18"/>
              </w:rPr>
              <w:t>Buitendach</w:t>
            </w:r>
            <w:proofErr w:type="spellEnd"/>
            <w:r w:rsidRPr="0081161F">
              <w:rPr>
                <w:sz w:val="18"/>
              </w:rPr>
              <w:t xml:space="preserve"> and De Witte (2005) assert that there are two main types of factors that influence job satisfaction, namely extrinsic and intrinsic factors (cited in Josias, 2005:53).</w:t>
            </w:r>
          </w:p>
        </w:tc>
      </w:tr>
      <w:tr w:rsidR="00883D95" w:rsidRPr="0081161F" w14:paraId="4E9C84E9" w14:textId="77777777" w:rsidTr="00D95561">
        <w:tc>
          <w:tcPr>
            <w:tcW w:w="9940" w:type="dxa"/>
            <w:gridSpan w:val="2"/>
          </w:tcPr>
          <w:p w14:paraId="44C0C9FD" w14:textId="77777777" w:rsidR="00883D95" w:rsidRPr="0081161F" w:rsidRDefault="00883D95" w:rsidP="00DE49DA">
            <w:pPr>
              <w:snapToGrid w:val="0"/>
              <w:spacing w:line="240" w:lineRule="auto"/>
              <w:ind w:left="0" w:right="-2"/>
              <w:rPr>
                <w:b/>
                <w:sz w:val="18"/>
              </w:rPr>
            </w:pPr>
            <w:r w:rsidRPr="0081161F">
              <w:rPr>
                <w:b/>
                <w:sz w:val="18"/>
              </w:rPr>
              <w:t>BIBLIOGRAPHY</w:t>
            </w:r>
          </w:p>
          <w:p w14:paraId="3311D81C" w14:textId="77777777" w:rsidR="00883D95" w:rsidRPr="0081161F" w:rsidRDefault="00883D95" w:rsidP="00DE49DA">
            <w:pPr>
              <w:spacing w:line="240" w:lineRule="auto"/>
              <w:ind w:left="0" w:right="-2"/>
              <w:rPr>
                <w:sz w:val="18"/>
              </w:rPr>
            </w:pPr>
            <w:r w:rsidRPr="0081161F">
              <w:rPr>
                <w:sz w:val="18"/>
              </w:rPr>
              <w:t>Sources used in the text must appear in the bibliography. The bibliography must be listed in alphabetical order. Refer to the Harvard referencing guide for examples.</w:t>
            </w:r>
          </w:p>
        </w:tc>
      </w:tr>
    </w:tbl>
    <w:p w14:paraId="425FF8D9" w14:textId="660B5FCA" w:rsidR="004201B6" w:rsidRPr="000A62D7" w:rsidRDefault="007840CD" w:rsidP="00DE49DA">
      <w:pPr>
        <w:pStyle w:val="Heading2"/>
        <w:ind w:left="0" w:right="-2"/>
        <w:rPr>
          <w:noProof/>
        </w:rPr>
      </w:pPr>
      <w:bookmarkStart w:id="100" w:name="_Toc31101430"/>
      <w:bookmarkStart w:id="101" w:name="_Toc528558206"/>
      <w:bookmarkStart w:id="102" w:name="_Toc528558403"/>
      <w:bookmarkStart w:id="103" w:name="_Toc528558524"/>
      <w:bookmarkStart w:id="104" w:name="_Toc528558548"/>
      <w:bookmarkStart w:id="105" w:name="_Toc530302699"/>
      <w:bookmarkStart w:id="106" w:name="_Toc530302913"/>
      <w:bookmarkStart w:id="107" w:name="_Toc535220899"/>
      <w:bookmarkStart w:id="108" w:name="_Toc535221106"/>
      <w:bookmarkStart w:id="109" w:name="_Toc535223814"/>
      <w:bookmarkStart w:id="110" w:name="_Toc535913101"/>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r>
        <w:rPr>
          <w:noProof/>
        </w:rPr>
        <w:t>6</w:t>
      </w:r>
      <w:r w:rsidR="004201B6" w:rsidRPr="000A62D7">
        <w:rPr>
          <w:noProof/>
        </w:rPr>
        <w:t>.</w:t>
      </w:r>
      <w:r w:rsidR="00C2007D">
        <w:rPr>
          <w:noProof/>
        </w:rPr>
        <w:t>6</w:t>
      </w:r>
      <w:r w:rsidR="004201B6" w:rsidRPr="000A62D7">
        <w:rPr>
          <w:noProof/>
        </w:rPr>
        <w:tab/>
        <w:t>Assessment Opportunities: Administration</w:t>
      </w:r>
      <w:bookmarkEnd w:id="100"/>
    </w:p>
    <w:bookmarkEnd w:id="101"/>
    <w:bookmarkEnd w:id="102"/>
    <w:bookmarkEnd w:id="103"/>
    <w:bookmarkEnd w:id="104"/>
    <w:bookmarkEnd w:id="105"/>
    <w:bookmarkEnd w:id="106"/>
    <w:bookmarkEnd w:id="107"/>
    <w:bookmarkEnd w:id="108"/>
    <w:bookmarkEnd w:id="109"/>
    <w:bookmarkEnd w:id="110"/>
    <w:p w14:paraId="76DA6463" w14:textId="77777777" w:rsidR="004201B6" w:rsidRPr="00C3002F" w:rsidRDefault="004201B6" w:rsidP="00580442">
      <w:pPr>
        <w:pStyle w:val="ListParagraph"/>
        <w:numPr>
          <w:ilvl w:val="0"/>
          <w:numId w:val="10"/>
        </w:numPr>
        <w:spacing w:line="276" w:lineRule="auto"/>
        <w:ind w:right="-2"/>
      </w:pPr>
      <w:r w:rsidRPr="00C3002F">
        <w:t>The nature of your assessment will be communicated to you via an assessment brief and a detailed rubric.</w:t>
      </w:r>
    </w:p>
    <w:p w14:paraId="334A15B6" w14:textId="77777777" w:rsidR="004201B6" w:rsidRPr="00C3002F" w:rsidRDefault="004201B6" w:rsidP="00580442">
      <w:pPr>
        <w:pStyle w:val="ListParagraph"/>
        <w:numPr>
          <w:ilvl w:val="0"/>
          <w:numId w:val="10"/>
        </w:numPr>
        <w:spacing w:line="276" w:lineRule="auto"/>
        <w:ind w:right="-2"/>
      </w:pPr>
      <w:r w:rsidRPr="00C3002F">
        <w:t xml:space="preserve">The brief will outline all the specifications and requirements for a particular assessment and it will also include an outline of the criteria by which your learning will be judged. </w:t>
      </w:r>
    </w:p>
    <w:p w14:paraId="3C2FC8C0" w14:textId="77777777" w:rsidR="004201B6" w:rsidRPr="00B45C59" w:rsidRDefault="004201B6" w:rsidP="00580442">
      <w:pPr>
        <w:pStyle w:val="ListParagraph"/>
        <w:numPr>
          <w:ilvl w:val="0"/>
          <w:numId w:val="10"/>
        </w:numPr>
        <w:spacing w:line="276" w:lineRule="auto"/>
        <w:ind w:right="-2"/>
        <w:rPr>
          <w:rFonts w:cs="Times New Roman"/>
        </w:rPr>
      </w:pPr>
      <w:r w:rsidRPr="00C3002F">
        <w:lastRenderedPageBreak/>
        <w:t xml:space="preserve">The type of assessment you will be doing in each of the terms will be discussed with you in detail during a classroom session, normally at the start of a new topic. The brief will be handed out to you at least two weeks before the assessment due date. </w:t>
      </w:r>
    </w:p>
    <w:p w14:paraId="6146351C" w14:textId="44D0B766" w:rsidR="004201B6" w:rsidRPr="000A62D7" w:rsidRDefault="007840CD" w:rsidP="00DE49DA">
      <w:pPr>
        <w:pStyle w:val="Heading1"/>
        <w:ind w:left="0" w:right="-2"/>
      </w:pPr>
      <w:bookmarkStart w:id="111" w:name="_Toc528486669"/>
      <w:bookmarkStart w:id="112" w:name="_Toc528486735"/>
      <w:bookmarkStart w:id="113" w:name="_Toc528555884"/>
      <w:bookmarkStart w:id="114" w:name="_Toc528556136"/>
      <w:bookmarkStart w:id="115" w:name="_Toc528558037"/>
      <w:bookmarkStart w:id="116" w:name="_Toc528558209"/>
      <w:bookmarkStart w:id="117" w:name="_Toc528558406"/>
      <w:bookmarkStart w:id="118" w:name="_Toc528558527"/>
      <w:bookmarkStart w:id="119" w:name="_Toc528558551"/>
      <w:bookmarkStart w:id="120" w:name="_Toc530302702"/>
      <w:bookmarkStart w:id="121" w:name="_Toc530302916"/>
      <w:bookmarkStart w:id="122" w:name="_Toc535220901"/>
      <w:bookmarkStart w:id="123" w:name="_Toc535221108"/>
      <w:bookmarkStart w:id="124" w:name="_Toc535223816"/>
      <w:bookmarkStart w:id="125" w:name="_Toc535913103"/>
      <w:bookmarkStart w:id="126" w:name="_Toc31101431"/>
      <w:r>
        <w:t>7</w:t>
      </w:r>
      <w:r w:rsidR="004201B6" w:rsidRPr="000A62D7">
        <w:t>.</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r w:rsidR="006E0337">
        <w:tab/>
        <w:t>GENERAL NOTES: ASSIGNMENTS</w:t>
      </w:r>
      <w:bookmarkEnd w:id="126"/>
    </w:p>
    <w:p w14:paraId="5D706BBB" w14:textId="03A3D823" w:rsidR="004201B6" w:rsidRPr="000A62D7" w:rsidRDefault="007840CD" w:rsidP="00DE49DA">
      <w:pPr>
        <w:pStyle w:val="Heading2"/>
        <w:ind w:left="0" w:right="-2"/>
      </w:pPr>
      <w:bookmarkStart w:id="127" w:name="_Toc31101432"/>
      <w:r>
        <w:t>7</w:t>
      </w:r>
      <w:r w:rsidR="004201B6" w:rsidRPr="000A62D7">
        <w:t>.1</w:t>
      </w:r>
      <w:r w:rsidR="004201B6" w:rsidRPr="000A62D7">
        <w:tab/>
        <w:t xml:space="preserve">Format and </w:t>
      </w:r>
      <w:r w:rsidR="006E0337" w:rsidRPr="000A62D7">
        <w:t>Editing</w:t>
      </w:r>
      <w:bookmarkEnd w:id="127"/>
    </w:p>
    <w:p w14:paraId="3CE1C8BD" w14:textId="5D9730C5" w:rsidR="004201B6" w:rsidRPr="000A62D7" w:rsidRDefault="004201B6" w:rsidP="00DE49DA">
      <w:pPr>
        <w:spacing w:line="240" w:lineRule="auto"/>
        <w:ind w:left="0" w:right="-2"/>
      </w:pPr>
      <w:r w:rsidRPr="000A62D7">
        <w:t>Formatting and editing is important in order to present quality work. Adhering to the stipulated guidelines also results in uniformity</w:t>
      </w:r>
      <w:r w:rsidR="00D72CDE">
        <w:t xml:space="preserve"> and</w:t>
      </w:r>
      <w:r w:rsidRPr="000A62D7">
        <w:t xml:space="preserve"> it allows students to practice for future industry standards and academic related work. Finally, poor and inconsistent formatting, grammatical and spelling mistakes will result in poor marks. </w:t>
      </w:r>
    </w:p>
    <w:p w14:paraId="45EA6517" w14:textId="77777777" w:rsidR="00122517" w:rsidRPr="00122517" w:rsidRDefault="00D72CDE" w:rsidP="00580442">
      <w:pPr>
        <w:pStyle w:val="ListParagraph"/>
        <w:numPr>
          <w:ilvl w:val="0"/>
          <w:numId w:val="8"/>
        </w:numPr>
        <w:spacing w:line="240" w:lineRule="auto"/>
        <w:ind w:right="-2"/>
      </w:pPr>
      <w:r>
        <w:t xml:space="preserve">Only use </w:t>
      </w:r>
      <w:r w:rsidRPr="00B45C59">
        <w:rPr>
          <w:b/>
        </w:rPr>
        <w:t>12pt</w:t>
      </w:r>
      <w:r>
        <w:t xml:space="preserve">, </w:t>
      </w:r>
      <w:r w:rsidRPr="00B45C59">
        <w:rPr>
          <w:b/>
        </w:rPr>
        <w:t>Arial</w:t>
      </w:r>
      <w:r>
        <w:t xml:space="preserve"> for your assignments.</w:t>
      </w:r>
      <w:r w:rsidR="00122517" w:rsidRPr="00122517">
        <w:rPr>
          <w:b/>
        </w:rPr>
        <w:t xml:space="preserve"> </w:t>
      </w:r>
    </w:p>
    <w:p w14:paraId="29B64471" w14:textId="41CF39D5" w:rsidR="00122517" w:rsidRPr="00E53197" w:rsidRDefault="00122517" w:rsidP="00580442">
      <w:pPr>
        <w:pStyle w:val="ListParagraph"/>
        <w:numPr>
          <w:ilvl w:val="0"/>
          <w:numId w:val="8"/>
        </w:numPr>
        <w:spacing w:line="240" w:lineRule="auto"/>
        <w:ind w:right="-2"/>
      </w:pPr>
      <w:r w:rsidRPr="00122517">
        <w:rPr>
          <w:b/>
        </w:rPr>
        <w:t xml:space="preserve">Use </w:t>
      </w:r>
      <w:proofErr w:type="gramStart"/>
      <w:r w:rsidRPr="00122517">
        <w:rPr>
          <w:b/>
        </w:rPr>
        <w:t>1.5 line</w:t>
      </w:r>
      <w:proofErr w:type="gramEnd"/>
      <w:r w:rsidRPr="00122517">
        <w:rPr>
          <w:b/>
        </w:rPr>
        <w:t xml:space="preserve"> spacing</w:t>
      </w:r>
      <w:r w:rsidRPr="00E53197">
        <w:t xml:space="preserve"> for all typed and printed submissions.</w:t>
      </w:r>
    </w:p>
    <w:p w14:paraId="0C36E3F0" w14:textId="6CB753B6" w:rsidR="00D72CDE" w:rsidRDefault="00122517" w:rsidP="00580442">
      <w:pPr>
        <w:pStyle w:val="ListParagraph"/>
        <w:numPr>
          <w:ilvl w:val="0"/>
          <w:numId w:val="8"/>
        </w:numPr>
        <w:spacing w:line="240" w:lineRule="auto"/>
        <w:ind w:right="-2"/>
      </w:pPr>
      <w:r>
        <w:rPr>
          <w:b/>
        </w:rPr>
        <w:t xml:space="preserve">Justify </w:t>
      </w:r>
      <w:r>
        <w:t>margins on all the pages</w:t>
      </w:r>
    </w:p>
    <w:p w14:paraId="18890EEC" w14:textId="77777777" w:rsidR="00122517" w:rsidRDefault="00122517" w:rsidP="00580442">
      <w:pPr>
        <w:pStyle w:val="ListParagraph"/>
        <w:numPr>
          <w:ilvl w:val="0"/>
          <w:numId w:val="8"/>
        </w:numPr>
        <w:spacing w:line="240" w:lineRule="auto"/>
        <w:ind w:right="-2"/>
      </w:pPr>
      <w:r w:rsidRPr="00B45C59">
        <w:rPr>
          <w:b/>
        </w:rPr>
        <w:t>Page numbers</w:t>
      </w:r>
      <w:r w:rsidRPr="00E53197">
        <w:t xml:space="preserve"> must always be added</w:t>
      </w:r>
      <w:r>
        <w:t xml:space="preserve"> to the bottom of all your assignment pages</w:t>
      </w:r>
      <w:r w:rsidRPr="00E53197">
        <w:t>.</w:t>
      </w:r>
    </w:p>
    <w:p w14:paraId="75AB1EA2" w14:textId="475423E1" w:rsidR="00122517" w:rsidRDefault="00122517" w:rsidP="00580442">
      <w:pPr>
        <w:pStyle w:val="ListParagraph"/>
        <w:numPr>
          <w:ilvl w:val="0"/>
          <w:numId w:val="8"/>
        </w:numPr>
        <w:spacing w:line="240" w:lineRule="auto"/>
        <w:ind w:right="-2"/>
      </w:pPr>
      <w:r w:rsidRPr="00B45C59">
        <w:rPr>
          <w:b/>
        </w:rPr>
        <w:t>Use headings where necessary.</w:t>
      </w:r>
      <w:r w:rsidRPr="00E53197">
        <w:t xml:space="preserve"> Main headings should be bold and in capital letters, sub-headings in bold. Ensure that </w:t>
      </w:r>
      <w:proofErr w:type="spellStart"/>
      <w:r w:rsidRPr="00E53197">
        <w:t>you</w:t>
      </w:r>
      <w:proofErr w:type="spellEnd"/>
      <w:r w:rsidRPr="00E53197">
        <w:t xml:space="preserve"> number the headings correctly. </w:t>
      </w:r>
    </w:p>
    <w:p w14:paraId="3CDED267" w14:textId="77777777" w:rsidR="004201B6" w:rsidRPr="00E53197" w:rsidRDefault="004201B6" w:rsidP="00580442">
      <w:pPr>
        <w:pStyle w:val="ListParagraph"/>
        <w:numPr>
          <w:ilvl w:val="0"/>
          <w:numId w:val="8"/>
        </w:numPr>
        <w:spacing w:line="240" w:lineRule="auto"/>
        <w:ind w:right="-2"/>
      </w:pPr>
      <w:r w:rsidRPr="00E53197">
        <w:t xml:space="preserve">Always </w:t>
      </w:r>
      <w:r w:rsidRPr="00B45C59">
        <w:rPr>
          <w:b/>
        </w:rPr>
        <w:t>proof read</w:t>
      </w:r>
      <w:r w:rsidRPr="00E53197">
        <w:t xml:space="preserve"> your work before handing in any written assignment/project/essay. If you are not proficient in English, get assistance from someone who is more proficient in the English language.</w:t>
      </w:r>
    </w:p>
    <w:p w14:paraId="4B3A87CB" w14:textId="3C3046CE" w:rsidR="004201B6" w:rsidRPr="00E53197" w:rsidRDefault="004201B6" w:rsidP="00580442">
      <w:pPr>
        <w:pStyle w:val="ListParagraph"/>
        <w:numPr>
          <w:ilvl w:val="0"/>
          <w:numId w:val="8"/>
        </w:numPr>
        <w:spacing w:line="240" w:lineRule="auto"/>
        <w:ind w:right="-2"/>
      </w:pPr>
      <w:r w:rsidRPr="00E53197">
        <w:t xml:space="preserve">Always use the </w:t>
      </w:r>
      <w:r w:rsidRPr="00B45C59">
        <w:rPr>
          <w:b/>
        </w:rPr>
        <w:t>spell checker set to UK English</w:t>
      </w:r>
      <w:r w:rsidRPr="00E53197">
        <w:t>. You will lose marks unnecessarily if the</w:t>
      </w:r>
      <w:r w:rsidR="00BF6969">
        <w:t>re are obvious spelling errors.</w:t>
      </w:r>
    </w:p>
    <w:p w14:paraId="1F785070" w14:textId="77777777" w:rsidR="004201B6" w:rsidRPr="00E53197" w:rsidRDefault="004201B6" w:rsidP="00580442">
      <w:pPr>
        <w:pStyle w:val="ListParagraph"/>
        <w:numPr>
          <w:ilvl w:val="0"/>
          <w:numId w:val="8"/>
        </w:numPr>
        <w:spacing w:line="240" w:lineRule="auto"/>
        <w:ind w:right="-2"/>
      </w:pPr>
      <w:r w:rsidRPr="00E53197">
        <w:t xml:space="preserve">Avoid using </w:t>
      </w:r>
      <w:r w:rsidRPr="00B45C59">
        <w:rPr>
          <w:b/>
        </w:rPr>
        <w:t>very long sentences</w:t>
      </w:r>
      <w:r w:rsidRPr="00E53197">
        <w:t>. This can potentially lead to misinterpretation and poor clarity.</w:t>
      </w:r>
    </w:p>
    <w:p w14:paraId="65B29C6C" w14:textId="77777777" w:rsidR="004201B6" w:rsidRPr="00E53197" w:rsidRDefault="004201B6" w:rsidP="00580442">
      <w:pPr>
        <w:pStyle w:val="ListParagraph"/>
        <w:numPr>
          <w:ilvl w:val="0"/>
          <w:numId w:val="8"/>
        </w:numPr>
        <w:spacing w:line="240" w:lineRule="auto"/>
        <w:ind w:right="-2"/>
      </w:pPr>
      <w:r w:rsidRPr="00E53197">
        <w:t xml:space="preserve">The </w:t>
      </w:r>
      <w:r w:rsidRPr="00B45C59">
        <w:rPr>
          <w:b/>
        </w:rPr>
        <w:t>flow of ideas</w:t>
      </w:r>
      <w:r w:rsidRPr="00E53197">
        <w:t xml:space="preserve"> and information needs to be logical and systematic.</w:t>
      </w:r>
      <w:r w:rsidR="00C3002F">
        <w:t xml:space="preserve"> </w:t>
      </w:r>
      <w:r w:rsidRPr="00E53197">
        <w:t xml:space="preserve"> </w:t>
      </w:r>
    </w:p>
    <w:p w14:paraId="1D270265" w14:textId="58CE86E4" w:rsidR="00C76E8D" w:rsidRDefault="00C76E8D" w:rsidP="00DE49DA">
      <w:pPr>
        <w:ind w:left="0" w:right="-2"/>
      </w:pPr>
    </w:p>
    <w:p w14:paraId="5F710963" w14:textId="77777777" w:rsidR="007840CD" w:rsidRDefault="007840CD" w:rsidP="00DE49DA">
      <w:pPr>
        <w:ind w:left="0" w:right="-2"/>
      </w:pPr>
      <w:r>
        <w:rPr>
          <w:b/>
          <w:bCs/>
        </w:rPr>
        <w:br w:type="page"/>
      </w:r>
    </w:p>
    <w:tbl>
      <w:tblPr>
        <w:tblW w:w="10348" w:type="dxa"/>
        <w:tblInd w:w="108" w:type="dxa"/>
        <w:shd w:val="clear" w:color="auto" w:fill="17365D"/>
        <w:tblLook w:val="04A0" w:firstRow="1" w:lastRow="0" w:firstColumn="1" w:lastColumn="0" w:noHBand="0" w:noVBand="1"/>
      </w:tblPr>
      <w:tblGrid>
        <w:gridCol w:w="10348"/>
      </w:tblGrid>
      <w:tr w:rsidR="004201B6" w:rsidRPr="000A62D7" w14:paraId="1216030F" w14:textId="77777777" w:rsidTr="006166CF">
        <w:tc>
          <w:tcPr>
            <w:tcW w:w="10348" w:type="dxa"/>
            <w:shd w:val="clear" w:color="auto" w:fill="17365D"/>
          </w:tcPr>
          <w:p w14:paraId="40337B82" w14:textId="598BB379" w:rsidR="004201B6" w:rsidRPr="00C3002F" w:rsidRDefault="004201B6" w:rsidP="00DE49DA">
            <w:pPr>
              <w:pStyle w:val="Title"/>
              <w:ind w:left="0" w:right="-2"/>
            </w:pPr>
            <w:r w:rsidRPr="00C3002F">
              <w:lastRenderedPageBreak/>
              <w:t>STUDY COMPONENT</w:t>
            </w:r>
          </w:p>
        </w:tc>
      </w:tr>
    </w:tbl>
    <w:p w14:paraId="7180038E" w14:textId="35700975" w:rsidR="004201B6" w:rsidRPr="000A62D7" w:rsidRDefault="007840CD" w:rsidP="00DE49DA">
      <w:pPr>
        <w:pStyle w:val="Heading1"/>
        <w:ind w:left="0" w:right="-2"/>
      </w:pPr>
      <w:bookmarkStart w:id="128" w:name="_Toc528486671"/>
      <w:bookmarkStart w:id="129" w:name="_Toc528486737"/>
      <w:bookmarkStart w:id="130" w:name="_Toc528555886"/>
      <w:bookmarkStart w:id="131" w:name="_Toc528556138"/>
      <w:bookmarkStart w:id="132" w:name="_Toc528558039"/>
      <w:bookmarkStart w:id="133" w:name="_Toc528558211"/>
      <w:bookmarkStart w:id="134" w:name="_Toc528558408"/>
      <w:bookmarkStart w:id="135" w:name="_Toc528558529"/>
      <w:bookmarkStart w:id="136" w:name="_Toc528558553"/>
      <w:bookmarkStart w:id="137" w:name="_Toc530302704"/>
      <w:bookmarkStart w:id="138" w:name="_Toc530302918"/>
      <w:bookmarkStart w:id="139" w:name="_Toc535220903"/>
      <w:bookmarkStart w:id="140" w:name="_Toc535221110"/>
      <w:bookmarkStart w:id="141" w:name="_Toc535223818"/>
      <w:bookmarkStart w:id="142" w:name="_Toc535913105"/>
      <w:bookmarkStart w:id="143" w:name="_Toc31101433"/>
      <w:r>
        <w:t>8</w:t>
      </w:r>
      <w:r w:rsidR="004201B6" w:rsidRPr="000A62D7">
        <w:t>.</w:t>
      </w:r>
      <w:r w:rsidR="004201B6" w:rsidRPr="000A62D7">
        <w:tab/>
        <w:t>MODULE SPECIFICATIONS</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14:paraId="571545C3" w14:textId="778E6F1A" w:rsidR="004201B6" w:rsidRPr="000A62D7" w:rsidRDefault="007840CD" w:rsidP="00DE49DA">
      <w:pPr>
        <w:pStyle w:val="Heading2"/>
        <w:ind w:left="0" w:right="-2"/>
        <w:rPr>
          <w:noProof/>
        </w:rPr>
      </w:pPr>
      <w:bookmarkStart w:id="144" w:name="_Toc530302705"/>
      <w:bookmarkStart w:id="145" w:name="_Toc530302919"/>
      <w:bookmarkStart w:id="146" w:name="_Toc535220904"/>
      <w:bookmarkStart w:id="147" w:name="_Toc535221111"/>
      <w:bookmarkStart w:id="148" w:name="_Toc535223819"/>
      <w:bookmarkStart w:id="149" w:name="_Toc535913106"/>
      <w:bookmarkStart w:id="150" w:name="_Toc31101434"/>
      <w:r>
        <w:rPr>
          <w:noProof/>
        </w:rPr>
        <w:t>8</w:t>
      </w:r>
      <w:r w:rsidR="004201B6" w:rsidRPr="000A62D7">
        <w:rPr>
          <w:noProof/>
        </w:rPr>
        <w:t>.1</w:t>
      </w:r>
      <w:r w:rsidR="004201B6" w:rsidRPr="000A62D7">
        <w:rPr>
          <w:noProof/>
        </w:rPr>
        <w:tab/>
      </w:r>
      <w:bookmarkEnd w:id="144"/>
      <w:bookmarkEnd w:id="145"/>
      <w:bookmarkEnd w:id="146"/>
      <w:bookmarkEnd w:id="147"/>
      <w:bookmarkEnd w:id="148"/>
      <w:bookmarkEnd w:id="149"/>
      <w:r w:rsidR="004201B6" w:rsidRPr="000A62D7">
        <w:rPr>
          <w:noProof/>
        </w:rPr>
        <w:t>Purpose of the Module</w:t>
      </w:r>
      <w:bookmarkEnd w:id="150"/>
    </w:p>
    <w:p w14:paraId="6A49EFC3" w14:textId="10840E67" w:rsidR="00A35EB2" w:rsidRPr="00C9167C" w:rsidRDefault="00A35EB2" w:rsidP="00A35EB2">
      <w:pPr>
        <w:spacing w:after="0"/>
      </w:pPr>
      <w:r w:rsidRPr="00C9167C">
        <w:t xml:space="preserve">Professional Communication 1 is a mandatory first year course in the Department of Information Technology. It is designed to equip learners with critical academic and professional skills which can enhance their performance at the university and in the workplace. </w:t>
      </w:r>
    </w:p>
    <w:p w14:paraId="74D9ABB6" w14:textId="73FC12AE" w:rsidR="004201B6" w:rsidRDefault="007840CD" w:rsidP="00DE49DA">
      <w:pPr>
        <w:pStyle w:val="Heading2"/>
        <w:ind w:left="0" w:right="-2"/>
        <w:rPr>
          <w:noProof/>
        </w:rPr>
      </w:pPr>
      <w:bookmarkStart w:id="151" w:name="_Toc530302706"/>
      <w:bookmarkStart w:id="152" w:name="_Toc530302920"/>
      <w:bookmarkStart w:id="153" w:name="_Toc535220905"/>
      <w:bookmarkStart w:id="154" w:name="_Toc535221112"/>
      <w:bookmarkStart w:id="155" w:name="_Toc535223820"/>
      <w:bookmarkStart w:id="156" w:name="_Toc535913107"/>
      <w:bookmarkStart w:id="157" w:name="_Toc31101435"/>
      <w:r>
        <w:rPr>
          <w:noProof/>
        </w:rPr>
        <w:t>8</w:t>
      </w:r>
      <w:r w:rsidR="004201B6" w:rsidRPr="000A62D7">
        <w:rPr>
          <w:noProof/>
        </w:rPr>
        <w:t>.2</w:t>
      </w:r>
      <w:r w:rsidR="004201B6" w:rsidRPr="000A62D7">
        <w:rPr>
          <w:noProof/>
        </w:rPr>
        <w:tab/>
      </w:r>
      <w:bookmarkEnd w:id="151"/>
      <w:bookmarkEnd w:id="152"/>
      <w:bookmarkEnd w:id="153"/>
      <w:bookmarkEnd w:id="154"/>
      <w:bookmarkEnd w:id="155"/>
      <w:bookmarkEnd w:id="156"/>
      <w:r w:rsidR="004201B6">
        <w:rPr>
          <w:noProof/>
        </w:rPr>
        <w:t>Module Structure</w:t>
      </w:r>
      <w:bookmarkEnd w:id="157"/>
    </w:p>
    <w:tbl>
      <w:tblPr>
        <w:tblStyle w:val="TableGrid"/>
        <w:tblW w:w="10348" w:type="dxa"/>
        <w:tblInd w:w="108" w:type="dxa"/>
        <w:tblBorders>
          <w:top w:val="dashed" w:sz="4" w:space="0" w:color="5B9BD5" w:themeColor="accent1"/>
          <w:left w:val="dashed" w:sz="4" w:space="0" w:color="5B9BD5" w:themeColor="accent1"/>
          <w:bottom w:val="dashed" w:sz="4" w:space="0" w:color="5B9BD5" w:themeColor="accent1"/>
          <w:right w:val="dashed" w:sz="4" w:space="0" w:color="5B9BD5" w:themeColor="accent1"/>
          <w:insideH w:val="dashed" w:sz="4" w:space="0" w:color="5B9BD5" w:themeColor="accent1"/>
          <w:insideV w:val="dashed" w:sz="4" w:space="0" w:color="5B9BD5" w:themeColor="accent1"/>
        </w:tblBorders>
        <w:tblLook w:val="04A0" w:firstRow="1" w:lastRow="0" w:firstColumn="1" w:lastColumn="0" w:noHBand="0" w:noVBand="1"/>
      </w:tblPr>
      <w:tblGrid>
        <w:gridCol w:w="1560"/>
        <w:gridCol w:w="1984"/>
        <w:gridCol w:w="6804"/>
      </w:tblGrid>
      <w:tr w:rsidR="00A60B25" w14:paraId="3F1F41BF" w14:textId="77777777" w:rsidTr="00A60B25">
        <w:tc>
          <w:tcPr>
            <w:tcW w:w="1560" w:type="dxa"/>
            <w:shd w:val="clear" w:color="auto" w:fill="17365D"/>
            <w:vAlign w:val="center"/>
          </w:tcPr>
          <w:p w14:paraId="5D9D4A92" w14:textId="77777777" w:rsidR="00A60B25" w:rsidRPr="006E0337" w:rsidRDefault="00A60B25" w:rsidP="00DE49DA">
            <w:pPr>
              <w:spacing w:line="240" w:lineRule="auto"/>
              <w:ind w:left="0" w:right="-2"/>
              <w:rPr>
                <w:b/>
                <w:color w:val="FFFFFF" w:themeColor="background1"/>
              </w:rPr>
            </w:pPr>
            <w:r w:rsidRPr="006E0337">
              <w:rPr>
                <w:b/>
                <w:color w:val="FFFFFF" w:themeColor="background1"/>
              </w:rPr>
              <w:t>TERM</w:t>
            </w:r>
          </w:p>
        </w:tc>
        <w:tc>
          <w:tcPr>
            <w:tcW w:w="1984" w:type="dxa"/>
            <w:shd w:val="clear" w:color="auto" w:fill="17365D"/>
            <w:vAlign w:val="center"/>
          </w:tcPr>
          <w:p w14:paraId="76429AC7" w14:textId="77777777" w:rsidR="00A60B25" w:rsidRPr="006E0337" w:rsidRDefault="00A60B25" w:rsidP="00DE49DA">
            <w:pPr>
              <w:spacing w:line="240" w:lineRule="auto"/>
              <w:ind w:left="0" w:right="-2"/>
              <w:rPr>
                <w:b/>
                <w:color w:val="FFFFFF" w:themeColor="background1"/>
              </w:rPr>
            </w:pPr>
            <w:r w:rsidRPr="006E0337">
              <w:rPr>
                <w:b/>
                <w:color w:val="FFFFFF" w:themeColor="background1"/>
              </w:rPr>
              <w:t>THEME/TOPIC</w:t>
            </w:r>
          </w:p>
        </w:tc>
        <w:tc>
          <w:tcPr>
            <w:tcW w:w="6804" w:type="dxa"/>
            <w:shd w:val="clear" w:color="auto" w:fill="17365D"/>
            <w:vAlign w:val="center"/>
          </w:tcPr>
          <w:p w14:paraId="7438B907" w14:textId="77777777" w:rsidR="00A60B25" w:rsidRPr="006E0337" w:rsidRDefault="00A60B25" w:rsidP="00DE49DA">
            <w:pPr>
              <w:spacing w:line="240" w:lineRule="auto"/>
              <w:ind w:left="0" w:right="-2"/>
              <w:rPr>
                <w:b/>
                <w:color w:val="FFFFFF" w:themeColor="background1"/>
              </w:rPr>
            </w:pPr>
            <w:r w:rsidRPr="006E0337">
              <w:rPr>
                <w:b/>
                <w:color w:val="FFFFFF" w:themeColor="background1"/>
              </w:rPr>
              <w:t>SPECIFIC OUTCOMES</w:t>
            </w:r>
          </w:p>
        </w:tc>
      </w:tr>
      <w:tr w:rsidR="00A60B25" w14:paraId="5FECE6CE" w14:textId="77777777" w:rsidTr="00A60B25">
        <w:tc>
          <w:tcPr>
            <w:tcW w:w="1560" w:type="dxa"/>
            <w:shd w:val="clear" w:color="auto" w:fill="95B3D7"/>
            <w:vAlign w:val="center"/>
          </w:tcPr>
          <w:p w14:paraId="2D2A0E23" w14:textId="77777777" w:rsidR="00A60B25" w:rsidRPr="00CB34E7" w:rsidRDefault="00A60B25" w:rsidP="00DE49DA">
            <w:pPr>
              <w:spacing w:line="240" w:lineRule="auto"/>
              <w:ind w:left="0" w:right="-2"/>
              <w:rPr>
                <w:b/>
                <w:sz w:val="16"/>
              </w:rPr>
            </w:pPr>
            <w:r w:rsidRPr="00CB34E7">
              <w:rPr>
                <w:b/>
                <w:sz w:val="16"/>
              </w:rPr>
              <w:t>Term 1</w:t>
            </w:r>
            <w:r w:rsidRPr="00CB34E7">
              <w:rPr>
                <w:b/>
                <w:sz w:val="16"/>
              </w:rPr>
              <w:br/>
              <w:t>Week 1</w:t>
            </w:r>
          </w:p>
        </w:tc>
        <w:tc>
          <w:tcPr>
            <w:tcW w:w="1984" w:type="dxa"/>
            <w:vAlign w:val="center"/>
          </w:tcPr>
          <w:p w14:paraId="5F508EC0" w14:textId="77777777" w:rsidR="00CA3952" w:rsidRPr="00C9167C" w:rsidRDefault="00CA3952" w:rsidP="00CA3952">
            <w:pPr>
              <w:tabs>
                <w:tab w:val="left" w:pos="-1440"/>
              </w:tabs>
              <w:spacing w:after="0" w:line="312" w:lineRule="auto"/>
              <w:ind w:left="0"/>
              <w:rPr>
                <w:sz w:val="16"/>
              </w:rPr>
            </w:pPr>
            <w:r w:rsidRPr="00C9167C">
              <w:rPr>
                <w:sz w:val="16"/>
              </w:rPr>
              <w:t>Communication Theory</w:t>
            </w:r>
          </w:p>
          <w:p w14:paraId="0FDA2639" w14:textId="30815270" w:rsidR="00A60B25" w:rsidRPr="00CB34E7" w:rsidRDefault="00CA3952" w:rsidP="00CA3952">
            <w:pPr>
              <w:spacing w:line="240" w:lineRule="auto"/>
              <w:ind w:left="0" w:right="-2"/>
              <w:rPr>
                <w:sz w:val="16"/>
              </w:rPr>
            </w:pPr>
            <w:r w:rsidRPr="00C9167C">
              <w:rPr>
                <w:sz w:val="16"/>
              </w:rPr>
              <w:t>(Ch. 1: How Communication Works)</w:t>
            </w:r>
          </w:p>
        </w:tc>
        <w:tc>
          <w:tcPr>
            <w:tcW w:w="6804" w:type="dxa"/>
            <w:vAlign w:val="center"/>
          </w:tcPr>
          <w:p w14:paraId="36A54F09" w14:textId="77777777" w:rsidR="00CA3952" w:rsidRPr="00CA3952" w:rsidRDefault="00CA3952" w:rsidP="00CA3952">
            <w:pPr>
              <w:tabs>
                <w:tab w:val="left" w:pos="-1440"/>
                <w:tab w:val="left" w:pos="252"/>
              </w:tabs>
              <w:spacing w:after="0" w:line="312" w:lineRule="auto"/>
              <w:rPr>
                <w:b/>
                <w:sz w:val="16"/>
              </w:rPr>
            </w:pPr>
            <w:r w:rsidRPr="00CA3952">
              <w:rPr>
                <w:b/>
                <w:sz w:val="16"/>
              </w:rPr>
              <w:t>Here you will learn about:</w:t>
            </w:r>
          </w:p>
          <w:p w14:paraId="2EE4661B" w14:textId="77777777" w:rsidR="00CA3952" w:rsidRDefault="00CA3952" w:rsidP="00580442">
            <w:pPr>
              <w:pStyle w:val="ListParagraph"/>
              <w:numPr>
                <w:ilvl w:val="0"/>
                <w:numId w:val="16"/>
              </w:numPr>
              <w:tabs>
                <w:tab w:val="left" w:pos="-1440"/>
                <w:tab w:val="left" w:pos="252"/>
              </w:tabs>
              <w:spacing w:before="0" w:after="0" w:line="312" w:lineRule="auto"/>
              <w:ind w:right="0"/>
              <w:rPr>
                <w:sz w:val="16"/>
              </w:rPr>
            </w:pPr>
            <w:r w:rsidRPr="00CA3952">
              <w:rPr>
                <w:sz w:val="16"/>
              </w:rPr>
              <w:t xml:space="preserve">How the communication process </w:t>
            </w:r>
            <w:proofErr w:type="gramStart"/>
            <w:r w:rsidRPr="00CA3952">
              <w:rPr>
                <w:sz w:val="16"/>
              </w:rPr>
              <w:t>works</w:t>
            </w:r>
            <w:proofErr w:type="gramEnd"/>
          </w:p>
          <w:p w14:paraId="1DA8DEE1" w14:textId="77777777" w:rsidR="00CA3952" w:rsidRDefault="00CA3952" w:rsidP="00580442">
            <w:pPr>
              <w:pStyle w:val="ListParagraph"/>
              <w:numPr>
                <w:ilvl w:val="0"/>
                <w:numId w:val="16"/>
              </w:numPr>
              <w:tabs>
                <w:tab w:val="left" w:pos="-1440"/>
                <w:tab w:val="left" w:pos="252"/>
              </w:tabs>
              <w:spacing w:before="0" w:after="0" w:line="312" w:lineRule="auto"/>
              <w:ind w:right="0"/>
              <w:rPr>
                <w:sz w:val="16"/>
              </w:rPr>
            </w:pPr>
            <w:r w:rsidRPr="00CA3952">
              <w:rPr>
                <w:sz w:val="16"/>
              </w:rPr>
              <w:t>The basic principles of communication</w:t>
            </w:r>
          </w:p>
          <w:p w14:paraId="4F7CD4A0" w14:textId="77777777" w:rsidR="00CA3952" w:rsidRDefault="00CA3952" w:rsidP="00580442">
            <w:pPr>
              <w:pStyle w:val="ListParagraph"/>
              <w:numPr>
                <w:ilvl w:val="0"/>
                <w:numId w:val="16"/>
              </w:numPr>
              <w:tabs>
                <w:tab w:val="left" w:pos="-1440"/>
                <w:tab w:val="left" w:pos="252"/>
              </w:tabs>
              <w:spacing w:before="0" w:after="0" w:line="312" w:lineRule="auto"/>
              <w:ind w:right="0"/>
              <w:rPr>
                <w:sz w:val="16"/>
              </w:rPr>
            </w:pPr>
            <w:r w:rsidRPr="00CA3952">
              <w:rPr>
                <w:sz w:val="16"/>
              </w:rPr>
              <w:t>Major ethical issues faced by communicators</w:t>
            </w:r>
          </w:p>
          <w:p w14:paraId="7706EE32" w14:textId="3BFC0C9E" w:rsidR="00A60B25" w:rsidRPr="00CA3952" w:rsidRDefault="00CA3952" w:rsidP="00580442">
            <w:pPr>
              <w:pStyle w:val="ListParagraph"/>
              <w:numPr>
                <w:ilvl w:val="0"/>
                <w:numId w:val="16"/>
              </w:numPr>
              <w:tabs>
                <w:tab w:val="left" w:pos="-1440"/>
                <w:tab w:val="left" w:pos="252"/>
              </w:tabs>
              <w:spacing w:before="0" w:after="0" w:line="312" w:lineRule="auto"/>
              <w:ind w:right="0"/>
              <w:rPr>
                <w:sz w:val="16"/>
              </w:rPr>
            </w:pPr>
            <w:r w:rsidRPr="00CA3952">
              <w:rPr>
                <w:sz w:val="16"/>
              </w:rPr>
              <w:t>Terminology such as communication competence and communication apprehension.</w:t>
            </w:r>
          </w:p>
        </w:tc>
      </w:tr>
      <w:tr w:rsidR="00A60B25" w14:paraId="020798B4" w14:textId="77777777" w:rsidTr="00480179">
        <w:tc>
          <w:tcPr>
            <w:tcW w:w="1560" w:type="dxa"/>
            <w:shd w:val="clear" w:color="auto" w:fill="95B3D7"/>
            <w:vAlign w:val="center"/>
          </w:tcPr>
          <w:p w14:paraId="1E5F4361" w14:textId="77777777" w:rsidR="00A60B25" w:rsidRPr="00CB34E7" w:rsidRDefault="00A60B25" w:rsidP="00DE49DA">
            <w:pPr>
              <w:spacing w:line="240" w:lineRule="auto"/>
              <w:ind w:left="0" w:right="-2"/>
              <w:rPr>
                <w:b/>
                <w:sz w:val="16"/>
              </w:rPr>
            </w:pPr>
            <w:r w:rsidRPr="00CB34E7">
              <w:rPr>
                <w:b/>
                <w:sz w:val="16"/>
              </w:rPr>
              <w:t>Term 1</w:t>
            </w:r>
            <w:r w:rsidRPr="00CB34E7">
              <w:rPr>
                <w:b/>
                <w:sz w:val="16"/>
              </w:rPr>
              <w:br/>
              <w:t>Week 2</w:t>
            </w:r>
          </w:p>
        </w:tc>
        <w:tc>
          <w:tcPr>
            <w:tcW w:w="1984" w:type="dxa"/>
            <w:vMerge w:val="restart"/>
          </w:tcPr>
          <w:p w14:paraId="581FD698" w14:textId="77777777" w:rsidR="00CA3952" w:rsidRPr="00C9167C" w:rsidRDefault="00CA3952" w:rsidP="00CA3952">
            <w:pPr>
              <w:tabs>
                <w:tab w:val="left" w:pos="-1440"/>
              </w:tabs>
              <w:spacing w:after="0" w:line="312" w:lineRule="auto"/>
              <w:rPr>
                <w:sz w:val="16"/>
              </w:rPr>
            </w:pPr>
            <w:r w:rsidRPr="00C9167C">
              <w:rPr>
                <w:sz w:val="16"/>
              </w:rPr>
              <w:t>My Worldview</w:t>
            </w:r>
          </w:p>
          <w:p w14:paraId="47A8B236" w14:textId="1E6D6268" w:rsidR="00A60B25" w:rsidRPr="00CB34E7" w:rsidRDefault="00CA3952" w:rsidP="00CA3952">
            <w:pPr>
              <w:spacing w:line="240" w:lineRule="auto"/>
              <w:ind w:left="0" w:right="-2"/>
              <w:rPr>
                <w:sz w:val="16"/>
              </w:rPr>
            </w:pPr>
            <w:r w:rsidRPr="00C9167C">
              <w:rPr>
                <w:sz w:val="16"/>
              </w:rPr>
              <w:t>(Ch. 2: My Worldview)</w:t>
            </w:r>
          </w:p>
        </w:tc>
        <w:tc>
          <w:tcPr>
            <w:tcW w:w="6804" w:type="dxa"/>
            <w:vMerge w:val="restart"/>
            <w:vAlign w:val="center"/>
          </w:tcPr>
          <w:p w14:paraId="4ED199C0" w14:textId="77777777" w:rsidR="00CA3952" w:rsidRPr="00CA3952" w:rsidRDefault="00CA3952" w:rsidP="00CA3952">
            <w:pPr>
              <w:tabs>
                <w:tab w:val="left" w:pos="-1440"/>
                <w:tab w:val="left" w:pos="252"/>
              </w:tabs>
              <w:spacing w:after="0" w:line="312" w:lineRule="auto"/>
              <w:rPr>
                <w:b/>
                <w:sz w:val="16"/>
              </w:rPr>
            </w:pPr>
            <w:r w:rsidRPr="00CA3952">
              <w:rPr>
                <w:b/>
                <w:sz w:val="16"/>
              </w:rPr>
              <w:t>Here you will learn about:</w:t>
            </w:r>
          </w:p>
          <w:p w14:paraId="6D602B8D" w14:textId="77777777" w:rsidR="00CA3952" w:rsidRDefault="00CA3952" w:rsidP="00580442">
            <w:pPr>
              <w:pStyle w:val="ListParagraph"/>
              <w:numPr>
                <w:ilvl w:val="0"/>
                <w:numId w:val="16"/>
              </w:numPr>
              <w:tabs>
                <w:tab w:val="left" w:pos="-1440"/>
                <w:tab w:val="left" w:pos="252"/>
              </w:tabs>
              <w:spacing w:after="0" w:line="312" w:lineRule="auto"/>
              <w:rPr>
                <w:sz w:val="16"/>
              </w:rPr>
            </w:pPr>
            <w:r w:rsidRPr="00CA3952">
              <w:rPr>
                <w:sz w:val="16"/>
              </w:rPr>
              <w:t>Define the meaning of worldview</w:t>
            </w:r>
          </w:p>
          <w:p w14:paraId="71D1B9A0" w14:textId="77777777" w:rsidR="00CA3952" w:rsidRDefault="00CA3952" w:rsidP="00580442">
            <w:pPr>
              <w:pStyle w:val="ListParagraph"/>
              <w:numPr>
                <w:ilvl w:val="0"/>
                <w:numId w:val="16"/>
              </w:numPr>
              <w:tabs>
                <w:tab w:val="left" w:pos="-1440"/>
                <w:tab w:val="left" w:pos="252"/>
              </w:tabs>
              <w:spacing w:after="0" w:line="312" w:lineRule="auto"/>
              <w:rPr>
                <w:sz w:val="16"/>
              </w:rPr>
            </w:pPr>
            <w:r w:rsidRPr="00CA3952">
              <w:rPr>
                <w:sz w:val="16"/>
              </w:rPr>
              <w:t>Demonstrate an awareness that worldview is not universal</w:t>
            </w:r>
          </w:p>
          <w:p w14:paraId="74BCEE71" w14:textId="77777777" w:rsidR="00CA3952" w:rsidRDefault="00CA3952" w:rsidP="00580442">
            <w:pPr>
              <w:pStyle w:val="ListParagraph"/>
              <w:numPr>
                <w:ilvl w:val="0"/>
                <w:numId w:val="16"/>
              </w:numPr>
              <w:tabs>
                <w:tab w:val="left" w:pos="-1440"/>
                <w:tab w:val="left" w:pos="252"/>
              </w:tabs>
              <w:spacing w:after="0" w:line="312" w:lineRule="auto"/>
              <w:rPr>
                <w:sz w:val="16"/>
              </w:rPr>
            </w:pPr>
            <w:r w:rsidRPr="00CA3952">
              <w:rPr>
                <w:sz w:val="16"/>
              </w:rPr>
              <w:t>Understand the factors that contribute to our worldview</w:t>
            </w:r>
          </w:p>
          <w:p w14:paraId="1424D413" w14:textId="5CE0D71B" w:rsidR="00CA3952" w:rsidRDefault="00CA3952" w:rsidP="00580442">
            <w:pPr>
              <w:pStyle w:val="ListParagraph"/>
              <w:numPr>
                <w:ilvl w:val="0"/>
                <w:numId w:val="16"/>
              </w:numPr>
              <w:tabs>
                <w:tab w:val="left" w:pos="-1440"/>
                <w:tab w:val="left" w:pos="252"/>
              </w:tabs>
              <w:spacing w:after="0" w:line="312" w:lineRule="auto"/>
              <w:rPr>
                <w:sz w:val="16"/>
              </w:rPr>
            </w:pPr>
            <w:r w:rsidRPr="00CA3952">
              <w:rPr>
                <w:sz w:val="16"/>
              </w:rPr>
              <w:t>Reflect on how worldvie</w:t>
            </w:r>
            <w:r>
              <w:rPr>
                <w:sz w:val="16"/>
              </w:rPr>
              <w:t xml:space="preserve">ws can affect decisions and </w:t>
            </w:r>
            <w:r w:rsidRPr="00CA3952">
              <w:rPr>
                <w:sz w:val="16"/>
              </w:rPr>
              <w:t>actions</w:t>
            </w:r>
          </w:p>
          <w:p w14:paraId="28B9FC0F" w14:textId="2FDEE6FD" w:rsidR="00A60B25" w:rsidRPr="00CA3952" w:rsidRDefault="00CA3952" w:rsidP="00580442">
            <w:pPr>
              <w:pStyle w:val="ListParagraph"/>
              <w:numPr>
                <w:ilvl w:val="0"/>
                <w:numId w:val="16"/>
              </w:numPr>
              <w:tabs>
                <w:tab w:val="left" w:pos="-1440"/>
                <w:tab w:val="left" w:pos="252"/>
              </w:tabs>
              <w:spacing w:after="0" w:line="312" w:lineRule="auto"/>
              <w:rPr>
                <w:sz w:val="16"/>
              </w:rPr>
            </w:pPr>
            <w:r w:rsidRPr="00CA3952">
              <w:rPr>
                <w:sz w:val="16"/>
              </w:rPr>
              <w:t>Demonstrate awareness that worldviews are not set and can change over time.</w:t>
            </w:r>
          </w:p>
        </w:tc>
      </w:tr>
      <w:tr w:rsidR="00A60B25" w14:paraId="39764689" w14:textId="77777777" w:rsidTr="00A60B25">
        <w:tc>
          <w:tcPr>
            <w:tcW w:w="1560" w:type="dxa"/>
            <w:shd w:val="clear" w:color="auto" w:fill="95B3D7"/>
            <w:vAlign w:val="center"/>
          </w:tcPr>
          <w:p w14:paraId="7879EF47" w14:textId="77777777" w:rsidR="00A60B25" w:rsidRPr="00CB34E7" w:rsidRDefault="00A60B25" w:rsidP="00DE49DA">
            <w:pPr>
              <w:spacing w:line="240" w:lineRule="auto"/>
              <w:ind w:left="0" w:right="-2"/>
              <w:rPr>
                <w:b/>
                <w:sz w:val="16"/>
              </w:rPr>
            </w:pPr>
            <w:r w:rsidRPr="00CB34E7">
              <w:rPr>
                <w:b/>
                <w:sz w:val="16"/>
              </w:rPr>
              <w:t>Term 1</w:t>
            </w:r>
            <w:r w:rsidRPr="00CB34E7">
              <w:rPr>
                <w:b/>
                <w:sz w:val="16"/>
              </w:rPr>
              <w:br/>
              <w:t>Week 3</w:t>
            </w:r>
          </w:p>
        </w:tc>
        <w:tc>
          <w:tcPr>
            <w:tcW w:w="1984" w:type="dxa"/>
            <w:vMerge/>
            <w:vAlign w:val="center"/>
          </w:tcPr>
          <w:p w14:paraId="78DD7858" w14:textId="246898C2" w:rsidR="00A60B25" w:rsidRPr="00CB34E7" w:rsidRDefault="00A60B25" w:rsidP="004533E0">
            <w:pPr>
              <w:spacing w:line="240" w:lineRule="auto"/>
              <w:ind w:left="0" w:right="-2"/>
              <w:rPr>
                <w:sz w:val="16"/>
              </w:rPr>
            </w:pPr>
          </w:p>
        </w:tc>
        <w:tc>
          <w:tcPr>
            <w:tcW w:w="6804" w:type="dxa"/>
            <w:vMerge/>
            <w:vAlign w:val="center"/>
          </w:tcPr>
          <w:p w14:paraId="4438287E" w14:textId="0D201F97" w:rsidR="00A60B25" w:rsidRPr="00CB34E7" w:rsidRDefault="00A60B25" w:rsidP="004533E0">
            <w:pPr>
              <w:spacing w:line="240" w:lineRule="auto"/>
              <w:ind w:left="0" w:right="-2"/>
              <w:rPr>
                <w:b/>
                <w:sz w:val="16"/>
              </w:rPr>
            </w:pPr>
          </w:p>
        </w:tc>
      </w:tr>
      <w:tr w:rsidR="00A60B25" w14:paraId="42CA0ADA" w14:textId="77777777" w:rsidTr="00580442">
        <w:tc>
          <w:tcPr>
            <w:tcW w:w="1560" w:type="dxa"/>
            <w:shd w:val="clear" w:color="auto" w:fill="95B3D7"/>
            <w:vAlign w:val="center"/>
          </w:tcPr>
          <w:p w14:paraId="097CCAAB" w14:textId="77777777" w:rsidR="00A60B25" w:rsidRPr="00CB34E7" w:rsidRDefault="00A60B25" w:rsidP="00DE49DA">
            <w:pPr>
              <w:spacing w:line="240" w:lineRule="auto"/>
              <w:ind w:left="0" w:right="-2"/>
              <w:rPr>
                <w:b/>
                <w:sz w:val="16"/>
              </w:rPr>
            </w:pPr>
            <w:r w:rsidRPr="00CB34E7">
              <w:rPr>
                <w:b/>
                <w:sz w:val="16"/>
              </w:rPr>
              <w:t>Term 1</w:t>
            </w:r>
            <w:r w:rsidRPr="00CB34E7">
              <w:rPr>
                <w:b/>
                <w:sz w:val="16"/>
              </w:rPr>
              <w:br/>
              <w:t>Week 4</w:t>
            </w:r>
          </w:p>
        </w:tc>
        <w:tc>
          <w:tcPr>
            <w:tcW w:w="1984" w:type="dxa"/>
            <w:vAlign w:val="center"/>
          </w:tcPr>
          <w:p w14:paraId="31C16B82" w14:textId="77777777" w:rsidR="00CA3952" w:rsidRPr="00C9167C" w:rsidRDefault="00CA3952" w:rsidP="00CA3952">
            <w:pPr>
              <w:tabs>
                <w:tab w:val="left" w:pos="-1440"/>
                <w:tab w:val="left" w:pos="252"/>
              </w:tabs>
              <w:spacing w:after="0" w:line="312" w:lineRule="auto"/>
              <w:rPr>
                <w:sz w:val="16"/>
              </w:rPr>
            </w:pPr>
            <w:r w:rsidRPr="00C9167C">
              <w:rPr>
                <w:sz w:val="16"/>
              </w:rPr>
              <w:t>Barriers to Communication</w:t>
            </w:r>
          </w:p>
          <w:p w14:paraId="1377ADE2" w14:textId="008250D1" w:rsidR="00A60B25" w:rsidRPr="00CB34E7" w:rsidRDefault="00CA3952" w:rsidP="00CA3952">
            <w:pPr>
              <w:tabs>
                <w:tab w:val="left" w:pos="-1440"/>
                <w:tab w:val="left" w:pos="252"/>
              </w:tabs>
              <w:spacing w:after="0" w:line="312" w:lineRule="auto"/>
              <w:rPr>
                <w:sz w:val="16"/>
              </w:rPr>
            </w:pPr>
            <w:r w:rsidRPr="00C9167C">
              <w:rPr>
                <w:sz w:val="16"/>
              </w:rPr>
              <w:t>(Ch. 3: Communication Barriers Part 1: How Language Interrupts Communication)</w:t>
            </w:r>
          </w:p>
        </w:tc>
        <w:tc>
          <w:tcPr>
            <w:tcW w:w="6804" w:type="dxa"/>
          </w:tcPr>
          <w:p w14:paraId="59C6DF15" w14:textId="092DA9FF" w:rsidR="00CA3952" w:rsidRPr="00CA3952" w:rsidRDefault="00CA3952" w:rsidP="00CA3952">
            <w:pPr>
              <w:tabs>
                <w:tab w:val="left" w:pos="-1440"/>
                <w:tab w:val="left" w:pos="252"/>
              </w:tabs>
              <w:spacing w:before="0" w:after="0"/>
              <w:ind w:left="0"/>
              <w:rPr>
                <w:b/>
                <w:sz w:val="16"/>
              </w:rPr>
            </w:pPr>
            <w:r w:rsidRPr="00CA3952">
              <w:rPr>
                <w:b/>
                <w:sz w:val="16"/>
              </w:rPr>
              <w:t>Here you will learn about:</w:t>
            </w:r>
          </w:p>
          <w:p w14:paraId="3D690CA9" w14:textId="77777777" w:rsidR="00CA3952" w:rsidRPr="00CA3952" w:rsidRDefault="00CA3952" w:rsidP="00580442">
            <w:pPr>
              <w:pStyle w:val="ListParagraph"/>
              <w:numPr>
                <w:ilvl w:val="0"/>
                <w:numId w:val="16"/>
              </w:numPr>
              <w:tabs>
                <w:tab w:val="left" w:pos="-1440"/>
                <w:tab w:val="left" w:pos="252"/>
              </w:tabs>
              <w:spacing w:before="0" w:after="0" w:line="312" w:lineRule="auto"/>
              <w:ind w:right="0"/>
              <w:rPr>
                <w:sz w:val="16"/>
              </w:rPr>
            </w:pPr>
            <w:r w:rsidRPr="00CA3952">
              <w:rPr>
                <w:sz w:val="16"/>
              </w:rPr>
              <w:t>Language barriers</w:t>
            </w:r>
          </w:p>
          <w:p w14:paraId="1BB67C44" w14:textId="6AFB244C" w:rsidR="00A60B25" w:rsidRPr="00CB34E7" w:rsidRDefault="00A60B25" w:rsidP="004533E0">
            <w:pPr>
              <w:spacing w:line="240" w:lineRule="auto"/>
              <w:ind w:left="0" w:right="-2"/>
              <w:rPr>
                <w:b/>
                <w:sz w:val="16"/>
              </w:rPr>
            </w:pPr>
          </w:p>
        </w:tc>
      </w:tr>
      <w:tr w:rsidR="00480179" w14:paraId="1A2A2249" w14:textId="77777777" w:rsidTr="00480179">
        <w:tc>
          <w:tcPr>
            <w:tcW w:w="1560" w:type="dxa"/>
            <w:shd w:val="clear" w:color="auto" w:fill="95B3D7"/>
            <w:vAlign w:val="center"/>
          </w:tcPr>
          <w:p w14:paraId="4EF15811" w14:textId="6ECC2623" w:rsidR="00480179" w:rsidRPr="00CB34E7" w:rsidRDefault="00480179" w:rsidP="00DE49DA">
            <w:pPr>
              <w:spacing w:line="240" w:lineRule="auto"/>
              <w:ind w:left="0" w:right="-2"/>
              <w:rPr>
                <w:b/>
                <w:sz w:val="16"/>
              </w:rPr>
            </w:pPr>
            <w:r w:rsidRPr="00CB34E7">
              <w:rPr>
                <w:b/>
                <w:sz w:val="16"/>
              </w:rPr>
              <w:t>Term 1</w:t>
            </w:r>
            <w:r w:rsidRPr="00CB34E7">
              <w:rPr>
                <w:b/>
                <w:sz w:val="16"/>
              </w:rPr>
              <w:br/>
              <w:t>Week 5</w:t>
            </w:r>
          </w:p>
        </w:tc>
        <w:tc>
          <w:tcPr>
            <w:tcW w:w="1984" w:type="dxa"/>
            <w:vMerge w:val="restart"/>
          </w:tcPr>
          <w:p w14:paraId="3EAF90A1" w14:textId="255FB9A7" w:rsidR="00480179" w:rsidRPr="00C9167C" w:rsidRDefault="00480179" w:rsidP="00480179">
            <w:pPr>
              <w:tabs>
                <w:tab w:val="left" w:pos="-1440"/>
              </w:tabs>
              <w:spacing w:after="0" w:line="312" w:lineRule="auto"/>
              <w:ind w:left="0"/>
              <w:rPr>
                <w:sz w:val="16"/>
              </w:rPr>
            </w:pPr>
            <w:r w:rsidRPr="00C9167C">
              <w:rPr>
                <w:sz w:val="16"/>
              </w:rPr>
              <w:t xml:space="preserve">Academic Literacy: </w:t>
            </w:r>
          </w:p>
          <w:p w14:paraId="1BCC64B0" w14:textId="704C3D4A" w:rsidR="00480179" w:rsidRPr="00CB34E7" w:rsidRDefault="00480179" w:rsidP="00480179">
            <w:pPr>
              <w:spacing w:line="240" w:lineRule="auto"/>
              <w:ind w:left="0" w:right="-2"/>
              <w:rPr>
                <w:sz w:val="16"/>
              </w:rPr>
            </w:pPr>
            <w:r w:rsidRPr="00C9167C">
              <w:rPr>
                <w:sz w:val="16"/>
              </w:rPr>
              <w:t>Essay Writing</w:t>
            </w:r>
          </w:p>
        </w:tc>
        <w:tc>
          <w:tcPr>
            <w:tcW w:w="6804" w:type="dxa"/>
            <w:vMerge w:val="restart"/>
            <w:vAlign w:val="center"/>
          </w:tcPr>
          <w:p w14:paraId="08EA16E4" w14:textId="77777777" w:rsidR="00480179" w:rsidRPr="00480179" w:rsidRDefault="00480179" w:rsidP="00480179">
            <w:pPr>
              <w:tabs>
                <w:tab w:val="left" w:pos="-1440"/>
                <w:tab w:val="left" w:pos="252"/>
              </w:tabs>
              <w:spacing w:after="0" w:line="312" w:lineRule="auto"/>
              <w:rPr>
                <w:b/>
                <w:sz w:val="16"/>
              </w:rPr>
            </w:pPr>
            <w:r w:rsidRPr="00480179">
              <w:rPr>
                <w:b/>
                <w:sz w:val="16"/>
              </w:rPr>
              <w:t xml:space="preserve">Here you will learn about: </w:t>
            </w:r>
          </w:p>
          <w:p w14:paraId="1E05F195" w14:textId="77777777" w:rsidR="00480179" w:rsidRDefault="00480179" w:rsidP="00480179">
            <w:pPr>
              <w:pStyle w:val="ListParagraph"/>
              <w:numPr>
                <w:ilvl w:val="0"/>
                <w:numId w:val="16"/>
              </w:numPr>
              <w:tabs>
                <w:tab w:val="left" w:pos="-1440"/>
                <w:tab w:val="left" w:pos="252"/>
              </w:tabs>
              <w:spacing w:before="0" w:after="0" w:line="312" w:lineRule="auto"/>
              <w:ind w:right="0"/>
              <w:rPr>
                <w:sz w:val="16"/>
              </w:rPr>
            </w:pPr>
            <w:r w:rsidRPr="00480179">
              <w:rPr>
                <w:sz w:val="16"/>
              </w:rPr>
              <w:t xml:space="preserve">Types of essays </w:t>
            </w:r>
          </w:p>
          <w:p w14:paraId="6E99FB08" w14:textId="77777777" w:rsidR="00480179" w:rsidRDefault="00480179" w:rsidP="00480179">
            <w:pPr>
              <w:pStyle w:val="ListParagraph"/>
              <w:numPr>
                <w:ilvl w:val="0"/>
                <w:numId w:val="16"/>
              </w:numPr>
              <w:tabs>
                <w:tab w:val="left" w:pos="-1440"/>
                <w:tab w:val="left" w:pos="252"/>
              </w:tabs>
              <w:spacing w:before="0" w:after="0" w:line="312" w:lineRule="auto"/>
              <w:ind w:right="0"/>
              <w:rPr>
                <w:sz w:val="16"/>
              </w:rPr>
            </w:pPr>
            <w:r w:rsidRPr="00480179">
              <w:rPr>
                <w:sz w:val="16"/>
              </w:rPr>
              <w:t>Topic Analysis</w:t>
            </w:r>
          </w:p>
          <w:p w14:paraId="41C15F55" w14:textId="77777777" w:rsidR="00480179" w:rsidRDefault="00480179" w:rsidP="00480179">
            <w:pPr>
              <w:pStyle w:val="ListParagraph"/>
              <w:numPr>
                <w:ilvl w:val="0"/>
                <w:numId w:val="16"/>
              </w:numPr>
              <w:tabs>
                <w:tab w:val="left" w:pos="-1440"/>
                <w:tab w:val="left" w:pos="252"/>
              </w:tabs>
              <w:spacing w:before="0" w:after="0" w:line="312" w:lineRule="auto"/>
              <w:ind w:right="0"/>
              <w:rPr>
                <w:sz w:val="16"/>
              </w:rPr>
            </w:pPr>
            <w:r w:rsidRPr="00480179">
              <w:rPr>
                <w:sz w:val="16"/>
              </w:rPr>
              <w:t xml:space="preserve">Planning </w:t>
            </w:r>
          </w:p>
          <w:p w14:paraId="150CDC63" w14:textId="77777777" w:rsidR="00480179" w:rsidRDefault="00480179" w:rsidP="00480179">
            <w:pPr>
              <w:pStyle w:val="ListParagraph"/>
              <w:numPr>
                <w:ilvl w:val="0"/>
                <w:numId w:val="16"/>
              </w:numPr>
              <w:tabs>
                <w:tab w:val="left" w:pos="-1440"/>
                <w:tab w:val="left" w:pos="252"/>
              </w:tabs>
              <w:spacing w:before="0" w:after="0" w:line="312" w:lineRule="auto"/>
              <w:ind w:right="0"/>
              <w:rPr>
                <w:sz w:val="16"/>
              </w:rPr>
            </w:pPr>
            <w:r w:rsidRPr="00480179">
              <w:rPr>
                <w:sz w:val="16"/>
              </w:rPr>
              <w:t>Writing process</w:t>
            </w:r>
          </w:p>
          <w:p w14:paraId="08AE779F" w14:textId="77777777" w:rsidR="00480179" w:rsidRDefault="00480179" w:rsidP="00480179">
            <w:pPr>
              <w:pStyle w:val="ListParagraph"/>
              <w:numPr>
                <w:ilvl w:val="0"/>
                <w:numId w:val="16"/>
              </w:numPr>
              <w:tabs>
                <w:tab w:val="left" w:pos="-1440"/>
                <w:tab w:val="left" w:pos="252"/>
              </w:tabs>
              <w:spacing w:before="0" w:after="0" w:line="312" w:lineRule="auto"/>
              <w:ind w:right="0"/>
              <w:rPr>
                <w:sz w:val="16"/>
              </w:rPr>
            </w:pPr>
            <w:r w:rsidRPr="00480179">
              <w:rPr>
                <w:sz w:val="16"/>
              </w:rPr>
              <w:t>Writing principles and tips</w:t>
            </w:r>
          </w:p>
          <w:p w14:paraId="0B3F659E" w14:textId="7B73130B" w:rsidR="00480179" w:rsidRPr="00480179" w:rsidRDefault="00480179" w:rsidP="00480179">
            <w:pPr>
              <w:pStyle w:val="ListParagraph"/>
              <w:numPr>
                <w:ilvl w:val="0"/>
                <w:numId w:val="16"/>
              </w:numPr>
              <w:tabs>
                <w:tab w:val="left" w:pos="-1440"/>
                <w:tab w:val="left" w:pos="252"/>
              </w:tabs>
              <w:spacing w:before="0" w:after="0" w:line="312" w:lineRule="auto"/>
              <w:ind w:right="0"/>
              <w:rPr>
                <w:sz w:val="16"/>
              </w:rPr>
            </w:pPr>
            <w:r w:rsidRPr="00480179">
              <w:rPr>
                <w:sz w:val="16"/>
              </w:rPr>
              <w:t>Critical and logical thinking</w:t>
            </w:r>
          </w:p>
        </w:tc>
      </w:tr>
      <w:tr w:rsidR="00480179" w14:paraId="0187B173" w14:textId="77777777" w:rsidTr="00A60B25">
        <w:tc>
          <w:tcPr>
            <w:tcW w:w="1560" w:type="dxa"/>
            <w:shd w:val="clear" w:color="auto" w:fill="95B3D7"/>
            <w:vAlign w:val="center"/>
          </w:tcPr>
          <w:p w14:paraId="39949107" w14:textId="189276C3" w:rsidR="00480179" w:rsidRPr="00CB34E7" w:rsidRDefault="00480179" w:rsidP="002C3D76">
            <w:pPr>
              <w:spacing w:line="240" w:lineRule="auto"/>
              <w:ind w:left="0" w:right="-2"/>
              <w:rPr>
                <w:b/>
                <w:sz w:val="16"/>
              </w:rPr>
            </w:pPr>
            <w:r w:rsidRPr="00CB34E7">
              <w:rPr>
                <w:b/>
                <w:sz w:val="16"/>
              </w:rPr>
              <w:t>Term 1</w:t>
            </w:r>
            <w:r w:rsidRPr="00CB34E7">
              <w:rPr>
                <w:b/>
                <w:sz w:val="16"/>
              </w:rPr>
              <w:br/>
              <w:t>Week 6</w:t>
            </w:r>
          </w:p>
        </w:tc>
        <w:tc>
          <w:tcPr>
            <w:tcW w:w="1984" w:type="dxa"/>
            <w:vMerge/>
            <w:vAlign w:val="center"/>
          </w:tcPr>
          <w:p w14:paraId="138C9196" w14:textId="3AA647B1" w:rsidR="00480179" w:rsidRPr="00CB34E7" w:rsidRDefault="00480179" w:rsidP="002C3D76">
            <w:pPr>
              <w:spacing w:line="240" w:lineRule="auto"/>
              <w:ind w:left="0" w:right="-2"/>
              <w:rPr>
                <w:sz w:val="16"/>
              </w:rPr>
            </w:pPr>
          </w:p>
        </w:tc>
        <w:tc>
          <w:tcPr>
            <w:tcW w:w="6804" w:type="dxa"/>
            <w:vMerge/>
            <w:vAlign w:val="center"/>
          </w:tcPr>
          <w:p w14:paraId="12B9EB61" w14:textId="340B9029" w:rsidR="00480179" w:rsidRPr="00CB34E7" w:rsidRDefault="00480179" w:rsidP="002C3D76">
            <w:pPr>
              <w:spacing w:line="240" w:lineRule="auto"/>
              <w:ind w:left="0" w:right="-2"/>
              <w:rPr>
                <w:sz w:val="16"/>
              </w:rPr>
            </w:pPr>
          </w:p>
        </w:tc>
      </w:tr>
      <w:tr w:rsidR="00A60B25" w14:paraId="7069A2F2" w14:textId="7D77FF48" w:rsidTr="00A60B25">
        <w:tc>
          <w:tcPr>
            <w:tcW w:w="10348" w:type="dxa"/>
            <w:gridSpan w:val="3"/>
            <w:vAlign w:val="center"/>
          </w:tcPr>
          <w:p w14:paraId="5F378802" w14:textId="4E3C4353" w:rsidR="00A60B25" w:rsidRPr="00CB34E7" w:rsidRDefault="00A60B25" w:rsidP="002C3D76">
            <w:pPr>
              <w:spacing w:line="240" w:lineRule="auto"/>
              <w:ind w:left="0" w:right="-2"/>
              <w:jc w:val="center"/>
              <w:rPr>
                <w:b/>
                <w:sz w:val="16"/>
              </w:rPr>
            </w:pPr>
            <w:r w:rsidRPr="00CB34E7">
              <w:rPr>
                <w:b/>
                <w:sz w:val="16"/>
              </w:rPr>
              <w:t>TEST WEEK</w:t>
            </w:r>
          </w:p>
        </w:tc>
      </w:tr>
      <w:tr w:rsidR="00A60B25" w14:paraId="7C6B8BCD" w14:textId="4062C013" w:rsidTr="00A60B25">
        <w:tc>
          <w:tcPr>
            <w:tcW w:w="10348" w:type="dxa"/>
            <w:gridSpan w:val="3"/>
            <w:vAlign w:val="center"/>
          </w:tcPr>
          <w:p w14:paraId="5D7213B9" w14:textId="1E952434" w:rsidR="00A60B25" w:rsidRPr="00CB34E7" w:rsidRDefault="00A60B25" w:rsidP="002C3D76">
            <w:pPr>
              <w:spacing w:line="240" w:lineRule="auto"/>
              <w:ind w:left="0" w:right="-2"/>
              <w:jc w:val="center"/>
              <w:rPr>
                <w:b/>
                <w:color w:val="FFFFFF"/>
                <w:sz w:val="16"/>
              </w:rPr>
            </w:pPr>
            <w:r w:rsidRPr="00CB34E7">
              <w:rPr>
                <w:b/>
                <w:sz w:val="16"/>
              </w:rPr>
              <w:t>RECESS</w:t>
            </w:r>
          </w:p>
        </w:tc>
      </w:tr>
      <w:tr w:rsidR="00A60B25" w14:paraId="6ADB92D6" w14:textId="77777777" w:rsidTr="00A60B25">
        <w:tc>
          <w:tcPr>
            <w:tcW w:w="1560" w:type="dxa"/>
            <w:shd w:val="clear" w:color="auto" w:fill="17365D"/>
            <w:vAlign w:val="center"/>
          </w:tcPr>
          <w:p w14:paraId="44DF3162" w14:textId="77777777" w:rsidR="00A60B25" w:rsidRPr="006E0337" w:rsidRDefault="00A60B25" w:rsidP="002C3D76">
            <w:pPr>
              <w:spacing w:line="240" w:lineRule="auto"/>
              <w:ind w:left="0" w:right="-2"/>
              <w:rPr>
                <w:b/>
                <w:color w:val="FFFFFF" w:themeColor="background1"/>
              </w:rPr>
            </w:pPr>
            <w:r w:rsidRPr="006E0337">
              <w:rPr>
                <w:b/>
                <w:color w:val="FFFFFF" w:themeColor="background1"/>
              </w:rPr>
              <w:t>TERM</w:t>
            </w:r>
          </w:p>
        </w:tc>
        <w:tc>
          <w:tcPr>
            <w:tcW w:w="1984" w:type="dxa"/>
            <w:shd w:val="clear" w:color="auto" w:fill="17365D"/>
            <w:vAlign w:val="center"/>
          </w:tcPr>
          <w:p w14:paraId="41764475" w14:textId="77777777" w:rsidR="00A60B25" w:rsidRPr="006E0337" w:rsidRDefault="00A60B25" w:rsidP="002C3D76">
            <w:pPr>
              <w:spacing w:line="240" w:lineRule="auto"/>
              <w:ind w:left="0" w:right="-2"/>
              <w:rPr>
                <w:b/>
                <w:color w:val="FFFFFF" w:themeColor="background1"/>
              </w:rPr>
            </w:pPr>
            <w:r w:rsidRPr="006E0337">
              <w:rPr>
                <w:b/>
                <w:color w:val="FFFFFF" w:themeColor="background1"/>
              </w:rPr>
              <w:t>THEME/TOPIC</w:t>
            </w:r>
          </w:p>
        </w:tc>
        <w:tc>
          <w:tcPr>
            <w:tcW w:w="6804" w:type="dxa"/>
            <w:shd w:val="clear" w:color="auto" w:fill="17365D"/>
            <w:vAlign w:val="center"/>
          </w:tcPr>
          <w:p w14:paraId="712D1DC2" w14:textId="77777777" w:rsidR="00A60B25" w:rsidRPr="006E0337" w:rsidRDefault="00A60B25" w:rsidP="002C3D76">
            <w:pPr>
              <w:spacing w:line="240" w:lineRule="auto"/>
              <w:ind w:left="0" w:right="-2"/>
              <w:rPr>
                <w:b/>
                <w:color w:val="FFFFFF" w:themeColor="background1"/>
              </w:rPr>
            </w:pPr>
            <w:r w:rsidRPr="006E0337">
              <w:rPr>
                <w:b/>
                <w:color w:val="FFFFFF" w:themeColor="background1"/>
              </w:rPr>
              <w:t>SPECIFIC OUTCOMES</w:t>
            </w:r>
          </w:p>
        </w:tc>
      </w:tr>
      <w:tr w:rsidR="00A60B25" w14:paraId="538B0976" w14:textId="77777777" w:rsidTr="00A60B25">
        <w:tc>
          <w:tcPr>
            <w:tcW w:w="1560" w:type="dxa"/>
            <w:shd w:val="clear" w:color="auto" w:fill="95B3D7"/>
            <w:vAlign w:val="center"/>
          </w:tcPr>
          <w:p w14:paraId="2E33CB69" w14:textId="0ADE05FB" w:rsidR="00A60B25" w:rsidRPr="00CB34E7" w:rsidRDefault="00A60B25" w:rsidP="002C3D76">
            <w:pPr>
              <w:spacing w:line="240" w:lineRule="auto"/>
              <w:ind w:left="0" w:right="-2"/>
              <w:rPr>
                <w:b/>
                <w:sz w:val="16"/>
              </w:rPr>
            </w:pPr>
            <w:r w:rsidRPr="00CB34E7">
              <w:rPr>
                <w:b/>
                <w:sz w:val="16"/>
              </w:rPr>
              <w:t>Term 2</w:t>
            </w:r>
            <w:r w:rsidRPr="00CB34E7">
              <w:rPr>
                <w:b/>
                <w:sz w:val="16"/>
              </w:rPr>
              <w:br/>
              <w:t>Week 1</w:t>
            </w:r>
          </w:p>
        </w:tc>
        <w:tc>
          <w:tcPr>
            <w:tcW w:w="1984" w:type="dxa"/>
            <w:vAlign w:val="center"/>
          </w:tcPr>
          <w:p w14:paraId="4C5BEC65" w14:textId="77777777" w:rsidR="00E73A11" w:rsidRPr="00C9167C" w:rsidRDefault="00E73A11" w:rsidP="00E73A11">
            <w:pPr>
              <w:tabs>
                <w:tab w:val="left" w:pos="-1440"/>
              </w:tabs>
              <w:spacing w:after="0" w:line="312" w:lineRule="auto"/>
              <w:rPr>
                <w:sz w:val="16"/>
              </w:rPr>
            </w:pPr>
            <w:r w:rsidRPr="00C9167C">
              <w:rPr>
                <w:sz w:val="16"/>
              </w:rPr>
              <w:t>Barriers to Communication</w:t>
            </w:r>
          </w:p>
          <w:p w14:paraId="7D88AB57" w14:textId="77777777" w:rsidR="00E73A11" w:rsidRPr="00C9167C" w:rsidRDefault="00E73A11" w:rsidP="00E73A11">
            <w:pPr>
              <w:tabs>
                <w:tab w:val="left" w:pos="-1440"/>
              </w:tabs>
              <w:spacing w:after="0" w:line="312" w:lineRule="auto"/>
              <w:rPr>
                <w:sz w:val="16"/>
              </w:rPr>
            </w:pPr>
          </w:p>
          <w:p w14:paraId="7F2221D6" w14:textId="77777777" w:rsidR="00E73A11" w:rsidRPr="00C9167C" w:rsidRDefault="00E73A11" w:rsidP="00E73A11">
            <w:pPr>
              <w:tabs>
                <w:tab w:val="left" w:pos="-1440"/>
              </w:tabs>
              <w:spacing w:after="0" w:line="312" w:lineRule="auto"/>
              <w:rPr>
                <w:sz w:val="16"/>
              </w:rPr>
            </w:pPr>
            <w:r w:rsidRPr="00C9167C">
              <w:rPr>
                <w:sz w:val="16"/>
              </w:rPr>
              <w:lastRenderedPageBreak/>
              <w:t xml:space="preserve">(Ch. 4: Communication Barriers </w:t>
            </w:r>
            <w:proofErr w:type="gramStart"/>
            <w:r w:rsidRPr="00C9167C">
              <w:rPr>
                <w:sz w:val="16"/>
              </w:rPr>
              <w:t>Part  2</w:t>
            </w:r>
            <w:proofErr w:type="gramEnd"/>
            <w:r w:rsidRPr="00C9167C">
              <w:rPr>
                <w:sz w:val="16"/>
              </w:rPr>
              <w:t xml:space="preserve">: The Barriers Inside and </w:t>
            </w:r>
          </w:p>
          <w:p w14:paraId="140F4986" w14:textId="5B790B0C" w:rsidR="00A60B25" w:rsidRPr="00CB34E7" w:rsidRDefault="00E73A11" w:rsidP="00E73A11">
            <w:pPr>
              <w:spacing w:line="240" w:lineRule="auto"/>
              <w:ind w:left="0" w:right="-2"/>
              <w:rPr>
                <w:sz w:val="16"/>
              </w:rPr>
            </w:pPr>
            <w:r w:rsidRPr="00C9167C">
              <w:rPr>
                <w:sz w:val="16"/>
              </w:rPr>
              <w:t>Outside of Me)</w:t>
            </w:r>
          </w:p>
        </w:tc>
        <w:tc>
          <w:tcPr>
            <w:tcW w:w="6804" w:type="dxa"/>
            <w:vAlign w:val="center"/>
          </w:tcPr>
          <w:p w14:paraId="44802950" w14:textId="77777777" w:rsidR="00E73A11" w:rsidRPr="00E73A11" w:rsidRDefault="00E73A11" w:rsidP="00E73A11">
            <w:pPr>
              <w:tabs>
                <w:tab w:val="left" w:pos="-1440"/>
                <w:tab w:val="left" w:pos="252"/>
              </w:tabs>
              <w:spacing w:after="0" w:line="312" w:lineRule="auto"/>
              <w:rPr>
                <w:b/>
                <w:sz w:val="16"/>
              </w:rPr>
            </w:pPr>
            <w:r w:rsidRPr="00E73A11">
              <w:rPr>
                <w:b/>
                <w:sz w:val="16"/>
              </w:rPr>
              <w:lastRenderedPageBreak/>
              <w:t>Here you will learn about:</w:t>
            </w:r>
          </w:p>
          <w:p w14:paraId="2011F5F4" w14:textId="77777777" w:rsidR="00E73A11" w:rsidRDefault="00E73A11" w:rsidP="00E73A11">
            <w:pPr>
              <w:pStyle w:val="ListParagraph"/>
              <w:numPr>
                <w:ilvl w:val="0"/>
                <w:numId w:val="16"/>
              </w:numPr>
              <w:tabs>
                <w:tab w:val="left" w:pos="-1440"/>
                <w:tab w:val="left" w:pos="252"/>
              </w:tabs>
              <w:spacing w:after="0" w:line="312" w:lineRule="auto"/>
              <w:rPr>
                <w:sz w:val="16"/>
              </w:rPr>
            </w:pPr>
            <w:r w:rsidRPr="00E73A11">
              <w:rPr>
                <w:sz w:val="16"/>
              </w:rPr>
              <w:t>Physical barriers</w:t>
            </w:r>
          </w:p>
          <w:p w14:paraId="2D1618D2" w14:textId="77777777" w:rsidR="00E73A11" w:rsidRDefault="00E73A11" w:rsidP="00E73A11">
            <w:pPr>
              <w:pStyle w:val="ListParagraph"/>
              <w:numPr>
                <w:ilvl w:val="0"/>
                <w:numId w:val="16"/>
              </w:numPr>
              <w:tabs>
                <w:tab w:val="left" w:pos="-1440"/>
                <w:tab w:val="left" w:pos="252"/>
              </w:tabs>
              <w:spacing w:after="0" w:line="312" w:lineRule="auto"/>
              <w:rPr>
                <w:sz w:val="16"/>
              </w:rPr>
            </w:pPr>
            <w:r>
              <w:rPr>
                <w:sz w:val="16"/>
              </w:rPr>
              <w:t>Physiological barriers</w:t>
            </w:r>
          </w:p>
          <w:p w14:paraId="29844D02" w14:textId="039603A2" w:rsidR="00A60B25" w:rsidRPr="00E73A11" w:rsidRDefault="00E73A11" w:rsidP="00E73A11">
            <w:pPr>
              <w:pStyle w:val="ListParagraph"/>
              <w:numPr>
                <w:ilvl w:val="0"/>
                <w:numId w:val="16"/>
              </w:numPr>
              <w:tabs>
                <w:tab w:val="left" w:pos="-1440"/>
                <w:tab w:val="left" w:pos="252"/>
              </w:tabs>
              <w:spacing w:after="0" w:line="312" w:lineRule="auto"/>
              <w:rPr>
                <w:sz w:val="16"/>
              </w:rPr>
            </w:pPr>
            <w:r w:rsidRPr="00E73A11">
              <w:rPr>
                <w:sz w:val="16"/>
              </w:rPr>
              <w:t>Psychological barriers</w:t>
            </w:r>
          </w:p>
        </w:tc>
      </w:tr>
      <w:tr w:rsidR="00E73A11" w14:paraId="3970DE4E" w14:textId="77777777" w:rsidTr="00E73A11">
        <w:tc>
          <w:tcPr>
            <w:tcW w:w="1560" w:type="dxa"/>
            <w:shd w:val="clear" w:color="auto" w:fill="95B3D7"/>
            <w:vAlign w:val="center"/>
          </w:tcPr>
          <w:p w14:paraId="049D0339" w14:textId="209B0A37" w:rsidR="00E73A11" w:rsidRPr="00CB34E7" w:rsidRDefault="00E73A11" w:rsidP="002C3D76">
            <w:pPr>
              <w:spacing w:line="240" w:lineRule="auto"/>
              <w:ind w:left="0" w:right="-2"/>
              <w:rPr>
                <w:b/>
                <w:sz w:val="16"/>
              </w:rPr>
            </w:pPr>
            <w:r w:rsidRPr="00CB34E7">
              <w:rPr>
                <w:b/>
                <w:sz w:val="16"/>
              </w:rPr>
              <w:lastRenderedPageBreak/>
              <w:t>Term 2</w:t>
            </w:r>
            <w:r w:rsidRPr="00CB34E7">
              <w:rPr>
                <w:b/>
                <w:sz w:val="16"/>
              </w:rPr>
              <w:br/>
              <w:t>Week2</w:t>
            </w:r>
          </w:p>
        </w:tc>
        <w:tc>
          <w:tcPr>
            <w:tcW w:w="1984" w:type="dxa"/>
            <w:vAlign w:val="center"/>
          </w:tcPr>
          <w:p w14:paraId="55583C2B" w14:textId="77777777" w:rsidR="00E73A11" w:rsidRPr="00C9167C" w:rsidRDefault="00E73A11" w:rsidP="00E73A11">
            <w:pPr>
              <w:tabs>
                <w:tab w:val="left" w:pos="-1440"/>
              </w:tabs>
              <w:spacing w:after="0" w:line="312" w:lineRule="auto"/>
              <w:rPr>
                <w:sz w:val="16"/>
              </w:rPr>
            </w:pPr>
            <w:r w:rsidRPr="00C9167C">
              <w:rPr>
                <w:sz w:val="16"/>
              </w:rPr>
              <w:t>Communicating Nonverbally</w:t>
            </w:r>
          </w:p>
          <w:p w14:paraId="16914F57" w14:textId="3559E229" w:rsidR="00E73A11" w:rsidRPr="00CB34E7" w:rsidRDefault="00E73A11" w:rsidP="00E73A11">
            <w:pPr>
              <w:tabs>
                <w:tab w:val="left" w:pos="-1440"/>
              </w:tabs>
              <w:spacing w:after="0" w:line="312" w:lineRule="auto"/>
              <w:rPr>
                <w:sz w:val="16"/>
              </w:rPr>
            </w:pPr>
            <w:r w:rsidRPr="00C9167C">
              <w:rPr>
                <w:sz w:val="16"/>
              </w:rPr>
              <w:t>(Ch. 5: Part 1: My Body Speaks!)</w:t>
            </w:r>
          </w:p>
        </w:tc>
        <w:tc>
          <w:tcPr>
            <w:tcW w:w="6804" w:type="dxa"/>
            <w:vMerge w:val="restart"/>
          </w:tcPr>
          <w:p w14:paraId="370B75FB" w14:textId="77777777" w:rsidR="00E73A11" w:rsidRPr="00E73A11" w:rsidRDefault="00E73A11" w:rsidP="00E73A11">
            <w:pPr>
              <w:tabs>
                <w:tab w:val="left" w:pos="-1440"/>
                <w:tab w:val="left" w:pos="252"/>
              </w:tabs>
              <w:spacing w:after="0" w:line="312" w:lineRule="auto"/>
              <w:jc w:val="both"/>
              <w:rPr>
                <w:b/>
                <w:sz w:val="16"/>
              </w:rPr>
            </w:pPr>
            <w:r w:rsidRPr="00E73A11">
              <w:rPr>
                <w:b/>
                <w:sz w:val="16"/>
              </w:rPr>
              <w:t>Here you will learn about:</w:t>
            </w:r>
          </w:p>
          <w:p w14:paraId="34C3EEB4" w14:textId="77777777" w:rsidR="00E73A11" w:rsidRDefault="00E73A11" w:rsidP="00E73A11">
            <w:pPr>
              <w:pStyle w:val="ListParagraph"/>
              <w:numPr>
                <w:ilvl w:val="0"/>
                <w:numId w:val="16"/>
              </w:numPr>
              <w:tabs>
                <w:tab w:val="left" w:pos="-1440"/>
                <w:tab w:val="left" w:pos="252"/>
              </w:tabs>
              <w:spacing w:after="0"/>
              <w:jc w:val="both"/>
              <w:rPr>
                <w:sz w:val="16"/>
              </w:rPr>
            </w:pPr>
            <w:r w:rsidRPr="00E73A11">
              <w:rPr>
                <w:sz w:val="16"/>
              </w:rPr>
              <w:t>Characteristics of nonverbal communication</w:t>
            </w:r>
          </w:p>
          <w:p w14:paraId="0D5010D3" w14:textId="77777777" w:rsidR="00E73A11" w:rsidRDefault="00E73A11" w:rsidP="00E73A11">
            <w:pPr>
              <w:pStyle w:val="ListParagraph"/>
              <w:numPr>
                <w:ilvl w:val="0"/>
                <w:numId w:val="16"/>
              </w:numPr>
              <w:tabs>
                <w:tab w:val="left" w:pos="-1440"/>
                <w:tab w:val="left" w:pos="252"/>
              </w:tabs>
              <w:spacing w:after="0"/>
              <w:jc w:val="both"/>
              <w:rPr>
                <w:sz w:val="16"/>
              </w:rPr>
            </w:pPr>
            <w:r w:rsidRPr="00E73A11">
              <w:rPr>
                <w:sz w:val="16"/>
              </w:rPr>
              <w:t>Nonverbal communication and the voice</w:t>
            </w:r>
          </w:p>
          <w:p w14:paraId="0D51DE0E" w14:textId="77777777" w:rsidR="00E73A11" w:rsidRDefault="00E73A11" w:rsidP="00E73A11">
            <w:pPr>
              <w:pStyle w:val="ListParagraph"/>
              <w:numPr>
                <w:ilvl w:val="0"/>
                <w:numId w:val="16"/>
              </w:numPr>
              <w:tabs>
                <w:tab w:val="left" w:pos="-1440"/>
                <w:tab w:val="left" w:pos="252"/>
              </w:tabs>
              <w:spacing w:after="0"/>
              <w:jc w:val="both"/>
              <w:rPr>
                <w:sz w:val="16"/>
              </w:rPr>
            </w:pPr>
            <w:r w:rsidRPr="00E73A11">
              <w:rPr>
                <w:sz w:val="16"/>
              </w:rPr>
              <w:t>Nonverbal communication and space</w:t>
            </w:r>
          </w:p>
          <w:p w14:paraId="55323F4C" w14:textId="77777777" w:rsidR="00E73A11" w:rsidRDefault="00E73A11" w:rsidP="00E73A11">
            <w:pPr>
              <w:pStyle w:val="ListParagraph"/>
              <w:numPr>
                <w:ilvl w:val="0"/>
                <w:numId w:val="16"/>
              </w:numPr>
              <w:tabs>
                <w:tab w:val="left" w:pos="-1440"/>
                <w:tab w:val="left" w:pos="252"/>
              </w:tabs>
              <w:spacing w:after="0"/>
              <w:jc w:val="both"/>
              <w:rPr>
                <w:sz w:val="16"/>
              </w:rPr>
            </w:pPr>
            <w:r w:rsidRPr="00E73A11">
              <w:rPr>
                <w:sz w:val="16"/>
              </w:rPr>
              <w:t>Nonverbal communication and time</w:t>
            </w:r>
          </w:p>
          <w:p w14:paraId="1746185E" w14:textId="77777777" w:rsidR="00E73A11" w:rsidRDefault="00E73A11" w:rsidP="00E73A11">
            <w:pPr>
              <w:pStyle w:val="ListParagraph"/>
              <w:numPr>
                <w:ilvl w:val="0"/>
                <w:numId w:val="16"/>
              </w:numPr>
              <w:tabs>
                <w:tab w:val="left" w:pos="-1440"/>
                <w:tab w:val="left" w:pos="252"/>
              </w:tabs>
              <w:spacing w:after="0"/>
              <w:jc w:val="both"/>
              <w:rPr>
                <w:sz w:val="16"/>
              </w:rPr>
            </w:pPr>
            <w:r w:rsidRPr="00E73A11">
              <w:rPr>
                <w:sz w:val="16"/>
              </w:rPr>
              <w:t>Nonverbal communication and appearance</w:t>
            </w:r>
          </w:p>
          <w:p w14:paraId="5F9D87D5" w14:textId="2C6419FF" w:rsidR="00E73A11" w:rsidRPr="00E73A11" w:rsidRDefault="00E73A11" w:rsidP="00E73A11">
            <w:pPr>
              <w:pStyle w:val="ListParagraph"/>
              <w:numPr>
                <w:ilvl w:val="0"/>
                <w:numId w:val="16"/>
              </w:numPr>
              <w:tabs>
                <w:tab w:val="left" w:pos="-1440"/>
                <w:tab w:val="left" w:pos="252"/>
              </w:tabs>
              <w:spacing w:after="0"/>
              <w:jc w:val="both"/>
              <w:rPr>
                <w:sz w:val="16"/>
              </w:rPr>
            </w:pPr>
            <w:r w:rsidRPr="00E73A11">
              <w:rPr>
                <w:sz w:val="16"/>
              </w:rPr>
              <w:t>Improving nonverbal communication</w:t>
            </w:r>
          </w:p>
        </w:tc>
      </w:tr>
      <w:tr w:rsidR="00E73A11" w14:paraId="2A52FDCA" w14:textId="77777777" w:rsidTr="00A60B25">
        <w:tc>
          <w:tcPr>
            <w:tcW w:w="1560" w:type="dxa"/>
            <w:shd w:val="clear" w:color="auto" w:fill="95B3D7"/>
            <w:vAlign w:val="center"/>
          </w:tcPr>
          <w:p w14:paraId="3A0D2DB4" w14:textId="17F54622" w:rsidR="00E73A11" w:rsidRPr="00CB34E7" w:rsidRDefault="00E73A11" w:rsidP="002C3D76">
            <w:pPr>
              <w:spacing w:line="240" w:lineRule="auto"/>
              <w:ind w:left="0" w:right="-2"/>
              <w:rPr>
                <w:b/>
                <w:sz w:val="16"/>
              </w:rPr>
            </w:pPr>
            <w:r w:rsidRPr="00CB34E7">
              <w:rPr>
                <w:b/>
                <w:sz w:val="16"/>
              </w:rPr>
              <w:t>Term 2</w:t>
            </w:r>
            <w:r w:rsidRPr="00CB34E7">
              <w:rPr>
                <w:b/>
                <w:sz w:val="16"/>
              </w:rPr>
              <w:br/>
              <w:t>Week 3</w:t>
            </w:r>
          </w:p>
        </w:tc>
        <w:tc>
          <w:tcPr>
            <w:tcW w:w="1984" w:type="dxa"/>
            <w:vAlign w:val="center"/>
          </w:tcPr>
          <w:p w14:paraId="4390F4F4" w14:textId="54F1DCB5" w:rsidR="00E73A11" w:rsidRDefault="00E73A11" w:rsidP="00E73A11">
            <w:pPr>
              <w:tabs>
                <w:tab w:val="left" w:pos="-1440"/>
              </w:tabs>
              <w:spacing w:after="0" w:line="312" w:lineRule="auto"/>
              <w:rPr>
                <w:sz w:val="16"/>
              </w:rPr>
            </w:pPr>
            <w:r w:rsidRPr="00C9167C">
              <w:rPr>
                <w:sz w:val="16"/>
              </w:rPr>
              <w:t>Communicating Nonverbally</w:t>
            </w:r>
          </w:p>
          <w:p w14:paraId="269F244A" w14:textId="54EA822E" w:rsidR="00E73A11" w:rsidRPr="00CB34E7" w:rsidRDefault="00E73A11" w:rsidP="00E73A11">
            <w:pPr>
              <w:tabs>
                <w:tab w:val="left" w:pos="-1440"/>
              </w:tabs>
              <w:spacing w:after="0" w:line="312" w:lineRule="auto"/>
              <w:rPr>
                <w:sz w:val="16"/>
              </w:rPr>
            </w:pPr>
            <w:r w:rsidRPr="00C9167C">
              <w:rPr>
                <w:sz w:val="16"/>
              </w:rPr>
              <w:t>(Ch. 6: Part 2: My Voice Beyond Words)</w:t>
            </w:r>
          </w:p>
        </w:tc>
        <w:tc>
          <w:tcPr>
            <w:tcW w:w="6804" w:type="dxa"/>
            <w:vMerge/>
            <w:vAlign w:val="center"/>
          </w:tcPr>
          <w:p w14:paraId="423FF2D0" w14:textId="493BCEA3" w:rsidR="00E73A11" w:rsidRPr="00CB34E7" w:rsidRDefault="00E73A11" w:rsidP="002C3D76">
            <w:pPr>
              <w:spacing w:line="240" w:lineRule="auto"/>
              <w:ind w:left="0" w:right="-2"/>
              <w:rPr>
                <w:sz w:val="16"/>
              </w:rPr>
            </w:pPr>
          </w:p>
        </w:tc>
      </w:tr>
      <w:tr w:rsidR="00E73A11" w14:paraId="4D5DB9A2" w14:textId="77777777" w:rsidTr="00A60B25">
        <w:tc>
          <w:tcPr>
            <w:tcW w:w="1560" w:type="dxa"/>
            <w:shd w:val="clear" w:color="auto" w:fill="95B3D7"/>
            <w:vAlign w:val="center"/>
          </w:tcPr>
          <w:p w14:paraId="4CDEFB42" w14:textId="5A9A9D28" w:rsidR="00E73A11" w:rsidRPr="00CB34E7" w:rsidRDefault="00E73A11" w:rsidP="002C3D76">
            <w:pPr>
              <w:spacing w:line="240" w:lineRule="auto"/>
              <w:ind w:left="0" w:right="-2"/>
              <w:rPr>
                <w:b/>
                <w:sz w:val="16"/>
              </w:rPr>
            </w:pPr>
            <w:r w:rsidRPr="00CB34E7">
              <w:rPr>
                <w:b/>
                <w:sz w:val="16"/>
              </w:rPr>
              <w:t>Term 2</w:t>
            </w:r>
            <w:r w:rsidRPr="00CB34E7">
              <w:rPr>
                <w:b/>
                <w:sz w:val="16"/>
              </w:rPr>
              <w:br/>
              <w:t>Week 4</w:t>
            </w:r>
          </w:p>
        </w:tc>
        <w:tc>
          <w:tcPr>
            <w:tcW w:w="1984" w:type="dxa"/>
            <w:vAlign w:val="center"/>
          </w:tcPr>
          <w:p w14:paraId="52264768" w14:textId="361093B1" w:rsidR="00E73A11" w:rsidRDefault="00E73A11" w:rsidP="00E73A11">
            <w:pPr>
              <w:tabs>
                <w:tab w:val="left" w:pos="-1440"/>
              </w:tabs>
              <w:spacing w:after="0" w:line="312" w:lineRule="auto"/>
              <w:rPr>
                <w:sz w:val="16"/>
              </w:rPr>
            </w:pPr>
            <w:r w:rsidRPr="00C9167C">
              <w:rPr>
                <w:sz w:val="16"/>
              </w:rPr>
              <w:t>Communicating Nonverbally</w:t>
            </w:r>
          </w:p>
          <w:p w14:paraId="2159FAC1" w14:textId="7F71F739" w:rsidR="00E73A11" w:rsidRPr="00CB34E7" w:rsidRDefault="00E73A11" w:rsidP="00970EA0">
            <w:pPr>
              <w:spacing w:line="240" w:lineRule="auto"/>
              <w:ind w:left="0" w:right="-2"/>
              <w:rPr>
                <w:sz w:val="16"/>
              </w:rPr>
            </w:pPr>
            <w:r w:rsidRPr="00C9167C">
              <w:rPr>
                <w:sz w:val="16"/>
              </w:rPr>
              <w:t>(Ch. 7: Part 3: My Space or Yours?)</w:t>
            </w:r>
          </w:p>
        </w:tc>
        <w:tc>
          <w:tcPr>
            <w:tcW w:w="6804" w:type="dxa"/>
            <w:vMerge/>
            <w:vAlign w:val="center"/>
          </w:tcPr>
          <w:p w14:paraId="13F5878C" w14:textId="3A467EBA" w:rsidR="00E73A11" w:rsidRPr="00CB34E7" w:rsidRDefault="00E73A11" w:rsidP="002C3D76">
            <w:pPr>
              <w:spacing w:line="240" w:lineRule="auto"/>
              <w:ind w:left="0" w:right="-2"/>
              <w:rPr>
                <w:sz w:val="16"/>
              </w:rPr>
            </w:pPr>
          </w:p>
        </w:tc>
      </w:tr>
      <w:tr w:rsidR="00974362" w14:paraId="70B6C66F" w14:textId="77777777" w:rsidTr="00C24B4B">
        <w:tc>
          <w:tcPr>
            <w:tcW w:w="1560" w:type="dxa"/>
            <w:shd w:val="clear" w:color="auto" w:fill="95B3D7"/>
            <w:vAlign w:val="center"/>
          </w:tcPr>
          <w:p w14:paraId="79FE0492" w14:textId="7F52A83B" w:rsidR="00974362" w:rsidRPr="00CB34E7" w:rsidRDefault="00974362" w:rsidP="00974362">
            <w:pPr>
              <w:spacing w:line="240" w:lineRule="auto"/>
              <w:ind w:left="0" w:right="-2"/>
              <w:rPr>
                <w:b/>
                <w:sz w:val="16"/>
              </w:rPr>
            </w:pPr>
            <w:r>
              <w:br w:type="page"/>
            </w:r>
            <w:r w:rsidRPr="00CB34E7">
              <w:rPr>
                <w:b/>
                <w:sz w:val="16"/>
              </w:rPr>
              <w:t>Term 2</w:t>
            </w:r>
            <w:r w:rsidRPr="00CB34E7">
              <w:rPr>
                <w:b/>
                <w:sz w:val="16"/>
              </w:rPr>
              <w:br/>
              <w:t>Week 5</w:t>
            </w:r>
          </w:p>
        </w:tc>
        <w:tc>
          <w:tcPr>
            <w:tcW w:w="1984" w:type="dxa"/>
          </w:tcPr>
          <w:p w14:paraId="4FE8AD56" w14:textId="77777777" w:rsidR="00974362" w:rsidRPr="00C9167C" w:rsidRDefault="00974362" w:rsidP="00974362">
            <w:pPr>
              <w:tabs>
                <w:tab w:val="left" w:pos="-1440"/>
              </w:tabs>
              <w:spacing w:after="0" w:line="312" w:lineRule="auto"/>
              <w:rPr>
                <w:sz w:val="16"/>
              </w:rPr>
            </w:pPr>
            <w:r w:rsidRPr="00C9167C">
              <w:rPr>
                <w:sz w:val="16"/>
              </w:rPr>
              <w:t>Intercultural Communication</w:t>
            </w:r>
          </w:p>
          <w:p w14:paraId="21024223" w14:textId="5C792577" w:rsidR="00974362" w:rsidRPr="00CB34E7" w:rsidRDefault="00974362" w:rsidP="00974362">
            <w:pPr>
              <w:spacing w:line="240" w:lineRule="auto"/>
              <w:ind w:left="0" w:right="-2"/>
              <w:rPr>
                <w:sz w:val="16"/>
              </w:rPr>
            </w:pPr>
            <w:r w:rsidRPr="00C9167C">
              <w:rPr>
                <w:sz w:val="16"/>
              </w:rPr>
              <w:t>(Ch. 8: Culture and Communication)</w:t>
            </w:r>
          </w:p>
        </w:tc>
        <w:tc>
          <w:tcPr>
            <w:tcW w:w="6804" w:type="dxa"/>
            <w:vAlign w:val="center"/>
          </w:tcPr>
          <w:p w14:paraId="375C83B6" w14:textId="77777777" w:rsidR="00974362" w:rsidRPr="00974362" w:rsidRDefault="00974362" w:rsidP="00974362">
            <w:pPr>
              <w:tabs>
                <w:tab w:val="left" w:pos="-1440"/>
                <w:tab w:val="left" w:pos="252"/>
              </w:tabs>
              <w:spacing w:after="0" w:line="312" w:lineRule="auto"/>
              <w:rPr>
                <w:b/>
                <w:sz w:val="16"/>
              </w:rPr>
            </w:pPr>
            <w:r w:rsidRPr="00974362">
              <w:rPr>
                <w:b/>
                <w:sz w:val="16"/>
              </w:rPr>
              <w:t>Here you will learn about:</w:t>
            </w:r>
          </w:p>
          <w:p w14:paraId="2880C3D7" w14:textId="77777777" w:rsidR="00974362" w:rsidRDefault="00974362" w:rsidP="00974362">
            <w:pPr>
              <w:pStyle w:val="ListParagraph"/>
              <w:numPr>
                <w:ilvl w:val="0"/>
                <w:numId w:val="16"/>
              </w:numPr>
              <w:tabs>
                <w:tab w:val="left" w:pos="-1440"/>
                <w:tab w:val="left" w:pos="252"/>
              </w:tabs>
              <w:spacing w:before="0" w:after="0" w:line="312" w:lineRule="auto"/>
              <w:ind w:right="0"/>
              <w:rPr>
                <w:sz w:val="16"/>
              </w:rPr>
            </w:pPr>
            <w:r w:rsidRPr="00974362">
              <w:rPr>
                <w:sz w:val="16"/>
              </w:rPr>
              <w:t>The concept of intercultural communication</w:t>
            </w:r>
          </w:p>
          <w:p w14:paraId="5756325F" w14:textId="77777777" w:rsidR="00974362" w:rsidRDefault="00974362" w:rsidP="00974362">
            <w:pPr>
              <w:pStyle w:val="ListParagraph"/>
              <w:numPr>
                <w:ilvl w:val="0"/>
                <w:numId w:val="16"/>
              </w:numPr>
              <w:tabs>
                <w:tab w:val="left" w:pos="-1440"/>
                <w:tab w:val="left" w:pos="252"/>
              </w:tabs>
              <w:spacing w:before="0" w:after="0" w:line="312" w:lineRule="auto"/>
              <w:ind w:right="0"/>
              <w:rPr>
                <w:sz w:val="16"/>
              </w:rPr>
            </w:pPr>
            <w:r w:rsidRPr="00974362">
              <w:rPr>
                <w:sz w:val="16"/>
              </w:rPr>
              <w:t>The relationship between a dominant culture and co-culture</w:t>
            </w:r>
          </w:p>
          <w:p w14:paraId="03B767A6" w14:textId="77777777" w:rsidR="00974362" w:rsidRDefault="00974362" w:rsidP="00974362">
            <w:pPr>
              <w:pStyle w:val="ListParagraph"/>
              <w:numPr>
                <w:ilvl w:val="0"/>
                <w:numId w:val="16"/>
              </w:numPr>
              <w:tabs>
                <w:tab w:val="left" w:pos="-1440"/>
                <w:tab w:val="left" w:pos="252"/>
              </w:tabs>
              <w:spacing w:before="0" w:after="0" w:line="312" w:lineRule="auto"/>
              <w:ind w:right="0"/>
              <w:rPr>
                <w:sz w:val="16"/>
              </w:rPr>
            </w:pPr>
            <w:r w:rsidRPr="00974362">
              <w:rPr>
                <w:sz w:val="16"/>
              </w:rPr>
              <w:t>How the communication of people from individualist</w:t>
            </w:r>
            <w:r>
              <w:rPr>
                <w:sz w:val="16"/>
              </w:rPr>
              <w:t xml:space="preserve">ic cultures differ from that of </w:t>
            </w:r>
            <w:r w:rsidRPr="00974362">
              <w:rPr>
                <w:sz w:val="16"/>
              </w:rPr>
              <w:t xml:space="preserve">people in collectivistic </w:t>
            </w:r>
            <w:proofErr w:type="gramStart"/>
            <w:r w:rsidRPr="00974362">
              <w:rPr>
                <w:sz w:val="16"/>
              </w:rPr>
              <w:t>cultures</w:t>
            </w:r>
            <w:proofErr w:type="gramEnd"/>
          </w:p>
          <w:p w14:paraId="7CE8B65E" w14:textId="77777777" w:rsidR="00974362" w:rsidRDefault="00974362" w:rsidP="00974362">
            <w:pPr>
              <w:pStyle w:val="ListParagraph"/>
              <w:numPr>
                <w:ilvl w:val="0"/>
                <w:numId w:val="16"/>
              </w:numPr>
              <w:tabs>
                <w:tab w:val="left" w:pos="-1440"/>
                <w:tab w:val="left" w:pos="252"/>
              </w:tabs>
              <w:spacing w:before="0" w:after="0" w:line="312" w:lineRule="auto"/>
              <w:ind w:right="0"/>
              <w:rPr>
                <w:sz w:val="16"/>
              </w:rPr>
            </w:pPr>
            <w:r w:rsidRPr="00974362">
              <w:rPr>
                <w:sz w:val="16"/>
              </w:rPr>
              <w:t>How the communication of people from high uncertainty-avoidance cultures differ from that of people from low uncertainty-avoidance cultures</w:t>
            </w:r>
          </w:p>
          <w:p w14:paraId="51592210" w14:textId="77777777" w:rsidR="00974362" w:rsidRDefault="00974362" w:rsidP="00974362">
            <w:pPr>
              <w:pStyle w:val="ListParagraph"/>
              <w:numPr>
                <w:ilvl w:val="0"/>
                <w:numId w:val="16"/>
              </w:numPr>
              <w:tabs>
                <w:tab w:val="left" w:pos="-1440"/>
                <w:tab w:val="left" w:pos="252"/>
              </w:tabs>
              <w:spacing w:before="0" w:after="0" w:line="312" w:lineRule="auto"/>
              <w:ind w:right="0"/>
              <w:rPr>
                <w:sz w:val="16"/>
              </w:rPr>
            </w:pPr>
            <w:r w:rsidRPr="00974362">
              <w:rPr>
                <w:sz w:val="16"/>
              </w:rPr>
              <w:t>How the communication of people from high power-distance cultures differ from that of people from low-distance cultures.</w:t>
            </w:r>
          </w:p>
          <w:p w14:paraId="49F1C644" w14:textId="77777777" w:rsidR="00974362" w:rsidRDefault="00974362" w:rsidP="00974362">
            <w:pPr>
              <w:pStyle w:val="ListParagraph"/>
              <w:numPr>
                <w:ilvl w:val="0"/>
                <w:numId w:val="16"/>
              </w:numPr>
              <w:tabs>
                <w:tab w:val="left" w:pos="-1440"/>
                <w:tab w:val="left" w:pos="252"/>
              </w:tabs>
              <w:spacing w:before="0" w:after="0" w:line="312" w:lineRule="auto"/>
              <w:ind w:right="0"/>
              <w:rPr>
                <w:sz w:val="16"/>
              </w:rPr>
            </w:pPr>
            <w:r w:rsidRPr="00974362">
              <w:rPr>
                <w:sz w:val="16"/>
              </w:rPr>
              <w:t xml:space="preserve">How the communication of people from masculine cultures differ from that of people from feminine </w:t>
            </w:r>
            <w:proofErr w:type="gramStart"/>
            <w:r w:rsidRPr="00974362">
              <w:rPr>
                <w:sz w:val="16"/>
              </w:rPr>
              <w:t>cultures</w:t>
            </w:r>
            <w:proofErr w:type="gramEnd"/>
          </w:p>
          <w:p w14:paraId="6EAFFE2C" w14:textId="7EC9CD15" w:rsidR="00974362" w:rsidRPr="00974362" w:rsidRDefault="00974362" w:rsidP="00592C7D">
            <w:pPr>
              <w:pStyle w:val="ListParagraph"/>
              <w:numPr>
                <w:ilvl w:val="0"/>
                <w:numId w:val="16"/>
              </w:numPr>
              <w:tabs>
                <w:tab w:val="left" w:pos="-1440"/>
                <w:tab w:val="left" w:pos="252"/>
              </w:tabs>
              <w:spacing w:before="0" w:after="0" w:line="312" w:lineRule="auto"/>
              <w:ind w:right="0"/>
              <w:rPr>
                <w:sz w:val="16"/>
              </w:rPr>
            </w:pPr>
            <w:r w:rsidRPr="00974362">
              <w:rPr>
                <w:sz w:val="16"/>
              </w:rPr>
              <w:t>The barriers we face when communicating</w:t>
            </w:r>
            <w:r>
              <w:rPr>
                <w:sz w:val="16"/>
              </w:rPr>
              <w:t xml:space="preserve"> </w:t>
            </w:r>
            <w:r w:rsidR="00592C7D">
              <w:rPr>
                <w:sz w:val="16"/>
              </w:rPr>
              <w:t>with</w:t>
            </w:r>
            <w:r>
              <w:rPr>
                <w:sz w:val="16"/>
              </w:rPr>
              <w:t xml:space="preserve"> different cultures</w:t>
            </w:r>
            <w:r w:rsidRPr="00974362">
              <w:rPr>
                <w:sz w:val="16"/>
              </w:rPr>
              <w:t xml:space="preserve"> </w:t>
            </w:r>
          </w:p>
        </w:tc>
      </w:tr>
      <w:tr w:rsidR="00A81AC1" w14:paraId="4148BD3F" w14:textId="77777777" w:rsidTr="00A81AC1">
        <w:tc>
          <w:tcPr>
            <w:tcW w:w="1560" w:type="dxa"/>
            <w:shd w:val="clear" w:color="auto" w:fill="95B3D7"/>
            <w:vAlign w:val="center"/>
          </w:tcPr>
          <w:p w14:paraId="1FA76966" w14:textId="4B139FCF" w:rsidR="00A81AC1" w:rsidRPr="00CB34E7" w:rsidRDefault="00A81AC1" w:rsidP="00A81AC1">
            <w:pPr>
              <w:spacing w:line="240" w:lineRule="auto"/>
              <w:ind w:left="0" w:right="-2"/>
              <w:rPr>
                <w:b/>
                <w:sz w:val="16"/>
              </w:rPr>
            </w:pPr>
            <w:r w:rsidRPr="00CB34E7">
              <w:rPr>
                <w:b/>
                <w:sz w:val="16"/>
              </w:rPr>
              <w:t>Term 2</w:t>
            </w:r>
            <w:r w:rsidRPr="00CB34E7">
              <w:rPr>
                <w:b/>
                <w:sz w:val="16"/>
              </w:rPr>
              <w:br/>
              <w:t>Week 6</w:t>
            </w:r>
          </w:p>
        </w:tc>
        <w:tc>
          <w:tcPr>
            <w:tcW w:w="1984" w:type="dxa"/>
            <w:vAlign w:val="center"/>
          </w:tcPr>
          <w:p w14:paraId="6B6C743B" w14:textId="77777777" w:rsidR="00A81AC1" w:rsidRPr="00C9167C" w:rsidRDefault="00A81AC1" w:rsidP="00A81AC1">
            <w:pPr>
              <w:tabs>
                <w:tab w:val="left" w:pos="-1440"/>
              </w:tabs>
              <w:spacing w:after="0" w:line="312" w:lineRule="auto"/>
              <w:ind w:left="0"/>
              <w:rPr>
                <w:sz w:val="16"/>
              </w:rPr>
            </w:pPr>
            <w:r w:rsidRPr="00C9167C">
              <w:rPr>
                <w:sz w:val="16"/>
              </w:rPr>
              <w:t>Oral Reports and Presentations</w:t>
            </w:r>
          </w:p>
          <w:p w14:paraId="51D7B3AE" w14:textId="77777777" w:rsidR="00A81AC1" w:rsidRDefault="00A81AC1" w:rsidP="00A81AC1">
            <w:pPr>
              <w:spacing w:line="240" w:lineRule="auto"/>
              <w:ind w:left="0" w:right="-2"/>
              <w:rPr>
                <w:sz w:val="16"/>
              </w:rPr>
            </w:pPr>
            <w:r w:rsidRPr="00C9167C">
              <w:rPr>
                <w:sz w:val="16"/>
              </w:rPr>
              <w:t xml:space="preserve">(Ch. 11:  Presenting </w:t>
            </w:r>
            <w:proofErr w:type="gramStart"/>
            <w:r w:rsidRPr="00C9167C">
              <w:rPr>
                <w:sz w:val="16"/>
              </w:rPr>
              <w:t>With</w:t>
            </w:r>
            <w:proofErr w:type="gramEnd"/>
            <w:r w:rsidRPr="00C9167C">
              <w:rPr>
                <w:sz w:val="16"/>
              </w:rPr>
              <w:t xml:space="preserve"> Confidence)</w:t>
            </w:r>
          </w:p>
          <w:p w14:paraId="748336F5" w14:textId="2D2AFC1F" w:rsidR="00A81AC1" w:rsidRPr="00CB34E7" w:rsidRDefault="00A81AC1" w:rsidP="00A81AC1">
            <w:pPr>
              <w:spacing w:line="240" w:lineRule="auto"/>
              <w:ind w:left="0" w:right="-2"/>
              <w:rPr>
                <w:sz w:val="16"/>
              </w:rPr>
            </w:pPr>
            <w:r>
              <w:rPr>
                <w:sz w:val="16"/>
              </w:rPr>
              <w:t>[Creating a digital story]</w:t>
            </w:r>
          </w:p>
        </w:tc>
        <w:tc>
          <w:tcPr>
            <w:tcW w:w="6804" w:type="dxa"/>
            <w:vAlign w:val="center"/>
          </w:tcPr>
          <w:p w14:paraId="341C3317" w14:textId="77777777" w:rsidR="00A81AC1" w:rsidRDefault="00A81AC1" w:rsidP="00A81AC1">
            <w:pPr>
              <w:tabs>
                <w:tab w:val="left" w:pos="-1440"/>
              </w:tabs>
              <w:spacing w:after="0" w:line="312" w:lineRule="auto"/>
              <w:rPr>
                <w:b/>
                <w:sz w:val="16"/>
              </w:rPr>
            </w:pPr>
            <w:r w:rsidRPr="00592C7D">
              <w:rPr>
                <w:b/>
                <w:sz w:val="16"/>
              </w:rPr>
              <w:t>In this chapter, you will learn about:</w:t>
            </w:r>
          </w:p>
          <w:p w14:paraId="38E0C0CD" w14:textId="77777777" w:rsidR="00A81AC1" w:rsidRPr="00592C7D" w:rsidRDefault="00A81AC1" w:rsidP="00A81AC1">
            <w:pPr>
              <w:pStyle w:val="ListParagraph"/>
              <w:numPr>
                <w:ilvl w:val="0"/>
                <w:numId w:val="16"/>
              </w:numPr>
              <w:tabs>
                <w:tab w:val="left" w:pos="-1440"/>
              </w:tabs>
              <w:spacing w:after="0" w:line="312" w:lineRule="auto"/>
              <w:rPr>
                <w:b/>
                <w:sz w:val="16"/>
              </w:rPr>
            </w:pPr>
            <w:r w:rsidRPr="00592C7D">
              <w:rPr>
                <w:sz w:val="16"/>
              </w:rPr>
              <w:t xml:space="preserve">Knowing your audience </w:t>
            </w:r>
          </w:p>
          <w:p w14:paraId="21514696" w14:textId="77777777" w:rsidR="00A81AC1" w:rsidRPr="00592C7D" w:rsidRDefault="00A81AC1" w:rsidP="00A81AC1">
            <w:pPr>
              <w:pStyle w:val="ListParagraph"/>
              <w:numPr>
                <w:ilvl w:val="0"/>
                <w:numId w:val="16"/>
              </w:numPr>
              <w:tabs>
                <w:tab w:val="left" w:pos="-1440"/>
              </w:tabs>
              <w:spacing w:after="0" w:line="312" w:lineRule="auto"/>
              <w:rPr>
                <w:b/>
                <w:sz w:val="16"/>
              </w:rPr>
            </w:pPr>
            <w:r w:rsidRPr="00592C7D">
              <w:rPr>
                <w:sz w:val="16"/>
              </w:rPr>
              <w:t>Using effective content</w:t>
            </w:r>
          </w:p>
          <w:p w14:paraId="460DBD03" w14:textId="77777777" w:rsidR="00A81AC1" w:rsidRPr="00592C7D" w:rsidRDefault="00A81AC1" w:rsidP="00A81AC1">
            <w:pPr>
              <w:pStyle w:val="ListParagraph"/>
              <w:numPr>
                <w:ilvl w:val="0"/>
                <w:numId w:val="16"/>
              </w:numPr>
              <w:tabs>
                <w:tab w:val="left" w:pos="-1440"/>
              </w:tabs>
              <w:spacing w:after="0" w:line="312" w:lineRule="auto"/>
              <w:rPr>
                <w:b/>
                <w:sz w:val="16"/>
              </w:rPr>
            </w:pPr>
            <w:r w:rsidRPr="00592C7D">
              <w:rPr>
                <w:sz w:val="16"/>
              </w:rPr>
              <w:t>Types of delivery</w:t>
            </w:r>
          </w:p>
          <w:p w14:paraId="1818F1BC" w14:textId="77777777" w:rsidR="00A81AC1" w:rsidRPr="00592C7D" w:rsidRDefault="00A81AC1" w:rsidP="00A81AC1">
            <w:pPr>
              <w:pStyle w:val="ListParagraph"/>
              <w:numPr>
                <w:ilvl w:val="0"/>
                <w:numId w:val="16"/>
              </w:numPr>
              <w:tabs>
                <w:tab w:val="left" w:pos="-1440"/>
              </w:tabs>
              <w:spacing w:after="0" w:line="312" w:lineRule="auto"/>
              <w:rPr>
                <w:b/>
                <w:sz w:val="16"/>
              </w:rPr>
            </w:pPr>
            <w:r w:rsidRPr="00592C7D">
              <w:rPr>
                <w:sz w:val="16"/>
              </w:rPr>
              <w:t>Using notes</w:t>
            </w:r>
          </w:p>
          <w:p w14:paraId="0FFE8461" w14:textId="77777777" w:rsidR="00A81AC1" w:rsidRPr="00592C7D" w:rsidRDefault="00A81AC1" w:rsidP="00A81AC1">
            <w:pPr>
              <w:pStyle w:val="ListParagraph"/>
              <w:numPr>
                <w:ilvl w:val="0"/>
                <w:numId w:val="16"/>
              </w:numPr>
              <w:tabs>
                <w:tab w:val="left" w:pos="-1440"/>
              </w:tabs>
              <w:spacing w:after="0" w:line="312" w:lineRule="auto"/>
              <w:rPr>
                <w:b/>
                <w:sz w:val="16"/>
              </w:rPr>
            </w:pPr>
            <w:r w:rsidRPr="00592C7D">
              <w:rPr>
                <w:sz w:val="16"/>
              </w:rPr>
              <w:t>Creating variety and novelty</w:t>
            </w:r>
          </w:p>
          <w:p w14:paraId="322930DD" w14:textId="77777777" w:rsidR="00A81AC1" w:rsidRPr="00592C7D" w:rsidRDefault="00A81AC1" w:rsidP="00A81AC1">
            <w:pPr>
              <w:pStyle w:val="ListParagraph"/>
              <w:numPr>
                <w:ilvl w:val="0"/>
                <w:numId w:val="16"/>
              </w:numPr>
              <w:tabs>
                <w:tab w:val="left" w:pos="-1440"/>
              </w:tabs>
              <w:spacing w:after="0" w:line="312" w:lineRule="auto"/>
              <w:rPr>
                <w:b/>
                <w:sz w:val="16"/>
              </w:rPr>
            </w:pPr>
            <w:r w:rsidRPr="00592C7D">
              <w:rPr>
                <w:sz w:val="16"/>
              </w:rPr>
              <w:t>Meaningful nonverbal behaviour</w:t>
            </w:r>
          </w:p>
          <w:p w14:paraId="71446DE4" w14:textId="77777777" w:rsidR="00A81AC1" w:rsidRPr="00592C7D" w:rsidRDefault="00A81AC1" w:rsidP="00A81AC1">
            <w:pPr>
              <w:pStyle w:val="ListParagraph"/>
              <w:numPr>
                <w:ilvl w:val="0"/>
                <w:numId w:val="16"/>
              </w:numPr>
              <w:tabs>
                <w:tab w:val="left" w:pos="-1440"/>
              </w:tabs>
              <w:spacing w:after="0" w:line="312" w:lineRule="auto"/>
              <w:rPr>
                <w:b/>
                <w:sz w:val="16"/>
              </w:rPr>
            </w:pPr>
            <w:r w:rsidRPr="00592C7D">
              <w:rPr>
                <w:sz w:val="16"/>
              </w:rPr>
              <w:t>Using the voice</w:t>
            </w:r>
          </w:p>
          <w:p w14:paraId="49C17073" w14:textId="77777777" w:rsidR="00A81AC1" w:rsidRPr="00A81AC1" w:rsidRDefault="00A81AC1" w:rsidP="00A81AC1">
            <w:pPr>
              <w:pStyle w:val="ListParagraph"/>
              <w:numPr>
                <w:ilvl w:val="0"/>
                <w:numId w:val="16"/>
              </w:numPr>
              <w:tabs>
                <w:tab w:val="left" w:pos="-1440"/>
              </w:tabs>
              <w:spacing w:after="0" w:line="312" w:lineRule="auto"/>
              <w:rPr>
                <w:b/>
                <w:sz w:val="16"/>
              </w:rPr>
            </w:pPr>
            <w:r w:rsidRPr="00592C7D">
              <w:rPr>
                <w:sz w:val="16"/>
              </w:rPr>
              <w:t>Group/team presentations</w:t>
            </w:r>
          </w:p>
          <w:p w14:paraId="7FAD9562" w14:textId="091019FB" w:rsidR="00A81AC1" w:rsidRPr="00A81AC1" w:rsidRDefault="00A81AC1" w:rsidP="00A81AC1">
            <w:pPr>
              <w:pStyle w:val="ListParagraph"/>
              <w:numPr>
                <w:ilvl w:val="0"/>
                <w:numId w:val="16"/>
              </w:numPr>
              <w:tabs>
                <w:tab w:val="left" w:pos="-1440"/>
              </w:tabs>
              <w:spacing w:after="0" w:line="312" w:lineRule="auto"/>
              <w:rPr>
                <w:b/>
                <w:sz w:val="16"/>
              </w:rPr>
            </w:pPr>
            <w:r w:rsidRPr="00A81AC1">
              <w:rPr>
                <w:sz w:val="16"/>
              </w:rPr>
              <w:t>Using audio-visual aids</w:t>
            </w:r>
          </w:p>
        </w:tc>
      </w:tr>
      <w:tr w:rsidR="00A81AC1" w14:paraId="4E26B5FA" w14:textId="77777777" w:rsidTr="00A60B25">
        <w:tc>
          <w:tcPr>
            <w:tcW w:w="1560" w:type="dxa"/>
            <w:shd w:val="clear" w:color="auto" w:fill="95B3D7"/>
            <w:vAlign w:val="center"/>
          </w:tcPr>
          <w:p w14:paraId="1E91026A" w14:textId="0B1A1FDF" w:rsidR="00A81AC1" w:rsidRPr="00CB34E7" w:rsidRDefault="00A81AC1" w:rsidP="00A81AC1">
            <w:pPr>
              <w:spacing w:line="240" w:lineRule="auto"/>
              <w:ind w:left="0" w:right="-2"/>
              <w:rPr>
                <w:b/>
                <w:sz w:val="16"/>
              </w:rPr>
            </w:pPr>
            <w:r w:rsidRPr="00CB34E7">
              <w:rPr>
                <w:b/>
                <w:sz w:val="16"/>
              </w:rPr>
              <w:t>Term 2</w:t>
            </w:r>
            <w:r w:rsidRPr="00CB34E7">
              <w:rPr>
                <w:b/>
                <w:sz w:val="16"/>
              </w:rPr>
              <w:br/>
              <w:t>Week 7</w:t>
            </w:r>
          </w:p>
        </w:tc>
        <w:tc>
          <w:tcPr>
            <w:tcW w:w="1984" w:type="dxa"/>
            <w:vAlign w:val="center"/>
          </w:tcPr>
          <w:p w14:paraId="3C165EE5" w14:textId="4BDB7AE0" w:rsidR="00A81AC1" w:rsidRPr="00A81AC1" w:rsidRDefault="00A81AC1" w:rsidP="00A81AC1">
            <w:pPr>
              <w:spacing w:line="240" w:lineRule="auto"/>
              <w:ind w:left="0" w:right="-2"/>
              <w:rPr>
                <w:b/>
                <w:sz w:val="16"/>
              </w:rPr>
            </w:pPr>
            <w:r w:rsidRPr="00A81AC1">
              <w:rPr>
                <w:b/>
                <w:sz w:val="16"/>
              </w:rPr>
              <w:t>DIGITAL STORYTELLING</w:t>
            </w:r>
            <w:r>
              <w:rPr>
                <w:b/>
                <w:sz w:val="16"/>
              </w:rPr>
              <w:t xml:space="preserve"> ASSESSMENT</w:t>
            </w:r>
          </w:p>
        </w:tc>
        <w:tc>
          <w:tcPr>
            <w:tcW w:w="6804" w:type="dxa"/>
            <w:vAlign w:val="center"/>
          </w:tcPr>
          <w:p w14:paraId="41434E7C" w14:textId="4D5EDB65" w:rsidR="00A81AC1" w:rsidRPr="00CB34E7" w:rsidRDefault="00A81AC1" w:rsidP="00A81AC1">
            <w:pPr>
              <w:spacing w:line="240" w:lineRule="auto"/>
              <w:ind w:left="0" w:right="-2"/>
              <w:rPr>
                <w:sz w:val="16"/>
              </w:rPr>
            </w:pPr>
            <w:r>
              <w:rPr>
                <w:sz w:val="16"/>
              </w:rPr>
              <w:t>SUBMIT DURING PROJECT WEEK/TEST WEEK</w:t>
            </w:r>
          </w:p>
        </w:tc>
      </w:tr>
      <w:tr w:rsidR="00A81AC1" w14:paraId="6D4169DC" w14:textId="77777777" w:rsidTr="00A60B25">
        <w:tc>
          <w:tcPr>
            <w:tcW w:w="10348" w:type="dxa"/>
            <w:gridSpan w:val="3"/>
            <w:tcBorders>
              <w:top w:val="dashed" w:sz="4" w:space="0" w:color="5B9BD5" w:themeColor="accent1"/>
              <w:left w:val="dashed" w:sz="4" w:space="0" w:color="5B9BD5" w:themeColor="accent1"/>
              <w:bottom w:val="dashed" w:sz="4" w:space="0" w:color="5B9BD5" w:themeColor="accent1"/>
              <w:right w:val="dashed" w:sz="4" w:space="0" w:color="5B9BD5" w:themeColor="accent1"/>
            </w:tcBorders>
            <w:vAlign w:val="center"/>
          </w:tcPr>
          <w:p w14:paraId="3E2003DF" w14:textId="77777777" w:rsidR="00A81AC1" w:rsidRPr="00CB34E7" w:rsidRDefault="00A81AC1" w:rsidP="00A81AC1">
            <w:pPr>
              <w:spacing w:line="240" w:lineRule="auto"/>
              <w:ind w:left="0" w:right="-2"/>
              <w:jc w:val="center"/>
              <w:rPr>
                <w:b/>
                <w:sz w:val="16"/>
              </w:rPr>
            </w:pPr>
            <w:r w:rsidRPr="00CB34E7">
              <w:rPr>
                <w:b/>
                <w:sz w:val="16"/>
              </w:rPr>
              <w:t>TEST/PROJECT/SICK TEST WEEK</w:t>
            </w:r>
          </w:p>
        </w:tc>
      </w:tr>
      <w:tr w:rsidR="00A81AC1" w14:paraId="360AF6AB" w14:textId="77777777" w:rsidTr="00A60B25">
        <w:tc>
          <w:tcPr>
            <w:tcW w:w="10348" w:type="dxa"/>
            <w:gridSpan w:val="3"/>
            <w:tcBorders>
              <w:top w:val="dashed" w:sz="4" w:space="0" w:color="5B9BD5" w:themeColor="accent1"/>
              <w:left w:val="dashed" w:sz="4" w:space="0" w:color="5B9BD5" w:themeColor="accent1"/>
              <w:bottom w:val="dashed" w:sz="4" w:space="0" w:color="5B9BD5" w:themeColor="accent1"/>
              <w:right w:val="dashed" w:sz="4" w:space="0" w:color="5B9BD5" w:themeColor="accent1"/>
            </w:tcBorders>
            <w:vAlign w:val="center"/>
          </w:tcPr>
          <w:p w14:paraId="018713B0" w14:textId="77777777" w:rsidR="00A81AC1" w:rsidRPr="00CB34E7" w:rsidRDefault="00A81AC1" w:rsidP="00A81AC1">
            <w:pPr>
              <w:spacing w:line="240" w:lineRule="auto"/>
              <w:ind w:left="0" w:right="-2"/>
              <w:jc w:val="center"/>
              <w:rPr>
                <w:b/>
                <w:sz w:val="16"/>
              </w:rPr>
            </w:pPr>
            <w:r w:rsidRPr="00CB34E7">
              <w:rPr>
                <w:b/>
                <w:sz w:val="16"/>
              </w:rPr>
              <w:t>VACATION</w:t>
            </w:r>
          </w:p>
        </w:tc>
      </w:tr>
      <w:tr w:rsidR="00A81AC1" w14:paraId="38F69E0F" w14:textId="77777777" w:rsidTr="00A60B25">
        <w:tc>
          <w:tcPr>
            <w:tcW w:w="1560" w:type="dxa"/>
            <w:tcBorders>
              <w:top w:val="dashed" w:sz="4" w:space="0" w:color="5B9BD5" w:themeColor="accent1"/>
            </w:tcBorders>
            <w:shd w:val="clear" w:color="auto" w:fill="17365D"/>
            <w:vAlign w:val="center"/>
          </w:tcPr>
          <w:p w14:paraId="5DA5CCA5" w14:textId="5C67CFA8" w:rsidR="00A81AC1" w:rsidRPr="006E0337" w:rsidRDefault="00A81AC1" w:rsidP="00A81AC1">
            <w:pPr>
              <w:spacing w:line="240" w:lineRule="auto"/>
              <w:ind w:left="0" w:right="-2"/>
              <w:rPr>
                <w:b/>
                <w:color w:val="FFFFFF" w:themeColor="background1"/>
              </w:rPr>
            </w:pPr>
            <w:r w:rsidRPr="006E0337">
              <w:rPr>
                <w:b/>
                <w:color w:val="FFFFFF" w:themeColor="background1"/>
              </w:rPr>
              <w:t>TERM</w:t>
            </w:r>
          </w:p>
        </w:tc>
        <w:tc>
          <w:tcPr>
            <w:tcW w:w="1984" w:type="dxa"/>
            <w:tcBorders>
              <w:top w:val="dashed" w:sz="4" w:space="0" w:color="5B9BD5" w:themeColor="accent1"/>
            </w:tcBorders>
            <w:shd w:val="clear" w:color="auto" w:fill="17365D"/>
            <w:vAlign w:val="center"/>
          </w:tcPr>
          <w:p w14:paraId="3CA8C908" w14:textId="77777777" w:rsidR="00A81AC1" w:rsidRPr="006E0337" w:rsidRDefault="00A81AC1" w:rsidP="00A81AC1">
            <w:pPr>
              <w:spacing w:line="240" w:lineRule="auto"/>
              <w:ind w:left="0" w:right="-2"/>
              <w:rPr>
                <w:b/>
                <w:color w:val="FFFFFF" w:themeColor="background1"/>
              </w:rPr>
            </w:pPr>
            <w:r w:rsidRPr="006E0337">
              <w:rPr>
                <w:b/>
                <w:color w:val="FFFFFF" w:themeColor="background1"/>
              </w:rPr>
              <w:t>THEME/TOPIC</w:t>
            </w:r>
          </w:p>
        </w:tc>
        <w:tc>
          <w:tcPr>
            <w:tcW w:w="6804" w:type="dxa"/>
            <w:tcBorders>
              <w:top w:val="dashed" w:sz="4" w:space="0" w:color="5B9BD5" w:themeColor="accent1"/>
            </w:tcBorders>
            <w:shd w:val="clear" w:color="auto" w:fill="17365D"/>
            <w:vAlign w:val="center"/>
          </w:tcPr>
          <w:p w14:paraId="323511BF" w14:textId="77777777" w:rsidR="00A81AC1" w:rsidRPr="006E0337" w:rsidRDefault="00A81AC1" w:rsidP="00A81AC1">
            <w:pPr>
              <w:spacing w:line="240" w:lineRule="auto"/>
              <w:ind w:left="0" w:right="-2"/>
              <w:rPr>
                <w:b/>
                <w:color w:val="FFFFFF" w:themeColor="background1"/>
              </w:rPr>
            </w:pPr>
            <w:r w:rsidRPr="006E0337">
              <w:rPr>
                <w:b/>
                <w:color w:val="FFFFFF" w:themeColor="background1"/>
              </w:rPr>
              <w:t>SPECIFIC OUTCOMES</w:t>
            </w:r>
          </w:p>
        </w:tc>
      </w:tr>
      <w:tr w:rsidR="00A81AC1" w14:paraId="1DA7F40D" w14:textId="77777777" w:rsidTr="00A81AC1">
        <w:tc>
          <w:tcPr>
            <w:tcW w:w="1560" w:type="dxa"/>
            <w:tcBorders>
              <w:top w:val="dashed" w:sz="4" w:space="0" w:color="5B9BD5" w:themeColor="accent1"/>
            </w:tcBorders>
            <w:shd w:val="clear" w:color="auto" w:fill="95B3D7"/>
            <w:vAlign w:val="center"/>
          </w:tcPr>
          <w:p w14:paraId="5B80CC54" w14:textId="0819C316" w:rsidR="00A81AC1" w:rsidRPr="00CB34E7" w:rsidRDefault="00A81AC1" w:rsidP="00A81AC1">
            <w:pPr>
              <w:spacing w:line="240" w:lineRule="auto"/>
              <w:ind w:left="0" w:right="-2"/>
              <w:rPr>
                <w:b/>
                <w:sz w:val="16"/>
              </w:rPr>
            </w:pPr>
            <w:r w:rsidRPr="00CB34E7">
              <w:rPr>
                <w:b/>
                <w:sz w:val="16"/>
              </w:rPr>
              <w:t>Term 3</w:t>
            </w:r>
            <w:r w:rsidRPr="00CB34E7">
              <w:rPr>
                <w:b/>
                <w:sz w:val="16"/>
              </w:rPr>
              <w:br/>
              <w:t>Week 1</w:t>
            </w:r>
          </w:p>
        </w:tc>
        <w:tc>
          <w:tcPr>
            <w:tcW w:w="1984" w:type="dxa"/>
            <w:tcBorders>
              <w:top w:val="dashed" w:sz="4" w:space="0" w:color="5B9BD5" w:themeColor="accent1"/>
            </w:tcBorders>
            <w:vAlign w:val="center"/>
          </w:tcPr>
          <w:p w14:paraId="78FC6A85" w14:textId="77777777" w:rsidR="00A81AC1" w:rsidRPr="008F1F83" w:rsidRDefault="00A81AC1" w:rsidP="00A81AC1">
            <w:pPr>
              <w:spacing w:line="240" w:lineRule="auto"/>
              <w:ind w:left="0" w:right="-2"/>
              <w:rPr>
                <w:sz w:val="16"/>
              </w:rPr>
            </w:pPr>
            <w:r w:rsidRPr="008F1F83">
              <w:rPr>
                <w:sz w:val="16"/>
              </w:rPr>
              <w:t>Communicating in Groups</w:t>
            </w:r>
          </w:p>
          <w:p w14:paraId="772BA4A1" w14:textId="068F6BBA" w:rsidR="00A81AC1" w:rsidRPr="00CB34E7" w:rsidRDefault="00A81AC1" w:rsidP="00A81AC1">
            <w:pPr>
              <w:spacing w:line="240" w:lineRule="auto"/>
              <w:ind w:left="0" w:right="-2"/>
              <w:rPr>
                <w:sz w:val="16"/>
              </w:rPr>
            </w:pPr>
            <w:r w:rsidRPr="008F1F83">
              <w:rPr>
                <w:sz w:val="16"/>
              </w:rPr>
              <w:lastRenderedPageBreak/>
              <w:t>(Ch. 9: Teamwork Makes the Dream Work)</w:t>
            </w:r>
          </w:p>
        </w:tc>
        <w:tc>
          <w:tcPr>
            <w:tcW w:w="6804" w:type="dxa"/>
            <w:tcBorders>
              <w:top w:val="dashed" w:sz="4" w:space="0" w:color="5B9BD5" w:themeColor="accent1"/>
            </w:tcBorders>
          </w:tcPr>
          <w:p w14:paraId="1EAFD49B" w14:textId="77777777" w:rsidR="00A81AC1" w:rsidRPr="008F1F83" w:rsidRDefault="00A81AC1" w:rsidP="00A81AC1">
            <w:pPr>
              <w:tabs>
                <w:tab w:val="left" w:pos="252"/>
              </w:tabs>
              <w:spacing w:line="240" w:lineRule="auto"/>
              <w:ind w:right="-2"/>
              <w:rPr>
                <w:sz w:val="16"/>
              </w:rPr>
            </w:pPr>
            <w:r w:rsidRPr="008F1F83">
              <w:rPr>
                <w:sz w:val="16"/>
              </w:rPr>
              <w:lastRenderedPageBreak/>
              <w:t>Here you will learn about:</w:t>
            </w:r>
          </w:p>
          <w:p w14:paraId="5A7C1320" w14:textId="77777777" w:rsidR="00A81AC1" w:rsidRPr="008F1F83" w:rsidRDefault="00A81AC1" w:rsidP="00A81AC1">
            <w:pPr>
              <w:numPr>
                <w:ilvl w:val="0"/>
                <w:numId w:val="17"/>
              </w:numPr>
              <w:tabs>
                <w:tab w:val="left" w:pos="252"/>
              </w:tabs>
              <w:spacing w:line="240" w:lineRule="auto"/>
              <w:ind w:right="-2"/>
              <w:rPr>
                <w:sz w:val="16"/>
              </w:rPr>
            </w:pPr>
            <w:r w:rsidRPr="008F1F83">
              <w:rPr>
                <w:sz w:val="16"/>
              </w:rPr>
              <w:t>What makes a group different from a mere assembly of people</w:t>
            </w:r>
          </w:p>
          <w:p w14:paraId="64F6A424" w14:textId="77777777" w:rsidR="00A81AC1" w:rsidRPr="008F1F83" w:rsidRDefault="00A81AC1" w:rsidP="00A81AC1">
            <w:pPr>
              <w:numPr>
                <w:ilvl w:val="0"/>
                <w:numId w:val="17"/>
              </w:numPr>
              <w:tabs>
                <w:tab w:val="left" w:pos="252"/>
              </w:tabs>
              <w:spacing w:line="240" w:lineRule="auto"/>
              <w:ind w:right="-2"/>
              <w:rPr>
                <w:sz w:val="16"/>
              </w:rPr>
            </w:pPr>
            <w:r w:rsidRPr="008F1F83">
              <w:rPr>
                <w:sz w:val="16"/>
              </w:rPr>
              <w:t>The characteristics of healthy groups</w:t>
            </w:r>
          </w:p>
          <w:p w14:paraId="6503DA09" w14:textId="77777777" w:rsidR="00A81AC1" w:rsidRPr="008F1F83" w:rsidRDefault="00A81AC1" w:rsidP="00A81AC1">
            <w:pPr>
              <w:numPr>
                <w:ilvl w:val="0"/>
                <w:numId w:val="17"/>
              </w:numPr>
              <w:tabs>
                <w:tab w:val="left" w:pos="252"/>
              </w:tabs>
              <w:spacing w:line="240" w:lineRule="auto"/>
              <w:ind w:right="-2"/>
              <w:rPr>
                <w:sz w:val="16"/>
              </w:rPr>
            </w:pPr>
            <w:r w:rsidRPr="008F1F83">
              <w:rPr>
                <w:sz w:val="16"/>
              </w:rPr>
              <w:lastRenderedPageBreak/>
              <w:t>How groups develop</w:t>
            </w:r>
          </w:p>
          <w:p w14:paraId="036FCE15" w14:textId="77777777" w:rsidR="00A81AC1" w:rsidRDefault="00A81AC1" w:rsidP="00A81AC1">
            <w:pPr>
              <w:numPr>
                <w:ilvl w:val="0"/>
                <w:numId w:val="17"/>
              </w:numPr>
              <w:tabs>
                <w:tab w:val="left" w:pos="252"/>
              </w:tabs>
              <w:spacing w:line="240" w:lineRule="auto"/>
              <w:ind w:right="-2"/>
              <w:rPr>
                <w:sz w:val="16"/>
              </w:rPr>
            </w:pPr>
            <w:r w:rsidRPr="008F1F83">
              <w:rPr>
                <w:sz w:val="16"/>
              </w:rPr>
              <w:t>Different types of groups we might participate in</w:t>
            </w:r>
          </w:p>
          <w:p w14:paraId="6057A6D4" w14:textId="2D8FDF21" w:rsidR="00A81AC1" w:rsidRPr="00FA5EE7" w:rsidRDefault="00A81AC1" w:rsidP="00A81AC1">
            <w:pPr>
              <w:numPr>
                <w:ilvl w:val="0"/>
                <w:numId w:val="17"/>
              </w:numPr>
              <w:tabs>
                <w:tab w:val="left" w:pos="252"/>
              </w:tabs>
              <w:spacing w:line="240" w:lineRule="auto"/>
              <w:ind w:right="-2"/>
              <w:rPr>
                <w:sz w:val="16"/>
              </w:rPr>
            </w:pPr>
            <w:r w:rsidRPr="00FA5EE7">
              <w:rPr>
                <w:sz w:val="16"/>
              </w:rPr>
              <w:t>How to evaluate group dynamics</w:t>
            </w:r>
          </w:p>
        </w:tc>
      </w:tr>
      <w:tr w:rsidR="00A81AC1" w14:paraId="73E98DE9" w14:textId="77777777" w:rsidTr="00A60B25">
        <w:tc>
          <w:tcPr>
            <w:tcW w:w="1560" w:type="dxa"/>
            <w:shd w:val="clear" w:color="auto" w:fill="95B3D7"/>
            <w:vAlign w:val="center"/>
          </w:tcPr>
          <w:p w14:paraId="4F4A52D1" w14:textId="77777777" w:rsidR="00A81AC1" w:rsidRPr="00CB34E7" w:rsidRDefault="00A81AC1" w:rsidP="00A81AC1">
            <w:pPr>
              <w:spacing w:line="240" w:lineRule="auto"/>
              <w:ind w:left="0" w:right="-2"/>
              <w:rPr>
                <w:b/>
                <w:sz w:val="16"/>
              </w:rPr>
            </w:pPr>
            <w:r w:rsidRPr="00CB34E7">
              <w:rPr>
                <w:b/>
                <w:sz w:val="16"/>
              </w:rPr>
              <w:lastRenderedPageBreak/>
              <w:t>Term 3</w:t>
            </w:r>
            <w:r w:rsidRPr="00CB34E7">
              <w:rPr>
                <w:b/>
                <w:sz w:val="16"/>
              </w:rPr>
              <w:br/>
              <w:t>Week 2</w:t>
            </w:r>
          </w:p>
        </w:tc>
        <w:tc>
          <w:tcPr>
            <w:tcW w:w="1984" w:type="dxa"/>
            <w:vAlign w:val="center"/>
          </w:tcPr>
          <w:p w14:paraId="7306AF8A" w14:textId="77777777" w:rsidR="00A81AC1" w:rsidRPr="00C9167C" w:rsidRDefault="00A81AC1" w:rsidP="00A81AC1">
            <w:pPr>
              <w:tabs>
                <w:tab w:val="left" w:pos="-1440"/>
              </w:tabs>
              <w:spacing w:after="0" w:line="312" w:lineRule="auto"/>
              <w:ind w:left="0"/>
              <w:rPr>
                <w:sz w:val="16"/>
              </w:rPr>
            </w:pPr>
            <w:r w:rsidRPr="00C9167C">
              <w:rPr>
                <w:sz w:val="16"/>
              </w:rPr>
              <w:t>Problem-solving in Groups</w:t>
            </w:r>
          </w:p>
          <w:p w14:paraId="7157E953" w14:textId="62892742" w:rsidR="00A81AC1" w:rsidRPr="00CB34E7" w:rsidRDefault="00A81AC1" w:rsidP="00A81AC1">
            <w:pPr>
              <w:spacing w:line="240" w:lineRule="auto"/>
              <w:ind w:left="0" w:right="-2"/>
              <w:rPr>
                <w:sz w:val="16"/>
              </w:rPr>
            </w:pPr>
            <w:r w:rsidRPr="00C9167C">
              <w:rPr>
                <w:sz w:val="16"/>
              </w:rPr>
              <w:t>(Ch. 10: So, What’s The Problem)</w:t>
            </w:r>
          </w:p>
        </w:tc>
        <w:tc>
          <w:tcPr>
            <w:tcW w:w="6804" w:type="dxa"/>
            <w:vAlign w:val="center"/>
          </w:tcPr>
          <w:p w14:paraId="7185EDF8" w14:textId="77777777" w:rsidR="00A81AC1" w:rsidRPr="00592C7D" w:rsidRDefault="00A81AC1" w:rsidP="00A81AC1">
            <w:pPr>
              <w:tabs>
                <w:tab w:val="left" w:pos="-1440"/>
                <w:tab w:val="left" w:pos="252"/>
              </w:tabs>
              <w:spacing w:after="0" w:line="312" w:lineRule="auto"/>
              <w:rPr>
                <w:b/>
                <w:sz w:val="16"/>
              </w:rPr>
            </w:pPr>
            <w:r w:rsidRPr="00592C7D">
              <w:rPr>
                <w:b/>
                <w:sz w:val="16"/>
              </w:rPr>
              <w:t>Here you will learn about:</w:t>
            </w:r>
          </w:p>
          <w:p w14:paraId="3A072DCB" w14:textId="77777777" w:rsidR="00A81AC1" w:rsidRDefault="00A81AC1" w:rsidP="00A81AC1">
            <w:pPr>
              <w:pStyle w:val="ListParagraph"/>
              <w:numPr>
                <w:ilvl w:val="0"/>
                <w:numId w:val="24"/>
              </w:numPr>
              <w:tabs>
                <w:tab w:val="left" w:pos="-1440"/>
                <w:tab w:val="left" w:pos="252"/>
              </w:tabs>
              <w:spacing w:before="0" w:after="0" w:line="312" w:lineRule="auto"/>
              <w:ind w:right="0"/>
              <w:rPr>
                <w:sz w:val="16"/>
              </w:rPr>
            </w:pPr>
            <w:r w:rsidRPr="00592C7D">
              <w:rPr>
                <w:sz w:val="16"/>
              </w:rPr>
              <w:t>The steps in the systematic problem solving process</w:t>
            </w:r>
          </w:p>
          <w:p w14:paraId="40749166" w14:textId="77777777" w:rsidR="00A81AC1" w:rsidRPr="00592C7D" w:rsidRDefault="00A81AC1" w:rsidP="00A81AC1">
            <w:pPr>
              <w:pStyle w:val="ListParagraph"/>
              <w:numPr>
                <w:ilvl w:val="0"/>
                <w:numId w:val="24"/>
              </w:numPr>
              <w:tabs>
                <w:tab w:val="left" w:pos="-1440"/>
                <w:tab w:val="left" w:pos="252"/>
              </w:tabs>
              <w:spacing w:before="0" w:after="0" w:line="312" w:lineRule="auto"/>
              <w:ind w:right="0"/>
              <w:rPr>
                <w:sz w:val="16"/>
              </w:rPr>
            </w:pPr>
            <w:r w:rsidRPr="00592C7D">
              <w:rPr>
                <w:sz w:val="16"/>
              </w:rPr>
              <w:t>How groups can communicate their solutions to others</w:t>
            </w:r>
          </w:p>
          <w:p w14:paraId="549F0758" w14:textId="15DBCC16" w:rsidR="00A81AC1" w:rsidRPr="00A81AC1" w:rsidRDefault="00A81AC1" w:rsidP="00A81AC1">
            <w:pPr>
              <w:tabs>
                <w:tab w:val="left" w:pos="-1440"/>
              </w:tabs>
              <w:spacing w:after="0" w:line="312" w:lineRule="auto"/>
              <w:ind w:left="0"/>
              <w:rPr>
                <w:b/>
                <w:sz w:val="16"/>
              </w:rPr>
            </w:pPr>
          </w:p>
        </w:tc>
      </w:tr>
      <w:tr w:rsidR="00A81AC1" w14:paraId="21058288" w14:textId="77777777" w:rsidTr="00A60B25">
        <w:tc>
          <w:tcPr>
            <w:tcW w:w="1560" w:type="dxa"/>
            <w:shd w:val="clear" w:color="auto" w:fill="95B3D7"/>
            <w:vAlign w:val="center"/>
          </w:tcPr>
          <w:p w14:paraId="61F626C4" w14:textId="77777777" w:rsidR="00A81AC1" w:rsidRPr="00CB34E7" w:rsidRDefault="00A81AC1" w:rsidP="00A81AC1">
            <w:pPr>
              <w:spacing w:line="240" w:lineRule="auto"/>
              <w:ind w:left="0" w:right="-2"/>
              <w:rPr>
                <w:b/>
                <w:sz w:val="16"/>
              </w:rPr>
            </w:pPr>
            <w:r w:rsidRPr="00CB34E7">
              <w:rPr>
                <w:b/>
                <w:sz w:val="16"/>
              </w:rPr>
              <w:t>Term 3</w:t>
            </w:r>
            <w:r w:rsidRPr="00CB34E7">
              <w:rPr>
                <w:b/>
                <w:sz w:val="16"/>
              </w:rPr>
              <w:br/>
              <w:t>Week 3</w:t>
            </w:r>
          </w:p>
        </w:tc>
        <w:tc>
          <w:tcPr>
            <w:tcW w:w="1984" w:type="dxa"/>
            <w:vAlign w:val="center"/>
          </w:tcPr>
          <w:p w14:paraId="5296BD78" w14:textId="77777777" w:rsidR="00A81AC1" w:rsidRPr="00C9167C" w:rsidRDefault="00A81AC1" w:rsidP="00A81AC1">
            <w:pPr>
              <w:tabs>
                <w:tab w:val="left" w:pos="-1440"/>
              </w:tabs>
              <w:spacing w:after="0" w:line="312" w:lineRule="auto"/>
              <w:rPr>
                <w:sz w:val="16"/>
              </w:rPr>
            </w:pPr>
            <w:r w:rsidRPr="00C9167C">
              <w:rPr>
                <w:sz w:val="16"/>
              </w:rPr>
              <w:t>Technical Writing/ Writing for End Users</w:t>
            </w:r>
          </w:p>
          <w:p w14:paraId="3B3A289C" w14:textId="7BEF9462" w:rsidR="00A81AC1" w:rsidRPr="00CB34E7" w:rsidRDefault="00A81AC1" w:rsidP="00A81AC1">
            <w:pPr>
              <w:spacing w:line="240" w:lineRule="auto"/>
              <w:ind w:left="0" w:right="-2"/>
              <w:rPr>
                <w:sz w:val="16"/>
              </w:rPr>
            </w:pPr>
            <w:r w:rsidRPr="00C9167C">
              <w:rPr>
                <w:sz w:val="16"/>
              </w:rPr>
              <w:t>(</w:t>
            </w:r>
            <w:proofErr w:type="spellStart"/>
            <w:r w:rsidRPr="00C9167C">
              <w:rPr>
                <w:sz w:val="16"/>
              </w:rPr>
              <w:t>Ch</w:t>
            </w:r>
            <w:proofErr w:type="spellEnd"/>
            <w:r w:rsidRPr="00C9167C">
              <w:rPr>
                <w:sz w:val="16"/>
              </w:rPr>
              <w:t xml:space="preserve"> 12: User-friendly Writing For Techies)</w:t>
            </w:r>
          </w:p>
        </w:tc>
        <w:tc>
          <w:tcPr>
            <w:tcW w:w="6804" w:type="dxa"/>
            <w:vAlign w:val="center"/>
          </w:tcPr>
          <w:p w14:paraId="73DD33D7" w14:textId="77777777" w:rsidR="00A81AC1" w:rsidRPr="00592C7D" w:rsidRDefault="00A81AC1" w:rsidP="00A81AC1">
            <w:pPr>
              <w:tabs>
                <w:tab w:val="left" w:pos="-1440"/>
                <w:tab w:val="left" w:pos="252"/>
              </w:tabs>
              <w:spacing w:after="0" w:line="312" w:lineRule="auto"/>
              <w:rPr>
                <w:b/>
                <w:sz w:val="16"/>
              </w:rPr>
            </w:pPr>
            <w:r w:rsidRPr="00592C7D">
              <w:rPr>
                <w:b/>
                <w:sz w:val="16"/>
              </w:rPr>
              <w:t>Here you will learn about:</w:t>
            </w:r>
          </w:p>
          <w:p w14:paraId="081AB8F1" w14:textId="77777777" w:rsidR="00A81AC1" w:rsidRPr="00592C7D" w:rsidRDefault="00A81AC1" w:rsidP="00A81AC1">
            <w:pPr>
              <w:pStyle w:val="ListParagraph"/>
              <w:numPr>
                <w:ilvl w:val="0"/>
                <w:numId w:val="25"/>
              </w:numPr>
              <w:tabs>
                <w:tab w:val="left" w:pos="-1440"/>
                <w:tab w:val="left" w:pos="252"/>
              </w:tabs>
              <w:spacing w:before="0" w:after="0" w:line="312" w:lineRule="auto"/>
              <w:ind w:right="0"/>
              <w:rPr>
                <w:sz w:val="16"/>
              </w:rPr>
            </w:pPr>
            <w:r w:rsidRPr="00592C7D">
              <w:rPr>
                <w:sz w:val="16"/>
              </w:rPr>
              <w:t>Types of end user documentation</w:t>
            </w:r>
          </w:p>
          <w:p w14:paraId="0435B685" w14:textId="77777777" w:rsidR="00A81AC1" w:rsidRDefault="00A81AC1" w:rsidP="00A81AC1">
            <w:pPr>
              <w:pStyle w:val="ListParagraph"/>
              <w:numPr>
                <w:ilvl w:val="0"/>
                <w:numId w:val="25"/>
              </w:numPr>
              <w:tabs>
                <w:tab w:val="left" w:pos="-1440"/>
                <w:tab w:val="left" w:pos="252"/>
              </w:tabs>
              <w:spacing w:before="0" w:after="0" w:line="312" w:lineRule="auto"/>
              <w:ind w:right="0"/>
              <w:rPr>
                <w:sz w:val="16"/>
              </w:rPr>
            </w:pPr>
            <w:r w:rsidRPr="00592C7D">
              <w:rPr>
                <w:sz w:val="16"/>
              </w:rPr>
              <w:t>How technical writing differs from other writing</w:t>
            </w:r>
          </w:p>
          <w:p w14:paraId="1BA7ABF0" w14:textId="77777777" w:rsidR="00A81AC1" w:rsidRPr="00592C7D" w:rsidRDefault="00A81AC1" w:rsidP="00A81AC1">
            <w:pPr>
              <w:pStyle w:val="ListParagraph"/>
              <w:numPr>
                <w:ilvl w:val="0"/>
                <w:numId w:val="25"/>
              </w:numPr>
              <w:tabs>
                <w:tab w:val="left" w:pos="-1440"/>
                <w:tab w:val="left" w:pos="252"/>
              </w:tabs>
              <w:spacing w:before="0" w:after="0" w:line="312" w:lineRule="auto"/>
              <w:ind w:right="0"/>
              <w:rPr>
                <w:sz w:val="16"/>
              </w:rPr>
            </w:pPr>
            <w:r w:rsidRPr="00592C7D">
              <w:rPr>
                <w:sz w:val="16"/>
              </w:rPr>
              <w:t>How technical documents are organised</w:t>
            </w:r>
          </w:p>
          <w:p w14:paraId="0A7BE2B1" w14:textId="77777777" w:rsidR="00A81AC1" w:rsidRDefault="00A81AC1" w:rsidP="00A81AC1">
            <w:pPr>
              <w:pStyle w:val="ListParagraph"/>
              <w:numPr>
                <w:ilvl w:val="0"/>
                <w:numId w:val="25"/>
              </w:numPr>
              <w:tabs>
                <w:tab w:val="left" w:pos="-1440"/>
                <w:tab w:val="left" w:pos="252"/>
              </w:tabs>
              <w:spacing w:before="0" w:after="0" w:line="312" w:lineRule="auto"/>
              <w:ind w:right="0"/>
              <w:rPr>
                <w:sz w:val="16"/>
              </w:rPr>
            </w:pPr>
            <w:r w:rsidRPr="00592C7D">
              <w:rPr>
                <w:sz w:val="16"/>
              </w:rPr>
              <w:t>How to plan effective user documentation</w:t>
            </w:r>
          </w:p>
          <w:p w14:paraId="4DB4653C" w14:textId="77777777" w:rsidR="00A81AC1" w:rsidRDefault="00A81AC1" w:rsidP="00A81AC1">
            <w:pPr>
              <w:pStyle w:val="ListParagraph"/>
              <w:numPr>
                <w:ilvl w:val="0"/>
                <w:numId w:val="25"/>
              </w:numPr>
              <w:tabs>
                <w:tab w:val="left" w:pos="-1440"/>
                <w:tab w:val="left" w:pos="252"/>
              </w:tabs>
              <w:spacing w:before="0" w:after="0" w:line="312" w:lineRule="auto"/>
              <w:ind w:right="0"/>
              <w:rPr>
                <w:sz w:val="16"/>
              </w:rPr>
            </w:pPr>
            <w:r w:rsidRPr="00592C7D">
              <w:rPr>
                <w:sz w:val="16"/>
              </w:rPr>
              <w:t>The technical writing process</w:t>
            </w:r>
          </w:p>
          <w:p w14:paraId="1C9C8CD6" w14:textId="77777777" w:rsidR="00A81AC1" w:rsidRDefault="00A81AC1" w:rsidP="00A81AC1">
            <w:pPr>
              <w:pStyle w:val="ListParagraph"/>
              <w:numPr>
                <w:ilvl w:val="0"/>
                <w:numId w:val="25"/>
              </w:numPr>
              <w:tabs>
                <w:tab w:val="left" w:pos="-1440"/>
                <w:tab w:val="left" w:pos="252"/>
              </w:tabs>
              <w:spacing w:before="0" w:after="0" w:line="312" w:lineRule="auto"/>
              <w:ind w:right="0"/>
              <w:rPr>
                <w:sz w:val="16"/>
              </w:rPr>
            </w:pPr>
            <w:r w:rsidRPr="00592C7D">
              <w:rPr>
                <w:sz w:val="16"/>
              </w:rPr>
              <w:t>Effective use of formats</w:t>
            </w:r>
          </w:p>
          <w:p w14:paraId="3CD39FA5" w14:textId="77777777" w:rsidR="00A81AC1" w:rsidRDefault="00A81AC1" w:rsidP="00A81AC1">
            <w:pPr>
              <w:pStyle w:val="ListParagraph"/>
              <w:numPr>
                <w:ilvl w:val="0"/>
                <w:numId w:val="25"/>
              </w:numPr>
              <w:tabs>
                <w:tab w:val="left" w:pos="-1440"/>
                <w:tab w:val="left" w:pos="252"/>
              </w:tabs>
              <w:spacing w:before="0" w:after="0" w:line="312" w:lineRule="auto"/>
              <w:ind w:right="0"/>
              <w:rPr>
                <w:sz w:val="16"/>
              </w:rPr>
            </w:pPr>
            <w:r w:rsidRPr="00592C7D">
              <w:rPr>
                <w:sz w:val="16"/>
              </w:rPr>
              <w:t>Strategies for technical writing</w:t>
            </w:r>
          </w:p>
          <w:p w14:paraId="1DA055BC" w14:textId="77777777" w:rsidR="00A81AC1" w:rsidRDefault="00A81AC1" w:rsidP="00A81AC1">
            <w:pPr>
              <w:pStyle w:val="ListParagraph"/>
              <w:numPr>
                <w:ilvl w:val="0"/>
                <w:numId w:val="25"/>
              </w:numPr>
              <w:tabs>
                <w:tab w:val="left" w:pos="-1440"/>
                <w:tab w:val="left" w:pos="252"/>
              </w:tabs>
              <w:spacing w:before="0" w:after="0" w:line="312" w:lineRule="auto"/>
              <w:ind w:right="0"/>
              <w:rPr>
                <w:sz w:val="16"/>
              </w:rPr>
            </w:pPr>
            <w:r w:rsidRPr="00592C7D">
              <w:rPr>
                <w:sz w:val="16"/>
              </w:rPr>
              <w:t>Common problems in technical writing</w:t>
            </w:r>
          </w:p>
          <w:p w14:paraId="204BCC4B" w14:textId="77777777" w:rsidR="00A81AC1" w:rsidRDefault="00A81AC1" w:rsidP="00A81AC1">
            <w:pPr>
              <w:pStyle w:val="ListParagraph"/>
              <w:numPr>
                <w:ilvl w:val="0"/>
                <w:numId w:val="25"/>
              </w:numPr>
              <w:tabs>
                <w:tab w:val="left" w:pos="-1440"/>
                <w:tab w:val="left" w:pos="252"/>
              </w:tabs>
              <w:spacing w:before="0" w:after="0" w:line="312" w:lineRule="auto"/>
              <w:ind w:right="0"/>
              <w:rPr>
                <w:sz w:val="16"/>
              </w:rPr>
            </w:pPr>
            <w:r w:rsidRPr="00592C7D">
              <w:rPr>
                <w:sz w:val="16"/>
              </w:rPr>
              <w:t>Tools used for technical writing</w:t>
            </w:r>
          </w:p>
          <w:p w14:paraId="4134C8BB" w14:textId="6D6D9721" w:rsidR="00A81AC1" w:rsidRPr="00A81AC1" w:rsidRDefault="00A81AC1" w:rsidP="00A81AC1">
            <w:pPr>
              <w:pStyle w:val="ListParagraph"/>
              <w:numPr>
                <w:ilvl w:val="0"/>
                <w:numId w:val="25"/>
              </w:numPr>
              <w:tabs>
                <w:tab w:val="left" w:pos="-1440"/>
                <w:tab w:val="left" w:pos="252"/>
              </w:tabs>
              <w:spacing w:before="0" w:after="0" w:line="312" w:lineRule="auto"/>
              <w:ind w:right="0"/>
              <w:rPr>
                <w:sz w:val="16"/>
              </w:rPr>
            </w:pPr>
            <w:r w:rsidRPr="00A81AC1">
              <w:rPr>
                <w:sz w:val="16"/>
              </w:rPr>
              <w:t>How to evaluate documentation</w:t>
            </w:r>
          </w:p>
        </w:tc>
      </w:tr>
      <w:tr w:rsidR="00A81AC1" w14:paraId="6B40CD63" w14:textId="77777777" w:rsidTr="00A60B25">
        <w:tc>
          <w:tcPr>
            <w:tcW w:w="1560" w:type="dxa"/>
            <w:shd w:val="clear" w:color="auto" w:fill="95B3D7"/>
            <w:vAlign w:val="center"/>
          </w:tcPr>
          <w:p w14:paraId="6B6D51A7" w14:textId="77777777" w:rsidR="00A81AC1" w:rsidRPr="00CB34E7" w:rsidRDefault="00A81AC1" w:rsidP="00A81AC1">
            <w:pPr>
              <w:spacing w:line="240" w:lineRule="auto"/>
              <w:ind w:left="0" w:right="-2"/>
              <w:rPr>
                <w:b/>
                <w:sz w:val="16"/>
              </w:rPr>
            </w:pPr>
            <w:r w:rsidRPr="00CB34E7">
              <w:rPr>
                <w:b/>
                <w:sz w:val="16"/>
              </w:rPr>
              <w:t>Term 3</w:t>
            </w:r>
            <w:r w:rsidRPr="00CB34E7">
              <w:rPr>
                <w:b/>
                <w:sz w:val="16"/>
              </w:rPr>
              <w:br/>
              <w:t>Week 4</w:t>
            </w:r>
          </w:p>
        </w:tc>
        <w:tc>
          <w:tcPr>
            <w:tcW w:w="1984" w:type="dxa"/>
            <w:vAlign w:val="center"/>
          </w:tcPr>
          <w:p w14:paraId="5BE260FD" w14:textId="5F4AE101" w:rsidR="00A81AC1" w:rsidRPr="00592C7D" w:rsidRDefault="00A81AC1" w:rsidP="00A81AC1">
            <w:pPr>
              <w:spacing w:line="240" w:lineRule="auto"/>
              <w:ind w:left="0" w:right="-2"/>
              <w:rPr>
                <w:b/>
                <w:sz w:val="16"/>
              </w:rPr>
            </w:pPr>
            <w:r>
              <w:rPr>
                <w:b/>
                <w:sz w:val="16"/>
              </w:rPr>
              <w:t>PROBLEM SOLVING CASE STUDY</w:t>
            </w:r>
          </w:p>
        </w:tc>
        <w:tc>
          <w:tcPr>
            <w:tcW w:w="6804" w:type="dxa"/>
            <w:vAlign w:val="center"/>
          </w:tcPr>
          <w:p w14:paraId="16AFA45A" w14:textId="7C428DBA" w:rsidR="00A81AC1" w:rsidRPr="00CB34E7" w:rsidRDefault="00A81AC1" w:rsidP="00A81AC1">
            <w:pPr>
              <w:spacing w:line="240" w:lineRule="auto"/>
              <w:ind w:left="0" w:right="-2"/>
              <w:rPr>
                <w:sz w:val="16"/>
              </w:rPr>
            </w:pPr>
            <w:r>
              <w:rPr>
                <w:sz w:val="16"/>
              </w:rPr>
              <w:t>SUBMIT DURING PROJECT/TEST WEEK</w:t>
            </w:r>
          </w:p>
        </w:tc>
      </w:tr>
      <w:tr w:rsidR="00A81AC1" w14:paraId="06B85770" w14:textId="77777777" w:rsidTr="00A60B25">
        <w:trPr>
          <w:trHeight w:val="1079"/>
        </w:trPr>
        <w:tc>
          <w:tcPr>
            <w:tcW w:w="1560" w:type="dxa"/>
            <w:shd w:val="clear" w:color="auto" w:fill="95B3D7"/>
            <w:vAlign w:val="center"/>
          </w:tcPr>
          <w:p w14:paraId="30142DC0" w14:textId="77777777" w:rsidR="00A81AC1" w:rsidRPr="00CB34E7" w:rsidRDefault="00A81AC1" w:rsidP="00A81AC1">
            <w:pPr>
              <w:spacing w:line="240" w:lineRule="auto"/>
              <w:ind w:left="0" w:right="-2"/>
              <w:rPr>
                <w:b/>
                <w:sz w:val="16"/>
              </w:rPr>
            </w:pPr>
            <w:r w:rsidRPr="00CB34E7">
              <w:rPr>
                <w:b/>
                <w:sz w:val="16"/>
              </w:rPr>
              <w:t>Term 3</w:t>
            </w:r>
            <w:r w:rsidRPr="00CB34E7">
              <w:rPr>
                <w:b/>
                <w:sz w:val="16"/>
              </w:rPr>
              <w:br/>
              <w:t>Week 5</w:t>
            </w:r>
          </w:p>
        </w:tc>
        <w:tc>
          <w:tcPr>
            <w:tcW w:w="1984" w:type="dxa"/>
            <w:vAlign w:val="center"/>
          </w:tcPr>
          <w:p w14:paraId="112BF00D" w14:textId="2B7F0734" w:rsidR="00A81AC1" w:rsidRPr="00592C7D" w:rsidRDefault="00A81AC1" w:rsidP="00A81AC1">
            <w:pPr>
              <w:spacing w:line="240" w:lineRule="auto"/>
              <w:ind w:left="0" w:right="-2"/>
              <w:rPr>
                <w:b/>
                <w:sz w:val="16"/>
              </w:rPr>
            </w:pPr>
          </w:p>
        </w:tc>
        <w:tc>
          <w:tcPr>
            <w:tcW w:w="6804" w:type="dxa"/>
            <w:vAlign w:val="center"/>
          </w:tcPr>
          <w:p w14:paraId="18300EE6" w14:textId="70C86558" w:rsidR="00A81AC1" w:rsidRPr="00CB34E7" w:rsidRDefault="00A81AC1" w:rsidP="00A81AC1">
            <w:pPr>
              <w:spacing w:line="240" w:lineRule="auto"/>
              <w:ind w:left="0" w:right="-2"/>
              <w:rPr>
                <w:sz w:val="16"/>
                <w:szCs w:val="16"/>
              </w:rPr>
            </w:pPr>
          </w:p>
        </w:tc>
      </w:tr>
      <w:tr w:rsidR="00A81AC1" w14:paraId="2712D015" w14:textId="77777777" w:rsidTr="00A60B25">
        <w:tc>
          <w:tcPr>
            <w:tcW w:w="10348" w:type="dxa"/>
            <w:gridSpan w:val="3"/>
            <w:vAlign w:val="center"/>
          </w:tcPr>
          <w:p w14:paraId="3A6DF312" w14:textId="77777777" w:rsidR="00A81AC1" w:rsidRPr="00CB34E7" w:rsidRDefault="00A81AC1" w:rsidP="00A81AC1">
            <w:pPr>
              <w:spacing w:line="240" w:lineRule="auto"/>
              <w:ind w:left="0" w:right="-2"/>
              <w:jc w:val="center"/>
              <w:rPr>
                <w:b/>
                <w:sz w:val="16"/>
              </w:rPr>
            </w:pPr>
            <w:r w:rsidRPr="00CB34E7">
              <w:rPr>
                <w:b/>
                <w:sz w:val="16"/>
              </w:rPr>
              <w:t>TEST/PROJECT/SICK TEST WEEK</w:t>
            </w:r>
          </w:p>
        </w:tc>
      </w:tr>
      <w:tr w:rsidR="00A81AC1" w14:paraId="0FEFEDD9" w14:textId="77777777" w:rsidTr="00A60B25">
        <w:tc>
          <w:tcPr>
            <w:tcW w:w="10348" w:type="dxa"/>
            <w:gridSpan w:val="3"/>
            <w:vAlign w:val="center"/>
          </w:tcPr>
          <w:p w14:paraId="17C5879A" w14:textId="7F77F3CE" w:rsidR="00A81AC1" w:rsidRPr="00CB34E7" w:rsidRDefault="00A81AC1" w:rsidP="00A81AC1">
            <w:pPr>
              <w:spacing w:line="240" w:lineRule="auto"/>
              <w:ind w:left="0" w:right="-2"/>
              <w:jc w:val="center"/>
              <w:rPr>
                <w:b/>
                <w:sz w:val="16"/>
              </w:rPr>
            </w:pPr>
            <w:r w:rsidRPr="00CB34E7">
              <w:rPr>
                <w:b/>
                <w:sz w:val="16"/>
              </w:rPr>
              <w:t>RECESS</w:t>
            </w:r>
          </w:p>
        </w:tc>
      </w:tr>
      <w:tr w:rsidR="00A81AC1" w14:paraId="3E3C8CED" w14:textId="77777777" w:rsidTr="00A60B25">
        <w:tc>
          <w:tcPr>
            <w:tcW w:w="1560" w:type="dxa"/>
            <w:shd w:val="clear" w:color="auto" w:fill="17365D"/>
            <w:vAlign w:val="center"/>
          </w:tcPr>
          <w:p w14:paraId="02845B94" w14:textId="77777777" w:rsidR="00A81AC1" w:rsidRPr="006E0337" w:rsidRDefault="00A81AC1" w:rsidP="00A81AC1">
            <w:pPr>
              <w:spacing w:line="240" w:lineRule="auto"/>
              <w:ind w:left="0" w:right="-2"/>
              <w:rPr>
                <w:b/>
                <w:color w:val="FFFFFF" w:themeColor="background1"/>
              </w:rPr>
            </w:pPr>
            <w:r w:rsidRPr="006E0337">
              <w:rPr>
                <w:b/>
                <w:color w:val="FFFFFF" w:themeColor="background1"/>
              </w:rPr>
              <w:t>TERM</w:t>
            </w:r>
          </w:p>
        </w:tc>
        <w:tc>
          <w:tcPr>
            <w:tcW w:w="1984" w:type="dxa"/>
            <w:shd w:val="clear" w:color="auto" w:fill="17365D"/>
            <w:vAlign w:val="center"/>
          </w:tcPr>
          <w:p w14:paraId="2AB9E3A8" w14:textId="77777777" w:rsidR="00A81AC1" w:rsidRPr="006E0337" w:rsidRDefault="00A81AC1" w:rsidP="00A81AC1">
            <w:pPr>
              <w:spacing w:line="240" w:lineRule="auto"/>
              <w:ind w:left="0" w:right="-2"/>
              <w:rPr>
                <w:b/>
                <w:color w:val="FFFFFF" w:themeColor="background1"/>
              </w:rPr>
            </w:pPr>
            <w:r w:rsidRPr="006E0337">
              <w:rPr>
                <w:b/>
                <w:color w:val="FFFFFF" w:themeColor="background1"/>
              </w:rPr>
              <w:t>THEME/TOPIC</w:t>
            </w:r>
          </w:p>
        </w:tc>
        <w:tc>
          <w:tcPr>
            <w:tcW w:w="6804" w:type="dxa"/>
            <w:shd w:val="clear" w:color="auto" w:fill="17365D"/>
            <w:vAlign w:val="center"/>
          </w:tcPr>
          <w:p w14:paraId="385F61ED" w14:textId="77777777" w:rsidR="00A81AC1" w:rsidRPr="006E0337" w:rsidRDefault="00A81AC1" w:rsidP="00A81AC1">
            <w:pPr>
              <w:spacing w:line="240" w:lineRule="auto"/>
              <w:ind w:left="0" w:right="-2"/>
              <w:rPr>
                <w:b/>
                <w:color w:val="FFFFFF" w:themeColor="background1"/>
              </w:rPr>
            </w:pPr>
            <w:r w:rsidRPr="006E0337">
              <w:rPr>
                <w:b/>
                <w:color w:val="FFFFFF" w:themeColor="background1"/>
              </w:rPr>
              <w:t>SPECIFIC OUTCOMES</w:t>
            </w:r>
          </w:p>
        </w:tc>
      </w:tr>
      <w:tr w:rsidR="00A81AC1" w14:paraId="50A80AA2" w14:textId="77777777" w:rsidTr="00A60B25">
        <w:tc>
          <w:tcPr>
            <w:tcW w:w="1560" w:type="dxa"/>
            <w:shd w:val="clear" w:color="auto" w:fill="95B3D7"/>
            <w:vAlign w:val="center"/>
          </w:tcPr>
          <w:p w14:paraId="33F7330B" w14:textId="77777777" w:rsidR="00A81AC1" w:rsidRPr="00CB34E7" w:rsidRDefault="00A81AC1" w:rsidP="00A81AC1">
            <w:pPr>
              <w:spacing w:line="240" w:lineRule="auto"/>
              <w:ind w:left="0" w:right="-2"/>
              <w:rPr>
                <w:b/>
                <w:sz w:val="16"/>
              </w:rPr>
            </w:pPr>
            <w:r w:rsidRPr="00CB34E7">
              <w:rPr>
                <w:b/>
                <w:sz w:val="16"/>
              </w:rPr>
              <w:t>Term 4</w:t>
            </w:r>
            <w:r w:rsidRPr="00CB34E7">
              <w:rPr>
                <w:b/>
                <w:sz w:val="16"/>
              </w:rPr>
              <w:br/>
              <w:t>Week 1</w:t>
            </w:r>
          </w:p>
        </w:tc>
        <w:tc>
          <w:tcPr>
            <w:tcW w:w="1984" w:type="dxa"/>
            <w:vAlign w:val="center"/>
          </w:tcPr>
          <w:p w14:paraId="2D6E09C2" w14:textId="7067503F" w:rsidR="00A81AC1" w:rsidRPr="00592C7D" w:rsidRDefault="00D20437" w:rsidP="00A81AC1">
            <w:pPr>
              <w:spacing w:line="240" w:lineRule="auto"/>
              <w:ind w:left="0" w:right="-2"/>
              <w:rPr>
                <w:b/>
                <w:sz w:val="16"/>
                <w:szCs w:val="16"/>
              </w:rPr>
            </w:pPr>
            <w:r>
              <w:rPr>
                <w:b/>
                <w:sz w:val="16"/>
                <w:szCs w:val="16"/>
              </w:rPr>
              <w:t>CASE STUDY/END OF YEAR EXAM</w:t>
            </w:r>
          </w:p>
        </w:tc>
        <w:tc>
          <w:tcPr>
            <w:tcW w:w="6804" w:type="dxa"/>
            <w:vAlign w:val="center"/>
          </w:tcPr>
          <w:p w14:paraId="71792C5E" w14:textId="7DCF7EE5" w:rsidR="00A81AC1" w:rsidRPr="00CB34E7" w:rsidRDefault="00860E8F" w:rsidP="00A81AC1">
            <w:pPr>
              <w:spacing w:line="240" w:lineRule="auto"/>
              <w:ind w:left="0" w:right="-2"/>
              <w:rPr>
                <w:b/>
                <w:sz w:val="16"/>
                <w:szCs w:val="16"/>
              </w:rPr>
            </w:pPr>
            <w:r>
              <w:rPr>
                <w:b/>
                <w:sz w:val="16"/>
                <w:szCs w:val="16"/>
              </w:rPr>
              <w:t>Take home/End of year exam</w:t>
            </w:r>
            <w:bookmarkStart w:id="158" w:name="_GoBack"/>
            <w:bookmarkEnd w:id="158"/>
          </w:p>
        </w:tc>
      </w:tr>
      <w:tr w:rsidR="00A81AC1" w14:paraId="5676D92B" w14:textId="77777777" w:rsidTr="00592C7D">
        <w:tc>
          <w:tcPr>
            <w:tcW w:w="1560" w:type="dxa"/>
            <w:shd w:val="clear" w:color="auto" w:fill="95B3D7"/>
            <w:vAlign w:val="center"/>
          </w:tcPr>
          <w:p w14:paraId="59ACC5B0" w14:textId="77777777" w:rsidR="00A81AC1" w:rsidRPr="00CB34E7" w:rsidRDefault="00A81AC1" w:rsidP="00A81AC1">
            <w:pPr>
              <w:spacing w:line="240" w:lineRule="auto"/>
              <w:ind w:left="0" w:right="-2"/>
              <w:rPr>
                <w:b/>
                <w:sz w:val="16"/>
              </w:rPr>
            </w:pPr>
            <w:r w:rsidRPr="00CB34E7">
              <w:rPr>
                <w:b/>
                <w:sz w:val="16"/>
              </w:rPr>
              <w:t>Term 4</w:t>
            </w:r>
            <w:r w:rsidRPr="00CB34E7">
              <w:rPr>
                <w:b/>
                <w:sz w:val="16"/>
              </w:rPr>
              <w:br/>
              <w:t>Week 2</w:t>
            </w:r>
          </w:p>
        </w:tc>
        <w:tc>
          <w:tcPr>
            <w:tcW w:w="1984" w:type="dxa"/>
            <w:vMerge w:val="restart"/>
          </w:tcPr>
          <w:p w14:paraId="5428CCCC" w14:textId="133B2DAB" w:rsidR="00A81AC1" w:rsidRPr="00CB34E7" w:rsidRDefault="00A81AC1" w:rsidP="00A81AC1">
            <w:pPr>
              <w:tabs>
                <w:tab w:val="left" w:pos="-1440"/>
              </w:tabs>
              <w:spacing w:after="0" w:line="312" w:lineRule="auto"/>
              <w:rPr>
                <w:sz w:val="16"/>
              </w:rPr>
            </w:pPr>
          </w:p>
        </w:tc>
        <w:tc>
          <w:tcPr>
            <w:tcW w:w="6804" w:type="dxa"/>
            <w:vMerge w:val="restart"/>
          </w:tcPr>
          <w:p w14:paraId="3C45A279" w14:textId="672923D7" w:rsidR="00A81AC1" w:rsidRPr="00A81AC1" w:rsidRDefault="00A81AC1" w:rsidP="00A81AC1">
            <w:pPr>
              <w:tabs>
                <w:tab w:val="left" w:pos="-1440"/>
                <w:tab w:val="left" w:pos="252"/>
              </w:tabs>
              <w:spacing w:before="0" w:after="0" w:line="312" w:lineRule="auto"/>
              <w:ind w:left="0" w:right="0"/>
              <w:rPr>
                <w:sz w:val="16"/>
              </w:rPr>
            </w:pPr>
          </w:p>
        </w:tc>
      </w:tr>
      <w:tr w:rsidR="00A81AC1" w14:paraId="050375A8" w14:textId="77777777" w:rsidTr="00A60B25">
        <w:tc>
          <w:tcPr>
            <w:tcW w:w="1560" w:type="dxa"/>
            <w:shd w:val="clear" w:color="auto" w:fill="95B3D7"/>
            <w:vAlign w:val="center"/>
          </w:tcPr>
          <w:p w14:paraId="28761EF7" w14:textId="77777777" w:rsidR="00A81AC1" w:rsidRPr="00CB34E7" w:rsidRDefault="00A81AC1" w:rsidP="00A81AC1">
            <w:pPr>
              <w:spacing w:line="240" w:lineRule="auto"/>
              <w:ind w:left="0" w:right="-2"/>
              <w:rPr>
                <w:b/>
                <w:sz w:val="16"/>
              </w:rPr>
            </w:pPr>
            <w:r w:rsidRPr="00CB34E7">
              <w:rPr>
                <w:b/>
                <w:sz w:val="16"/>
              </w:rPr>
              <w:t>Term 4</w:t>
            </w:r>
            <w:r w:rsidRPr="00CB34E7">
              <w:rPr>
                <w:b/>
                <w:sz w:val="16"/>
              </w:rPr>
              <w:br/>
              <w:t>Week 3</w:t>
            </w:r>
          </w:p>
        </w:tc>
        <w:tc>
          <w:tcPr>
            <w:tcW w:w="1984" w:type="dxa"/>
            <w:vMerge/>
            <w:vAlign w:val="center"/>
          </w:tcPr>
          <w:p w14:paraId="568EA320" w14:textId="21340AE5" w:rsidR="00A81AC1" w:rsidRPr="00CB34E7" w:rsidRDefault="00A81AC1" w:rsidP="00A81AC1">
            <w:pPr>
              <w:spacing w:line="240" w:lineRule="auto"/>
              <w:ind w:left="0" w:right="-2"/>
              <w:rPr>
                <w:sz w:val="16"/>
              </w:rPr>
            </w:pPr>
          </w:p>
        </w:tc>
        <w:tc>
          <w:tcPr>
            <w:tcW w:w="6804" w:type="dxa"/>
            <w:vMerge/>
            <w:vAlign w:val="center"/>
          </w:tcPr>
          <w:p w14:paraId="7123C9D9" w14:textId="72E047EC" w:rsidR="00A81AC1" w:rsidRPr="00CB34E7" w:rsidRDefault="00A81AC1" w:rsidP="00A81AC1">
            <w:pPr>
              <w:spacing w:line="240" w:lineRule="auto"/>
              <w:ind w:left="0" w:right="-2"/>
              <w:rPr>
                <w:sz w:val="16"/>
              </w:rPr>
            </w:pPr>
          </w:p>
        </w:tc>
      </w:tr>
      <w:tr w:rsidR="00A81AC1" w14:paraId="2CA5EFF0" w14:textId="77777777" w:rsidTr="00A60B25">
        <w:tc>
          <w:tcPr>
            <w:tcW w:w="1560" w:type="dxa"/>
            <w:shd w:val="clear" w:color="auto" w:fill="95B3D7"/>
            <w:vAlign w:val="center"/>
          </w:tcPr>
          <w:p w14:paraId="70C57031" w14:textId="77777777" w:rsidR="00A81AC1" w:rsidRPr="00CB34E7" w:rsidRDefault="00A81AC1" w:rsidP="00A81AC1">
            <w:pPr>
              <w:spacing w:line="240" w:lineRule="auto"/>
              <w:ind w:left="0" w:right="-2"/>
              <w:rPr>
                <w:b/>
                <w:sz w:val="16"/>
              </w:rPr>
            </w:pPr>
            <w:r w:rsidRPr="00CB34E7">
              <w:rPr>
                <w:b/>
                <w:sz w:val="16"/>
              </w:rPr>
              <w:t>Term 4</w:t>
            </w:r>
            <w:r w:rsidRPr="00CB34E7">
              <w:rPr>
                <w:b/>
                <w:sz w:val="16"/>
              </w:rPr>
              <w:br/>
              <w:t>Week 4</w:t>
            </w:r>
          </w:p>
        </w:tc>
        <w:tc>
          <w:tcPr>
            <w:tcW w:w="1984" w:type="dxa"/>
            <w:vAlign w:val="center"/>
          </w:tcPr>
          <w:p w14:paraId="616DF08D" w14:textId="39769DA1" w:rsidR="00A81AC1" w:rsidRPr="00CB34E7" w:rsidRDefault="00A81AC1" w:rsidP="00A81AC1">
            <w:pPr>
              <w:spacing w:line="240" w:lineRule="auto"/>
              <w:ind w:left="0" w:right="-2"/>
              <w:rPr>
                <w:sz w:val="16"/>
              </w:rPr>
            </w:pPr>
          </w:p>
        </w:tc>
        <w:tc>
          <w:tcPr>
            <w:tcW w:w="6804" w:type="dxa"/>
            <w:vMerge w:val="restart"/>
            <w:vAlign w:val="center"/>
          </w:tcPr>
          <w:p w14:paraId="3ACEDAA0" w14:textId="51548952" w:rsidR="00A81AC1" w:rsidRPr="00CB34E7" w:rsidRDefault="00A81AC1" w:rsidP="00A81AC1">
            <w:pPr>
              <w:spacing w:line="240" w:lineRule="auto"/>
              <w:ind w:left="0" w:right="-2"/>
              <w:rPr>
                <w:b/>
                <w:sz w:val="16"/>
                <w:szCs w:val="16"/>
              </w:rPr>
            </w:pPr>
          </w:p>
        </w:tc>
      </w:tr>
      <w:tr w:rsidR="00A81AC1" w14:paraId="2D287212" w14:textId="77777777" w:rsidTr="00A60B25">
        <w:tc>
          <w:tcPr>
            <w:tcW w:w="1560" w:type="dxa"/>
            <w:shd w:val="clear" w:color="auto" w:fill="95B3D7"/>
            <w:vAlign w:val="center"/>
          </w:tcPr>
          <w:p w14:paraId="74F28C6C" w14:textId="77777777" w:rsidR="00A81AC1" w:rsidRPr="00CB34E7" w:rsidRDefault="00A81AC1" w:rsidP="00A81AC1">
            <w:pPr>
              <w:spacing w:line="240" w:lineRule="auto"/>
              <w:ind w:left="0" w:right="-2"/>
              <w:rPr>
                <w:b/>
                <w:sz w:val="16"/>
              </w:rPr>
            </w:pPr>
            <w:r w:rsidRPr="00CB34E7">
              <w:rPr>
                <w:b/>
                <w:sz w:val="16"/>
              </w:rPr>
              <w:t>Term 4</w:t>
            </w:r>
            <w:r w:rsidRPr="00CB34E7">
              <w:rPr>
                <w:b/>
                <w:sz w:val="16"/>
              </w:rPr>
              <w:br/>
              <w:t>Week 5</w:t>
            </w:r>
          </w:p>
        </w:tc>
        <w:tc>
          <w:tcPr>
            <w:tcW w:w="1984" w:type="dxa"/>
            <w:vAlign w:val="center"/>
          </w:tcPr>
          <w:p w14:paraId="1801FAF5" w14:textId="168A0654" w:rsidR="00A81AC1" w:rsidRPr="00CB34E7" w:rsidRDefault="00A81AC1" w:rsidP="00A81AC1">
            <w:pPr>
              <w:spacing w:line="240" w:lineRule="auto"/>
              <w:ind w:left="0" w:right="-2"/>
              <w:rPr>
                <w:sz w:val="16"/>
              </w:rPr>
            </w:pPr>
          </w:p>
        </w:tc>
        <w:tc>
          <w:tcPr>
            <w:tcW w:w="6804" w:type="dxa"/>
            <w:vMerge/>
            <w:vAlign w:val="center"/>
          </w:tcPr>
          <w:p w14:paraId="25F117BD" w14:textId="70A6350D" w:rsidR="00A81AC1" w:rsidRPr="00CB34E7" w:rsidRDefault="00A81AC1" w:rsidP="00A81AC1">
            <w:pPr>
              <w:spacing w:line="240" w:lineRule="auto"/>
              <w:ind w:left="0" w:right="-2"/>
              <w:rPr>
                <w:b/>
                <w:sz w:val="16"/>
                <w:szCs w:val="16"/>
              </w:rPr>
            </w:pPr>
          </w:p>
        </w:tc>
      </w:tr>
      <w:tr w:rsidR="00A81AC1" w14:paraId="67319792" w14:textId="77777777" w:rsidTr="00A60B25">
        <w:tc>
          <w:tcPr>
            <w:tcW w:w="1560" w:type="dxa"/>
            <w:shd w:val="clear" w:color="auto" w:fill="95B3D7"/>
            <w:vAlign w:val="center"/>
          </w:tcPr>
          <w:p w14:paraId="03ACF02A" w14:textId="77777777" w:rsidR="00A81AC1" w:rsidRPr="00CB34E7" w:rsidRDefault="00A81AC1" w:rsidP="00A81AC1">
            <w:pPr>
              <w:spacing w:line="240" w:lineRule="auto"/>
              <w:ind w:left="0" w:right="-2"/>
              <w:rPr>
                <w:b/>
                <w:sz w:val="16"/>
              </w:rPr>
            </w:pPr>
            <w:r w:rsidRPr="00CB34E7">
              <w:rPr>
                <w:b/>
                <w:sz w:val="16"/>
              </w:rPr>
              <w:t>Term 4</w:t>
            </w:r>
            <w:r w:rsidRPr="00CB34E7">
              <w:rPr>
                <w:b/>
                <w:sz w:val="16"/>
              </w:rPr>
              <w:br/>
              <w:t>Week 6</w:t>
            </w:r>
          </w:p>
        </w:tc>
        <w:tc>
          <w:tcPr>
            <w:tcW w:w="1984" w:type="dxa"/>
            <w:vAlign w:val="center"/>
          </w:tcPr>
          <w:p w14:paraId="1C8623A6" w14:textId="48217A04" w:rsidR="00A81AC1" w:rsidRPr="00CB34E7" w:rsidRDefault="00A81AC1" w:rsidP="00A81AC1">
            <w:pPr>
              <w:spacing w:line="240" w:lineRule="auto"/>
              <w:ind w:left="0" w:right="-2"/>
              <w:rPr>
                <w:sz w:val="16"/>
              </w:rPr>
            </w:pPr>
          </w:p>
        </w:tc>
        <w:tc>
          <w:tcPr>
            <w:tcW w:w="6804" w:type="dxa"/>
            <w:vMerge/>
            <w:vAlign w:val="center"/>
          </w:tcPr>
          <w:p w14:paraId="2624A744" w14:textId="334E27B6" w:rsidR="00A81AC1" w:rsidRPr="00CB34E7" w:rsidRDefault="00A81AC1" w:rsidP="00A81AC1">
            <w:pPr>
              <w:spacing w:line="240" w:lineRule="auto"/>
              <w:ind w:left="0" w:right="-2"/>
              <w:rPr>
                <w:sz w:val="16"/>
                <w:szCs w:val="16"/>
              </w:rPr>
            </w:pPr>
          </w:p>
        </w:tc>
      </w:tr>
      <w:tr w:rsidR="00A81AC1" w14:paraId="6A9341BE" w14:textId="77777777" w:rsidTr="00A60B25">
        <w:tc>
          <w:tcPr>
            <w:tcW w:w="10348" w:type="dxa"/>
            <w:gridSpan w:val="3"/>
            <w:vAlign w:val="center"/>
          </w:tcPr>
          <w:p w14:paraId="74909AE5" w14:textId="77777777" w:rsidR="00A81AC1" w:rsidRPr="00CB34E7" w:rsidRDefault="00A81AC1" w:rsidP="00A81AC1">
            <w:pPr>
              <w:spacing w:line="240" w:lineRule="auto"/>
              <w:ind w:left="0" w:right="-2"/>
              <w:jc w:val="center"/>
              <w:rPr>
                <w:b/>
                <w:sz w:val="16"/>
              </w:rPr>
            </w:pPr>
            <w:r w:rsidRPr="00CB34E7">
              <w:rPr>
                <w:b/>
                <w:sz w:val="16"/>
              </w:rPr>
              <w:t>TEST/PROJECT/SICK TEST WEEK</w:t>
            </w:r>
          </w:p>
        </w:tc>
      </w:tr>
      <w:tr w:rsidR="00A81AC1" w14:paraId="0386CE74" w14:textId="77777777" w:rsidTr="00A60B25">
        <w:tc>
          <w:tcPr>
            <w:tcW w:w="10348" w:type="dxa"/>
            <w:gridSpan w:val="3"/>
            <w:vAlign w:val="center"/>
          </w:tcPr>
          <w:p w14:paraId="2E4E0E49" w14:textId="77777777" w:rsidR="00A81AC1" w:rsidRPr="00CB34E7" w:rsidRDefault="00A81AC1" w:rsidP="00A81AC1">
            <w:pPr>
              <w:spacing w:line="240" w:lineRule="auto"/>
              <w:ind w:left="0" w:right="-2"/>
              <w:jc w:val="center"/>
              <w:rPr>
                <w:b/>
                <w:sz w:val="16"/>
              </w:rPr>
            </w:pPr>
            <w:r w:rsidRPr="00CB34E7">
              <w:rPr>
                <w:b/>
                <w:sz w:val="16"/>
              </w:rPr>
              <w:t>VACATION</w:t>
            </w:r>
          </w:p>
        </w:tc>
      </w:tr>
    </w:tbl>
    <w:p w14:paraId="65AAFA00" w14:textId="77777777" w:rsidR="00C504FA" w:rsidRDefault="00C504FA" w:rsidP="00DE49DA">
      <w:pPr>
        <w:spacing w:line="240" w:lineRule="auto"/>
        <w:ind w:left="0" w:right="-2" w:firstLine="357"/>
        <w:rPr>
          <w:b/>
          <w:color w:val="2E74B5" w:themeColor="accent1" w:themeShade="BF"/>
          <w:sz w:val="24"/>
          <w:szCs w:val="24"/>
        </w:rPr>
      </w:pPr>
      <w:bookmarkStart w:id="159" w:name="_Toc530302707"/>
      <w:bookmarkStart w:id="160" w:name="_Toc530302921"/>
      <w:bookmarkStart w:id="161" w:name="_Toc535220906"/>
      <w:bookmarkStart w:id="162" w:name="_Toc535221113"/>
      <w:bookmarkStart w:id="163" w:name="_Toc535223821"/>
      <w:bookmarkStart w:id="164" w:name="_Toc535913108"/>
      <w:r>
        <w:br w:type="page"/>
      </w:r>
    </w:p>
    <w:p w14:paraId="6B45C53D" w14:textId="212FF549" w:rsidR="004201B6" w:rsidRPr="000A62D7" w:rsidRDefault="007840CD" w:rsidP="00DE49DA">
      <w:pPr>
        <w:pStyle w:val="Heading2"/>
        <w:ind w:left="0" w:right="-2"/>
      </w:pPr>
      <w:bookmarkStart w:id="165" w:name="_Toc31101436"/>
      <w:r>
        <w:lastRenderedPageBreak/>
        <w:t>8</w:t>
      </w:r>
      <w:r w:rsidR="004201B6">
        <w:t>.3</w:t>
      </w:r>
      <w:r w:rsidR="004201B6">
        <w:tab/>
      </w:r>
      <w:r w:rsidR="004201B6" w:rsidRPr="000A62D7">
        <w:t>Articulation with Other Modules in the Programme</w:t>
      </w:r>
      <w:bookmarkStart w:id="166" w:name="_Toc530302709"/>
      <w:bookmarkStart w:id="167" w:name="_Toc530302923"/>
      <w:bookmarkStart w:id="168" w:name="_Toc535220907"/>
      <w:bookmarkStart w:id="169" w:name="_Toc535221114"/>
      <w:bookmarkStart w:id="170" w:name="_Toc535223822"/>
      <w:bookmarkStart w:id="171" w:name="_Toc535913109"/>
      <w:bookmarkEnd w:id="159"/>
      <w:bookmarkEnd w:id="160"/>
      <w:bookmarkEnd w:id="161"/>
      <w:bookmarkEnd w:id="162"/>
      <w:bookmarkEnd w:id="163"/>
      <w:bookmarkEnd w:id="164"/>
      <w:bookmarkEnd w:id="165"/>
    </w:p>
    <w:p w14:paraId="7DF34B9F" w14:textId="1BB7BF1A" w:rsidR="004834E5" w:rsidRPr="00524729" w:rsidRDefault="004834E5" w:rsidP="004834E5">
      <w:pPr>
        <w:tabs>
          <w:tab w:val="left" w:pos="567"/>
        </w:tabs>
        <w:spacing w:after="0"/>
        <w:jc w:val="both"/>
      </w:pPr>
      <w:r>
        <w:t xml:space="preserve">This module links with other modules at first year level as it equips students with communication skills in both their academic and professional development. The module may also be </w:t>
      </w:r>
      <w:r w:rsidRPr="00524729">
        <w:t>integrated with projects in subjects such as Business Practice and Information Technology Services Management in the HC: ICT (ITSM) programme. The integrated nature of these assessments encourages students to think critically and apply knowledge across various contexts.</w:t>
      </w:r>
      <w:r>
        <w:t xml:space="preserve"> The learning which takes place within the module calls on </w:t>
      </w:r>
      <w:r w:rsidRPr="004834E5">
        <w:rPr>
          <w:b/>
        </w:rPr>
        <w:t>Bloom’s Taxonomy</w:t>
      </w:r>
      <w:r w:rsidRPr="004834E5">
        <w:t>.</w:t>
      </w:r>
      <w:r w:rsidRPr="00524729">
        <w:tab/>
      </w:r>
    </w:p>
    <w:p w14:paraId="3578FC9D" w14:textId="7A8C2E76" w:rsidR="004834E5" w:rsidRDefault="004834E5" w:rsidP="00DE49DA">
      <w:pPr>
        <w:spacing w:line="240" w:lineRule="auto"/>
        <w:ind w:left="0" w:right="-2"/>
      </w:pPr>
      <w:r>
        <w:t xml:space="preserve">Bloom’s taxonomy allows students to acquire six different levels of cognitive skills.  These levels are as follows: </w:t>
      </w:r>
    </w:p>
    <w:p w14:paraId="6EDF4E4A" w14:textId="5BD3D5C3" w:rsidR="004834E5" w:rsidRDefault="004834E5" w:rsidP="00266AD2">
      <w:pPr>
        <w:pStyle w:val="ListParagraph"/>
        <w:numPr>
          <w:ilvl w:val="0"/>
          <w:numId w:val="26"/>
        </w:numPr>
        <w:spacing w:line="240" w:lineRule="auto"/>
        <w:ind w:right="-2"/>
      </w:pPr>
      <w:r w:rsidRPr="00266AD2">
        <w:rPr>
          <w:b/>
        </w:rPr>
        <w:t>Level 1: To remember</w:t>
      </w:r>
      <w:r w:rsidR="00266AD2" w:rsidRPr="00266AD2">
        <w:rPr>
          <w:b/>
        </w:rPr>
        <w:t xml:space="preserve">- </w:t>
      </w:r>
      <w:r w:rsidR="00266AD2">
        <w:t>To recall facts and basic concepts.</w:t>
      </w:r>
    </w:p>
    <w:p w14:paraId="4070745A" w14:textId="7D2B4F5A" w:rsidR="00266AD2" w:rsidRDefault="00266AD2" w:rsidP="00266AD2">
      <w:pPr>
        <w:pStyle w:val="ListParagraph"/>
        <w:numPr>
          <w:ilvl w:val="0"/>
          <w:numId w:val="26"/>
        </w:numPr>
        <w:spacing w:line="240" w:lineRule="auto"/>
        <w:ind w:right="-2"/>
      </w:pPr>
      <w:r>
        <w:rPr>
          <w:b/>
        </w:rPr>
        <w:t xml:space="preserve">Level 2: To understand- </w:t>
      </w:r>
      <w:r>
        <w:t>To explain ideas or concepts</w:t>
      </w:r>
    </w:p>
    <w:p w14:paraId="01903453" w14:textId="0DC88DF5" w:rsidR="00266AD2" w:rsidRDefault="00266AD2" w:rsidP="00266AD2">
      <w:pPr>
        <w:pStyle w:val="ListParagraph"/>
        <w:numPr>
          <w:ilvl w:val="0"/>
          <w:numId w:val="26"/>
        </w:numPr>
        <w:spacing w:line="240" w:lineRule="auto"/>
        <w:ind w:right="-2"/>
      </w:pPr>
      <w:r>
        <w:rPr>
          <w:b/>
        </w:rPr>
        <w:t>Level 3:</w:t>
      </w:r>
      <w:r>
        <w:t xml:space="preserve"> </w:t>
      </w:r>
      <w:r>
        <w:rPr>
          <w:b/>
        </w:rPr>
        <w:t xml:space="preserve">To apply- </w:t>
      </w:r>
      <w:r>
        <w:t>To use information in new situations</w:t>
      </w:r>
    </w:p>
    <w:p w14:paraId="61FAB516" w14:textId="34EB942F" w:rsidR="00266AD2" w:rsidRDefault="00266AD2" w:rsidP="00266AD2">
      <w:pPr>
        <w:pStyle w:val="ListParagraph"/>
        <w:numPr>
          <w:ilvl w:val="0"/>
          <w:numId w:val="26"/>
        </w:numPr>
        <w:spacing w:line="240" w:lineRule="auto"/>
        <w:ind w:right="-2"/>
      </w:pPr>
      <w:r>
        <w:rPr>
          <w:b/>
        </w:rPr>
        <w:t>Level 4:</w:t>
      </w:r>
      <w:r>
        <w:t xml:space="preserve"> </w:t>
      </w:r>
      <w:r w:rsidRPr="00266AD2">
        <w:rPr>
          <w:b/>
        </w:rPr>
        <w:t xml:space="preserve">To analyse- </w:t>
      </w:r>
      <w:r>
        <w:t>To draw connections among ideas</w:t>
      </w:r>
    </w:p>
    <w:p w14:paraId="4CA09176" w14:textId="778180D0" w:rsidR="00266AD2" w:rsidRDefault="00266AD2" w:rsidP="00266AD2">
      <w:pPr>
        <w:pStyle w:val="ListParagraph"/>
        <w:numPr>
          <w:ilvl w:val="0"/>
          <w:numId w:val="26"/>
        </w:numPr>
        <w:spacing w:line="240" w:lineRule="auto"/>
        <w:ind w:right="-2"/>
      </w:pPr>
      <w:r>
        <w:rPr>
          <w:b/>
        </w:rPr>
        <w:t>Level 5:</w:t>
      </w:r>
      <w:r>
        <w:t xml:space="preserve"> </w:t>
      </w:r>
      <w:r w:rsidRPr="00266AD2">
        <w:rPr>
          <w:b/>
        </w:rPr>
        <w:t>To evaluate-</w:t>
      </w:r>
      <w:r>
        <w:t xml:space="preserve"> Justify a stand or decision</w:t>
      </w:r>
    </w:p>
    <w:p w14:paraId="3E379D87" w14:textId="7D546863" w:rsidR="00266AD2" w:rsidRPr="00266AD2" w:rsidRDefault="00266AD2" w:rsidP="00266AD2">
      <w:pPr>
        <w:pStyle w:val="ListParagraph"/>
        <w:numPr>
          <w:ilvl w:val="0"/>
          <w:numId w:val="26"/>
        </w:numPr>
        <w:spacing w:line="240" w:lineRule="auto"/>
        <w:ind w:right="-2"/>
      </w:pPr>
      <w:r>
        <w:rPr>
          <w:b/>
        </w:rPr>
        <w:t>Level 6:</w:t>
      </w:r>
      <w:r>
        <w:t xml:space="preserve"> </w:t>
      </w:r>
      <w:r>
        <w:rPr>
          <w:b/>
        </w:rPr>
        <w:t xml:space="preserve">To create – </w:t>
      </w:r>
      <w:r>
        <w:t>Produce new or original work</w:t>
      </w:r>
    </w:p>
    <w:p w14:paraId="12B3E23E" w14:textId="4C02FF3F" w:rsidR="004201B6" w:rsidRPr="000A62D7" w:rsidRDefault="007840CD" w:rsidP="00DE49DA">
      <w:pPr>
        <w:pStyle w:val="Heading2"/>
        <w:ind w:left="0" w:right="-2"/>
      </w:pPr>
      <w:bookmarkStart w:id="172" w:name="_Toc31101437"/>
      <w:r>
        <w:t>8</w:t>
      </w:r>
      <w:r w:rsidR="004201B6">
        <w:t>.4</w:t>
      </w:r>
      <w:r w:rsidR="004201B6">
        <w:tab/>
      </w:r>
      <w:r w:rsidR="004201B6" w:rsidRPr="000A62D7">
        <w:t>Learning Presumed to Be in Place</w:t>
      </w:r>
      <w:bookmarkEnd w:id="172"/>
    </w:p>
    <w:p w14:paraId="5B098C18" w14:textId="47FC6C23" w:rsidR="00F11987" w:rsidRDefault="00F11987" w:rsidP="00DE49DA">
      <w:pPr>
        <w:spacing w:line="240" w:lineRule="auto"/>
        <w:ind w:left="0" w:right="-2"/>
      </w:pPr>
      <w:r w:rsidRPr="007931F4">
        <w:t>Students are presumed to have achieved English language learning at the proficiency of NQF level 4.</w:t>
      </w:r>
      <w:r>
        <w:t xml:space="preserve"> This allows them to read, write and analyse texts. They should have the ability to communicate effectively using oral and written communication. </w:t>
      </w:r>
      <w:r w:rsidRPr="007931F4">
        <w:tab/>
      </w:r>
    </w:p>
    <w:p w14:paraId="109831B0" w14:textId="3A341480" w:rsidR="004201B6" w:rsidRPr="000A62D7" w:rsidRDefault="007840CD" w:rsidP="00DE49DA">
      <w:pPr>
        <w:pStyle w:val="Heading2"/>
        <w:ind w:left="0" w:right="-2"/>
      </w:pPr>
      <w:bookmarkStart w:id="173" w:name="_Toc31101438"/>
      <w:r>
        <w:t>8</w:t>
      </w:r>
      <w:r w:rsidR="004201B6">
        <w:t>.5</w:t>
      </w:r>
      <w:r w:rsidR="004201B6">
        <w:tab/>
      </w:r>
      <w:r w:rsidR="004201B6" w:rsidRPr="000A62D7">
        <w:t>Critical Cross-field Outcomes</w:t>
      </w:r>
      <w:bookmarkEnd w:id="166"/>
      <w:bookmarkEnd w:id="167"/>
      <w:bookmarkEnd w:id="168"/>
      <w:bookmarkEnd w:id="169"/>
      <w:bookmarkEnd w:id="170"/>
      <w:bookmarkEnd w:id="171"/>
      <w:bookmarkEnd w:id="173"/>
      <w:r w:rsidR="00C3002F">
        <w:t xml:space="preserve"> </w:t>
      </w:r>
    </w:p>
    <w:p w14:paraId="39B6EAAE" w14:textId="506BFEC7" w:rsidR="004201B6" w:rsidRPr="000A62D7" w:rsidRDefault="004201B6" w:rsidP="00DE49DA">
      <w:pPr>
        <w:spacing w:line="240" w:lineRule="auto"/>
        <w:ind w:left="0" w:right="-2"/>
      </w:pPr>
      <w:bookmarkStart w:id="174" w:name="_Toc528486673"/>
      <w:bookmarkStart w:id="175" w:name="_Toc528486739"/>
      <w:bookmarkStart w:id="176" w:name="_Toc528555888"/>
      <w:bookmarkStart w:id="177" w:name="_Toc528556140"/>
      <w:bookmarkStart w:id="178" w:name="_Toc528558041"/>
      <w:bookmarkStart w:id="179" w:name="_Toc528558213"/>
      <w:bookmarkStart w:id="180" w:name="_Toc528558410"/>
      <w:bookmarkStart w:id="181" w:name="_Toc528558531"/>
      <w:bookmarkStart w:id="182" w:name="_Toc528558555"/>
      <w:bookmarkStart w:id="183" w:name="_Toc530302711"/>
      <w:bookmarkStart w:id="184" w:name="_Toc530302925"/>
      <w:bookmarkStart w:id="185" w:name="_Toc535220909"/>
      <w:bookmarkStart w:id="186" w:name="_Toc535221116"/>
      <w:bookmarkStart w:id="187" w:name="_Toc535223824"/>
      <w:bookmarkStart w:id="188" w:name="_Toc535913111"/>
      <w:r w:rsidRPr="000A62D7">
        <w:t xml:space="preserve">The critical cross-field outcomes include, but are not limited to the following in the context of </w:t>
      </w:r>
      <w:r w:rsidR="00F11987">
        <w:t>Professional Communication</w:t>
      </w:r>
      <w:r w:rsidRPr="000A62D7">
        <w:t xml:space="preserve">: </w:t>
      </w:r>
    </w:p>
    <w:p w14:paraId="4C0E042E" w14:textId="77777777" w:rsidR="00F11987" w:rsidRPr="007931F4" w:rsidRDefault="00F11987" w:rsidP="00F11987">
      <w:pPr>
        <w:pStyle w:val="ListParagraph"/>
        <w:numPr>
          <w:ilvl w:val="0"/>
          <w:numId w:val="27"/>
        </w:numPr>
        <w:tabs>
          <w:tab w:val="left" w:pos="567"/>
        </w:tabs>
        <w:spacing w:before="0" w:after="0"/>
        <w:ind w:right="0"/>
        <w:jc w:val="both"/>
      </w:pPr>
      <w:r w:rsidRPr="007931F4">
        <w:t>Communicate effectively using oral and written communication.</w:t>
      </w:r>
    </w:p>
    <w:p w14:paraId="50C33133" w14:textId="77777777" w:rsidR="00F11987" w:rsidRPr="007931F4" w:rsidRDefault="00F11987" w:rsidP="00F11987">
      <w:pPr>
        <w:pStyle w:val="ListParagraph"/>
        <w:numPr>
          <w:ilvl w:val="0"/>
          <w:numId w:val="27"/>
        </w:numPr>
        <w:tabs>
          <w:tab w:val="left" w:pos="567"/>
        </w:tabs>
        <w:spacing w:before="0" w:after="0"/>
        <w:ind w:right="0"/>
        <w:jc w:val="both"/>
      </w:pPr>
      <w:r w:rsidRPr="007931F4">
        <w:t>Communicate effectively either verbally or non-verbally in academic and business contexts.</w:t>
      </w:r>
    </w:p>
    <w:p w14:paraId="6B435F38" w14:textId="77777777" w:rsidR="00F11987" w:rsidRPr="007931F4" w:rsidRDefault="00F11987" w:rsidP="00F11987">
      <w:pPr>
        <w:pStyle w:val="ListParagraph"/>
        <w:numPr>
          <w:ilvl w:val="0"/>
          <w:numId w:val="27"/>
        </w:numPr>
        <w:tabs>
          <w:tab w:val="left" w:pos="567"/>
        </w:tabs>
        <w:spacing w:before="0" w:after="0"/>
        <w:ind w:right="0"/>
        <w:jc w:val="both"/>
      </w:pPr>
      <w:r w:rsidRPr="007931F4">
        <w:t>Communicate effectively within intercultural settings.</w:t>
      </w:r>
    </w:p>
    <w:p w14:paraId="12A8E48D" w14:textId="77777777" w:rsidR="00F11987" w:rsidRPr="007931F4" w:rsidRDefault="00F11987" w:rsidP="00F11987">
      <w:pPr>
        <w:pStyle w:val="ListParagraph"/>
        <w:numPr>
          <w:ilvl w:val="0"/>
          <w:numId w:val="27"/>
        </w:numPr>
        <w:tabs>
          <w:tab w:val="left" w:pos="567"/>
        </w:tabs>
        <w:spacing w:before="0" w:after="0"/>
        <w:ind w:right="0"/>
        <w:jc w:val="both"/>
      </w:pPr>
      <w:r w:rsidRPr="007931F4">
        <w:t>Think critically and apply knowledge across different contexts.</w:t>
      </w:r>
    </w:p>
    <w:p w14:paraId="7454BCC7" w14:textId="77777777" w:rsidR="00F11987" w:rsidRPr="007931F4" w:rsidRDefault="00F11987" w:rsidP="00F11987">
      <w:pPr>
        <w:pStyle w:val="ListParagraph"/>
        <w:numPr>
          <w:ilvl w:val="0"/>
          <w:numId w:val="27"/>
        </w:numPr>
        <w:tabs>
          <w:tab w:val="left" w:pos="567"/>
        </w:tabs>
        <w:spacing w:before="0" w:after="0"/>
        <w:ind w:right="0"/>
        <w:jc w:val="both"/>
      </w:pPr>
      <w:r w:rsidRPr="007931F4">
        <w:t>Identify and solve problems independently and objectively.</w:t>
      </w:r>
    </w:p>
    <w:p w14:paraId="71DB0A0A" w14:textId="77777777" w:rsidR="00F11987" w:rsidRPr="007931F4" w:rsidRDefault="00F11987" w:rsidP="00F11987">
      <w:pPr>
        <w:pStyle w:val="ListParagraph"/>
        <w:numPr>
          <w:ilvl w:val="0"/>
          <w:numId w:val="27"/>
        </w:numPr>
        <w:tabs>
          <w:tab w:val="left" w:pos="567"/>
        </w:tabs>
        <w:spacing w:before="0" w:after="0"/>
        <w:ind w:right="0"/>
        <w:jc w:val="both"/>
      </w:pPr>
      <w:r w:rsidRPr="007931F4">
        <w:t>Show integrity in all aspects of life.</w:t>
      </w:r>
    </w:p>
    <w:p w14:paraId="7B1D0343" w14:textId="3FD61305" w:rsidR="00F11987" w:rsidRDefault="00F11987" w:rsidP="00F11987">
      <w:pPr>
        <w:pStyle w:val="ListParagraph"/>
        <w:numPr>
          <w:ilvl w:val="0"/>
          <w:numId w:val="27"/>
        </w:numPr>
        <w:tabs>
          <w:tab w:val="left" w:pos="567"/>
        </w:tabs>
        <w:spacing w:before="0" w:after="0"/>
        <w:ind w:right="0"/>
        <w:jc w:val="both"/>
      </w:pPr>
      <w:r w:rsidRPr="007931F4">
        <w:t>Engage in debates with peers and lecturers in a tactful and persuasive manner.</w:t>
      </w:r>
    </w:p>
    <w:p w14:paraId="36AB3E6B" w14:textId="77777777" w:rsidR="00586090" w:rsidRDefault="00F11987" w:rsidP="00F11987">
      <w:pPr>
        <w:tabs>
          <w:tab w:val="left" w:pos="567"/>
        </w:tabs>
        <w:spacing w:before="0" w:after="0"/>
        <w:ind w:right="0"/>
        <w:jc w:val="both"/>
      </w:pPr>
      <w:r>
        <w:t>These outcomes further align with the overall CPUT graduate attributes</w:t>
      </w:r>
      <w:r w:rsidR="00586090">
        <w:t xml:space="preserve">, which are as follows: </w:t>
      </w:r>
    </w:p>
    <w:p w14:paraId="5C8DA5BB" w14:textId="6E0720AB" w:rsidR="00586090" w:rsidRPr="00263284" w:rsidRDefault="00586090" w:rsidP="00586090">
      <w:pPr>
        <w:pStyle w:val="ListParagraph"/>
        <w:numPr>
          <w:ilvl w:val="0"/>
          <w:numId w:val="28"/>
        </w:numPr>
        <w:tabs>
          <w:tab w:val="left" w:pos="567"/>
        </w:tabs>
        <w:spacing w:before="0" w:after="0"/>
        <w:ind w:right="0"/>
        <w:jc w:val="both"/>
      </w:pPr>
      <w:r>
        <w:rPr>
          <w:b/>
        </w:rPr>
        <w:t xml:space="preserve">Technological capability and foresight: </w:t>
      </w:r>
    </w:p>
    <w:p w14:paraId="5BE4D9A8" w14:textId="062C30FF" w:rsidR="00263284" w:rsidRDefault="00242587" w:rsidP="00263284">
      <w:pPr>
        <w:autoSpaceDE w:val="0"/>
        <w:autoSpaceDN w:val="0"/>
        <w:adjustRightInd w:val="0"/>
        <w:spacing w:after="0" w:line="240" w:lineRule="auto"/>
        <w:ind w:left="525"/>
        <w:jc w:val="both"/>
      </w:pPr>
      <w:r>
        <w:t>A CPU</w:t>
      </w:r>
      <w:r w:rsidR="00263284" w:rsidRPr="003A7486">
        <w:t>T graduate will recognise that society, technology and science are intertwined, so that technology and science have the capacity to effect changes in society. Furthermore, CPU T graduates will recognise that</w:t>
      </w:r>
      <w:r w:rsidR="00263284">
        <w:t xml:space="preserve"> </w:t>
      </w:r>
      <w:r w:rsidR="00263284" w:rsidRPr="003A7486">
        <w:t>science and technology should be used for the overall benefit of society even though its effects may also</w:t>
      </w:r>
      <w:r w:rsidR="00263284">
        <w:t xml:space="preserve"> </w:t>
      </w:r>
      <w:r w:rsidR="00263284" w:rsidRPr="003A7486">
        <w:t>sometimes be harmful. Graduates will also recognise that scientific knowledge and their related technologies</w:t>
      </w:r>
      <w:r w:rsidR="00263284">
        <w:t xml:space="preserve"> </w:t>
      </w:r>
      <w:r w:rsidR="00263284" w:rsidRPr="003A7486">
        <w:t>will need to be transformed/adapted to complex and changing circumstances. CPU T graduates would thus</w:t>
      </w:r>
      <w:r w:rsidR="00263284">
        <w:t xml:space="preserve"> </w:t>
      </w:r>
      <w:r w:rsidR="00263284" w:rsidRPr="003A7486">
        <w:t>need to take a critical and reflective stance on how technology is used and for what ends, including issues</w:t>
      </w:r>
      <w:r w:rsidR="00263284">
        <w:t xml:space="preserve"> </w:t>
      </w:r>
      <w:r w:rsidR="00263284" w:rsidRPr="003A7486">
        <w:t>of environmental awareness and sustainability, and to act accordingly.</w:t>
      </w:r>
    </w:p>
    <w:p w14:paraId="719EBF58" w14:textId="77777777" w:rsidR="00263284" w:rsidRPr="003A7486" w:rsidRDefault="00263284" w:rsidP="00263284">
      <w:pPr>
        <w:autoSpaceDE w:val="0"/>
        <w:autoSpaceDN w:val="0"/>
        <w:adjustRightInd w:val="0"/>
        <w:spacing w:after="0" w:line="240" w:lineRule="auto"/>
        <w:ind w:left="525"/>
        <w:jc w:val="both"/>
      </w:pPr>
    </w:p>
    <w:p w14:paraId="184D71C7" w14:textId="60D133DF" w:rsidR="00586090" w:rsidRPr="00263284" w:rsidRDefault="00586090" w:rsidP="00586090">
      <w:pPr>
        <w:pStyle w:val="ListParagraph"/>
        <w:numPr>
          <w:ilvl w:val="0"/>
          <w:numId w:val="28"/>
        </w:numPr>
        <w:tabs>
          <w:tab w:val="left" w:pos="567"/>
        </w:tabs>
        <w:spacing w:before="0" w:after="0"/>
        <w:ind w:right="0"/>
        <w:jc w:val="both"/>
      </w:pPr>
      <w:r>
        <w:rPr>
          <w:b/>
        </w:rPr>
        <w:t>Resilience and Problem Solving capability</w:t>
      </w:r>
    </w:p>
    <w:p w14:paraId="3AC34D1C" w14:textId="6EDAD8FB" w:rsidR="00263284" w:rsidRPr="003A7486" w:rsidRDefault="00242587" w:rsidP="00263284">
      <w:pPr>
        <w:autoSpaceDE w:val="0"/>
        <w:autoSpaceDN w:val="0"/>
        <w:adjustRightInd w:val="0"/>
        <w:spacing w:after="0" w:line="240" w:lineRule="auto"/>
        <w:ind w:left="525"/>
        <w:jc w:val="both"/>
      </w:pPr>
      <w:r>
        <w:t>A CPU</w:t>
      </w:r>
      <w:r w:rsidR="00263284" w:rsidRPr="003A7486">
        <w:t>T graduate will recognise the</w:t>
      </w:r>
      <w:r w:rsidR="00263284">
        <w:t xml:space="preserve"> </w:t>
      </w:r>
      <w:r w:rsidR="00263284" w:rsidRPr="003A7486">
        <w:t>complexity of problem solving in society</w:t>
      </w:r>
      <w:r w:rsidR="00263284">
        <w:t xml:space="preserve"> </w:t>
      </w:r>
      <w:r w:rsidR="00263284" w:rsidRPr="003A7486">
        <w:t>(including technological problem-solving)</w:t>
      </w:r>
      <w:r w:rsidR="00263284">
        <w:t xml:space="preserve"> </w:t>
      </w:r>
      <w:r w:rsidR="00263284" w:rsidRPr="003A7486">
        <w:t>and will be able to engage confidently</w:t>
      </w:r>
      <w:r w:rsidR="00263284">
        <w:t xml:space="preserve"> </w:t>
      </w:r>
      <w:r w:rsidR="00263284" w:rsidRPr="003A7486">
        <w:t>with such complexity. The graduate</w:t>
      </w:r>
      <w:r w:rsidR="00263284">
        <w:t xml:space="preserve"> </w:t>
      </w:r>
      <w:r w:rsidR="00263284" w:rsidRPr="003A7486">
        <w:t>will recognise that there are no simple</w:t>
      </w:r>
      <w:r w:rsidR="00263284">
        <w:t xml:space="preserve"> </w:t>
      </w:r>
      <w:r w:rsidR="00263284" w:rsidRPr="003A7486">
        <w:t>solutions to problems in society and that</w:t>
      </w:r>
      <w:r w:rsidR="00263284">
        <w:t xml:space="preserve"> </w:t>
      </w:r>
      <w:r w:rsidR="00263284" w:rsidRPr="003A7486">
        <w:t>there are many twists and turns, dead</w:t>
      </w:r>
      <w:r w:rsidR="00263284">
        <w:t xml:space="preserve"> </w:t>
      </w:r>
      <w:r w:rsidR="00263284" w:rsidRPr="003A7486">
        <w:t>ends and necessary restarts, and that</w:t>
      </w:r>
      <w:r w:rsidR="00263284">
        <w:t xml:space="preserve"> </w:t>
      </w:r>
      <w:r w:rsidR="00263284" w:rsidRPr="003A7486">
        <w:t>they will need to act with resilience to</w:t>
      </w:r>
      <w:r w:rsidR="00263284">
        <w:t xml:space="preserve"> </w:t>
      </w:r>
      <w:r w:rsidR="00263284" w:rsidRPr="003A7486">
        <w:lastRenderedPageBreak/>
        <w:t>succeed in these journeys. Such journeys</w:t>
      </w:r>
      <w:r w:rsidR="00263284">
        <w:t xml:space="preserve"> </w:t>
      </w:r>
      <w:r w:rsidR="00263284" w:rsidRPr="003A7486">
        <w:t>will typically occur within entrepreneurial,</w:t>
      </w:r>
      <w:r w:rsidR="00263284">
        <w:t xml:space="preserve"> </w:t>
      </w:r>
      <w:r w:rsidR="00263284" w:rsidRPr="003A7486">
        <w:t>innovation and investigative/research</w:t>
      </w:r>
      <w:r w:rsidR="00263284">
        <w:t xml:space="preserve"> </w:t>
      </w:r>
      <w:r w:rsidR="00263284" w:rsidRPr="003A7486">
        <w:t>activities.</w:t>
      </w:r>
    </w:p>
    <w:p w14:paraId="54BFD9A3" w14:textId="77777777" w:rsidR="00263284" w:rsidRPr="00586090" w:rsidRDefault="00263284" w:rsidP="00263284">
      <w:pPr>
        <w:tabs>
          <w:tab w:val="left" w:pos="567"/>
        </w:tabs>
        <w:spacing w:before="0" w:after="0"/>
        <w:ind w:left="525" w:right="0"/>
        <w:jc w:val="both"/>
      </w:pPr>
    </w:p>
    <w:p w14:paraId="466E8F7A" w14:textId="11A77841" w:rsidR="00586090" w:rsidRPr="00263284" w:rsidRDefault="00586090" w:rsidP="00586090">
      <w:pPr>
        <w:pStyle w:val="ListParagraph"/>
        <w:numPr>
          <w:ilvl w:val="0"/>
          <w:numId w:val="28"/>
        </w:numPr>
        <w:tabs>
          <w:tab w:val="left" w:pos="567"/>
        </w:tabs>
        <w:spacing w:before="0" w:after="0"/>
        <w:ind w:right="0"/>
        <w:jc w:val="both"/>
      </w:pPr>
      <w:r>
        <w:rPr>
          <w:b/>
        </w:rPr>
        <w:t>Relational capability</w:t>
      </w:r>
    </w:p>
    <w:p w14:paraId="20D0C820" w14:textId="77777777" w:rsidR="002164A6" w:rsidRPr="003A7486" w:rsidRDefault="002164A6" w:rsidP="002164A6">
      <w:pPr>
        <w:autoSpaceDE w:val="0"/>
        <w:autoSpaceDN w:val="0"/>
        <w:adjustRightInd w:val="0"/>
        <w:spacing w:after="0" w:line="240" w:lineRule="auto"/>
        <w:ind w:left="525"/>
        <w:jc w:val="both"/>
      </w:pPr>
      <w:r w:rsidRPr="003A7486">
        <w:t>A CPU T graduate will be able to stand in the</w:t>
      </w:r>
      <w:r>
        <w:t xml:space="preserve"> </w:t>
      </w:r>
      <w:r w:rsidRPr="003A7486">
        <w:t>shoes of others in order to understand their</w:t>
      </w:r>
      <w:r>
        <w:t xml:space="preserve"> </w:t>
      </w:r>
      <w:r w:rsidRPr="003A7486">
        <w:t>needs, values and cultures so that what is being</w:t>
      </w:r>
      <w:r>
        <w:t xml:space="preserve"> </w:t>
      </w:r>
      <w:r w:rsidRPr="003A7486">
        <w:t>worked on can have optimal effects and/or the</w:t>
      </w:r>
      <w:r>
        <w:t xml:space="preserve"> </w:t>
      </w:r>
      <w:r w:rsidRPr="003A7486">
        <w:t xml:space="preserve">best chances </w:t>
      </w:r>
      <w:r>
        <w:t xml:space="preserve">of success. In so doing, a CPUT </w:t>
      </w:r>
      <w:r w:rsidRPr="003A7486">
        <w:t>gra</w:t>
      </w:r>
      <w:r>
        <w:t xml:space="preserve">duates will be able to act with </w:t>
      </w:r>
      <w:r w:rsidRPr="003A7486">
        <w:t>understanding</w:t>
      </w:r>
      <w:r>
        <w:t xml:space="preserve"> </w:t>
      </w:r>
      <w:r w:rsidRPr="003A7486">
        <w:t>of others different from themselves, at both</w:t>
      </w:r>
      <w:r>
        <w:t xml:space="preserve"> the interpersonal and inter-P</w:t>
      </w:r>
      <w:r w:rsidRPr="003A7486">
        <w:t>rofessional level.</w:t>
      </w:r>
      <w:r>
        <w:t xml:space="preserve"> </w:t>
      </w:r>
      <w:r w:rsidRPr="003A7486">
        <w:t>Furthermore, C</w:t>
      </w:r>
      <w:r>
        <w:t xml:space="preserve">PU T graduates will understand, </w:t>
      </w:r>
      <w:r w:rsidRPr="003A7486">
        <w:t>learn with, and s</w:t>
      </w:r>
      <w:r>
        <w:t xml:space="preserve">o be able to engage with others </w:t>
      </w:r>
      <w:r w:rsidRPr="003A7486">
        <w:t>for the best possible</w:t>
      </w:r>
      <w:r>
        <w:t xml:space="preserve"> solutions to work and societal </w:t>
      </w:r>
      <w:r w:rsidRPr="003A7486">
        <w:t>problems. This ca</w:t>
      </w:r>
      <w:r>
        <w:t xml:space="preserve">pability is of advantage beyond </w:t>
      </w:r>
      <w:r w:rsidRPr="003A7486">
        <w:t>the university an</w:t>
      </w:r>
      <w:r>
        <w:t xml:space="preserve">d influences how graduates work </w:t>
      </w:r>
      <w:r w:rsidRPr="003A7486">
        <w:t>with community</w:t>
      </w:r>
      <w:r>
        <w:t xml:space="preserve"> groups or in local government, </w:t>
      </w:r>
      <w:r w:rsidRPr="003A7486">
        <w:t>and relates to caring a</w:t>
      </w:r>
      <w:r>
        <w:t xml:space="preserve">s well as effectiveness. It can </w:t>
      </w:r>
      <w:r w:rsidRPr="003A7486">
        <w:t xml:space="preserve">also apply to working </w:t>
      </w:r>
      <w:r>
        <w:t xml:space="preserve">inter-professionally where, for </w:t>
      </w:r>
      <w:r w:rsidRPr="003A7486">
        <w:t>example, a roads e</w:t>
      </w:r>
      <w:r>
        <w:t xml:space="preserve">ngineer would also have to work </w:t>
      </w:r>
      <w:r w:rsidRPr="003A7486">
        <w:t>with environmentalis</w:t>
      </w:r>
      <w:r>
        <w:t xml:space="preserve">ts, heritage experts and others </w:t>
      </w:r>
      <w:r w:rsidRPr="003A7486">
        <w:t>to get a job done for the benefit of all.</w:t>
      </w:r>
    </w:p>
    <w:p w14:paraId="60BD1EF7" w14:textId="77777777" w:rsidR="00263284" w:rsidRPr="00586090" w:rsidRDefault="00263284" w:rsidP="002164A6">
      <w:pPr>
        <w:tabs>
          <w:tab w:val="left" w:pos="567"/>
        </w:tabs>
        <w:spacing w:before="0" w:after="0"/>
        <w:ind w:left="525" w:right="0"/>
        <w:jc w:val="both"/>
      </w:pPr>
    </w:p>
    <w:p w14:paraId="366A1F84" w14:textId="6A9151DA" w:rsidR="00586090" w:rsidRPr="002164A6" w:rsidRDefault="00586090" w:rsidP="00586090">
      <w:pPr>
        <w:pStyle w:val="ListParagraph"/>
        <w:numPr>
          <w:ilvl w:val="0"/>
          <w:numId w:val="28"/>
        </w:numPr>
        <w:tabs>
          <w:tab w:val="left" w:pos="567"/>
        </w:tabs>
        <w:spacing w:before="0" w:after="0"/>
        <w:ind w:right="0"/>
        <w:jc w:val="both"/>
      </w:pPr>
      <w:r>
        <w:rPr>
          <w:b/>
        </w:rPr>
        <w:t>Ethical Capability</w:t>
      </w:r>
    </w:p>
    <w:p w14:paraId="76490FF2" w14:textId="77777777" w:rsidR="00905F7E" w:rsidRPr="003A7486" w:rsidRDefault="00905F7E" w:rsidP="00905F7E">
      <w:pPr>
        <w:autoSpaceDE w:val="0"/>
        <w:autoSpaceDN w:val="0"/>
        <w:adjustRightInd w:val="0"/>
        <w:spacing w:after="0" w:line="240" w:lineRule="auto"/>
        <w:ind w:left="525"/>
        <w:jc w:val="both"/>
      </w:pPr>
      <w:r w:rsidRPr="003A7486">
        <w:t>CPU T graduates will be orientated</w:t>
      </w:r>
      <w:r>
        <w:t xml:space="preserve"> </w:t>
      </w:r>
      <w:r w:rsidRPr="003A7486">
        <w:t>towards</w:t>
      </w:r>
      <w:r>
        <w:t xml:space="preserve"> the well-being and improvement </w:t>
      </w:r>
      <w:r w:rsidRPr="003A7486">
        <w:t>of so</w:t>
      </w:r>
      <w:r>
        <w:t xml:space="preserve">ciety rather than just ensuring </w:t>
      </w:r>
      <w:r w:rsidRPr="003A7486">
        <w:t>th</w:t>
      </w:r>
      <w:r>
        <w:t xml:space="preserve">e well-being and advancement of </w:t>
      </w:r>
      <w:r w:rsidRPr="003A7486">
        <w:t>themselves</w:t>
      </w:r>
      <w:r>
        <w:t xml:space="preserve">. This will involve hearing and </w:t>
      </w:r>
      <w:r w:rsidRPr="003A7486">
        <w:t>acknow</w:t>
      </w:r>
      <w:r>
        <w:t xml:space="preserve">ledging the concerns of others. </w:t>
      </w:r>
      <w:r w:rsidRPr="003A7486">
        <w:t>In the pr</w:t>
      </w:r>
      <w:r>
        <w:t xml:space="preserve">ofessional fields, furthermore, </w:t>
      </w:r>
      <w:r w:rsidRPr="003A7486">
        <w:t>moral</w:t>
      </w:r>
      <w:r>
        <w:t xml:space="preserve">ity forms a cornerstone against </w:t>
      </w:r>
      <w:r w:rsidRPr="003A7486">
        <w:t>whic</w:t>
      </w:r>
      <w:r>
        <w:t xml:space="preserve">h ethical decisions are made in practice and as such characterises being </w:t>
      </w:r>
      <w:r w:rsidRPr="003A7486">
        <w:t>professional.</w:t>
      </w:r>
    </w:p>
    <w:p w14:paraId="63FE177F" w14:textId="77777777" w:rsidR="002164A6" w:rsidRPr="007931F4" w:rsidRDefault="002164A6" w:rsidP="002164A6">
      <w:pPr>
        <w:tabs>
          <w:tab w:val="left" w:pos="567"/>
        </w:tabs>
        <w:spacing w:before="0" w:after="0"/>
        <w:ind w:left="525" w:right="0"/>
        <w:jc w:val="both"/>
      </w:pPr>
    </w:p>
    <w:p w14:paraId="0D873930" w14:textId="3AC5F74B" w:rsidR="004201B6" w:rsidRPr="00154C3C" w:rsidRDefault="007840CD" w:rsidP="00DE49DA">
      <w:pPr>
        <w:pStyle w:val="Heading1"/>
        <w:ind w:left="0" w:right="-2"/>
      </w:pPr>
      <w:bookmarkStart w:id="189" w:name="_Toc31101439"/>
      <w:r>
        <w:t>9</w:t>
      </w:r>
      <w:r w:rsidR="004201B6" w:rsidRPr="00154C3C">
        <w:t>.</w:t>
      </w:r>
      <w:r w:rsidR="004201B6" w:rsidRPr="00154C3C">
        <w:tab/>
        <w:t>STUDY UNITS/STUDY THEMES</w:t>
      </w:r>
      <w:bookmarkEnd w:id="189"/>
    </w:p>
    <w:p w14:paraId="17A9A2D5" w14:textId="7132BB4B" w:rsidR="004201B6" w:rsidRDefault="007840CD" w:rsidP="00DE49DA">
      <w:pPr>
        <w:pStyle w:val="Heading2"/>
        <w:ind w:left="0" w:right="-2"/>
      </w:pPr>
      <w:bookmarkStart w:id="190" w:name="_Toc31101440"/>
      <w:r>
        <w:t>9</w:t>
      </w:r>
      <w:r w:rsidR="004201B6" w:rsidRPr="000A62D7">
        <w:t>.1</w:t>
      </w:r>
      <w:r w:rsidR="004201B6" w:rsidRPr="000A62D7">
        <w:tab/>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r w:rsidR="004201B6" w:rsidRPr="000A62D7">
        <w:t>Specific Outcomes</w:t>
      </w:r>
      <w:bookmarkEnd w:id="190"/>
    </w:p>
    <w:tbl>
      <w:tblPr>
        <w:tblStyle w:val="TableGrid"/>
        <w:tblW w:w="9639" w:type="dxa"/>
        <w:tblInd w:w="534" w:type="dxa"/>
        <w:tblBorders>
          <w:top w:val="dashed" w:sz="4" w:space="0" w:color="5B9BD5" w:themeColor="accent1"/>
          <w:left w:val="dashed" w:sz="4" w:space="0" w:color="5B9BD5" w:themeColor="accent1"/>
          <w:bottom w:val="dashed" w:sz="4" w:space="0" w:color="5B9BD5" w:themeColor="accent1"/>
          <w:right w:val="dashed" w:sz="4" w:space="0" w:color="5B9BD5" w:themeColor="accent1"/>
          <w:insideH w:val="dashed" w:sz="4" w:space="0" w:color="5B9BD5" w:themeColor="accent1"/>
          <w:insideV w:val="dashed" w:sz="4" w:space="0" w:color="5B9BD5" w:themeColor="accent1"/>
        </w:tblBorders>
        <w:tblLook w:val="04A0" w:firstRow="1" w:lastRow="0" w:firstColumn="1" w:lastColumn="0" w:noHBand="0" w:noVBand="1"/>
      </w:tblPr>
      <w:tblGrid>
        <w:gridCol w:w="2409"/>
        <w:gridCol w:w="2410"/>
        <w:gridCol w:w="2410"/>
        <w:gridCol w:w="2410"/>
      </w:tblGrid>
      <w:tr w:rsidR="00CE7090" w14:paraId="4AF16097" w14:textId="77777777" w:rsidTr="00790016">
        <w:tc>
          <w:tcPr>
            <w:tcW w:w="9639" w:type="dxa"/>
            <w:gridSpan w:val="4"/>
            <w:shd w:val="clear" w:color="auto" w:fill="17365D"/>
            <w:vAlign w:val="center"/>
          </w:tcPr>
          <w:p w14:paraId="61D8884A" w14:textId="77777777" w:rsidR="00CE7090" w:rsidRPr="006E0337" w:rsidRDefault="00CE7090" w:rsidP="00DE49DA">
            <w:pPr>
              <w:spacing w:line="240" w:lineRule="auto"/>
              <w:ind w:left="0" w:right="-2"/>
              <w:jc w:val="center"/>
              <w:rPr>
                <w:b/>
                <w:color w:val="FFFFFF" w:themeColor="background1"/>
              </w:rPr>
            </w:pPr>
            <w:r w:rsidRPr="006E0337">
              <w:rPr>
                <w:b/>
                <w:color w:val="FFFFFF" w:themeColor="background1"/>
              </w:rPr>
              <w:t>STUDY UNIT OUTCOMES</w:t>
            </w:r>
          </w:p>
        </w:tc>
      </w:tr>
      <w:tr w:rsidR="00DE2385" w14:paraId="74A26573" w14:textId="77777777" w:rsidTr="003E692F">
        <w:tc>
          <w:tcPr>
            <w:tcW w:w="2409" w:type="dxa"/>
            <w:vMerge w:val="restart"/>
            <w:shd w:val="clear" w:color="auto" w:fill="95B3D7"/>
            <w:vAlign w:val="center"/>
          </w:tcPr>
          <w:p w14:paraId="2913554D" w14:textId="2F0FD359" w:rsidR="00DE2385" w:rsidRPr="006E0337" w:rsidRDefault="00DE2385" w:rsidP="00DE2385">
            <w:pPr>
              <w:spacing w:line="240" w:lineRule="auto"/>
              <w:ind w:left="0" w:right="-2"/>
              <w:rPr>
                <w:b/>
                <w:sz w:val="18"/>
              </w:rPr>
            </w:pPr>
            <w:r w:rsidRPr="006E0337">
              <w:rPr>
                <w:b/>
                <w:sz w:val="18"/>
              </w:rPr>
              <w:t xml:space="preserve">UNIT 1: </w:t>
            </w:r>
            <w:r>
              <w:rPr>
                <w:b/>
                <w:sz w:val="18"/>
              </w:rPr>
              <w:t>PERSONAL COMMUNICATION</w:t>
            </w:r>
          </w:p>
        </w:tc>
        <w:tc>
          <w:tcPr>
            <w:tcW w:w="2410" w:type="dxa"/>
            <w:vMerge w:val="restart"/>
            <w:shd w:val="clear" w:color="auto" w:fill="DEEAF6" w:themeFill="accent1" w:themeFillTint="33"/>
          </w:tcPr>
          <w:p w14:paraId="65BC39A5" w14:textId="1824A7A6" w:rsidR="00DE2385" w:rsidRPr="00CB34E7" w:rsidRDefault="00DE2385" w:rsidP="00DE2385">
            <w:pPr>
              <w:spacing w:line="240" w:lineRule="auto"/>
              <w:ind w:left="0" w:right="-2"/>
              <w:rPr>
                <w:sz w:val="16"/>
              </w:rPr>
            </w:pPr>
            <w:r w:rsidRPr="00CB34E7">
              <w:rPr>
                <w:sz w:val="16"/>
              </w:rPr>
              <w:t xml:space="preserve">Introduce the theoretical aspects </w:t>
            </w:r>
            <w:r>
              <w:rPr>
                <w:sz w:val="16"/>
              </w:rPr>
              <w:t>of communication skills; barriers to communication; and intercultural. Introduce students to essay writing</w:t>
            </w:r>
          </w:p>
        </w:tc>
        <w:tc>
          <w:tcPr>
            <w:tcW w:w="2410" w:type="dxa"/>
            <w:vMerge w:val="restart"/>
          </w:tcPr>
          <w:p w14:paraId="00FC6482" w14:textId="77777777" w:rsidR="00DE2385" w:rsidRPr="00CB34E7" w:rsidRDefault="00DE2385" w:rsidP="00DE49DA">
            <w:pPr>
              <w:spacing w:line="240" w:lineRule="auto"/>
              <w:ind w:left="0" w:right="-2"/>
              <w:rPr>
                <w:sz w:val="16"/>
              </w:rPr>
            </w:pPr>
            <w:r w:rsidRPr="0009713C">
              <w:rPr>
                <w:noProof/>
                <w:sz w:val="16"/>
              </w:rPr>
              <w:t>Problems to do in class; group discussion in class; homework tutorials on problems.</w:t>
            </w:r>
          </w:p>
        </w:tc>
        <w:tc>
          <w:tcPr>
            <w:tcW w:w="2410" w:type="dxa"/>
            <w:shd w:val="clear" w:color="auto" w:fill="2E74B5" w:themeFill="accent1" w:themeFillShade="BF"/>
            <w:vAlign w:val="center"/>
          </w:tcPr>
          <w:p w14:paraId="6DA8827A" w14:textId="1761FF61" w:rsidR="00DE2385" w:rsidRPr="00CB34E7" w:rsidRDefault="00DE2385" w:rsidP="00DE49DA">
            <w:pPr>
              <w:spacing w:line="240" w:lineRule="auto"/>
              <w:ind w:left="0" w:right="-2"/>
              <w:rPr>
                <w:b/>
                <w:color w:val="FFFFFF" w:themeColor="background1"/>
                <w:sz w:val="16"/>
              </w:rPr>
            </w:pPr>
            <w:r>
              <w:rPr>
                <w:b/>
                <w:color w:val="FFFFFF" w:themeColor="background1"/>
                <w:sz w:val="16"/>
              </w:rPr>
              <w:t>Students will produce a narrative essay at the end of term 1.</w:t>
            </w:r>
          </w:p>
        </w:tc>
      </w:tr>
      <w:tr w:rsidR="00DE2385" w14:paraId="386E81C2" w14:textId="77777777" w:rsidTr="00C24B4B">
        <w:trPr>
          <w:trHeight w:val="1733"/>
        </w:trPr>
        <w:tc>
          <w:tcPr>
            <w:tcW w:w="2409" w:type="dxa"/>
            <w:vMerge/>
            <w:shd w:val="clear" w:color="auto" w:fill="95B3D7"/>
            <w:vAlign w:val="center"/>
          </w:tcPr>
          <w:p w14:paraId="151ADE26" w14:textId="484F124C" w:rsidR="00DE2385" w:rsidRPr="006E0337" w:rsidRDefault="00DE2385" w:rsidP="00DE2385">
            <w:pPr>
              <w:spacing w:line="240" w:lineRule="auto"/>
              <w:ind w:left="0" w:right="-2"/>
              <w:rPr>
                <w:b/>
                <w:sz w:val="18"/>
              </w:rPr>
            </w:pPr>
          </w:p>
        </w:tc>
        <w:tc>
          <w:tcPr>
            <w:tcW w:w="2410" w:type="dxa"/>
            <w:vMerge/>
            <w:shd w:val="clear" w:color="auto" w:fill="DEEAF6" w:themeFill="accent1" w:themeFillTint="33"/>
            <w:vAlign w:val="center"/>
          </w:tcPr>
          <w:p w14:paraId="42C90489" w14:textId="058F63DA" w:rsidR="00DE2385" w:rsidRPr="00CB34E7" w:rsidRDefault="00DE2385" w:rsidP="00DE49DA">
            <w:pPr>
              <w:spacing w:line="240" w:lineRule="auto"/>
              <w:ind w:left="0" w:right="-2"/>
              <w:rPr>
                <w:sz w:val="16"/>
              </w:rPr>
            </w:pPr>
          </w:p>
        </w:tc>
        <w:tc>
          <w:tcPr>
            <w:tcW w:w="2410" w:type="dxa"/>
            <w:vMerge/>
            <w:vAlign w:val="center"/>
          </w:tcPr>
          <w:p w14:paraId="34BFE678" w14:textId="145B1709" w:rsidR="00DE2385" w:rsidRPr="00CB34E7" w:rsidRDefault="00DE2385" w:rsidP="00DE49DA">
            <w:pPr>
              <w:spacing w:line="240" w:lineRule="auto"/>
              <w:ind w:left="0" w:right="-2"/>
              <w:rPr>
                <w:sz w:val="16"/>
              </w:rPr>
            </w:pPr>
          </w:p>
        </w:tc>
        <w:tc>
          <w:tcPr>
            <w:tcW w:w="2410" w:type="dxa"/>
            <w:shd w:val="clear" w:color="auto" w:fill="2E74B5" w:themeFill="accent1" w:themeFillShade="BF"/>
            <w:vAlign w:val="center"/>
          </w:tcPr>
          <w:p w14:paraId="40F9563F" w14:textId="03E2D3CA" w:rsidR="00DE2385" w:rsidRPr="00CB34E7" w:rsidRDefault="00DE2385" w:rsidP="006F1163">
            <w:pPr>
              <w:spacing w:line="240" w:lineRule="auto"/>
              <w:ind w:left="0" w:right="-2"/>
              <w:rPr>
                <w:b/>
                <w:color w:val="FFFFFF" w:themeColor="background1"/>
                <w:sz w:val="16"/>
              </w:rPr>
            </w:pPr>
            <w:r>
              <w:rPr>
                <w:b/>
                <w:color w:val="FFFFFF" w:themeColor="background1"/>
                <w:sz w:val="16"/>
              </w:rPr>
              <w:t xml:space="preserve">The students will be </w:t>
            </w:r>
            <w:r w:rsidR="006F1163">
              <w:rPr>
                <w:b/>
                <w:color w:val="FFFFFF" w:themeColor="background1"/>
                <w:sz w:val="16"/>
              </w:rPr>
              <w:t>given a digital story and written report for term 2 and term 3 marks</w:t>
            </w:r>
          </w:p>
        </w:tc>
      </w:tr>
      <w:tr w:rsidR="00DE2385" w14:paraId="463EC77B" w14:textId="77777777" w:rsidTr="003E692F">
        <w:tc>
          <w:tcPr>
            <w:tcW w:w="2409" w:type="dxa"/>
            <w:vMerge w:val="restart"/>
            <w:shd w:val="clear" w:color="auto" w:fill="95B3D7"/>
            <w:vAlign w:val="center"/>
          </w:tcPr>
          <w:p w14:paraId="0274C546" w14:textId="6BBBB17E" w:rsidR="00DE2385" w:rsidRPr="006E0337" w:rsidRDefault="00DE2385" w:rsidP="00DE2385">
            <w:pPr>
              <w:spacing w:line="240" w:lineRule="auto"/>
              <w:ind w:left="0" w:right="-2"/>
              <w:rPr>
                <w:b/>
                <w:sz w:val="18"/>
              </w:rPr>
            </w:pPr>
            <w:r w:rsidRPr="006E0337">
              <w:rPr>
                <w:b/>
                <w:sz w:val="18"/>
              </w:rPr>
              <w:t xml:space="preserve">UNIT </w:t>
            </w:r>
            <w:r>
              <w:rPr>
                <w:b/>
                <w:sz w:val="18"/>
              </w:rPr>
              <w:t>2: STRATEGIC COMMUNICATION</w:t>
            </w:r>
          </w:p>
        </w:tc>
        <w:tc>
          <w:tcPr>
            <w:tcW w:w="2410" w:type="dxa"/>
            <w:vMerge w:val="restart"/>
            <w:shd w:val="clear" w:color="auto" w:fill="DEEAF6" w:themeFill="accent1" w:themeFillTint="33"/>
            <w:vAlign w:val="center"/>
          </w:tcPr>
          <w:p w14:paraId="20917E40" w14:textId="54820D35" w:rsidR="003E692F" w:rsidRPr="00306ED8" w:rsidRDefault="003E692F" w:rsidP="003E692F">
            <w:pPr>
              <w:tabs>
                <w:tab w:val="left" w:pos="567"/>
              </w:tabs>
              <w:spacing w:after="0"/>
              <w:rPr>
                <w:sz w:val="16"/>
              </w:rPr>
            </w:pPr>
            <w:r>
              <w:rPr>
                <w:sz w:val="16"/>
              </w:rPr>
              <w:t xml:space="preserve">Introduce students to communicating </w:t>
            </w:r>
            <w:r w:rsidRPr="00306ED8">
              <w:rPr>
                <w:sz w:val="16"/>
              </w:rPr>
              <w:t xml:space="preserve">in Groups; Problem-solving; </w:t>
            </w:r>
            <w:r>
              <w:rPr>
                <w:sz w:val="16"/>
              </w:rPr>
              <w:t xml:space="preserve">Oral </w:t>
            </w:r>
            <w:r w:rsidRPr="00306ED8">
              <w:rPr>
                <w:sz w:val="16"/>
              </w:rPr>
              <w:t>Presentations;</w:t>
            </w:r>
            <w:r>
              <w:rPr>
                <w:sz w:val="16"/>
              </w:rPr>
              <w:t xml:space="preserve"> and</w:t>
            </w:r>
            <w:r w:rsidRPr="00306ED8">
              <w:rPr>
                <w:sz w:val="16"/>
              </w:rPr>
              <w:t xml:space="preserve"> Technical Writing for End Users</w:t>
            </w:r>
            <w:r>
              <w:rPr>
                <w:sz w:val="16"/>
              </w:rPr>
              <w:t>.</w:t>
            </w:r>
          </w:p>
          <w:p w14:paraId="01BC1462" w14:textId="366B29E7" w:rsidR="00DE2385" w:rsidRPr="003E692F" w:rsidRDefault="00DE2385" w:rsidP="003E692F">
            <w:pPr>
              <w:spacing w:line="240" w:lineRule="auto"/>
              <w:ind w:left="0" w:right="-2"/>
              <w:rPr>
                <w:b/>
                <w:sz w:val="16"/>
              </w:rPr>
            </w:pPr>
          </w:p>
        </w:tc>
        <w:tc>
          <w:tcPr>
            <w:tcW w:w="2410" w:type="dxa"/>
            <w:vMerge w:val="restart"/>
          </w:tcPr>
          <w:p w14:paraId="27669E3D" w14:textId="13F2EBBA" w:rsidR="00DE2385" w:rsidRPr="00CB34E7" w:rsidRDefault="003E692F" w:rsidP="00DE49DA">
            <w:pPr>
              <w:spacing w:line="240" w:lineRule="auto"/>
              <w:ind w:left="0" w:right="-2"/>
              <w:rPr>
                <w:sz w:val="16"/>
              </w:rPr>
            </w:pPr>
            <w:r w:rsidRPr="0009713C">
              <w:rPr>
                <w:noProof/>
                <w:sz w:val="16"/>
              </w:rPr>
              <w:t>Problems to do in class; group discussion in class; homework tutorials on problems.</w:t>
            </w:r>
          </w:p>
        </w:tc>
        <w:tc>
          <w:tcPr>
            <w:tcW w:w="2410" w:type="dxa"/>
            <w:shd w:val="clear" w:color="auto" w:fill="2E74B5" w:themeFill="accent1" w:themeFillShade="BF"/>
            <w:vAlign w:val="center"/>
          </w:tcPr>
          <w:p w14:paraId="26D14B34" w14:textId="5DC0BE94" w:rsidR="00DE2385" w:rsidRPr="00CB34E7" w:rsidRDefault="00DE2385" w:rsidP="00DE49DA">
            <w:pPr>
              <w:spacing w:line="240" w:lineRule="auto"/>
              <w:ind w:left="0" w:right="-2"/>
              <w:rPr>
                <w:b/>
                <w:color w:val="FFFFFF" w:themeColor="background1"/>
                <w:sz w:val="16"/>
              </w:rPr>
            </w:pPr>
            <w:r>
              <w:rPr>
                <w:b/>
                <w:color w:val="FFFFFF" w:themeColor="background1"/>
                <w:sz w:val="16"/>
              </w:rPr>
              <w:t>The students will be given an oral presentation/digital storytelling assignment to produce in class on the theory they have been given in class.</w:t>
            </w:r>
            <w:r w:rsidR="003E692F">
              <w:rPr>
                <w:b/>
                <w:color w:val="FFFFFF" w:themeColor="background1"/>
                <w:sz w:val="16"/>
              </w:rPr>
              <w:t xml:space="preserve"> Term 3 assignment.</w:t>
            </w:r>
          </w:p>
        </w:tc>
      </w:tr>
      <w:tr w:rsidR="00DE2385" w14:paraId="3A53958C" w14:textId="77777777" w:rsidTr="00CB34E7">
        <w:tc>
          <w:tcPr>
            <w:tcW w:w="2409" w:type="dxa"/>
            <w:vMerge/>
            <w:shd w:val="clear" w:color="auto" w:fill="95B3D7"/>
            <w:vAlign w:val="center"/>
          </w:tcPr>
          <w:p w14:paraId="71779F5C" w14:textId="006CE058" w:rsidR="00DE2385" w:rsidRPr="006E0337" w:rsidRDefault="00DE2385" w:rsidP="00DE49DA">
            <w:pPr>
              <w:spacing w:line="240" w:lineRule="auto"/>
              <w:ind w:left="0" w:right="-2"/>
              <w:rPr>
                <w:b/>
                <w:sz w:val="18"/>
              </w:rPr>
            </w:pPr>
          </w:p>
        </w:tc>
        <w:tc>
          <w:tcPr>
            <w:tcW w:w="2410" w:type="dxa"/>
            <w:vMerge/>
            <w:shd w:val="clear" w:color="auto" w:fill="DEEAF6" w:themeFill="accent1" w:themeFillTint="33"/>
            <w:vAlign w:val="center"/>
          </w:tcPr>
          <w:p w14:paraId="152978EC" w14:textId="333BF14B" w:rsidR="00DE2385" w:rsidRPr="00CB34E7" w:rsidRDefault="00DE2385" w:rsidP="00DE49DA">
            <w:pPr>
              <w:spacing w:line="240" w:lineRule="auto"/>
              <w:ind w:left="0" w:right="-2"/>
              <w:rPr>
                <w:sz w:val="16"/>
              </w:rPr>
            </w:pPr>
          </w:p>
        </w:tc>
        <w:tc>
          <w:tcPr>
            <w:tcW w:w="2410" w:type="dxa"/>
            <w:vMerge/>
            <w:vAlign w:val="center"/>
          </w:tcPr>
          <w:p w14:paraId="7310A9CF" w14:textId="76158929" w:rsidR="00DE2385" w:rsidRPr="00CB34E7" w:rsidRDefault="00DE2385" w:rsidP="00DE49DA">
            <w:pPr>
              <w:spacing w:line="240" w:lineRule="auto"/>
              <w:ind w:left="0" w:right="-2"/>
              <w:rPr>
                <w:sz w:val="16"/>
              </w:rPr>
            </w:pPr>
          </w:p>
        </w:tc>
        <w:tc>
          <w:tcPr>
            <w:tcW w:w="2410" w:type="dxa"/>
            <w:shd w:val="clear" w:color="auto" w:fill="2E74B5" w:themeFill="accent1" w:themeFillShade="BF"/>
            <w:vAlign w:val="center"/>
          </w:tcPr>
          <w:p w14:paraId="614F4D41" w14:textId="638D8E2C" w:rsidR="00DE2385" w:rsidRPr="00DE2385" w:rsidRDefault="00DE2385" w:rsidP="006F1163">
            <w:pPr>
              <w:spacing w:line="240" w:lineRule="auto"/>
              <w:ind w:left="0" w:right="-2"/>
              <w:rPr>
                <w:color w:val="FFFFFF" w:themeColor="background1"/>
                <w:sz w:val="16"/>
              </w:rPr>
            </w:pPr>
            <w:r>
              <w:rPr>
                <w:b/>
                <w:color w:val="FFFFFF" w:themeColor="background1"/>
                <w:sz w:val="16"/>
              </w:rPr>
              <w:t xml:space="preserve">The students will be tested on theory in </w:t>
            </w:r>
            <w:r w:rsidR="003E692F">
              <w:rPr>
                <w:b/>
                <w:color w:val="FFFFFF" w:themeColor="background1"/>
                <w:sz w:val="16"/>
              </w:rPr>
              <w:t>November</w:t>
            </w:r>
            <w:r>
              <w:rPr>
                <w:b/>
                <w:color w:val="FFFFFF" w:themeColor="background1"/>
                <w:sz w:val="16"/>
              </w:rPr>
              <w:t xml:space="preserve"> exams </w:t>
            </w:r>
            <w:r w:rsidR="006F1163">
              <w:rPr>
                <w:b/>
                <w:color w:val="FFFFFF" w:themeColor="background1"/>
                <w:sz w:val="16"/>
              </w:rPr>
              <w:t>/ given a case study take home exam</w:t>
            </w:r>
          </w:p>
        </w:tc>
      </w:tr>
    </w:tbl>
    <w:p w14:paraId="339CFB05" w14:textId="459BBCF9" w:rsidR="004201B6" w:rsidRPr="00C3002F" w:rsidRDefault="007840CD" w:rsidP="00DE49DA">
      <w:pPr>
        <w:pStyle w:val="Heading2"/>
        <w:ind w:left="0" w:right="-2"/>
      </w:pPr>
      <w:bookmarkStart w:id="191" w:name="_Toc31101441"/>
      <w:bookmarkStart w:id="192" w:name="_Toc528556142"/>
      <w:bookmarkStart w:id="193" w:name="_Toc528558043"/>
      <w:bookmarkStart w:id="194" w:name="_Toc528558215"/>
      <w:bookmarkStart w:id="195" w:name="_Toc528558412"/>
      <w:bookmarkStart w:id="196" w:name="_Toc528558533"/>
      <w:bookmarkStart w:id="197" w:name="_Toc528558557"/>
      <w:bookmarkStart w:id="198" w:name="_Toc530302713"/>
      <w:bookmarkStart w:id="199" w:name="_Toc530302927"/>
      <w:bookmarkStart w:id="200" w:name="_Toc535220911"/>
      <w:bookmarkStart w:id="201" w:name="_Toc535221118"/>
      <w:bookmarkStart w:id="202" w:name="_Toc535223826"/>
      <w:bookmarkStart w:id="203" w:name="_Toc535913113"/>
      <w:bookmarkStart w:id="204" w:name="_Toc528555891"/>
      <w:r>
        <w:t>9</w:t>
      </w:r>
      <w:r w:rsidR="004201B6" w:rsidRPr="00C3002F">
        <w:t>.2</w:t>
      </w:r>
      <w:r w:rsidR="004201B6" w:rsidRPr="00C3002F">
        <w:tab/>
        <w:t>Assessment Opportunities</w:t>
      </w:r>
      <w:bookmarkEnd w:id="191"/>
    </w:p>
    <w:p w14:paraId="2856BC85" w14:textId="77777777" w:rsidR="004201B6" w:rsidRPr="000A62D7" w:rsidRDefault="004201B6" w:rsidP="00DE49DA">
      <w:pPr>
        <w:spacing w:line="240" w:lineRule="auto"/>
        <w:ind w:left="0" w:right="-2"/>
      </w:pPr>
      <w:r w:rsidRPr="000A62D7">
        <w:t xml:space="preserve">In this subject different methods will be used to see the extent of what you have learnt from attending classes and engaging with the course content. </w:t>
      </w:r>
    </w:p>
    <w:p w14:paraId="228AFBA8" w14:textId="36EB7CD8" w:rsidR="004201B6" w:rsidRPr="00E53197" w:rsidRDefault="004201B6" w:rsidP="00580442">
      <w:pPr>
        <w:pStyle w:val="ListParagraph"/>
        <w:numPr>
          <w:ilvl w:val="0"/>
          <w:numId w:val="5"/>
        </w:numPr>
        <w:spacing w:line="276" w:lineRule="auto"/>
        <w:ind w:right="-2"/>
      </w:pPr>
      <w:r w:rsidRPr="00E53197">
        <w:lastRenderedPageBreak/>
        <w:t xml:space="preserve">You will be asked to demonstrate you understanding of course related theory or apply your knowledge in a practical manner. You will demonstrate your learning </w:t>
      </w:r>
      <w:r w:rsidR="00693688">
        <w:t xml:space="preserve">through class activities which will help prepare you for formal assessments. </w:t>
      </w:r>
    </w:p>
    <w:p w14:paraId="48E51E7E" w14:textId="0D0BA187" w:rsidR="004201B6" w:rsidRPr="00E53197" w:rsidRDefault="00693688" w:rsidP="00580442">
      <w:pPr>
        <w:pStyle w:val="ListParagraph"/>
        <w:numPr>
          <w:ilvl w:val="0"/>
          <w:numId w:val="5"/>
        </w:numPr>
        <w:spacing w:line="276" w:lineRule="auto"/>
        <w:ind w:right="-2"/>
      </w:pPr>
      <w:r>
        <w:t xml:space="preserve">Most class activities are designed to give you feedback on your understanding of the content covered in class as well as to prepare you for formal assessment tasks. </w:t>
      </w:r>
    </w:p>
    <w:p w14:paraId="18CFA609" w14:textId="3B19ECDC" w:rsidR="004201B6" w:rsidRPr="00E53197" w:rsidRDefault="004201B6" w:rsidP="00580442">
      <w:pPr>
        <w:pStyle w:val="ListParagraph"/>
        <w:numPr>
          <w:ilvl w:val="0"/>
          <w:numId w:val="5"/>
        </w:numPr>
        <w:spacing w:line="276" w:lineRule="auto"/>
        <w:ind w:right="-2"/>
      </w:pPr>
      <w:r w:rsidRPr="00E53197">
        <w:t>Assessments will take the form of written assignments and essays, oral presentations</w:t>
      </w:r>
      <w:r w:rsidR="00693688">
        <w:t xml:space="preserve"> and examinations. </w:t>
      </w:r>
    </w:p>
    <w:p w14:paraId="52D955FC" w14:textId="7E8F6051" w:rsidR="00CB34E7" w:rsidRPr="0068712B" w:rsidRDefault="004201B6" w:rsidP="00580442">
      <w:pPr>
        <w:pStyle w:val="ListParagraph"/>
        <w:numPr>
          <w:ilvl w:val="0"/>
          <w:numId w:val="5"/>
        </w:numPr>
        <w:spacing w:line="276" w:lineRule="auto"/>
        <w:ind w:right="-2"/>
      </w:pPr>
      <w:r w:rsidRPr="00E53197">
        <w:t>You may be given the opportunity to complete your assessment individually, in pairs or in groups.</w:t>
      </w:r>
      <w:r w:rsidR="00CB34E7">
        <w:br w:type="page"/>
      </w:r>
    </w:p>
    <w:p w14:paraId="2A88C1B2" w14:textId="2B2D7FBC" w:rsidR="004201B6" w:rsidRPr="000A62D7" w:rsidRDefault="00996925" w:rsidP="00DE49DA">
      <w:pPr>
        <w:pStyle w:val="Heading2"/>
        <w:ind w:left="0" w:right="-2"/>
      </w:pPr>
      <w:bookmarkStart w:id="205" w:name="_Toc31101442"/>
      <w:r>
        <w:lastRenderedPageBreak/>
        <w:t>9</w:t>
      </w:r>
      <w:r w:rsidR="004201B6" w:rsidRPr="000A62D7">
        <w:t>.3</w:t>
      </w:r>
      <w:r w:rsidR="004201B6" w:rsidRPr="000A62D7">
        <w:tab/>
        <w:t>Assessment Criteria</w:t>
      </w:r>
      <w:bookmarkEnd w:id="192"/>
      <w:bookmarkEnd w:id="193"/>
      <w:bookmarkEnd w:id="194"/>
      <w:bookmarkEnd w:id="195"/>
      <w:bookmarkEnd w:id="196"/>
      <w:bookmarkEnd w:id="197"/>
      <w:bookmarkEnd w:id="198"/>
      <w:bookmarkEnd w:id="199"/>
      <w:bookmarkEnd w:id="200"/>
      <w:bookmarkEnd w:id="201"/>
      <w:bookmarkEnd w:id="202"/>
      <w:bookmarkEnd w:id="203"/>
      <w:bookmarkEnd w:id="205"/>
    </w:p>
    <w:bookmarkEnd w:id="204"/>
    <w:p w14:paraId="1295DF10" w14:textId="487CA5DC" w:rsidR="00693688" w:rsidRDefault="00693688" w:rsidP="00DE49DA">
      <w:pPr>
        <w:spacing w:line="240" w:lineRule="auto"/>
        <w:ind w:left="0" w:right="-2"/>
      </w:pPr>
      <w:r>
        <w:t xml:space="preserve">Different assessments will be graded through different rubrics and assessment guidelines. For the narrative essays, the following rubric will be used: </w:t>
      </w:r>
    </w:p>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8"/>
        <w:gridCol w:w="7338"/>
      </w:tblGrid>
      <w:tr w:rsidR="00894598" w:rsidRPr="00306ED8" w14:paraId="7A9E30D8" w14:textId="77777777" w:rsidTr="00C24B4B">
        <w:trPr>
          <w:trHeight w:val="485"/>
        </w:trPr>
        <w:tc>
          <w:tcPr>
            <w:tcW w:w="9356" w:type="dxa"/>
            <w:gridSpan w:val="2"/>
            <w:tcBorders>
              <w:top w:val="single" w:sz="4" w:space="0" w:color="auto"/>
              <w:left w:val="single" w:sz="4" w:space="0" w:color="auto"/>
              <w:bottom w:val="single" w:sz="4" w:space="0" w:color="auto"/>
              <w:right w:val="single" w:sz="4" w:space="0" w:color="auto"/>
            </w:tcBorders>
            <w:shd w:val="clear" w:color="auto" w:fill="323E4F" w:themeFill="text2" w:themeFillShade="BF"/>
          </w:tcPr>
          <w:p w14:paraId="37455A19" w14:textId="77777777" w:rsidR="00894598" w:rsidRPr="00306ED8" w:rsidRDefault="00894598" w:rsidP="00C24B4B">
            <w:pPr>
              <w:rPr>
                <w:color w:val="FFFFFF" w:themeColor="background1"/>
              </w:rPr>
            </w:pPr>
            <w:r w:rsidRPr="00306ED8">
              <w:rPr>
                <w:color w:val="FFFFFF" w:themeColor="background1"/>
              </w:rPr>
              <w:t>CONTENT: 30</w:t>
            </w:r>
          </w:p>
        </w:tc>
      </w:tr>
      <w:tr w:rsidR="00894598" w14:paraId="3A99CB64" w14:textId="77777777" w:rsidTr="00C24B4B">
        <w:tc>
          <w:tcPr>
            <w:tcW w:w="2018" w:type="dxa"/>
            <w:tcBorders>
              <w:top w:val="single" w:sz="4" w:space="0" w:color="auto"/>
              <w:left w:val="single" w:sz="4" w:space="0" w:color="auto"/>
              <w:bottom w:val="single" w:sz="4" w:space="0" w:color="auto"/>
              <w:right w:val="single" w:sz="4" w:space="0" w:color="auto"/>
            </w:tcBorders>
          </w:tcPr>
          <w:p w14:paraId="21C4BE6A" w14:textId="77777777" w:rsidR="00894598" w:rsidRPr="00306ED8" w:rsidRDefault="00894598" w:rsidP="00C24B4B">
            <w:r w:rsidRPr="00306ED8">
              <w:t>Mark awarded</w:t>
            </w:r>
          </w:p>
        </w:tc>
        <w:tc>
          <w:tcPr>
            <w:tcW w:w="7338" w:type="dxa"/>
            <w:tcBorders>
              <w:top w:val="single" w:sz="4" w:space="0" w:color="auto"/>
              <w:left w:val="single" w:sz="4" w:space="0" w:color="auto"/>
              <w:bottom w:val="single" w:sz="4" w:space="0" w:color="auto"/>
              <w:right w:val="single" w:sz="4" w:space="0" w:color="auto"/>
            </w:tcBorders>
          </w:tcPr>
          <w:p w14:paraId="13C9AA5F" w14:textId="77777777" w:rsidR="00894598" w:rsidRPr="00306ED8" w:rsidRDefault="00894598" w:rsidP="00C24B4B">
            <w:r w:rsidRPr="00306ED8">
              <w:t>Criteria</w:t>
            </w:r>
          </w:p>
        </w:tc>
      </w:tr>
      <w:tr w:rsidR="00894598" w14:paraId="7BD09247" w14:textId="77777777" w:rsidTr="00C24B4B">
        <w:tc>
          <w:tcPr>
            <w:tcW w:w="2018" w:type="dxa"/>
            <w:tcBorders>
              <w:top w:val="single" w:sz="4" w:space="0" w:color="auto"/>
              <w:left w:val="single" w:sz="4" w:space="0" w:color="auto"/>
              <w:bottom w:val="single" w:sz="4" w:space="0" w:color="auto"/>
              <w:right w:val="single" w:sz="4" w:space="0" w:color="auto"/>
            </w:tcBorders>
          </w:tcPr>
          <w:p w14:paraId="391C7CBE" w14:textId="77777777" w:rsidR="00894598" w:rsidRPr="00306ED8" w:rsidRDefault="00894598" w:rsidP="00C24B4B">
            <w:r w:rsidRPr="00306ED8">
              <w:t xml:space="preserve">28 -30 </w:t>
            </w:r>
          </w:p>
        </w:tc>
        <w:tc>
          <w:tcPr>
            <w:tcW w:w="7338" w:type="dxa"/>
            <w:tcBorders>
              <w:top w:val="single" w:sz="4" w:space="0" w:color="auto"/>
              <w:left w:val="single" w:sz="4" w:space="0" w:color="auto"/>
              <w:bottom w:val="single" w:sz="4" w:space="0" w:color="auto"/>
              <w:right w:val="single" w:sz="4" w:space="0" w:color="auto"/>
            </w:tcBorders>
          </w:tcPr>
          <w:p w14:paraId="14EA4E75" w14:textId="77777777" w:rsidR="00894598" w:rsidRPr="00306ED8" w:rsidRDefault="00894598" w:rsidP="00C24B4B">
            <w:r w:rsidRPr="00306ED8">
              <w:t>Excellent, original (depending on nature of assignment); well researched, insight shown.</w:t>
            </w:r>
          </w:p>
        </w:tc>
      </w:tr>
      <w:tr w:rsidR="00894598" w14:paraId="56642E0E" w14:textId="77777777" w:rsidTr="00C24B4B">
        <w:tc>
          <w:tcPr>
            <w:tcW w:w="2018" w:type="dxa"/>
            <w:tcBorders>
              <w:top w:val="single" w:sz="4" w:space="0" w:color="auto"/>
              <w:left w:val="single" w:sz="4" w:space="0" w:color="auto"/>
              <w:bottom w:val="single" w:sz="4" w:space="0" w:color="auto"/>
              <w:right w:val="single" w:sz="4" w:space="0" w:color="auto"/>
            </w:tcBorders>
          </w:tcPr>
          <w:p w14:paraId="0B889B57" w14:textId="77777777" w:rsidR="00894598" w:rsidRPr="00306ED8" w:rsidRDefault="00894598" w:rsidP="00C24B4B">
            <w:r w:rsidRPr="00306ED8">
              <w:t>24 - 27½</w:t>
            </w:r>
          </w:p>
        </w:tc>
        <w:tc>
          <w:tcPr>
            <w:tcW w:w="7338" w:type="dxa"/>
            <w:tcBorders>
              <w:top w:val="single" w:sz="4" w:space="0" w:color="auto"/>
              <w:left w:val="single" w:sz="4" w:space="0" w:color="auto"/>
              <w:bottom w:val="single" w:sz="4" w:space="0" w:color="auto"/>
              <w:right w:val="single" w:sz="4" w:space="0" w:color="auto"/>
            </w:tcBorders>
          </w:tcPr>
          <w:p w14:paraId="12BC21AA" w14:textId="77777777" w:rsidR="00894598" w:rsidRPr="00306ED8" w:rsidRDefault="00894598" w:rsidP="00C24B4B">
            <w:r w:rsidRPr="00306ED8">
              <w:t xml:space="preserve">Very good, interesting, clear research evidence, subject well-covered, omissions only minor.  </w:t>
            </w:r>
          </w:p>
        </w:tc>
      </w:tr>
      <w:tr w:rsidR="00894598" w14:paraId="0EC8E91E" w14:textId="77777777" w:rsidTr="00C24B4B">
        <w:tc>
          <w:tcPr>
            <w:tcW w:w="2018" w:type="dxa"/>
            <w:tcBorders>
              <w:top w:val="single" w:sz="4" w:space="0" w:color="auto"/>
              <w:left w:val="single" w:sz="4" w:space="0" w:color="auto"/>
              <w:bottom w:val="single" w:sz="4" w:space="0" w:color="auto"/>
              <w:right w:val="single" w:sz="4" w:space="0" w:color="auto"/>
            </w:tcBorders>
          </w:tcPr>
          <w:p w14:paraId="5C47AADF" w14:textId="77777777" w:rsidR="00894598" w:rsidRPr="00306ED8" w:rsidRDefault="00894598" w:rsidP="00C24B4B">
            <w:r w:rsidRPr="00306ED8">
              <w:t>18½ - 23½</w:t>
            </w:r>
          </w:p>
        </w:tc>
        <w:tc>
          <w:tcPr>
            <w:tcW w:w="7338" w:type="dxa"/>
            <w:tcBorders>
              <w:top w:val="single" w:sz="4" w:space="0" w:color="auto"/>
              <w:left w:val="single" w:sz="4" w:space="0" w:color="auto"/>
              <w:bottom w:val="single" w:sz="4" w:space="0" w:color="auto"/>
              <w:right w:val="single" w:sz="4" w:space="0" w:color="auto"/>
            </w:tcBorders>
          </w:tcPr>
          <w:p w14:paraId="44731A68" w14:textId="77777777" w:rsidR="00894598" w:rsidRPr="00306ED8" w:rsidRDefault="00894598" w:rsidP="00C24B4B">
            <w:r w:rsidRPr="00306ED8">
              <w:t>Above average; material/subject well-covered.</w:t>
            </w:r>
          </w:p>
        </w:tc>
      </w:tr>
      <w:tr w:rsidR="00894598" w14:paraId="443A2FFB" w14:textId="77777777" w:rsidTr="00C24B4B">
        <w:tc>
          <w:tcPr>
            <w:tcW w:w="2018" w:type="dxa"/>
            <w:tcBorders>
              <w:top w:val="single" w:sz="4" w:space="0" w:color="auto"/>
              <w:left w:val="single" w:sz="4" w:space="0" w:color="auto"/>
              <w:bottom w:val="single" w:sz="4" w:space="0" w:color="auto"/>
              <w:right w:val="single" w:sz="4" w:space="0" w:color="auto"/>
            </w:tcBorders>
          </w:tcPr>
          <w:p w14:paraId="4CA3D580" w14:textId="77777777" w:rsidR="00894598" w:rsidRPr="00306ED8" w:rsidRDefault="00894598" w:rsidP="00C24B4B">
            <w:r w:rsidRPr="00306ED8">
              <w:t>15 – 18</w:t>
            </w:r>
          </w:p>
        </w:tc>
        <w:tc>
          <w:tcPr>
            <w:tcW w:w="7338" w:type="dxa"/>
            <w:tcBorders>
              <w:top w:val="single" w:sz="4" w:space="0" w:color="auto"/>
              <w:left w:val="single" w:sz="4" w:space="0" w:color="auto"/>
              <w:bottom w:val="single" w:sz="4" w:space="0" w:color="auto"/>
              <w:right w:val="single" w:sz="4" w:space="0" w:color="auto"/>
            </w:tcBorders>
          </w:tcPr>
          <w:p w14:paraId="444272C8" w14:textId="77777777" w:rsidR="00894598" w:rsidRPr="00306ED8" w:rsidRDefault="00894598" w:rsidP="00C24B4B">
            <w:r w:rsidRPr="00306ED8">
              <w:t>Average, superficial; only the obvious present.</w:t>
            </w:r>
          </w:p>
        </w:tc>
      </w:tr>
      <w:tr w:rsidR="00894598" w14:paraId="54785038" w14:textId="77777777" w:rsidTr="00C24B4B">
        <w:tc>
          <w:tcPr>
            <w:tcW w:w="2018" w:type="dxa"/>
            <w:tcBorders>
              <w:top w:val="single" w:sz="4" w:space="0" w:color="auto"/>
              <w:left w:val="single" w:sz="4" w:space="0" w:color="auto"/>
              <w:bottom w:val="single" w:sz="4" w:space="0" w:color="auto"/>
              <w:right w:val="single" w:sz="4" w:space="0" w:color="auto"/>
            </w:tcBorders>
          </w:tcPr>
          <w:p w14:paraId="074F9B69" w14:textId="77777777" w:rsidR="00894598" w:rsidRPr="00306ED8" w:rsidRDefault="00894598" w:rsidP="00C24B4B">
            <w:r w:rsidRPr="00306ED8">
              <w:t>8 - 14½</w:t>
            </w:r>
          </w:p>
        </w:tc>
        <w:tc>
          <w:tcPr>
            <w:tcW w:w="7338" w:type="dxa"/>
            <w:tcBorders>
              <w:top w:val="single" w:sz="4" w:space="0" w:color="auto"/>
              <w:left w:val="single" w:sz="4" w:space="0" w:color="auto"/>
              <w:bottom w:val="single" w:sz="4" w:space="0" w:color="auto"/>
              <w:right w:val="single" w:sz="4" w:space="0" w:color="auto"/>
            </w:tcBorders>
          </w:tcPr>
          <w:p w14:paraId="1409BBDA" w14:textId="77777777" w:rsidR="00894598" w:rsidRPr="00306ED8" w:rsidRDefault="00894598" w:rsidP="00C24B4B">
            <w:r w:rsidRPr="00306ED8">
              <w:t>Below average, thin, insufficient material/information; unconvincing, plagiarised</w:t>
            </w:r>
          </w:p>
        </w:tc>
      </w:tr>
      <w:tr w:rsidR="00894598" w14:paraId="7E1BC6DA" w14:textId="77777777" w:rsidTr="00C24B4B">
        <w:tc>
          <w:tcPr>
            <w:tcW w:w="2018" w:type="dxa"/>
            <w:tcBorders>
              <w:top w:val="single" w:sz="4" w:space="0" w:color="auto"/>
              <w:left w:val="single" w:sz="4" w:space="0" w:color="auto"/>
              <w:bottom w:val="single" w:sz="4" w:space="0" w:color="auto"/>
              <w:right w:val="single" w:sz="4" w:space="0" w:color="auto"/>
            </w:tcBorders>
          </w:tcPr>
          <w:p w14:paraId="26AA4CC3" w14:textId="77777777" w:rsidR="00894598" w:rsidRPr="00306ED8" w:rsidRDefault="00894598" w:rsidP="00C24B4B">
            <w:r w:rsidRPr="00306ED8">
              <w:t>0 - 7½</w:t>
            </w:r>
          </w:p>
        </w:tc>
        <w:tc>
          <w:tcPr>
            <w:tcW w:w="7338" w:type="dxa"/>
            <w:tcBorders>
              <w:top w:val="single" w:sz="4" w:space="0" w:color="auto"/>
              <w:left w:val="single" w:sz="4" w:space="0" w:color="auto"/>
              <w:bottom w:val="single" w:sz="4" w:space="0" w:color="auto"/>
              <w:right w:val="single" w:sz="4" w:space="0" w:color="auto"/>
            </w:tcBorders>
          </w:tcPr>
          <w:p w14:paraId="6E4F9533" w14:textId="77777777" w:rsidR="00894598" w:rsidRPr="00306ED8" w:rsidRDefault="00894598" w:rsidP="00C24B4B">
            <w:r w:rsidRPr="00306ED8">
              <w:t>Unacceptable; little or no relevant content, plagiarised.</w:t>
            </w:r>
          </w:p>
        </w:tc>
      </w:tr>
      <w:tr w:rsidR="00894598" w14:paraId="7E48CFDF" w14:textId="77777777" w:rsidTr="00C24B4B">
        <w:trPr>
          <w:trHeight w:val="405"/>
        </w:trPr>
        <w:tc>
          <w:tcPr>
            <w:tcW w:w="9356" w:type="dxa"/>
            <w:gridSpan w:val="2"/>
            <w:tcBorders>
              <w:top w:val="single" w:sz="4" w:space="0" w:color="auto"/>
              <w:left w:val="single" w:sz="4" w:space="0" w:color="auto"/>
              <w:bottom w:val="single" w:sz="4" w:space="0" w:color="auto"/>
              <w:right w:val="single" w:sz="4" w:space="0" w:color="auto"/>
            </w:tcBorders>
            <w:shd w:val="clear" w:color="auto" w:fill="323E4F" w:themeFill="text2" w:themeFillShade="BF"/>
          </w:tcPr>
          <w:p w14:paraId="0AA886D2" w14:textId="77777777" w:rsidR="00894598" w:rsidRPr="00E514D4" w:rsidRDefault="00894598" w:rsidP="00C24B4B">
            <w:pPr>
              <w:rPr>
                <w:color w:val="FFFFFF" w:themeColor="background1"/>
              </w:rPr>
            </w:pPr>
            <w:r w:rsidRPr="00306ED8">
              <w:rPr>
                <w:color w:val="FFFFFF" w:themeColor="background1"/>
              </w:rPr>
              <w:t>LANGUAGE (GRAMMAR, PUNCTUA</w:t>
            </w:r>
            <w:r>
              <w:rPr>
                <w:color w:val="FFFFFF" w:themeColor="background1"/>
              </w:rPr>
              <w:t>TION, SPELLING, VOCABULARY): 15</w:t>
            </w:r>
          </w:p>
        </w:tc>
      </w:tr>
      <w:tr w:rsidR="00894598" w14:paraId="30F30168" w14:textId="77777777" w:rsidTr="00C24B4B">
        <w:tc>
          <w:tcPr>
            <w:tcW w:w="2018" w:type="dxa"/>
            <w:tcBorders>
              <w:top w:val="single" w:sz="4" w:space="0" w:color="auto"/>
              <w:left w:val="single" w:sz="4" w:space="0" w:color="auto"/>
              <w:bottom w:val="single" w:sz="4" w:space="0" w:color="auto"/>
              <w:right w:val="single" w:sz="4" w:space="0" w:color="auto"/>
            </w:tcBorders>
          </w:tcPr>
          <w:p w14:paraId="4A5B96F2" w14:textId="77777777" w:rsidR="00894598" w:rsidRPr="00306ED8" w:rsidRDefault="00894598" w:rsidP="00C24B4B">
            <w:r w:rsidRPr="00306ED8">
              <w:t>Mark awarded</w:t>
            </w:r>
          </w:p>
        </w:tc>
        <w:tc>
          <w:tcPr>
            <w:tcW w:w="7338" w:type="dxa"/>
            <w:tcBorders>
              <w:top w:val="single" w:sz="4" w:space="0" w:color="auto"/>
              <w:left w:val="single" w:sz="4" w:space="0" w:color="auto"/>
              <w:bottom w:val="single" w:sz="4" w:space="0" w:color="auto"/>
              <w:right w:val="single" w:sz="4" w:space="0" w:color="auto"/>
            </w:tcBorders>
          </w:tcPr>
          <w:p w14:paraId="36BAA259" w14:textId="77777777" w:rsidR="00894598" w:rsidRPr="00306ED8" w:rsidRDefault="00894598" w:rsidP="00C24B4B">
            <w:r w:rsidRPr="00306ED8">
              <w:t>Criteria</w:t>
            </w:r>
          </w:p>
        </w:tc>
      </w:tr>
      <w:tr w:rsidR="00894598" w14:paraId="1B4226BD" w14:textId="77777777" w:rsidTr="00C24B4B">
        <w:tc>
          <w:tcPr>
            <w:tcW w:w="2018" w:type="dxa"/>
            <w:tcBorders>
              <w:top w:val="single" w:sz="4" w:space="0" w:color="auto"/>
              <w:left w:val="single" w:sz="4" w:space="0" w:color="auto"/>
              <w:bottom w:val="single" w:sz="4" w:space="0" w:color="auto"/>
              <w:right w:val="single" w:sz="4" w:space="0" w:color="auto"/>
            </w:tcBorders>
          </w:tcPr>
          <w:p w14:paraId="7589BAC9" w14:textId="77777777" w:rsidR="00894598" w:rsidRPr="00306ED8" w:rsidRDefault="00894598" w:rsidP="00C24B4B">
            <w:r w:rsidRPr="00306ED8">
              <w:t>14 – 15</w:t>
            </w:r>
          </w:p>
        </w:tc>
        <w:tc>
          <w:tcPr>
            <w:tcW w:w="7338" w:type="dxa"/>
            <w:tcBorders>
              <w:top w:val="single" w:sz="4" w:space="0" w:color="auto"/>
              <w:left w:val="single" w:sz="4" w:space="0" w:color="auto"/>
              <w:bottom w:val="single" w:sz="4" w:space="0" w:color="auto"/>
              <w:right w:val="single" w:sz="4" w:space="0" w:color="auto"/>
            </w:tcBorders>
          </w:tcPr>
          <w:p w14:paraId="3FCFA037" w14:textId="77777777" w:rsidR="00894598" w:rsidRPr="00306ED8" w:rsidRDefault="00894598" w:rsidP="00C24B4B">
            <w:r w:rsidRPr="00306ED8">
              <w:t>Excellent use of grammatical structures and vocabulary. Very few spelling and punctuation errors.</w:t>
            </w:r>
          </w:p>
        </w:tc>
      </w:tr>
      <w:tr w:rsidR="00894598" w14:paraId="0432F47A" w14:textId="77777777" w:rsidTr="00C24B4B">
        <w:tc>
          <w:tcPr>
            <w:tcW w:w="2018" w:type="dxa"/>
            <w:tcBorders>
              <w:top w:val="single" w:sz="4" w:space="0" w:color="auto"/>
              <w:left w:val="single" w:sz="4" w:space="0" w:color="auto"/>
              <w:bottom w:val="single" w:sz="4" w:space="0" w:color="auto"/>
              <w:right w:val="single" w:sz="4" w:space="0" w:color="auto"/>
            </w:tcBorders>
          </w:tcPr>
          <w:p w14:paraId="53D4E272" w14:textId="77777777" w:rsidR="00894598" w:rsidRPr="00306ED8" w:rsidRDefault="00894598" w:rsidP="00C24B4B">
            <w:r w:rsidRPr="00306ED8">
              <w:t>12½- 13½</w:t>
            </w:r>
          </w:p>
        </w:tc>
        <w:tc>
          <w:tcPr>
            <w:tcW w:w="7338" w:type="dxa"/>
            <w:tcBorders>
              <w:top w:val="single" w:sz="4" w:space="0" w:color="auto"/>
              <w:left w:val="single" w:sz="4" w:space="0" w:color="auto"/>
              <w:bottom w:val="single" w:sz="4" w:space="0" w:color="auto"/>
              <w:right w:val="single" w:sz="4" w:space="0" w:color="auto"/>
            </w:tcBorders>
          </w:tcPr>
          <w:p w14:paraId="29001BB0" w14:textId="77777777" w:rsidR="00894598" w:rsidRPr="00306ED8" w:rsidRDefault="00894598" w:rsidP="00C24B4B">
            <w:r w:rsidRPr="00306ED8">
              <w:t>Very good use of grammatical structures and vocabulary. Few spelling and punctuation errors.</w:t>
            </w:r>
          </w:p>
        </w:tc>
      </w:tr>
      <w:tr w:rsidR="00894598" w14:paraId="5C43F889" w14:textId="77777777" w:rsidTr="00C24B4B">
        <w:tc>
          <w:tcPr>
            <w:tcW w:w="2018" w:type="dxa"/>
            <w:tcBorders>
              <w:top w:val="single" w:sz="4" w:space="0" w:color="auto"/>
              <w:left w:val="single" w:sz="4" w:space="0" w:color="auto"/>
              <w:bottom w:val="single" w:sz="4" w:space="0" w:color="auto"/>
              <w:right w:val="single" w:sz="4" w:space="0" w:color="auto"/>
            </w:tcBorders>
          </w:tcPr>
          <w:p w14:paraId="31D98F03" w14:textId="77777777" w:rsidR="00894598" w:rsidRPr="00306ED8" w:rsidRDefault="00894598" w:rsidP="00C24B4B">
            <w:r w:rsidRPr="00306ED8">
              <w:t>10 – 12</w:t>
            </w:r>
          </w:p>
        </w:tc>
        <w:tc>
          <w:tcPr>
            <w:tcW w:w="7338" w:type="dxa"/>
            <w:tcBorders>
              <w:top w:val="single" w:sz="4" w:space="0" w:color="auto"/>
              <w:left w:val="single" w:sz="4" w:space="0" w:color="auto"/>
              <w:bottom w:val="single" w:sz="4" w:space="0" w:color="auto"/>
              <w:right w:val="single" w:sz="4" w:space="0" w:color="auto"/>
            </w:tcBorders>
          </w:tcPr>
          <w:p w14:paraId="025043C1" w14:textId="77777777" w:rsidR="00894598" w:rsidRPr="00306ED8" w:rsidRDefault="00894598" w:rsidP="00C24B4B">
            <w:r w:rsidRPr="00306ED8">
              <w:t xml:space="preserve">Good use of grammatical structures and vocabulary. Spelling and punctuation could be improved. </w:t>
            </w:r>
          </w:p>
        </w:tc>
      </w:tr>
      <w:tr w:rsidR="00894598" w14:paraId="67CEA21E" w14:textId="77777777" w:rsidTr="00C24B4B">
        <w:tc>
          <w:tcPr>
            <w:tcW w:w="2018" w:type="dxa"/>
            <w:tcBorders>
              <w:top w:val="single" w:sz="4" w:space="0" w:color="auto"/>
              <w:left w:val="single" w:sz="4" w:space="0" w:color="auto"/>
              <w:bottom w:val="single" w:sz="4" w:space="0" w:color="auto"/>
              <w:right w:val="single" w:sz="4" w:space="0" w:color="auto"/>
            </w:tcBorders>
          </w:tcPr>
          <w:p w14:paraId="36A28D2B" w14:textId="77777777" w:rsidR="00894598" w:rsidRPr="00306ED8" w:rsidRDefault="00894598" w:rsidP="00C24B4B">
            <w:r w:rsidRPr="00306ED8">
              <w:t>7½ - 9½</w:t>
            </w:r>
          </w:p>
        </w:tc>
        <w:tc>
          <w:tcPr>
            <w:tcW w:w="7338" w:type="dxa"/>
            <w:tcBorders>
              <w:top w:val="single" w:sz="4" w:space="0" w:color="auto"/>
              <w:left w:val="single" w:sz="4" w:space="0" w:color="auto"/>
              <w:bottom w:val="single" w:sz="4" w:space="0" w:color="auto"/>
              <w:right w:val="single" w:sz="4" w:space="0" w:color="auto"/>
            </w:tcBorders>
          </w:tcPr>
          <w:p w14:paraId="150E7C98" w14:textId="77777777" w:rsidR="00894598" w:rsidRPr="00306ED8" w:rsidRDefault="00894598" w:rsidP="00C24B4B">
            <w:r w:rsidRPr="00306ED8">
              <w:t xml:space="preserve">Adequate use of grammatical structures and vocabulary. Average mastery of spelling and punctuation. </w:t>
            </w:r>
          </w:p>
        </w:tc>
      </w:tr>
      <w:tr w:rsidR="00894598" w14:paraId="4A41975D" w14:textId="77777777" w:rsidTr="00C24B4B">
        <w:tc>
          <w:tcPr>
            <w:tcW w:w="2018" w:type="dxa"/>
            <w:tcBorders>
              <w:top w:val="single" w:sz="4" w:space="0" w:color="auto"/>
              <w:left w:val="single" w:sz="4" w:space="0" w:color="auto"/>
              <w:bottom w:val="single" w:sz="4" w:space="0" w:color="auto"/>
              <w:right w:val="single" w:sz="4" w:space="0" w:color="auto"/>
            </w:tcBorders>
          </w:tcPr>
          <w:p w14:paraId="7D2E3D00" w14:textId="77777777" w:rsidR="00894598" w:rsidRPr="00306ED8" w:rsidRDefault="00894598" w:rsidP="00C24B4B">
            <w:r w:rsidRPr="00306ED8">
              <w:t>4 – 7</w:t>
            </w:r>
          </w:p>
        </w:tc>
        <w:tc>
          <w:tcPr>
            <w:tcW w:w="7338" w:type="dxa"/>
            <w:tcBorders>
              <w:top w:val="single" w:sz="4" w:space="0" w:color="auto"/>
              <w:left w:val="single" w:sz="4" w:space="0" w:color="auto"/>
              <w:bottom w:val="single" w:sz="4" w:space="0" w:color="auto"/>
              <w:right w:val="single" w:sz="4" w:space="0" w:color="auto"/>
            </w:tcBorders>
          </w:tcPr>
          <w:p w14:paraId="71E71C9D" w14:textId="77777777" w:rsidR="00894598" w:rsidRPr="00306ED8" w:rsidRDefault="00894598" w:rsidP="00C24B4B">
            <w:r w:rsidRPr="00306ED8">
              <w:t>Restricted use of grammatical structures and vocabulary. Weak spelling and punctuation.</w:t>
            </w:r>
          </w:p>
        </w:tc>
      </w:tr>
      <w:tr w:rsidR="00894598" w14:paraId="58264240" w14:textId="77777777" w:rsidTr="00C24B4B">
        <w:tc>
          <w:tcPr>
            <w:tcW w:w="2018" w:type="dxa"/>
            <w:tcBorders>
              <w:top w:val="single" w:sz="4" w:space="0" w:color="auto"/>
              <w:left w:val="single" w:sz="4" w:space="0" w:color="auto"/>
              <w:bottom w:val="single" w:sz="4" w:space="0" w:color="auto"/>
              <w:right w:val="single" w:sz="4" w:space="0" w:color="auto"/>
            </w:tcBorders>
          </w:tcPr>
          <w:p w14:paraId="5158AD04" w14:textId="77777777" w:rsidR="00894598" w:rsidRPr="00306ED8" w:rsidRDefault="00894598" w:rsidP="00C24B4B">
            <w:r w:rsidRPr="00306ED8">
              <w:t>0 – 3½</w:t>
            </w:r>
          </w:p>
        </w:tc>
        <w:tc>
          <w:tcPr>
            <w:tcW w:w="7338" w:type="dxa"/>
            <w:tcBorders>
              <w:top w:val="single" w:sz="4" w:space="0" w:color="auto"/>
              <w:left w:val="single" w:sz="4" w:space="0" w:color="auto"/>
              <w:bottom w:val="single" w:sz="4" w:space="0" w:color="auto"/>
              <w:right w:val="single" w:sz="4" w:space="0" w:color="auto"/>
            </w:tcBorders>
          </w:tcPr>
          <w:p w14:paraId="51F25150" w14:textId="77777777" w:rsidR="00894598" w:rsidRPr="00306ED8" w:rsidRDefault="00894598" w:rsidP="00C24B4B">
            <w:r w:rsidRPr="00306ED8">
              <w:t>Poor grammar and vocabulary. Very weak spelling and punctuation.</w:t>
            </w:r>
          </w:p>
        </w:tc>
      </w:tr>
      <w:tr w:rsidR="00894598" w14:paraId="7E4D4EA6" w14:textId="77777777" w:rsidTr="00C24B4B">
        <w:tc>
          <w:tcPr>
            <w:tcW w:w="9356" w:type="dxa"/>
            <w:gridSpan w:val="2"/>
            <w:tcBorders>
              <w:top w:val="single" w:sz="4" w:space="0" w:color="auto"/>
              <w:left w:val="single" w:sz="4" w:space="0" w:color="auto"/>
              <w:bottom w:val="single" w:sz="4" w:space="0" w:color="auto"/>
              <w:right w:val="single" w:sz="4" w:space="0" w:color="auto"/>
            </w:tcBorders>
            <w:shd w:val="clear" w:color="auto" w:fill="323E4F" w:themeFill="text2" w:themeFillShade="BF"/>
          </w:tcPr>
          <w:p w14:paraId="4EC8896F" w14:textId="77777777" w:rsidR="00894598" w:rsidRPr="00306ED8" w:rsidRDefault="00894598" w:rsidP="00C24B4B">
            <w:r w:rsidRPr="00E514D4">
              <w:rPr>
                <w:color w:val="FFFFFF" w:themeColor="background1"/>
              </w:rPr>
              <w:t>STRUCTURE AND LOGICAL ORGANISATION: 15</w:t>
            </w:r>
          </w:p>
        </w:tc>
      </w:tr>
      <w:tr w:rsidR="00894598" w14:paraId="27E475BD" w14:textId="77777777" w:rsidTr="00C24B4B">
        <w:tc>
          <w:tcPr>
            <w:tcW w:w="2018" w:type="dxa"/>
            <w:tcBorders>
              <w:top w:val="single" w:sz="4" w:space="0" w:color="auto"/>
              <w:left w:val="single" w:sz="4" w:space="0" w:color="auto"/>
              <w:bottom w:val="single" w:sz="4" w:space="0" w:color="auto"/>
              <w:right w:val="single" w:sz="4" w:space="0" w:color="auto"/>
            </w:tcBorders>
          </w:tcPr>
          <w:p w14:paraId="76CF22A6" w14:textId="77777777" w:rsidR="00894598" w:rsidRPr="00306ED8" w:rsidRDefault="00894598" w:rsidP="00C24B4B">
            <w:r w:rsidRPr="00306ED8">
              <w:lastRenderedPageBreak/>
              <w:t>Mark awarded</w:t>
            </w:r>
          </w:p>
        </w:tc>
        <w:tc>
          <w:tcPr>
            <w:tcW w:w="7338" w:type="dxa"/>
            <w:tcBorders>
              <w:top w:val="single" w:sz="4" w:space="0" w:color="auto"/>
              <w:left w:val="single" w:sz="4" w:space="0" w:color="auto"/>
              <w:bottom w:val="single" w:sz="4" w:space="0" w:color="auto"/>
              <w:right w:val="single" w:sz="4" w:space="0" w:color="auto"/>
            </w:tcBorders>
          </w:tcPr>
          <w:p w14:paraId="03712D53" w14:textId="77777777" w:rsidR="00894598" w:rsidRPr="00306ED8" w:rsidRDefault="00894598" w:rsidP="00C24B4B">
            <w:r w:rsidRPr="00306ED8">
              <w:t xml:space="preserve">Criteria </w:t>
            </w:r>
          </w:p>
        </w:tc>
      </w:tr>
      <w:tr w:rsidR="00894598" w14:paraId="3447A018" w14:textId="77777777" w:rsidTr="00C24B4B">
        <w:tc>
          <w:tcPr>
            <w:tcW w:w="2018" w:type="dxa"/>
            <w:tcBorders>
              <w:top w:val="single" w:sz="4" w:space="0" w:color="auto"/>
              <w:left w:val="single" w:sz="4" w:space="0" w:color="auto"/>
              <w:bottom w:val="single" w:sz="4" w:space="0" w:color="auto"/>
              <w:right w:val="single" w:sz="4" w:space="0" w:color="auto"/>
            </w:tcBorders>
          </w:tcPr>
          <w:p w14:paraId="02858A10" w14:textId="77777777" w:rsidR="00894598" w:rsidRPr="00306ED8" w:rsidRDefault="00894598" w:rsidP="00C24B4B">
            <w:r w:rsidRPr="00306ED8">
              <w:t>14 – 15</w:t>
            </w:r>
          </w:p>
        </w:tc>
        <w:tc>
          <w:tcPr>
            <w:tcW w:w="7338" w:type="dxa"/>
            <w:tcBorders>
              <w:top w:val="single" w:sz="4" w:space="0" w:color="auto"/>
              <w:left w:val="single" w:sz="4" w:space="0" w:color="auto"/>
              <w:bottom w:val="single" w:sz="4" w:space="0" w:color="auto"/>
              <w:right w:val="single" w:sz="4" w:space="0" w:color="auto"/>
            </w:tcBorders>
          </w:tcPr>
          <w:p w14:paraId="580E3658" w14:textId="77777777" w:rsidR="00894598" w:rsidRPr="00306ED8" w:rsidRDefault="00894598" w:rsidP="00C24B4B">
            <w:r w:rsidRPr="00306ED8">
              <w:t>Excellent. Logically, systematically organised. Links clear, coherent. Key ideas supported, developed. Well-integrated introduction and conclusion.</w:t>
            </w:r>
          </w:p>
        </w:tc>
      </w:tr>
      <w:tr w:rsidR="00894598" w14:paraId="4506F231" w14:textId="77777777" w:rsidTr="00C24B4B">
        <w:tc>
          <w:tcPr>
            <w:tcW w:w="2018" w:type="dxa"/>
            <w:tcBorders>
              <w:top w:val="single" w:sz="4" w:space="0" w:color="auto"/>
              <w:left w:val="single" w:sz="4" w:space="0" w:color="auto"/>
              <w:bottom w:val="single" w:sz="4" w:space="0" w:color="auto"/>
              <w:right w:val="single" w:sz="4" w:space="0" w:color="auto"/>
            </w:tcBorders>
          </w:tcPr>
          <w:p w14:paraId="3AD58632" w14:textId="77777777" w:rsidR="00894598" w:rsidRPr="00306ED8" w:rsidRDefault="00894598" w:rsidP="00C24B4B">
            <w:r w:rsidRPr="00306ED8">
              <w:t>12½- 13½</w:t>
            </w:r>
          </w:p>
        </w:tc>
        <w:tc>
          <w:tcPr>
            <w:tcW w:w="7338" w:type="dxa"/>
            <w:tcBorders>
              <w:top w:val="single" w:sz="4" w:space="0" w:color="auto"/>
              <w:left w:val="single" w:sz="4" w:space="0" w:color="auto"/>
              <w:bottom w:val="single" w:sz="4" w:space="0" w:color="auto"/>
              <w:right w:val="single" w:sz="4" w:space="0" w:color="auto"/>
            </w:tcBorders>
          </w:tcPr>
          <w:p w14:paraId="2C89FEF6" w14:textId="77777777" w:rsidR="00894598" w:rsidRPr="00306ED8" w:rsidRDefault="00894598" w:rsidP="00C24B4B">
            <w:r w:rsidRPr="00306ED8">
              <w:t>Very good. Logically, systematically organised with minor faults; links mostly clear, almost totally coherent. With only a few exceptions, all key ideas supported and developed. Introduction and conclusion functional.</w:t>
            </w:r>
          </w:p>
        </w:tc>
      </w:tr>
      <w:tr w:rsidR="00894598" w14:paraId="6EFE87D3" w14:textId="77777777" w:rsidTr="00C24B4B">
        <w:tc>
          <w:tcPr>
            <w:tcW w:w="2018" w:type="dxa"/>
            <w:tcBorders>
              <w:top w:val="single" w:sz="4" w:space="0" w:color="auto"/>
              <w:left w:val="single" w:sz="4" w:space="0" w:color="auto"/>
              <w:bottom w:val="single" w:sz="4" w:space="0" w:color="auto"/>
              <w:right w:val="single" w:sz="4" w:space="0" w:color="auto"/>
            </w:tcBorders>
          </w:tcPr>
          <w:p w14:paraId="36861EF0" w14:textId="77777777" w:rsidR="00894598" w:rsidRPr="00306ED8" w:rsidRDefault="00894598" w:rsidP="00C24B4B">
            <w:r w:rsidRPr="00306ED8">
              <w:t>10 – 12</w:t>
            </w:r>
          </w:p>
        </w:tc>
        <w:tc>
          <w:tcPr>
            <w:tcW w:w="7338" w:type="dxa"/>
            <w:tcBorders>
              <w:top w:val="single" w:sz="4" w:space="0" w:color="auto"/>
              <w:left w:val="single" w:sz="4" w:space="0" w:color="auto"/>
              <w:bottom w:val="single" w:sz="4" w:space="0" w:color="auto"/>
              <w:right w:val="single" w:sz="4" w:space="0" w:color="auto"/>
            </w:tcBorders>
          </w:tcPr>
          <w:p w14:paraId="525DAE8F" w14:textId="77777777" w:rsidR="00894598" w:rsidRPr="00306ED8" w:rsidRDefault="00894598" w:rsidP="00C24B4B">
            <w:r w:rsidRPr="00306ED8">
              <w:t>Fairly good. Organisation logical, systematic with a few problem areas, but meaning not seriously affected. Majority of key ideas supported and developed, although not always fully. Some incoherence. Introduction and conclusion acceptable but need to be fully integrated.</w:t>
            </w:r>
          </w:p>
        </w:tc>
      </w:tr>
      <w:tr w:rsidR="00894598" w14:paraId="32DB7BB8" w14:textId="77777777" w:rsidTr="00C24B4B">
        <w:tc>
          <w:tcPr>
            <w:tcW w:w="2018" w:type="dxa"/>
            <w:tcBorders>
              <w:top w:val="single" w:sz="4" w:space="0" w:color="auto"/>
              <w:left w:val="single" w:sz="4" w:space="0" w:color="auto"/>
              <w:bottom w:val="single" w:sz="4" w:space="0" w:color="auto"/>
              <w:right w:val="single" w:sz="4" w:space="0" w:color="auto"/>
            </w:tcBorders>
          </w:tcPr>
          <w:p w14:paraId="35ADAEBA" w14:textId="77777777" w:rsidR="00894598" w:rsidRPr="00306ED8" w:rsidRDefault="00894598" w:rsidP="00C24B4B">
            <w:r w:rsidRPr="00306ED8">
              <w:t>7½ - 9½</w:t>
            </w:r>
          </w:p>
        </w:tc>
        <w:tc>
          <w:tcPr>
            <w:tcW w:w="7338" w:type="dxa"/>
            <w:tcBorders>
              <w:top w:val="single" w:sz="4" w:space="0" w:color="auto"/>
              <w:left w:val="single" w:sz="4" w:space="0" w:color="auto"/>
              <w:bottom w:val="single" w:sz="4" w:space="0" w:color="auto"/>
              <w:right w:val="single" w:sz="4" w:space="0" w:color="auto"/>
            </w:tcBorders>
          </w:tcPr>
          <w:p w14:paraId="6314DFD3" w14:textId="77777777" w:rsidR="00894598" w:rsidRPr="00306ED8" w:rsidRDefault="00894598" w:rsidP="00C24B4B">
            <w:r w:rsidRPr="00306ED8">
              <w:t>Acceptable. Organisation and system need some attention, but one can still follow. Some links appear but not everywhere they should. Some worrying incoherence. Key ideas somewhat supported, developed and arranged. Introduction and conclusion still acceptable but not quite well integrated.</w:t>
            </w:r>
          </w:p>
        </w:tc>
      </w:tr>
      <w:tr w:rsidR="00894598" w14:paraId="07B005AC" w14:textId="77777777" w:rsidTr="00C24B4B">
        <w:tc>
          <w:tcPr>
            <w:tcW w:w="2018" w:type="dxa"/>
            <w:tcBorders>
              <w:top w:val="single" w:sz="4" w:space="0" w:color="auto"/>
              <w:left w:val="single" w:sz="4" w:space="0" w:color="auto"/>
              <w:bottom w:val="single" w:sz="4" w:space="0" w:color="auto"/>
              <w:right w:val="single" w:sz="4" w:space="0" w:color="auto"/>
            </w:tcBorders>
          </w:tcPr>
          <w:p w14:paraId="2926020F" w14:textId="77777777" w:rsidR="00894598" w:rsidRPr="00306ED8" w:rsidRDefault="00894598" w:rsidP="00C24B4B">
            <w:r w:rsidRPr="00306ED8">
              <w:t>4 – 7</w:t>
            </w:r>
          </w:p>
        </w:tc>
        <w:tc>
          <w:tcPr>
            <w:tcW w:w="7338" w:type="dxa"/>
            <w:tcBorders>
              <w:top w:val="single" w:sz="4" w:space="0" w:color="auto"/>
              <w:left w:val="single" w:sz="4" w:space="0" w:color="auto"/>
              <w:bottom w:val="single" w:sz="4" w:space="0" w:color="auto"/>
              <w:right w:val="single" w:sz="4" w:space="0" w:color="auto"/>
            </w:tcBorders>
          </w:tcPr>
          <w:p w14:paraId="3229C67A" w14:textId="77777777" w:rsidR="00894598" w:rsidRPr="00306ED8" w:rsidRDefault="00894598" w:rsidP="00C24B4B">
            <w:r w:rsidRPr="00306ED8">
              <w:t>Not acceptable. Organisation and system needs much attention; difficult to follow. Links infrequent and not always meaningful. Frequent incoherence. Key ideas usually not supported, developed and well arranged. Introduction and conclusion unacceptable and/or missing.</w:t>
            </w:r>
          </w:p>
        </w:tc>
      </w:tr>
      <w:tr w:rsidR="00894598" w14:paraId="794CB803" w14:textId="77777777" w:rsidTr="00C24B4B">
        <w:tc>
          <w:tcPr>
            <w:tcW w:w="2018" w:type="dxa"/>
            <w:tcBorders>
              <w:top w:val="single" w:sz="4" w:space="0" w:color="auto"/>
              <w:left w:val="single" w:sz="4" w:space="0" w:color="auto"/>
              <w:bottom w:val="single" w:sz="4" w:space="0" w:color="auto"/>
              <w:right w:val="single" w:sz="4" w:space="0" w:color="auto"/>
            </w:tcBorders>
          </w:tcPr>
          <w:p w14:paraId="06D658AD" w14:textId="77777777" w:rsidR="00894598" w:rsidRPr="00306ED8" w:rsidRDefault="00894598" w:rsidP="00C24B4B">
            <w:r w:rsidRPr="00306ED8">
              <w:t>0 – 3½</w:t>
            </w:r>
          </w:p>
        </w:tc>
        <w:tc>
          <w:tcPr>
            <w:tcW w:w="7338" w:type="dxa"/>
            <w:tcBorders>
              <w:top w:val="single" w:sz="4" w:space="0" w:color="auto"/>
              <w:left w:val="single" w:sz="4" w:space="0" w:color="auto"/>
              <w:bottom w:val="single" w:sz="4" w:space="0" w:color="auto"/>
              <w:right w:val="single" w:sz="4" w:space="0" w:color="auto"/>
            </w:tcBorders>
          </w:tcPr>
          <w:p w14:paraId="6814995F" w14:textId="77777777" w:rsidR="00894598" w:rsidRPr="00306ED8" w:rsidRDefault="00894598" w:rsidP="00C24B4B">
            <w:r w:rsidRPr="00306ED8">
              <w:t>Totally unacceptable. Weak. Virtually no organisation, no apparent system. Impossible to follow at times. Almost no links. Meaning severely affected. Mostly incoherent. Key ideas not developed, supported or logically arranged. Introduction and conclusion unacceptable and/or missing.</w:t>
            </w:r>
          </w:p>
        </w:tc>
      </w:tr>
    </w:tbl>
    <w:p w14:paraId="70F3B51F" w14:textId="77777777" w:rsidR="00693688" w:rsidRPr="000A62D7" w:rsidRDefault="00693688" w:rsidP="00DE49DA">
      <w:pPr>
        <w:spacing w:line="240" w:lineRule="auto"/>
        <w:ind w:left="0" w:right="-2"/>
      </w:pPr>
    </w:p>
    <w:p w14:paraId="49825778" w14:textId="354FADD7" w:rsidR="004201B6" w:rsidRPr="00C3002F" w:rsidRDefault="00996925" w:rsidP="00DE49DA">
      <w:pPr>
        <w:pStyle w:val="Heading2"/>
        <w:ind w:left="0" w:right="-2"/>
      </w:pPr>
      <w:bookmarkStart w:id="206" w:name="_Toc528555893"/>
      <w:bookmarkStart w:id="207" w:name="_Toc528556144"/>
      <w:bookmarkStart w:id="208" w:name="_Toc528558045"/>
      <w:bookmarkStart w:id="209" w:name="_Toc528558217"/>
      <w:bookmarkStart w:id="210" w:name="_Toc528558414"/>
      <w:bookmarkStart w:id="211" w:name="_Toc528558535"/>
      <w:bookmarkStart w:id="212" w:name="_Toc528558559"/>
      <w:bookmarkStart w:id="213" w:name="_Toc530302715"/>
      <w:bookmarkStart w:id="214" w:name="_Toc530302929"/>
      <w:bookmarkStart w:id="215" w:name="_Toc535220915"/>
      <w:bookmarkStart w:id="216" w:name="_Toc535221121"/>
      <w:bookmarkStart w:id="217" w:name="_Toc535223829"/>
      <w:bookmarkStart w:id="218" w:name="_Toc535913116"/>
      <w:bookmarkStart w:id="219" w:name="_Toc31101443"/>
      <w:r>
        <w:t>9</w:t>
      </w:r>
      <w:r w:rsidR="004201B6" w:rsidRPr="00C3002F">
        <w:t>.4</w:t>
      </w:r>
      <w:r w:rsidR="004201B6" w:rsidRPr="00C3002F">
        <w:tab/>
        <w:t>Self-study Activities</w:t>
      </w:r>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28627275" w14:textId="77777777" w:rsidR="004201B6" w:rsidRPr="00E53197" w:rsidRDefault="004201B6" w:rsidP="00580442">
      <w:pPr>
        <w:pStyle w:val="ListParagraph"/>
        <w:numPr>
          <w:ilvl w:val="0"/>
          <w:numId w:val="3"/>
        </w:numPr>
        <w:spacing w:line="276" w:lineRule="auto"/>
        <w:ind w:right="-2"/>
      </w:pPr>
      <w:r w:rsidRPr="00E53197">
        <w:t xml:space="preserve">Various weekly tasks will be set and you will be required to complete this either individually or as part of a group outside formal classroom time. </w:t>
      </w:r>
    </w:p>
    <w:p w14:paraId="112047C8" w14:textId="5C2200F4" w:rsidR="00871239" w:rsidRDefault="004201B6" w:rsidP="00580442">
      <w:pPr>
        <w:pStyle w:val="ListParagraph"/>
        <w:numPr>
          <w:ilvl w:val="0"/>
          <w:numId w:val="3"/>
        </w:numPr>
        <w:spacing w:line="276" w:lineRule="auto"/>
        <w:ind w:right="-2"/>
      </w:pPr>
      <w:r w:rsidRPr="00E53197">
        <w:t>Use extensive learning resources which you are required to source using the institutional library and the Internet.</w:t>
      </w:r>
    </w:p>
    <w:p w14:paraId="5D2B2B1E" w14:textId="1E261961" w:rsidR="004201B6" w:rsidRDefault="00871239" w:rsidP="00B039C8">
      <w:pPr>
        <w:pStyle w:val="Heading1"/>
        <w:ind w:left="142" w:right="-2"/>
      </w:pPr>
      <w:r>
        <w:br w:type="page"/>
      </w:r>
      <w:bookmarkStart w:id="220" w:name="_Toc31101444"/>
      <w:r w:rsidR="007840CD">
        <w:lastRenderedPageBreak/>
        <w:t>10</w:t>
      </w:r>
      <w:r w:rsidR="00F813F4" w:rsidRPr="00154C3C">
        <w:t>.</w:t>
      </w:r>
      <w:r w:rsidR="00F813F4" w:rsidRPr="00154C3C">
        <w:tab/>
      </w:r>
      <w:r w:rsidR="00DC4750" w:rsidRPr="00DC4750">
        <w:t>LEGAL UNDERTAKING (COMPULSORY)</w:t>
      </w:r>
      <w:bookmarkEnd w:id="220"/>
    </w:p>
    <w:p w14:paraId="36A864BF" w14:textId="0D4DE017" w:rsidR="00FF5B2E" w:rsidRDefault="00FF5B2E" w:rsidP="00B039C8">
      <w:pPr>
        <w:ind w:left="142"/>
      </w:pPr>
      <w:r>
        <w:t xml:space="preserve">Registered students of the programme are required to accept the terms, conditions, rules and regulations set out in this guide as well as by the institution by signing the online form found on MyClassRoom.CPUT.ac.za. </w:t>
      </w:r>
    </w:p>
    <w:p w14:paraId="7F9A792A" w14:textId="0F2B8A4A" w:rsidR="00B039C8" w:rsidRPr="00FF5B2E" w:rsidRDefault="00B039C8" w:rsidP="00B039C8">
      <w:pPr>
        <w:pStyle w:val="Heading2"/>
        <w:ind w:left="142"/>
      </w:pPr>
      <w:bookmarkStart w:id="221" w:name="_Toc31101445"/>
      <w:r>
        <w:t>10.1</w:t>
      </w:r>
      <w:r>
        <w:tab/>
        <w:t>Example Form</w:t>
      </w:r>
      <w:bookmarkEnd w:id="221"/>
    </w:p>
    <w:tbl>
      <w:tblPr>
        <w:tblStyle w:val="TableGrid"/>
        <w:tblW w:w="0" w:type="auto"/>
        <w:tblInd w:w="113" w:type="dxa"/>
        <w:tblBorders>
          <w:top w:val="dashed" w:sz="4" w:space="0" w:color="5B9BD5" w:themeColor="accent1"/>
          <w:left w:val="dashed" w:sz="4" w:space="0" w:color="5B9BD5" w:themeColor="accent1"/>
          <w:bottom w:val="dashed" w:sz="4" w:space="0" w:color="5B9BD5" w:themeColor="accent1"/>
          <w:right w:val="dashed" w:sz="4" w:space="0" w:color="5B9BD5" w:themeColor="accent1"/>
          <w:insideH w:val="dashed" w:sz="4" w:space="0" w:color="5B9BD5" w:themeColor="accent1"/>
          <w:insideV w:val="dashed" w:sz="4" w:space="0" w:color="5B9BD5" w:themeColor="accent1"/>
        </w:tblBorders>
        <w:tblLook w:val="04A0" w:firstRow="1" w:lastRow="0" w:firstColumn="1" w:lastColumn="0" w:noHBand="0" w:noVBand="1"/>
      </w:tblPr>
      <w:tblGrid>
        <w:gridCol w:w="2388"/>
        <w:gridCol w:w="5792"/>
        <w:gridCol w:w="1901"/>
      </w:tblGrid>
      <w:tr w:rsidR="00CA5D1B" w:rsidRPr="00CA5D1B" w14:paraId="78971800" w14:textId="2DA7EC11" w:rsidTr="00CA5D1B">
        <w:tc>
          <w:tcPr>
            <w:tcW w:w="2407" w:type="dxa"/>
            <w:shd w:val="clear" w:color="auto" w:fill="95B3D7"/>
          </w:tcPr>
          <w:p w14:paraId="31C5493B" w14:textId="77777777" w:rsidR="00CA5D1B" w:rsidRPr="00CA5D1B" w:rsidRDefault="00CA5D1B" w:rsidP="00DE49DA">
            <w:pPr>
              <w:spacing w:line="240" w:lineRule="auto"/>
              <w:ind w:left="0" w:right="-2"/>
              <w:rPr>
                <w:b/>
              </w:rPr>
            </w:pPr>
            <w:r w:rsidRPr="00CA5D1B">
              <w:rPr>
                <w:b/>
              </w:rPr>
              <w:t>STUDENT NAME:</w:t>
            </w:r>
          </w:p>
        </w:tc>
        <w:tc>
          <w:tcPr>
            <w:tcW w:w="7900" w:type="dxa"/>
            <w:gridSpan w:val="2"/>
          </w:tcPr>
          <w:p w14:paraId="1E181F18" w14:textId="77777777" w:rsidR="00CA5D1B" w:rsidRPr="00CA5D1B" w:rsidRDefault="00CA5D1B" w:rsidP="00DE49DA">
            <w:pPr>
              <w:spacing w:line="240" w:lineRule="auto"/>
              <w:ind w:left="0" w:right="-2"/>
            </w:pPr>
          </w:p>
        </w:tc>
      </w:tr>
      <w:tr w:rsidR="00CA5D1B" w:rsidRPr="00CA5D1B" w14:paraId="7CBABC27" w14:textId="1E6DAA2C" w:rsidTr="00CA5D1B">
        <w:tc>
          <w:tcPr>
            <w:tcW w:w="2407" w:type="dxa"/>
            <w:shd w:val="clear" w:color="auto" w:fill="95B3D7"/>
          </w:tcPr>
          <w:p w14:paraId="5780A159" w14:textId="77777777" w:rsidR="00CA5D1B" w:rsidRPr="00CA5D1B" w:rsidRDefault="00CA5D1B" w:rsidP="00DE49DA">
            <w:pPr>
              <w:spacing w:line="240" w:lineRule="auto"/>
              <w:ind w:left="0" w:right="-2"/>
              <w:rPr>
                <w:b/>
              </w:rPr>
            </w:pPr>
            <w:r w:rsidRPr="00CA5D1B">
              <w:rPr>
                <w:b/>
              </w:rPr>
              <w:t>STUDENT NUMBER:</w:t>
            </w:r>
          </w:p>
        </w:tc>
        <w:tc>
          <w:tcPr>
            <w:tcW w:w="7900" w:type="dxa"/>
            <w:gridSpan w:val="2"/>
          </w:tcPr>
          <w:p w14:paraId="70261447" w14:textId="77777777" w:rsidR="00CA5D1B" w:rsidRPr="00CA5D1B" w:rsidRDefault="00CA5D1B" w:rsidP="00DE49DA">
            <w:pPr>
              <w:spacing w:line="240" w:lineRule="auto"/>
              <w:ind w:left="0" w:right="-2"/>
            </w:pPr>
          </w:p>
        </w:tc>
      </w:tr>
      <w:tr w:rsidR="00CA5D1B" w:rsidRPr="00CA5D1B" w14:paraId="4D16BAB4" w14:textId="7FE4CDC4" w:rsidTr="00CA5D1B">
        <w:tc>
          <w:tcPr>
            <w:tcW w:w="2407" w:type="dxa"/>
            <w:shd w:val="clear" w:color="auto" w:fill="95B3D7"/>
          </w:tcPr>
          <w:p w14:paraId="22D128CB" w14:textId="77777777" w:rsidR="00CA5D1B" w:rsidRPr="00CA5D1B" w:rsidRDefault="00CA5D1B" w:rsidP="00DE49DA">
            <w:pPr>
              <w:spacing w:line="240" w:lineRule="auto"/>
              <w:ind w:left="0" w:right="-2"/>
              <w:rPr>
                <w:b/>
              </w:rPr>
            </w:pPr>
            <w:r w:rsidRPr="00CA5D1B">
              <w:rPr>
                <w:b/>
              </w:rPr>
              <w:t>SUBJECT CODE:</w:t>
            </w:r>
          </w:p>
        </w:tc>
        <w:tc>
          <w:tcPr>
            <w:tcW w:w="7900" w:type="dxa"/>
            <w:gridSpan w:val="2"/>
          </w:tcPr>
          <w:p w14:paraId="07B6E0A7" w14:textId="77777777" w:rsidR="00CA5D1B" w:rsidRPr="00CA5D1B" w:rsidRDefault="00CA5D1B" w:rsidP="00DE49DA">
            <w:pPr>
              <w:spacing w:line="240" w:lineRule="auto"/>
              <w:ind w:left="0" w:right="-2"/>
            </w:pPr>
          </w:p>
        </w:tc>
      </w:tr>
      <w:tr w:rsidR="00CA5D1B" w:rsidRPr="00CA5D1B" w14:paraId="761D7932" w14:textId="0DD5114E" w:rsidTr="00CA5D1B">
        <w:tc>
          <w:tcPr>
            <w:tcW w:w="2407" w:type="dxa"/>
            <w:shd w:val="clear" w:color="auto" w:fill="95B3D7"/>
          </w:tcPr>
          <w:p w14:paraId="7C0565C0" w14:textId="69D04483" w:rsidR="00CA5D1B" w:rsidRPr="00CA5D1B" w:rsidRDefault="00CA5D1B" w:rsidP="00DE49DA">
            <w:pPr>
              <w:spacing w:line="240" w:lineRule="auto"/>
              <w:ind w:left="0" w:right="-2"/>
              <w:rPr>
                <w:b/>
              </w:rPr>
            </w:pPr>
            <w:r w:rsidRPr="00CA5D1B">
              <w:rPr>
                <w:b/>
              </w:rPr>
              <w:t xml:space="preserve">LECTURER NAME: </w:t>
            </w:r>
          </w:p>
        </w:tc>
        <w:tc>
          <w:tcPr>
            <w:tcW w:w="7900" w:type="dxa"/>
            <w:gridSpan w:val="2"/>
          </w:tcPr>
          <w:p w14:paraId="42059E60" w14:textId="77777777" w:rsidR="00CA5D1B" w:rsidRPr="00CA5D1B" w:rsidRDefault="00CA5D1B" w:rsidP="00DE49DA">
            <w:pPr>
              <w:spacing w:line="240" w:lineRule="auto"/>
              <w:ind w:left="0" w:right="-2"/>
            </w:pPr>
          </w:p>
        </w:tc>
      </w:tr>
      <w:tr w:rsidR="00CA5D1B" w:rsidRPr="00CA5D1B" w14:paraId="44185F1E" w14:textId="6C9995D3" w:rsidTr="00CA5D1B">
        <w:tc>
          <w:tcPr>
            <w:tcW w:w="10307" w:type="dxa"/>
            <w:gridSpan w:val="3"/>
            <w:shd w:val="clear" w:color="auto" w:fill="auto"/>
          </w:tcPr>
          <w:p w14:paraId="472B39FF" w14:textId="542A9126" w:rsidR="00CA5D1B" w:rsidRDefault="00CA5D1B" w:rsidP="00DE49DA">
            <w:pPr>
              <w:ind w:left="0" w:right="-2"/>
            </w:pPr>
            <w:r>
              <w:t>I undertake:</w:t>
            </w:r>
          </w:p>
          <w:p w14:paraId="605CC819" w14:textId="6C60A85D" w:rsidR="00CA5D1B" w:rsidRDefault="00CA5D1B" w:rsidP="00580442">
            <w:pPr>
              <w:pStyle w:val="ListParagraph"/>
              <w:numPr>
                <w:ilvl w:val="0"/>
                <w:numId w:val="4"/>
              </w:numPr>
              <w:spacing w:line="276" w:lineRule="auto"/>
              <w:ind w:right="-2"/>
            </w:pPr>
            <w:r>
              <w:t>to comply with all the rules and regulations, including the disciplinary rules, of the Cape Peninsula University of Technology</w:t>
            </w:r>
            <w:r w:rsidR="004168F6">
              <w:t xml:space="preserve"> (CPUT)</w:t>
            </w:r>
            <w:r>
              <w:t>.</w:t>
            </w:r>
          </w:p>
          <w:p w14:paraId="62754677" w14:textId="77777777" w:rsidR="00CA5D1B" w:rsidRDefault="00CA5D1B" w:rsidP="00580442">
            <w:pPr>
              <w:pStyle w:val="ListParagraph"/>
              <w:numPr>
                <w:ilvl w:val="0"/>
                <w:numId w:val="4"/>
              </w:numPr>
              <w:spacing w:line="276" w:lineRule="auto"/>
              <w:ind w:right="-2"/>
            </w:pPr>
            <w:r>
              <w:t>to familiarise myself with and adhere to all the rules and general regulations applicable to all aspects of the subject as detailed in the CPUT rule book and this Subject Guide.</w:t>
            </w:r>
          </w:p>
          <w:p w14:paraId="481D25D6" w14:textId="77777777" w:rsidR="00CA5D1B" w:rsidRDefault="00CA5D1B" w:rsidP="00580442">
            <w:pPr>
              <w:pStyle w:val="ListParagraph"/>
              <w:numPr>
                <w:ilvl w:val="0"/>
                <w:numId w:val="4"/>
              </w:numPr>
              <w:spacing w:line="276" w:lineRule="auto"/>
              <w:ind w:right="-2"/>
            </w:pPr>
            <w:r>
              <w:t xml:space="preserve">that I will go through all the lessons loaded on </w:t>
            </w:r>
            <w:r w:rsidRPr="000A62D7">
              <w:t>MyClassRoom.CPUT.ac.za</w:t>
            </w:r>
            <w:r>
              <w:t>.</w:t>
            </w:r>
          </w:p>
          <w:p w14:paraId="5B5F0A97" w14:textId="77777777" w:rsidR="00CA5D1B" w:rsidRDefault="00CA5D1B" w:rsidP="00580442">
            <w:pPr>
              <w:pStyle w:val="ListParagraph"/>
              <w:numPr>
                <w:ilvl w:val="0"/>
                <w:numId w:val="4"/>
              </w:numPr>
              <w:spacing w:line="276" w:lineRule="auto"/>
              <w:ind w:right="-2"/>
            </w:pPr>
            <w:r>
              <w:t xml:space="preserve">that I will engage in classroom and practical sessions, and ask relevant questions to the subject matter. </w:t>
            </w:r>
          </w:p>
          <w:p w14:paraId="5B15AE65" w14:textId="4AB1FFAC" w:rsidR="00CA5D1B" w:rsidRPr="00CA5D1B" w:rsidRDefault="00CA5D1B" w:rsidP="00DE49DA">
            <w:pPr>
              <w:spacing w:line="276" w:lineRule="auto"/>
              <w:ind w:left="0" w:right="-2"/>
            </w:pPr>
            <w:r>
              <w:t xml:space="preserve">I acknowledge that I am aware of the </w:t>
            </w:r>
            <w:r w:rsidR="004168F6">
              <w:t>CPUT</w:t>
            </w:r>
            <w:r>
              <w:t>’s policy and regulations regarding plagiarism and honesty in academic work.</w:t>
            </w:r>
          </w:p>
        </w:tc>
      </w:tr>
      <w:tr w:rsidR="00CA5D1B" w:rsidRPr="00CA5D1B" w14:paraId="26F23B04" w14:textId="77777777" w:rsidTr="00CA5D1B">
        <w:tc>
          <w:tcPr>
            <w:tcW w:w="2407" w:type="dxa"/>
            <w:shd w:val="clear" w:color="auto" w:fill="95B3D7"/>
          </w:tcPr>
          <w:p w14:paraId="4D62FE57" w14:textId="009D29BF" w:rsidR="00CA5D1B" w:rsidRPr="00CA5D1B" w:rsidRDefault="00CA5D1B" w:rsidP="00DE49DA">
            <w:pPr>
              <w:spacing w:line="240" w:lineRule="auto"/>
              <w:ind w:left="0" w:right="-2"/>
              <w:rPr>
                <w:b/>
              </w:rPr>
            </w:pPr>
            <w:r w:rsidRPr="00CA5D1B">
              <w:rPr>
                <w:b/>
              </w:rPr>
              <w:t>SIGNED AT:</w:t>
            </w:r>
          </w:p>
        </w:tc>
        <w:tc>
          <w:tcPr>
            <w:tcW w:w="7900" w:type="dxa"/>
            <w:gridSpan w:val="2"/>
          </w:tcPr>
          <w:p w14:paraId="69C43355" w14:textId="77777777" w:rsidR="00CA5D1B" w:rsidRPr="00CA5D1B" w:rsidRDefault="00CA5D1B" w:rsidP="00DE49DA">
            <w:pPr>
              <w:spacing w:line="240" w:lineRule="auto"/>
              <w:ind w:left="0" w:right="-2"/>
            </w:pPr>
          </w:p>
        </w:tc>
      </w:tr>
      <w:tr w:rsidR="00CA5D1B" w:rsidRPr="00CA5D1B" w14:paraId="23921A4D" w14:textId="77777777" w:rsidTr="00CA5D1B">
        <w:tc>
          <w:tcPr>
            <w:tcW w:w="2407" w:type="dxa"/>
            <w:shd w:val="clear" w:color="auto" w:fill="95B3D7"/>
          </w:tcPr>
          <w:p w14:paraId="49F65941" w14:textId="3D279D59" w:rsidR="00CA5D1B" w:rsidRPr="00CA5D1B" w:rsidRDefault="00CA5D1B" w:rsidP="00DE49DA">
            <w:pPr>
              <w:spacing w:line="240" w:lineRule="auto"/>
              <w:ind w:left="0" w:right="-2"/>
              <w:rPr>
                <w:b/>
              </w:rPr>
            </w:pPr>
            <w:r w:rsidRPr="00CA5D1B">
              <w:rPr>
                <w:b/>
              </w:rPr>
              <w:t>ON THIS DAY:</w:t>
            </w:r>
          </w:p>
        </w:tc>
        <w:tc>
          <w:tcPr>
            <w:tcW w:w="5964" w:type="dxa"/>
          </w:tcPr>
          <w:p w14:paraId="6AAE44FE" w14:textId="77777777" w:rsidR="00CA5D1B" w:rsidRPr="00CA5D1B" w:rsidRDefault="00CA5D1B" w:rsidP="00DE49DA">
            <w:pPr>
              <w:spacing w:line="240" w:lineRule="auto"/>
              <w:ind w:left="0" w:right="-2"/>
            </w:pPr>
          </w:p>
        </w:tc>
        <w:tc>
          <w:tcPr>
            <w:tcW w:w="1936" w:type="dxa"/>
            <w:shd w:val="clear" w:color="auto" w:fill="95B3D7"/>
          </w:tcPr>
          <w:p w14:paraId="0ACADD22" w14:textId="31111318" w:rsidR="00CA5D1B" w:rsidRPr="00CA5D1B" w:rsidRDefault="007401F4" w:rsidP="00DE49DA">
            <w:pPr>
              <w:spacing w:line="240" w:lineRule="auto"/>
              <w:ind w:left="0" w:right="-2"/>
              <w:rPr>
                <w:b/>
              </w:rPr>
            </w:pPr>
            <w:r>
              <w:rPr>
                <w:b/>
              </w:rPr>
              <w:t>OF 2020</w:t>
            </w:r>
          </w:p>
        </w:tc>
      </w:tr>
      <w:tr w:rsidR="00CA5D1B" w:rsidRPr="00CA5D1B" w14:paraId="059CA90E" w14:textId="77777777" w:rsidTr="00C2007D">
        <w:tc>
          <w:tcPr>
            <w:tcW w:w="2407" w:type="dxa"/>
            <w:shd w:val="clear" w:color="auto" w:fill="95B3D7"/>
          </w:tcPr>
          <w:p w14:paraId="4B2D9E5B" w14:textId="24B1A1BF" w:rsidR="00CA5D1B" w:rsidRPr="00CA5D1B" w:rsidRDefault="00CA5D1B" w:rsidP="00DE49DA">
            <w:pPr>
              <w:spacing w:line="240" w:lineRule="auto"/>
              <w:ind w:left="0" w:right="-2"/>
              <w:rPr>
                <w:b/>
              </w:rPr>
            </w:pPr>
            <w:r>
              <w:rPr>
                <w:b/>
              </w:rPr>
              <w:t>STUDENT SIGNATURE:</w:t>
            </w:r>
          </w:p>
        </w:tc>
        <w:tc>
          <w:tcPr>
            <w:tcW w:w="7900" w:type="dxa"/>
            <w:gridSpan w:val="2"/>
          </w:tcPr>
          <w:p w14:paraId="777CB0EF" w14:textId="77777777" w:rsidR="00CA5D1B" w:rsidRPr="00CA5D1B" w:rsidRDefault="00CA5D1B" w:rsidP="00DE49DA">
            <w:pPr>
              <w:spacing w:line="240" w:lineRule="auto"/>
              <w:ind w:left="0" w:right="-2"/>
              <w:rPr>
                <w:b/>
              </w:rPr>
            </w:pPr>
          </w:p>
        </w:tc>
      </w:tr>
    </w:tbl>
    <w:p w14:paraId="34BA4BF3" w14:textId="283893B5" w:rsidR="004A29F5" w:rsidRDefault="004A29F5" w:rsidP="00DE49DA">
      <w:pPr>
        <w:spacing w:line="240" w:lineRule="auto"/>
        <w:ind w:left="0" w:right="-2"/>
      </w:pPr>
    </w:p>
    <w:p w14:paraId="1D874911" w14:textId="77777777" w:rsidR="004A29F5" w:rsidRDefault="004A29F5">
      <w:pPr>
        <w:spacing w:before="0" w:after="0" w:line="240" w:lineRule="auto"/>
        <w:ind w:left="0" w:right="0" w:firstLine="357"/>
      </w:pPr>
      <w:r>
        <w:br w:type="page"/>
      </w:r>
    </w:p>
    <w:p w14:paraId="07D59818" w14:textId="0CBA2C96" w:rsidR="00720E6F" w:rsidRDefault="004A29F5" w:rsidP="004A29F5">
      <w:pPr>
        <w:pStyle w:val="Heading1"/>
      </w:pPr>
      <w:bookmarkStart w:id="222" w:name="_Toc31101446"/>
      <w:r>
        <w:lastRenderedPageBreak/>
        <w:t>11.</w:t>
      </w:r>
      <w:r w:rsidRPr="00154C3C">
        <w:tab/>
      </w:r>
      <w:r>
        <w:t>MULTILINGUAL GLOSSARY</w:t>
      </w:r>
      <w:bookmarkEnd w:id="222"/>
    </w:p>
    <w:p w14:paraId="24100CB1" w14:textId="77777777" w:rsidR="00DB5B74" w:rsidRPr="00E514D4" w:rsidRDefault="00DB5B74" w:rsidP="00DB5B74">
      <w:pPr>
        <w:pStyle w:val="BodyText"/>
        <w:tabs>
          <w:tab w:val="left" w:pos="567"/>
        </w:tabs>
        <w:spacing w:line="360" w:lineRule="auto"/>
        <w:jc w:val="center"/>
        <w:rPr>
          <w:rFonts w:ascii="Century Gothic" w:hAnsi="Century Gothic" w:cs="Arial"/>
          <w:b/>
          <w:i w:val="0"/>
          <w:color w:val="17365D"/>
          <w:sz w:val="20"/>
        </w:rPr>
      </w:pPr>
      <w:r w:rsidRPr="00E514D4">
        <w:rPr>
          <w:rFonts w:ascii="Century Gothic" w:hAnsi="Century Gothic" w:cs="Arial"/>
          <w:b/>
          <w:i w:val="0"/>
          <w:color w:val="17365D"/>
          <w:sz w:val="20"/>
        </w:rPr>
        <w:t>Multilingual</w:t>
      </w:r>
      <w:r w:rsidRPr="00E514D4">
        <w:rPr>
          <w:rFonts w:cs="Arial"/>
          <w:b/>
          <w:i w:val="0"/>
          <w:szCs w:val="22"/>
        </w:rPr>
        <w:t xml:space="preserve"> </w:t>
      </w:r>
      <w:r w:rsidRPr="00E514D4">
        <w:rPr>
          <w:rFonts w:ascii="Century Gothic" w:hAnsi="Century Gothic" w:cs="Arial"/>
          <w:b/>
          <w:i w:val="0"/>
          <w:color w:val="17365D"/>
          <w:sz w:val="20"/>
        </w:rPr>
        <w:t>glossary of instruction words used in assessments.</w:t>
      </w:r>
    </w:p>
    <w:p w14:paraId="16C3B0E7" w14:textId="77777777" w:rsidR="00DB5B74" w:rsidRPr="00E514D4" w:rsidRDefault="00DB5B74" w:rsidP="00DB5B74">
      <w:pPr>
        <w:pStyle w:val="BodyText"/>
        <w:tabs>
          <w:tab w:val="left" w:pos="567"/>
        </w:tabs>
        <w:spacing w:line="360" w:lineRule="auto"/>
        <w:jc w:val="center"/>
        <w:rPr>
          <w:rFonts w:ascii="Century Gothic" w:hAnsi="Century Gothic" w:cs="Arial"/>
          <w:b/>
          <w:i w:val="0"/>
          <w:color w:val="17365D"/>
          <w:sz w:val="20"/>
        </w:rPr>
      </w:pPr>
    </w:p>
    <w:p w14:paraId="6C665625" w14:textId="77777777" w:rsidR="00DB5B74" w:rsidRPr="00E514D4" w:rsidRDefault="00DB5B74" w:rsidP="00DB5B74">
      <w:pPr>
        <w:pStyle w:val="BodyText"/>
        <w:tabs>
          <w:tab w:val="left" w:pos="567"/>
        </w:tabs>
        <w:spacing w:line="360" w:lineRule="auto"/>
        <w:jc w:val="center"/>
        <w:rPr>
          <w:rFonts w:ascii="Century Gothic" w:hAnsi="Century Gothic" w:cs="Arial"/>
          <w:b/>
          <w:i w:val="0"/>
          <w:color w:val="17365D"/>
          <w:sz w:val="20"/>
        </w:rPr>
      </w:pPr>
      <w:r w:rsidRPr="00E514D4">
        <w:rPr>
          <w:rFonts w:ascii="Century Gothic" w:hAnsi="Century Gothic" w:cs="Arial"/>
          <w:b/>
          <w:i w:val="0"/>
          <w:color w:val="17365D"/>
          <w:sz w:val="20"/>
        </w:rPr>
        <w:t>English-Afrikaans-isiXhosa</w:t>
      </w:r>
    </w:p>
    <w:p w14:paraId="2D03CD8B" w14:textId="77777777" w:rsidR="00DB5B74" w:rsidRPr="00E514D4" w:rsidRDefault="00DB5B74" w:rsidP="00DB5B74">
      <w:pPr>
        <w:pStyle w:val="BodyText"/>
        <w:tabs>
          <w:tab w:val="left" w:pos="567"/>
        </w:tabs>
        <w:spacing w:line="360" w:lineRule="auto"/>
        <w:jc w:val="center"/>
        <w:rPr>
          <w:rFonts w:ascii="Century Gothic" w:hAnsi="Century Gothic" w:cs="Arial"/>
          <w:b/>
          <w:i w:val="0"/>
          <w:color w:val="17365D"/>
          <w:sz w:val="20"/>
        </w:rPr>
      </w:pPr>
    </w:p>
    <w:p w14:paraId="05F109F8" w14:textId="77777777" w:rsidR="00DB5B74" w:rsidRPr="00E514D4" w:rsidRDefault="00DB5B74" w:rsidP="00DB5B74">
      <w:pPr>
        <w:pStyle w:val="BodyText"/>
        <w:tabs>
          <w:tab w:val="left" w:pos="567"/>
        </w:tabs>
        <w:spacing w:line="360" w:lineRule="auto"/>
        <w:jc w:val="center"/>
        <w:rPr>
          <w:rFonts w:ascii="Century Gothic" w:hAnsi="Century Gothic" w:cs="Arial"/>
          <w:b/>
          <w:i w:val="0"/>
          <w:color w:val="17365D"/>
          <w:sz w:val="20"/>
        </w:rPr>
      </w:pPr>
      <w:r w:rsidRPr="00E514D4">
        <w:rPr>
          <w:rFonts w:ascii="Century Gothic" w:hAnsi="Century Gothic" w:cs="Arial"/>
          <w:b/>
          <w:i w:val="0"/>
          <w:color w:val="17365D"/>
          <w:sz w:val="20"/>
        </w:rPr>
        <w:t xml:space="preserve">Instruction words – </w:t>
      </w:r>
      <w:proofErr w:type="spellStart"/>
      <w:r w:rsidRPr="00E514D4">
        <w:rPr>
          <w:rFonts w:ascii="Century Gothic" w:hAnsi="Century Gothic" w:cs="Arial"/>
          <w:b/>
          <w:i w:val="0"/>
          <w:color w:val="17365D"/>
          <w:sz w:val="20"/>
        </w:rPr>
        <w:t>Opdragwoorde</w:t>
      </w:r>
      <w:proofErr w:type="spellEnd"/>
      <w:r w:rsidRPr="00E514D4">
        <w:rPr>
          <w:rFonts w:ascii="Century Gothic" w:hAnsi="Century Gothic" w:cs="Arial"/>
          <w:b/>
          <w:i w:val="0"/>
          <w:color w:val="17365D"/>
          <w:sz w:val="20"/>
        </w:rPr>
        <w:t xml:space="preserve"> - </w:t>
      </w:r>
      <w:proofErr w:type="spellStart"/>
      <w:r w:rsidRPr="00E514D4">
        <w:rPr>
          <w:rFonts w:ascii="Century Gothic" w:hAnsi="Century Gothic" w:cs="Arial"/>
          <w:b/>
          <w:i w:val="0"/>
          <w:color w:val="17365D"/>
          <w:sz w:val="20"/>
        </w:rPr>
        <w:t>Amagama</w:t>
      </w:r>
      <w:proofErr w:type="spellEnd"/>
      <w:r w:rsidRPr="00E514D4">
        <w:rPr>
          <w:rFonts w:ascii="Century Gothic" w:hAnsi="Century Gothic" w:cs="Arial"/>
          <w:b/>
          <w:i w:val="0"/>
          <w:color w:val="17365D"/>
          <w:sz w:val="20"/>
        </w:rPr>
        <w:t xml:space="preserve"> </w:t>
      </w:r>
      <w:proofErr w:type="spellStart"/>
      <w:r w:rsidRPr="00E514D4">
        <w:rPr>
          <w:rFonts w:ascii="Century Gothic" w:hAnsi="Century Gothic" w:cs="Arial"/>
          <w:b/>
          <w:i w:val="0"/>
          <w:color w:val="17365D"/>
          <w:sz w:val="20"/>
        </w:rPr>
        <w:t>okuyalela</w:t>
      </w:r>
      <w:proofErr w:type="spellEnd"/>
    </w:p>
    <w:p w14:paraId="0B18129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358EC842"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r w:rsidRPr="003077BD">
        <w:rPr>
          <w:rFonts w:ascii="Century Gothic" w:hAnsi="Century Gothic" w:cs="Arial"/>
          <w:b/>
          <w:i w:val="0"/>
          <w:color w:val="17365D"/>
          <w:sz w:val="20"/>
        </w:rPr>
        <w:t xml:space="preserve">Analyse </w:t>
      </w:r>
    </w:p>
    <w:p w14:paraId="41A560C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Separate into parts, main ideas and describe each in detail, showing how they relate to one another.</w:t>
      </w:r>
    </w:p>
    <w:p w14:paraId="007F3D44"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Analiseer</w:t>
      </w:r>
      <w:proofErr w:type="spellEnd"/>
    </w:p>
    <w:p w14:paraId="2C5E144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Verdeel</w:t>
      </w:r>
      <w:proofErr w:type="spellEnd"/>
      <w:r w:rsidRPr="00E514D4">
        <w:rPr>
          <w:rFonts w:ascii="Century Gothic" w:hAnsi="Century Gothic" w:cs="Arial"/>
          <w:i w:val="0"/>
          <w:color w:val="17365D"/>
          <w:sz w:val="20"/>
        </w:rPr>
        <w:t xml:space="preserve"> in </w:t>
      </w:r>
      <w:proofErr w:type="spellStart"/>
      <w:r w:rsidRPr="00E514D4">
        <w:rPr>
          <w:rFonts w:ascii="Century Gothic" w:hAnsi="Century Gothic" w:cs="Arial"/>
          <w:i w:val="0"/>
          <w:color w:val="17365D"/>
          <w:sz w:val="20"/>
        </w:rPr>
        <w:t>onderafdelings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hoofgedagtes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beskryf</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elkeen</w:t>
      </w:r>
      <w:proofErr w:type="spellEnd"/>
      <w:r w:rsidRPr="00E514D4">
        <w:rPr>
          <w:rFonts w:ascii="Century Gothic" w:hAnsi="Century Gothic" w:cs="Arial"/>
          <w:i w:val="0"/>
          <w:color w:val="17365D"/>
          <w:sz w:val="20"/>
        </w:rPr>
        <w:t xml:space="preserve"> in </w:t>
      </w:r>
      <w:proofErr w:type="spellStart"/>
      <w:r w:rsidRPr="00E514D4">
        <w:rPr>
          <w:rFonts w:ascii="Century Gothic" w:hAnsi="Century Gothic" w:cs="Arial"/>
          <w:i w:val="0"/>
          <w:color w:val="17365D"/>
          <w:sz w:val="20"/>
        </w:rPr>
        <w:t>besonderhede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wys</w:t>
      </w:r>
      <w:proofErr w:type="spellEnd"/>
      <w:r w:rsidRPr="00E514D4">
        <w:rPr>
          <w:rFonts w:ascii="Century Gothic" w:hAnsi="Century Gothic" w:cs="Arial"/>
          <w:i w:val="0"/>
          <w:color w:val="17365D"/>
          <w:sz w:val="20"/>
        </w:rPr>
        <w:t xml:space="preserve"> hoe </w:t>
      </w:r>
      <w:proofErr w:type="spellStart"/>
      <w:r w:rsidRPr="00E514D4">
        <w:rPr>
          <w:rFonts w:ascii="Century Gothic" w:hAnsi="Century Gothic" w:cs="Arial"/>
          <w:i w:val="0"/>
          <w:color w:val="17365D"/>
          <w:sz w:val="20"/>
        </w:rPr>
        <w:t>hulle</w:t>
      </w:r>
      <w:proofErr w:type="spellEnd"/>
      <w:r w:rsidRPr="00E514D4">
        <w:rPr>
          <w:rFonts w:ascii="Century Gothic" w:hAnsi="Century Gothic" w:cs="Arial"/>
          <w:i w:val="0"/>
          <w:color w:val="17365D"/>
          <w:sz w:val="20"/>
        </w:rPr>
        <w:t xml:space="preserve"> met </w:t>
      </w:r>
      <w:proofErr w:type="spellStart"/>
      <w:r w:rsidRPr="00E514D4">
        <w:rPr>
          <w:rFonts w:ascii="Century Gothic" w:hAnsi="Century Gothic" w:cs="Arial"/>
          <w:i w:val="0"/>
          <w:color w:val="17365D"/>
          <w:sz w:val="20"/>
        </w:rPr>
        <w:t>mekaar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verband</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hou</w:t>
      </w:r>
      <w:proofErr w:type="spellEnd"/>
      <w:r w:rsidRPr="00E514D4">
        <w:rPr>
          <w:rFonts w:ascii="Century Gothic" w:hAnsi="Century Gothic" w:cs="Arial"/>
          <w:i w:val="0"/>
          <w:color w:val="17365D"/>
          <w:sz w:val="20"/>
        </w:rPr>
        <w:t>.</w:t>
      </w:r>
    </w:p>
    <w:p w14:paraId="303D8319"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Hlalutya</w:t>
      </w:r>
      <w:proofErr w:type="spellEnd"/>
    </w:p>
    <w:p w14:paraId="42DB331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Ahlulahlula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kancinane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iingcinga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ezingundoqo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uzicacise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ngokweenkcukacha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ubonise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zinxulumana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njani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kwenye</w:t>
      </w:r>
      <w:proofErr w:type="spellEnd"/>
      <w:r w:rsidRPr="00E514D4">
        <w:rPr>
          <w:rFonts w:ascii="Century Gothic" w:hAnsi="Century Gothic" w:cs="Arial"/>
          <w:i w:val="0"/>
          <w:color w:val="17365D"/>
          <w:sz w:val="20"/>
        </w:rPr>
        <w:t>.</w:t>
      </w:r>
    </w:p>
    <w:p w14:paraId="6E446CE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5212FD90"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r w:rsidRPr="003077BD">
        <w:rPr>
          <w:rFonts w:ascii="Century Gothic" w:hAnsi="Century Gothic" w:cs="Arial"/>
          <w:b/>
          <w:i w:val="0"/>
          <w:color w:val="17365D"/>
          <w:sz w:val="20"/>
        </w:rPr>
        <w:t>Argue</w:t>
      </w:r>
    </w:p>
    <w:p w14:paraId="3D964BC3"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Exchange views or opinions; take a position and put forward a series of reasons.</w:t>
      </w:r>
    </w:p>
    <w:p w14:paraId="49E5587F"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Beredeneer</w:t>
      </w:r>
      <w:proofErr w:type="spellEnd"/>
    </w:p>
    <w:p w14:paraId="7E80E61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Ruil</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sienings</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beskouings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uit</w:t>
      </w:r>
      <w:proofErr w:type="spellEnd"/>
      <w:r w:rsidRPr="00E514D4">
        <w:rPr>
          <w:rFonts w:ascii="Century Gothic" w:hAnsi="Century Gothic" w:cs="Arial"/>
          <w:i w:val="0"/>
          <w:color w:val="17365D"/>
          <w:sz w:val="20"/>
        </w:rPr>
        <w:t xml:space="preserve">; neem 'n </w:t>
      </w:r>
      <w:proofErr w:type="spellStart"/>
      <w:r w:rsidRPr="00E514D4">
        <w:rPr>
          <w:rFonts w:ascii="Century Gothic" w:hAnsi="Century Gothic" w:cs="Arial"/>
          <w:i w:val="0"/>
          <w:color w:val="17365D"/>
          <w:sz w:val="20"/>
        </w:rPr>
        <w:t>standpunt</w:t>
      </w:r>
      <w:proofErr w:type="spellEnd"/>
      <w:r w:rsidRPr="00E514D4">
        <w:rPr>
          <w:rFonts w:ascii="Century Gothic" w:hAnsi="Century Gothic" w:cs="Arial"/>
          <w:i w:val="0"/>
          <w:color w:val="17365D"/>
          <w:sz w:val="20"/>
        </w:rPr>
        <w:t xml:space="preserve"> in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bied</w:t>
      </w:r>
      <w:proofErr w:type="spellEnd"/>
      <w:r w:rsidRPr="00E514D4">
        <w:rPr>
          <w:rFonts w:ascii="Century Gothic" w:hAnsi="Century Gothic" w:cs="Arial"/>
          <w:i w:val="0"/>
          <w:color w:val="17365D"/>
          <w:sz w:val="20"/>
        </w:rPr>
        <w:t xml:space="preserve"> 'n reeks </w:t>
      </w:r>
      <w:proofErr w:type="spellStart"/>
      <w:r w:rsidRPr="00E514D4">
        <w:rPr>
          <w:rFonts w:ascii="Century Gothic" w:hAnsi="Century Gothic" w:cs="Arial"/>
          <w:i w:val="0"/>
          <w:color w:val="17365D"/>
          <w:sz w:val="20"/>
        </w:rPr>
        <w:t>redes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aan</w:t>
      </w:r>
      <w:proofErr w:type="spellEnd"/>
      <w:r w:rsidRPr="00E514D4">
        <w:rPr>
          <w:rFonts w:ascii="Century Gothic" w:hAnsi="Century Gothic" w:cs="Arial"/>
          <w:i w:val="0"/>
          <w:color w:val="17365D"/>
          <w:sz w:val="20"/>
        </w:rPr>
        <w:t>.</w:t>
      </w:r>
    </w:p>
    <w:p w14:paraId="3208C88B"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Xoxa</w:t>
      </w:r>
      <w:proofErr w:type="spellEnd"/>
    </w:p>
    <w:p w14:paraId="16024674"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Abelana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ngezimvo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iimbono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thatha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isigqibo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kwaye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ubeke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phambili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uluhlu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lwezizathu</w:t>
      </w:r>
      <w:proofErr w:type="spellEnd"/>
      <w:r w:rsidRPr="00E514D4">
        <w:rPr>
          <w:rFonts w:ascii="Century Gothic" w:hAnsi="Century Gothic" w:cs="Arial"/>
          <w:i w:val="0"/>
          <w:color w:val="17365D"/>
          <w:sz w:val="20"/>
        </w:rPr>
        <w:t>.</w:t>
      </w:r>
    </w:p>
    <w:p w14:paraId="70558E54"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1D422394"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r w:rsidRPr="003077BD">
        <w:rPr>
          <w:rFonts w:ascii="Century Gothic" w:hAnsi="Century Gothic" w:cs="Arial"/>
          <w:b/>
          <w:i w:val="0"/>
          <w:color w:val="17365D"/>
          <w:sz w:val="20"/>
        </w:rPr>
        <w:t>Comment</w:t>
      </w:r>
    </w:p>
    <w:p w14:paraId="0D5BB05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your opinion on the subject; say whether, or to what extent, you agree or disagree with a certain opinion/statement/situation.</w:t>
      </w:r>
    </w:p>
    <w:p w14:paraId="1189EA8E"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Lewer</w:t>
      </w:r>
      <w:proofErr w:type="spellEnd"/>
      <w:r w:rsidRPr="003077BD">
        <w:rPr>
          <w:rFonts w:ascii="Century Gothic" w:hAnsi="Century Gothic" w:cs="Arial"/>
          <w:b/>
          <w:i w:val="0"/>
          <w:color w:val="17365D"/>
          <w:sz w:val="20"/>
        </w:rPr>
        <w:t xml:space="preserve"> </w:t>
      </w:r>
      <w:proofErr w:type="spellStart"/>
      <w:r w:rsidRPr="003077BD">
        <w:rPr>
          <w:rFonts w:ascii="Century Gothic" w:hAnsi="Century Gothic" w:cs="Arial"/>
          <w:b/>
          <w:i w:val="0"/>
          <w:color w:val="17365D"/>
          <w:sz w:val="20"/>
        </w:rPr>
        <w:t>kommentaar</w:t>
      </w:r>
      <w:proofErr w:type="spellEnd"/>
    </w:p>
    <w:p w14:paraId="72F80C5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Spreek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jou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mening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oor</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onderwerp</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uit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sê</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in </w:t>
      </w:r>
      <w:proofErr w:type="spellStart"/>
      <w:r w:rsidRPr="00E514D4">
        <w:rPr>
          <w:rFonts w:ascii="Century Gothic" w:hAnsi="Century Gothic" w:cs="Arial"/>
          <w:i w:val="0"/>
          <w:color w:val="17365D"/>
          <w:sz w:val="20"/>
        </w:rPr>
        <w:t>watter</w:t>
      </w:r>
      <w:proofErr w:type="spellEnd"/>
      <w:r w:rsidRPr="00E514D4">
        <w:rPr>
          <w:rFonts w:ascii="Century Gothic" w:hAnsi="Century Gothic" w:cs="Arial"/>
          <w:i w:val="0"/>
          <w:color w:val="17365D"/>
          <w:sz w:val="20"/>
        </w:rPr>
        <w:t xml:space="preserve"> mate, </w:t>
      </w:r>
      <w:proofErr w:type="spellStart"/>
      <w:r w:rsidRPr="00E514D4">
        <w:rPr>
          <w:rFonts w:ascii="Century Gothic" w:hAnsi="Century Gothic" w:cs="Arial"/>
          <w:i w:val="0"/>
          <w:color w:val="17365D"/>
          <w:sz w:val="20"/>
        </w:rPr>
        <w:t>jy</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saamstem</w:t>
      </w:r>
      <w:proofErr w:type="spellEnd"/>
      <w:r w:rsidRPr="00E514D4">
        <w:rPr>
          <w:rFonts w:ascii="Century Gothic" w:hAnsi="Century Gothic" w:cs="Arial"/>
          <w:i w:val="0"/>
          <w:color w:val="17365D"/>
          <w:sz w:val="20"/>
        </w:rPr>
        <w:t xml:space="preserve"> met of </w:t>
      </w:r>
      <w:proofErr w:type="spellStart"/>
      <w:r w:rsidRPr="00E514D4">
        <w:rPr>
          <w:rFonts w:ascii="Century Gothic" w:hAnsi="Century Gothic" w:cs="Arial"/>
          <w:i w:val="0"/>
          <w:color w:val="17365D"/>
          <w:sz w:val="20"/>
        </w:rPr>
        <w:t>verskil</w:t>
      </w:r>
      <w:proofErr w:type="spellEnd"/>
      <w:r w:rsidRPr="00E514D4">
        <w:rPr>
          <w:rFonts w:ascii="Century Gothic" w:hAnsi="Century Gothic" w:cs="Arial"/>
          <w:i w:val="0"/>
          <w:color w:val="17365D"/>
          <w:sz w:val="20"/>
        </w:rPr>
        <w:t xml:space="preserve"> van 'n </w:t>
      </w:r>
      <w:proofErr w:type="spellStart"/>
      <w:r w:rsidRPr="00E514D4">
        <w:rPr>
          <w:rFonts w:ascii="Century Gothic" w:hAnsi="Century Gothic" w:cs="Arial"/>
          <w:i w:val="0"/>
          <w:color w:val="17365D"/>
          <w:sz w:val="20"/>
        </w:rPr>
        <w:t>gegewe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beskouing</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stelling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situasie</w:t>
      </w:r>
      <w:proofErr w:type="spellEnd"/>
      <w:r w:rsidRPr="00E514D4">
        <w:rPr>
          <w:rFonts w:ascii="Century Gothic" w:hAnsi="Century Gothic" w:cs="Arial"/>
          <w:i w:val="0"/>
          <w:color w:val="17365D"/>
          <w:sz w:val="20"/>
        </w:rPr>
        <w:t>.</w:t>
      </w:r>
    </w:p>
    <w:p w14:paraId="30FE861A"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Nika</w:t>
      </w:r>
      <w:proofErr w:type="spellEnd"/>
      <w:r w:rsidRPr="003077BD">
        <w:rPr>
          <w:rFonts w:ascii="Century Gothic" w:hAnsi="Century Gothic" w:cs="Arial"/>
          <w:b/>
          <w:i w:val="0"/>
          <w:color w:val="17365D"/>
          <w:sz w:val="20"/>
        </w:rPr>
        <w:t xml:space="preserve"> </w:t>
      </w:r>
      <w:proofErr w:type="spellStart"/>
      <w:r w:rsidRPr="003077BD">
        <w:rPr>
          <w:rFonts w:ascii="Century Gothic" w:hAnsi="Century Gothic" w:cs="Arial"/>
          <w:b/>
          <w:i w:val="0"/>
          <w:color w:val="17365D"/>
          <w:sz w:val="20"/>
        </w:rPr>
        <w:t>izimvo</w:t>
      </w:r>
      <w:proofErr w:type="spellEnd"/>
    </w:p>
    <w:p w14:paraId="2F6B704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uluvo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lwakho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ngomba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xela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uvumelana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akuvumelani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kangakanani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nembono</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ingxelo</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imeko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ethile</w:t>
      </w:r>
      <w:proofErr w:type="spellEnd"/>
      <w:r w:rsidRPr="00E514D4">
        <w:rPr>
          <w:rFonts w:ascii="Century Gothic" w:hAnsi="Century Gothic" w:cs="Arial"/>
          <w:i w:val="0"/>
          <w:color w:val="17365D"/>
          <w:sz w:val="20"/>
        </w:rPr>
        <w:t>.</w:t>
      </w:r>
    </w:p>
    <w:p w14:paraId="47BF5605"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1253CBD2"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r w:rsidRPr="003077BD">
        <w:rPr>
          <w:rFonts w:ascii="Century Gothic" w:hAnsi="Century Gothic" w:cs="Arial"/>
          <w:b/>
          <w:i w:val="0"/>
          <w:color w:val="17365D"/>
          <w:sz w:val="20"/>
        </w:rPr>
        <w:t>Compare</w:t>
      </w:r>
    </w:p>
    <w:p w14:paraId="33BEEE23"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Point out both similarities and differences between two or more things.</w:t>
      </w:r>
    </w:p>
    <w:p w14:paraId="3EC28D0E"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Vergelyk</w:t>
      </w:r>
      <w:proofErr w:type="spellEnd"/>
    </w:p>
    <w:p w14:paraId="48AA31D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Wys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ooreenkomste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sowel</w:t>
      </w:r>
      <w:proofErr w:type="spellEnd"/>
      <w:r w:rsidRPr="00E514D4">
        <w:rPr>
          <w:rFonts w:ascii="Century Gothic" w:hAnsi="Century Gothic" w:cs="Arial"/>
          <w:i w:val="0"/>
          <w:color w:val="17365D"/>
          <w:sz w:val="20"/>
        </w:rPr>
        <w:t xml:space="preserve"> as </w:t>
      </w:r>
      <w:proofErr w:type="spellStart"/>
      <w:r w:rsidRPr="00E514D4">
        <w:rPr>
          <w:rFonts w:ascii="Century Gothic" w:hAnsi="Century Gothic" w:cs="Arial"/>
          <w:i w:val="0"/>
          <w:color w:val="17365D"/>
          <w:sz w:val="20"/>
        </w:rPr>
        <w:t>verskille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tussen</w:t>
      </w:r>
      <w:proofErr w:type="spellEnd"/>
      <w:r w:rsidRPr="00E514D4">
        <w:rPr>
          <w:rFonts w:ascii="Century Gothic" w:hAnsi="Century Gothic" w:cs="Arial"/>
          <w:i w:val="0"/>
          <w:color w:val="17365D"/>
          <w:sz w:val="20"/>
        </w:rPr>
        <w:t xml:space="preserve"> twee of </w:t>
      </w:r>
      <w:proofErr w:type="spellStart"/>
      <w:r w:rsidRPr="00E514D4">
        <w:rPr>
          <w:rFonts w:ascii="Century Gothic" w:hAnsi="Century Gothic" w:cs="Arial"/>
          <w:i w:val="0"/>
          <w:color w:val="17365D"/>
          <w:sz w:val="20"/>
        </w:rPr>
        <w:t>meer</w:t>
      </w:r>
      <w:proofErr w:type="spellEnd"/>
      <w:r w:rsidRPr="00E514D4">
        <w:rPr>
          <w:rFonts w:ascii="Century Gothic" w:hAnsi="Century Gothic" w:cs="Arial"/>
          <w:i w:val="0"/>
          <w:color w:val="17365D"/>
          <w:sz w:val="20"/>
        </w:rPr>
        <w:t xml:space="preserve"> sake </w:t>
      </w:r>
      <w:proofErr w:type="spellStart"/>
      <w:r w:rsidRPr="00E514D4">
        <w:rPr>
          <w:rFonts w:ascii="Century Gothic" w:hAnsi="Century Gothic" w:cs="Arial"/>
          <w:i w:val="0"/>
          <w:color w:val="17365D"/>
          <w:sz w:val="20"/>
        </w:rPr>
        <w:t>uit</w:t>
      </w:r>
      <w:proofErr w:type="spellEnd"/>
      <w:r w:rsidRPr="00E514D4">
        <w:rPr>
          <w:rFonts w:ascii="Century Gothic" w:hAnsi="Century Gothic" w:cs="Arial"/>
          <w:i w:val="0"/>
          <w:color w:val="17365D"/>
          <w:sz w:val="20"/>
        </w:rPr>
        <w:t>.</w:t>
      </w:r>
    </w:p>
    <w:p w14:paraId="44470A8E"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Thelekisa</w:t>
      </w:r>
      <w:proofErr w:type="spellEnd"/>
    </w:p>
    <w:p w14:paraId="746CB051"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Bonisa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okufanayo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nokwahlukileyo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phakathi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kwezinto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ezimbini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ezingaphezulu</w:t>
      </w:r>
      <w:proofErr w:type="spellEnd"/>
      <w:r w:rsidRPr="00E514D4">
        <w:rPr>
          <w:rFonts w:ascii="Century Gothic" w:hAnsi="Century Gothic" w:cs="Arial"/>
          <w:i w:val="0"/>
          <w:color w:val="17365D"/>
          <w:sz w:val="20"/>
        </w:rPr>
        <w:t>.</w:t>
      </w:r>
    </w:p>
    <w:p w14:paraId="08B4FF4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22B0FC6A"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r w:rsidRPr="003077BD">
        <w:rPr>
          <w:rFonts w:ascii="Century Gothic" w:hAnsi="Century Gothic" w:cs="Arial"/>
          <w:b/>
          <w:i w:val="0"/>
          <w:color w:val="17365D"/>
          <w:sz w:val="20"/>
        </w:rPr>
        <w:lastRenderedPageBreak/>
        <w:t>Contrast</w:t>
      </w:r>
    </w:p>
    <w:p w14:paraId="7AD030E4"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Point out the differences between two or more things.</w:t>
      </w:r>
    </w:p>
    <w:p w14:paraId="1FF0987C"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Kontrasteer</w:t>
      </w:r>
      <w:proofErr w:type="spellEnd"/>
    </w:p>
    <w:p w14:paraId="6C16980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Wys</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verskille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tussen</w:t>
      </w:r>
      <w:proofErr w:type="spellEnd"/>
      <w:r w:rsidRPr="00E514D4">
        <w:rPr>
          <w:rFonts w:ascii="Century Gothic" w:hAnsi="Century Gothic" w:cs="Arial"/>
          <w:i w:val="0"/>
          <w:color w:val="17365D"/>
          <w:sz w:val="20"/>
        </w:rPr>
        <w:t xml:space="preserve"> twee of </w:t>
      </w:r>
      <w:proofErr w:type="spellStart"/>
      <w:r w:rsidRPr="00E514D4">
        <w:rPr>
          <w:rFonts w:ascii="Century Gothic" w:hAnsi="Century Gothic" w:cs="Arial"/>
          <w:i w:val="0"/>
          <w:color w:val="17365D"/>
          <w:sz w:val="20"/>
        </w:rPr>
        <w:t>meer</w:t>
      </w:r>
      <w:proofErr w:type="spellEnd"/>
      <w:r w:rsidRPr="00E514D4">
        <w:rPr>
          <w:rFonts w:ascii="Century Gothic" w:hAnsi="Century Gothic" w:cs="Arial"/>
          <w:i w:val="0"/>
          <w:color w:val="17365D"/>
          <w:sz w:val="20"/>
        </w:rPr>
        <w:t xml:space="preserve"> sake </w:t>
      </w:r>
      <w:proofErr w:type="spellStart"/>
      <w:r w:rsidRPr="00E514D4">
        <w:rPr>
          <w:rFonts w:ascii="Century Gothic" w:hAnsi="Century Gothic" w:cs="Arial"/>
          <w:i w:val="0"/>
          <w:color w:val="17365D"/>
          <w:sz w:val="20"/>
        </w:rPr>
        <w:t>uit</w:t>
      </w:r>
      <w:proofErr w:type="spellEnd"/>
      <w:r w:rsidRPr="00E514D4">
        <w:rPr>
          <w:rFonts w:ascii="Century Gothic" w:hAnsi="Century Gothic" w:cs="Arial"/>
          <w:i w:val="0"/>
          <w:color w:val="17365D"/>
          <w:sz w:val="20"/>
        </w:rPr>
        <w:t>.</w:t>
      </w:r>
    </w:p>
    <w:p w14:paraId="39D3FDBE"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Chasanisa</w:t>
      </w:r>
      <w:proofErr w:type="spellEnd"/>
    </w:p>
    <w:p w14:paraId="14BA45C2"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Bonisa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umahluko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phakathi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kwezinto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ezimbini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nangaphezulu</w:t>
      </w:r>
      <w:proofErr w:type="spellEnd"/>
      <w:r w:rsidRPr="00E514D4">
        <w:rPr>
          <w:rFonts w:ascii="Century Gothic" w:hAnsi="Century Gothic" w:cs="Arial"/>
          <w:i w:val="0"/>
          <w:color w:val="17365D"/>
          <w:sz w:val="20"/>
        </w:rPr>
        <w:t>.</w:t>
      </w:r>
    </w:p>
    <w:p w14:paraId="4912CDE3"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71714FF5"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r w:rsidRPr="003077BD">
        <w:rPr>
          <w:rFonts w:ascii="Century Gothic" w:hAnsi="Century Gothic" w:cs="Arial"/>
          <w:b/>
          <w:i w:val="0"/>
          <w:color w:val="17365D"/>
          <w:sz w:val="20"/>
        </w:rPr>
        <w:t>Criticise</w:t>
      </w:r>
    </w:p>
    <w:p w14:paraId="231569A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your opinion of something, showing its good and bad points; your views must be supported by facts and solid reasoning. (Note: to criticise does not mean you attack negatively.)</w:t>
      </w:r>
    </w:p>
    <w:p w14:paraId="078425D6"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Kritiseer</w:t>
      </w:r>
      <w:proofErr w:type="spellEnd"/>
    </w:p>
    <w:p w14:paraId="73AC2C4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Spreek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jou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beskouing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oor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iets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uit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wys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sy</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goeie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swak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punte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uit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jou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beskouings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moet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gerugsteun</w:t>
      </w:r>
      <w:proofErr w:type="spellEnd"/>
      <w:r w:rsidRPr="00E514D4">
        <w:rPr>
          <w:rFonts w:ascii="Century Gothic" w:hAnsi="Century Gothic" w:cs="Arial"/>
          <w:i w:val="0"/>
          <w:color w:val="17365D"/>
          <w:sz w:val="20"/>
        </w:rPr>
        <w:t xml:space="preserve"> word </w:t>
      </w:r>
      <w:proofErr w:type="spellStart"/>
      <w:r w:rsidRPr="00E514D4">
        <w:rPr>
          <w:rFonts w:ascii="Century Gothic" w:hAnsi="Century Gothic" w:cs="Arial"/>
          <w:i w:val="0"/>
          <w:color w:val="17365D"/>
          <w:sz w:val="20"/>
        </w:rPr>
        <w:t>deur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feite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gegronde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redenasie</w:t>
      </w:r>
      <w:proofErr w:type="spellEnd"/>
      <w:r w:rsidRPr="00E514D4">
        <w:rPr>
          <w:rFonts w:ascii="Century Gothic" w:hAnsi="Century Gothic" w:cs="Arial"/>
          <w:i w:val="0"/>
          <w:color w:val="17365D"/>
          <w:sz w:val="20"/>
        </w:rPr>
        <w:t xml:space="preserve">. (Let op: om </w:t>
      </w:r>
      <w:proofErr w:type="spellStart"/>
      <w:r w:rsidRPr="00E514D4">
        <w:rPr>
          <w:rFonts w:ascii="Century Gothic" w:hAnsi="Century Gothic" w:cs="Arial"/>
          <w:i w:val="0"/>
          <w:color w:val="17365D"/>
          <w:sz w:val="20"/>
        </w:rPr>
        <w:t>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kritiseer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beteken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nie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dat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jy</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negatief</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aanval</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nie</w:t>
      </w:r>
      <w:proofErr w:type="spellEnd"/>
      <w:r w:rsidRPr="00E514D4">
        <w:rPr>
          <w:rFonts w:ascii="Century Gothic" w:hAnsi="Century Gothic" w:cs="Arial"/>
          <w:i w:val="0"/>
          <w:color w:val="17365D"/>
          <w:sz w:val="20"/>
        </w:rPr>
        <w:t>.)</w:t>
      </w:r>
    </w:p>
    <w:p w14:paraId="2F2A8538"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Hlaba</w:t>
      </w:r>
      <w:proofErr w:type="spellEnd"/>
      <w:r w:rsidRPr="003077BD">
        <w:rPr>
          <w:rFonts w:ascii="Century Gothic" w:hAnsi="Century Gothic" w:cs="Arial"/>
          <w:b/>
          <w:i w:val="0"/>
          <w:color w:val="17365D"/>
          <w:sz w:val="20"/>
        </w:rPr>
        <w:t xml:space="preserve"> </w:t>
      </w:r>
      <w:proofErr w:type="spellStart"/>
      <w:r w:rsidRPr="003077BD">
        <w:rPr>
          <w:rFonts w:ascii="Century Gothic" w:hAnsi="Century Gothic" w:cs="Arial"/>
          <w:b/>
          <w:i w:val="0"/>
          <w:color w:val="17365D"/>
          <w:sz w:val="20"/>
        </w:rPr>
        <w:t>amadlala</w:t>
      </w:r>
      <w:proofErr w:type="spellEnd"/>
    </w:p>
    <w:p w14:paraId="0D457376"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uluvo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lwakho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ethile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ubonise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amanqaku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ayoamahle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nobubi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namabi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izimvo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zakho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mazixhaswe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ngamanqaku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nezizathu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ezibambekayo</w:t>
      </w:r>
      <w:proofErr w:type="spellEnd"/>
      <w:r w:rsidRPr="00E514D4">
        <w:rPr>
          <w:rFonts w:ascii="Century Gothic" w:hAnsi="Century Gothic" w:cs="Arial"/>
          <w:i w:val="0"/>
          <w:color w:val="17365D"/>
          <w:sz w:val="20"/>
        </w:rPr>
        <w:t>. (</w:t>
      </w:r>
      <w:proofErr w:type="spellStart"/>
      <w:r w:rsidRPr="00E514D4">
        <w:rPr>
          <w:rFonts w:ascii="Century Gothic" w:hAnsi="Century Gothic" w:cs="Arial"/>
          <w:i w:val="0"/>
          <w:color w:val="17365D"/>
          <w:sz w:val="20"/>
        </w:rPr>
        <w:t>qwalasela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ukuhlaba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amadlala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akuthethi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uhlasela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ngokugxeka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kuphela</w:t>
      </w:r>
      <w:proofErr w:type="spellEnd"/>
      <w:r w:rsidRPr="00E514D4">
        <w:rPr>
          <w:rFonts w:ascii="Century Gothic" w:hAnsi="Century Gothic" w:cs="Arial"/>
          <w:i w:val="0"/>
          <w:color w:val="17365D"/>
          <w:sz w:val="20"/>
        </w:rPr>
        <w:t>.)</w:t>
      </w:r>
    </w:p>
    <w:p w14:paraId="3C6B3F99"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7973A03A"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r w:rsidRPr="003077BD">
        <w:rPr>
          <w:rFonts w:ascii="Century Gothic" w:hAnsi="Century Gothic" w:cs="Arial"/>
          <w:b/>
          <w:i w:val="0"/>
          <w:color w:val="17365D"/>
          <w:sz w:val="20"/>
        </w:rPr>
        <w:t>Debate</w:t>
      </w:r>
    </w:p>
    <w:p w14:paraId="63D6D47E"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Discuss formally from all/several points of view.</w:t>
      </w:r>
    </w:p>
    <w:p w14:paraId="43A2D6B1"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Debatteer</w:t>
      </w:r>
      <w:proofErr w:type="spellEnd"/>
    </w:p>
    <w:p w14:paraId="591313E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Formeel</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bespreek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vanuit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alle</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verskeie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standpunte</w:t>
      </w:r>
      <w:proofErr w:type="spellEnd"/>
      <w:r w:rsidRPr="00E514D4">
        <w:rPr>
          <w:rFonts w:ascii="Century Gothic" w:hAnsi="Century Gothic" w:cs="Arial"/>
          <w:i w:val="0"/>
          <w:color w:val="17365D"/>
          <w:sz w:val="20"/>
        </w:rPr>
        <w:t>.</w:t>
      </w:r>
    </w:p>
    <w:p w14:paraId="4BEE4E78"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Xoxa</w:t>
      </w:r>
      <w:proofErr w:type="spellEnd"/>
    </w:p>
    <w:p w14:paraId="1045201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Xoxa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ngokusesikweni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ukusuka</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onke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amanqaku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ezimvo</w:t>
      </w:r>
      <w:proofErr w:type="spellEnd"/>
      <w:r w:rsidRPr="00E514D4">
        <w:rPr>
          <w:rFonts w:ascii="Century Gothic" w:hAnsi="Century Gothic" w:cs="Arial"/>
          <w:i w:val="0"/>
          <w:color w:val="17365D"/>
          <w:sz w:val="20"/>
        </w:rPr>
        <w:t>.</w:t>
      </w:r>
    </w:p>
    <w:p w14:paraId="46EE0686"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347D2489"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Define</w:t>
      </w:r>
    </w:p>
    <w:p w14:paraId="3FEF7E27"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the formal meaning by giving essential characteristics of some object or process. (This is often a memorized definition.)</w:t>
      </w:r>
    </w:p>
    <w:p w14:paraId="61C76499"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Definieer</w:t>
      </w:r>
      <w:proofErr w:type="spellEnd"/>
      <w:r w:rsidRPr="00DC575F">
        <w:rPr>
          <w:rFonts w:ascii="Century Gothic" w:hAnsi="Century Gothic" w:cs="Arial"/>
          <w:b/>
          <w:i w:val="0"/>
          <w:color w:val="17365D"/>
          <w:sz w:val="20"/>
        </w:rPr>
        <w:t xml:space="preserve"> of </w:t>
      </w:r>
      <w:proofErr w:type="spellStart"/>
      <w:r w:rsidRPr="00DC575F">
        <w:rPr>
          <w:rFonts w:ascii="Century Gothic" w:hAnsi="Century Gothic" w:cs="Arial"/>
          <w:b/>
          <w:i w:val="0"/>
          <w:color w:val="17365D"/>
          <w:sz w:val="20"/>
        </w:rPr>
        <w:t>omskrywe</w:t>
      </w:r>
      <w:proofErr w:type="spellEnd"/>
    </w:p>
    <w:p w14:paraId="396B37E5"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Gee die </w:t>
      </w:r>
      <w:proofErr w:type="spellStart"/>
      <w:r w:rsidRPr="00E514D4">
        <w:rPr>
          <w:rFonts w:ascii="Century Gothic" w:hAnsi="Century Gothic" w:cs="Arial"/>
          <w:i w:val="0"/>
          <w:color w:val="17365D"/>
          <w:sz w:val="20"/>
        </w:rPr>
        <w:t>formele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betekenis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deur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wesenlike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kenmerke</w:t>
      </w:r>
      <w:proofErr w:type="spellEnd"/>
      <w:r w:rsidRPr="00E514D4">
        <w:rPr>
          <w:rFonts w:ascii="Century Gothic" w:hAnsi="Century Gothic" w:cs="Arial"/>
          <w:i w:val="0"/>
          <w:color w:val="17365D"/>
          <w:sz w:val="20"/>
        </w:rPr>
        <w:t xml:space="preserve"> van 'n </w:t>
      </w:r>
      <w:proofErr w:type="spellStart"/>
      <w:r w:rsidRPr="00E514D4">
        <w:rPr>
          <w:rFonts w:ascii="Century Gothic" w:hAnsi="Century Gothic" w:cs="Arial"/>
          <w:i w:val="0"/>
          <w:color w:val="17365D"/>
          <w:sz w:val="20"/>
        </w:rPr>
        <w:t>voorwerp</w:t>
      </w:r>
      <w:proofErr w:type="spellEnd"/>
      <w:r w:rsidRPr="00E514D4">
        <w:rPr>
          <w:rFonts w:ascii="Century Gothic" w:hAnsi="Century Gothic" w:cs="Arial"/>
          <w:i w:val="0"/>
          <w:color w:val="17365D"/>
          <w:sz w:val="20"/>
        </w:rPr>
        <w:t xml:space="preserve"> of proses </w:t>
      </w:r>
      <w:proofErr w:type="spellStart"/>
      <w:r w:rsidRPr="00E514D4">
        <w:rPr>
          <w:rFonts w:ascii="Century Gothic" w:hAnsi="Century Gothic" w:cs="Arial"/>
          <w:i w:val="0"/>
          <w:color w:val="17365D"/>
          <w:sz w:val="20"/>
        </w:rPr>
        <w:t>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verskaf</w:t>
      </w:r>
      <w:proofErr w:type="spellEnd"/>
      <w:r w:rsidRPr="00E514D4">
        <w:rPr>
          <w:rFonts w:ascii="Century Gothic" w:hAnsi="Century Gothic" w:cs="Arial"/>
          <w:i w:val="0"/>
          <w:color w:val="17365D"/>
          <w:sz w:val="20"/>
        </w:rPr>
        <w:t>.  (</w:t>
      </w:r>
      <w:proofErr w:type="spellStart"/>
      <w:r w:rsidRPr="00E514D4">
        <w:rPr>
          <w:rFonts w:ascii="Century Gothic" w:hAnsi="Century Gothic" w:cs="Arial"/>
          <w:i w:val="0"/>
          <w:color w:val="17365D"/>
          <w:sz w:val="20"/>
        </w:rPr>
        <w:t>Dit</w:t>
      </w:r>
      <w:proofErr w:type="spellEnd"/>
      <w:r w:rsidRPr="00E514D4">
        <w:rPr>
          <w:rFonts w:ascii="Century Gothic" w:hAnsi="Century Gothic" w:cs="Arial"/>
          <w:i w:val="0"/>
          <w:color w:val="17365D"/>
          <w:sz w:val="20"/>
        </w:rPr>
        <w:t xml:space="preserve"> is </w:t>
      </w:r>
      <w:proofErr w:type="spellStart"/>
      <w:r w:rsidRPr="00E514D4">
        <w:rPr>
          <w:rFonts w:ascii="Century Gothic" w:hAnsi="Century Gothic" w:cs="Arial"/>
          <w:i w:val="0"/>
          <w:color w:val="17365D"/>
          <w:sz w:val="20"/>
        </w:rPr>
        <w:t>dikwels</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gememoriseerde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definisie</w:t>
      </w:r>
      <w:proofErr w:type="spellEnd"/>
      <w:r w:rsidRPr="00E514D4">
        <w:rPr>
          <w:rFonts w:ascii="Century Gothic" w:hAnsi="Century Gothic" w:cs="Arial"/>
          <w:i w:val="0"/>
          <w:color w:val="17365D"/>
          <w:sz w:val="20"/>
        </w:rPr>
        <w:t>.)</w:t>
      </w:r>
    </w:p>
    <w:p w14:paraId="614C1EC3"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Chaza</w:t>
      </w:r>
      <w:proofErr w:type="spellEnd"/>
    </w:p>
    <w:p w14:paraId="4044FF1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intsingiselo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esesikweni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iimpawu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ezibalulekileyo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zezinto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imeko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ethile</w:t>
      </w:r>
      <w:proofErr w:type="spellEnd"/>
      <w:r w:rsidRPr="00E514D4">
        <w:rPr>
          <w:rFonts w:ascii="Century Gothic" w:hAnsi="Century Gothic" w:cs="Arial"/>
          <w:i w:val="0"/>
          <w:color w:val="17365D"/>
          <w:sz w:val="20"/>
        </w:rPr>
        <w:t xml:space="preserve">. (Le </w:t>
      </w:r>
      <w:proofErr w:type="spellStart"/>
      <w:r w:rsidRPr="00E514D4">
        <w:rPr>
          <w:rFonts w:ascii="Century Gothic" w:hAnsi="Century Gothic" w:cs="Arial"/>
          <w:i w:val="0"/>
          <w:color w:val="17365D"/>
          <w:sz w:val="20"/>
        </w:rPr>
        <w:t>isoloko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iyinkcazelo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efundwe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ngentloko</w:t>
      </w:r>
      <w:proofErr w:type="spellEnd"/>
      <w:r w:rsidRPr="00E514D4">
        <w:rPr>
          <w:rFonts w:ascii="Century Gothic" w:hAnsi="Century Gothic" w:cs="Arial"/>
          <w:i w:val="0"/>
          <w:color w:val="17365D"/>
          <w:sz w:val="20"/>
        </w:rPr>
        <w:t>.)</w:t>
      </w:r>
    </w:p>
    <w:p w14:paraId="31FC31C3"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330DD617"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Draw a diagram</w:t>
      </w:r>
    </w:p>
    <w:p w14:paraId="34DAF87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Draw a graph, chart or drawing, preferably labelled and explained.</w:t>
      </w:r>
    </w:p>
    <w:p w14:paraId="4F79B07C"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Teken</w:t>
      </w:r>
      <w:proofErr w:type="spellEnd"/>
      <w:r w:rsidRPr="00DC575F">
        <w:rPr>
          <w:rFonts w:ascii="Century Gothic" w:hAnsi="Century Gothic" w:cs="Arial"/>
          <w:b/>
          <w:i w:val="0"/>
          <w:color w:val="17365D"/>
          <w:sz w:val="20"/>
        </w:rPr>
        <w:t xml:space="preserve"> 'n diagram</w:t>
      </w:r>
    </w:p>
    <w:p w14:paraId="0A74700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Maak</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grafiese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voorstelling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kaart</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tekening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verkieslik</w:t>
      </w:r>
      <w:proofErr w:type="spellEnd"/>
      <w:r w:rsidRPr="00E514D4">
        <w:rPr>
          <w:rFonts w:ascii="Century Gothic" w:hAnsi="Century Gothic" w:cs="Arial"/>
          <w:i w:val="0"/>
          <w:color w:val="17365D"/>
          <w:sz w:val="20"/>
        </w:rPr>
        <w:t xml:space="preserve"> met </w:t>
      </w:r>
      <w:proofErr w:type="spellStart"/>
      <w:r w:rsidRPr="00E514D4">
        <w:rPr>
          <w:rFonts w:ascii="Century Gothic" w:hAnsi="Century Gothic" w:cs="Arial"/>
          <w:i w:val="0"/>
          <w:color w:val="17365D"/>
          <w:sz w:val="20"/>
        </w:rPr>
        <w:t>byskrifte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verduideliking</w:t>
      </w:r>
      <w:proofErr w:type="spellEnd"/>
      <w:r w:rsidRPr="00E514D4">
        <w:rPr>
          <w:rFonts w:ascii="Century Gothic" w:hAnsi="Century Gothic" w:cs="Arial"/>
          <w:i w:val="0"/>
          <w:color w:val="17365D"/>
          <w:sz w:val="20"/>
        </w:rPr>
        <w:t>.</w:t>
      </w:r>
    </w:p>
    <w:p w14:paraId="2FFB3E86"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Zoba</w:t>
      </w:r>
      <w:proofErr w:type="spellEnd"/>
      <w:r w:rsidRPr="00DC575F">
        <w:rPr>
          <w:rFonts w:ascii="Century Gothic" w:hAnsi="Century Gothic" w:cs="Arial"/>
          <w:b/>
          <w:i w:val="0"/>
          <w:color w:val="17365D"/>
          <w:sz w:val="20"/>
        </w:rPr>
        <w:t xml:space="preserve"> </w:t>
      </w:r>
      <w:proofErr w:type="spellStart"/>
      <w:r w:rsidRPr="00DC575F">
        <w:rPr>
          <w:rFonts w:ascii="Century Gothic" w:hAnsi="Century Gothic" w:cs="Arial"/>
          <w:b/>
          <w:i w:val="0"/>
          <w:color w:val="17365D"/>
          <w:sz w:val="20"/>
        </w:rPr>
        <w:t>idayagram</w:t>
      </w:r>
      <w:proofErr w:type="spellEnd"/>
    </w:p>
    <w:p w14:paraId="549A5D11"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lastRenderedPageBreak/>
        <w:t>Zoba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igrafu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itshati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umzobo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ekufuneka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uphawulwe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ngelebhile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kwaye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ucaciswe</w:t>
      </w:r>
      <w:proofErr w:type="spellEnd"/>
      <w:r w:rsidRPr="00E514D4">
        <w:rPr>
          <w:rFonts w:ascii="Century Gothic" w:hAnsi="Century Gothic" w:cs="Arial"/>
          <w:i w:val="0"/>
          <w:color w:val="17365D"/>
          <w:sz w:val="20"/>
        </w:rPr>
        <w:t>.</w:t>
      </w:r>
    </w:p>
    <w:p w14:paraId="40F12C7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7F43C285"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Describe</w:t>
      </w:r>
    </w:p>
    <w:p w14:paraId="658A5AB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List the characteristics of something; give a logical, detailed account of an issue.</w:t>
      </w:r>
    </w:p>
    <w:p w14:paraId="07C79FDD"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Beskryf</w:t>
      </w:r>
      <w:proofErr w:type="spellEnd"/>
    </w:p>
    <w:p w14:paraId="104C924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Noem</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kenmerke</w:t>
      </w:r>
      <w:proofErr w:type="spellEnd"/>
      <w:r w:rsidRPr="00E514D4">
        <w:rPr>
          <w:rFonts w:ascii="Century Gothic" w:hAnsi="Century Gothic" w:cs="Arial"/>
          <w:i w:val="0"/>
          <w:color w:val="17365D"/>
          <w:sz w:val="20"/>
        </w:rPr>
        <w:t xml:space="preserve"> van </w:t>
      </w:r>
      <w:proofErr w:type="spellStart"/>
      <w:r w:rsidRPr="00E514D4">
        <w:rPr>
          <w:rFonts w:ascii="Century Gothic" w:hAnsi="Century Gothic" w:cs="Arial"/>
          <w:i w:val="0"/>
          <w:color w:val="17365D"/>
          <w:sz w:val="20"/>
        </w:rPr>
        <w:t>iets</w:t>
      </w:r>
      <w:proofErr w:type="spellEnd"/>
      <w:r w:rsidRPr="00E514D4">
        <w:rPr>
          <w:rFonts w:ascii="Century Gothic" w:hAnsi="Century Gothic" w:cs="Arial"/>
          <w:i w:val="0"/>
          <w:color w:val="17365D"/>
          <w:sz w:val="20"/>
        </w:rPr>
        <w:t xml:space="preserve"> op; </w:t>
      </w:r>
      <w:proofErr w:type="spellStart"/>
      <w:r w:rsidRPr="00E514D4">
        <w:rPr>
          <w:rFonts w:ascii="Century Gothic" w:hAnsi="Century Gothic" w:cs="Arial"/>
          <w:i w:val="0"/>
          <w:color w:val="17365D"/>
          <w:sz w:val="20"/>
        </w:rPr>
        <w:t>verskaf</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logiese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gedetailleerde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verslag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oor</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kwessie</w:t>
      </w:r>
      <w:proofErr w:type="spellEnd"/>
      <w:r w:rsidRPr="00E514D4">
        <w:rPr>
          <w:rFonts w:ascii="Century Gothic" w:hAnsi="Century Gothic" w:cs="Arial"/>
          <w:i w:val="0"/>
          <w:color w:val="17365D"/>
          <w:sz w:val="20"/>
        </w:rPr>
        <w:t>.</w:t>
      </w:r>
    </w:p>
    <w:p w14:paraId="6494F2C7"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Cacisa</w:t>
      </w:r>
      <w:proofErr w:type="spellEnd"/>
    </w:p>
    <w:p w14:paraId="4132AA96" w14:textId="3177F6F5"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Dwelisa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iimpawu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zento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ethile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unike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ingxelo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eqiqileyo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nenenkcukacha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ngomba</w:t>
      </w:r>
      <w:proofErr w:type="spellEnd"/>
      <w:r w:rsidRPr="00E514D4">
        <w:rPr>
          <w:rFonts w:ascii="Century Gothic" w:hAnsi="Century Gothic" w:cs="Arial"/>
          <w:i w:val="0"/>
          <w:color w:val="17365D"/>
          <w:sz w:val="20"/>
        </w:rPr>
        <w:t>.</w:t>
      </w:r>
    </w:p>
    <w:p w14:paraId="4FC724B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25D873B9"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Differentiate or distinguish between</w:t>
      </w:r>
    </w:p>
    <w:p w14:paraId="7BDC419E"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Point out the key differences between two or more things.</w:t>
      </w:r>
    </w:p>
    <w:p w14:paraId="4BCE3A31"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Onderskei</w:t>
      </w:r>
      <w:proofErr w:type="spellEnd"/>
      <w:r w:rsidRPr="00DC575F">
        <w:rPr>
          <w:rFonts w:ascii="Century Gothic" w:hAnsi="Century Gothic" w:cs="Arial"/>
          <w:b/>
          <w:i w:val="0"/>
          <w:color w:val="17365D"/>
          <w:sz w:val="20"/>
        </w:rPr>
        <w:t xml:space="preserve"> </w:t>
      </w:r>
      <w:proofErr w:type="spellStart"/>
      <w:r w:rsidRPr="00DC575F">
        <w:rPr>
          <w:rFonts w:ascii="Century Gothic" w:hAnsi="Century Gothic" w:cs="Arial"/>
          <w:b/>
          <w:i w:val="0"/>
          <w:color w:val="17365D"/>
          <w:sz w:val="20"/>
        </w:rPr>
        <w:t>tussen</w:t>
      </w:r>
      <w:proofErr w:type="spellEnd"/>
    </w:p>
    <w:p w14:paraId="419B43F1"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Wys</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belangrike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verskille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tussen</w:t>
      </w:r>
      <w:proofErr w:type="spellEnd"/>
      <w:r w:rsidRPr="00E514D4">
        <w:rPr>
          <w:rFonts w:ascii="Century Gothic" w:hAnsi="Century Gothic" w:cs="Arial"/>
          <w:i w:val="0"/>
          <w:color w:val="17365D"/>
          <w:sz w:val="20"/>
        </w:rPr>
        <w:t xml:space="preserve"> twee of </w:t>
      </w:r>
      <w:proofErr w:type="spellStart"/>
      <w:r w:rsidRPr="00E514D4">
        <w:rPr>
          <w:rFonts w:ascii="Century Gothic" w:hAnsi="Century Gothic" w:cs="Arial"/>
          <w:i w:val="0"/>
          <w:color w:val="17365D"/>
          <w:sz w:val="20"/>
        </w:rPr>
        <w:t>meer</w:t>
      </w:r>
      <w:proofErr w:type="spellEnd"/>
      <w:r w:rsidRPr="00E514D4">
        <w:rPr>
          <w:rFonts w:ascii="Century Gothic" w:hAnsi="Century Gothic" w:cs="Arial"/>
          <w:i w:val="0"/>
          <w:color w:val="17365D"/>
          <w:sz w:val="20"/>
        </w:rPr>
        <w:t xml:space="preserve"> sake </w:t>
      </w:r>
      <w:proofErr w:type="spellStart"/>
      <w:r w:rsidRPr="00E514D4">
        <w:rPr>
          <w:rFonts w:ascii="Century Gothic" w:hAnsi="Century Gothic" w:cs="Arial"/>
          <w:i w:val="0"/>
          <w:color w:val="17365D"/>
          <w:sz w:val="20"/>
        </w:rPr>
        <w:t>uit</w:t>
      </w:r>
      <w:proofErr w:type="spellEnd"/>
      <w:r w:rsidRPr="00E514D4">
        <w:rPr>
          <w:rFonts w:ascii="Century Gothic" w:hAnsi="Century Gothic" w:cs="Arial"/>
          <w:i w:val="0"/>
          <w:color w:val="17365D"/>
          <w:sz w:val="20"/>
        </w:rPr>
        <w:t>.</w:t>
      </w:r>
    </w:p>
    <w:p w14:paraId="7C8A3BBB"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Ahlula</w:t>
      </w:r>
      <w:proofErr w:type="spellEnd"/>
      <w:r w:rsidRPr="00DC575F">
        <w:rPr>
          <w:rFonts w:ascii="Century Gothic" w:hAnsi="Century Gothic" w:cs="Arial"/>
          <w:b/>
          <w:i w:val="0"/>
          <w:color w:val="17365D"/>
          <w:sz w:val="20"/>
        </w:rPr>
        <w:t xml:space="preserve"> </w:t>
      </w:r>
      <w:proofErr w:type="spellStart"/>
      <w:r w:rsidRPr="00DC575F">
        <w:rPr>
          <w:rFonts w:ascii="Century Gothic" w:hAnsi="Century Gothic" w:cs="Arial"/>
          <w:b/>
          <w:i w:val="0"/>
          <w:color w:val="17365D"/>
          <w:sz w:val="20"/>
        </w:rPr>
        <w:t>okanye</w:t>
      </w:r>
      <w:proofErr w:type="spellEnd"/>
      <w:r w:rsidRPr="00DC575F">
        <w:rPr>
          <w:rFonts w:ascii="Century Gothic" w:hAnsi="Century Gothic" w:cs="Arial"/>
          <w:b/>
          <w:i w:val="0"/>
          <w:color w:val="17365D"/>
          <w:sz w:val="20"/>
        </w:rPr>
        <w:t xml:space="preserve"> </w:t>
      </w:r>
      <w:proofErr w:type="spellStart"/>
      <w:r w:rsidRPr="00DC575F">
        <w:rPr>
          <w:rFonts w:ascii="Century Gothic" w:hAnsi="Century Gothic" w:cs="Arial"/>
          <w:b/>
          <w:i w:val="0"/>
          <w:color w:val="17365D"/>
          <w:sz w:val="20"/>
        </w:rPr>
        <w:t>balula</w:t>
      </w:r>
      <w:proofErr w:type="spellEnd"/>
    </w:p>
    <w:p w14:paraId="5E226433"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Bonisa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umahluko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ongundoqo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phakathi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kwezinto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ezimbini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nangaphezulu</w:t>
      </w:r>
      <w:proofErr w:type="spellEnd"/>
      <w:r w:rsidRPr="00E514D4">
        <w:rPr>
          <w:rFonts w:ascii="Century Gothic" w:hAnsi="Century Gothic" w:cs="Arial"/>
          <w:i w:val="0"/>
          <w:color w:val="17365D"/>
          <w:sz w:val="20"/>
        </w:rPr>
        <w:t>.</w:t>
      </w:r>
    </w:p>
    <w:p w14:paraId="686AEEB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6953C0E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4D1D7959"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Discuss</w:t>
      </w:r>
    </w:p>
    <w:p w14:paraId="7EC53414"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Analyse, using various arguments for and against, with a summing up at the end; examine in detail, bringing in related facts/arguments.</w:t>
      </w:r>
    </w:p>
    <w:p w14:paraId="6E6BE0EB"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Bespreek</w:t>
      </w:r>
      <w:proofErr w:type="spellEnd"/>
    </w:p>
    <w:p w14:paraId="3BA088B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Ontleed</w:t>
      </w:r>
      <w:proofErr w:type="spellEnd"/>
      <w:r w:rsidRPr="00E514D4">
        <w:rPr>
          <w:rFonts w:ascii="Century Gothic" w:hAnsi="Century Gothic" w:cs="Arial"/>
          <w:i w:val="0"/>
          <w:color w:val="17365D"/>
          <w:sz w:val="20"/>
        </w:rPr>
        <w:t xml:space="preserve"> met </w:t>
      </w:r>
      <w:proofErr w:type="spellStart"/>
      <w:r w:rsidRPr="00E514D4">
        <w:rPr>
          <w:rFonts w:ascii="Century Gothic" w:hAnsi="Century Gothic" w:cs="Arial"/>
          <w:i w:val="0"/>
          <w:color w:val="17365D"/>
          <w:sz w:val="20"/>
        </w:rPr>
        <w:t>behulp</w:t>
      </w:r>
      <w:proofErr w:type="spellEnd"/>
      <w:r w:rsidRPr="00E514D4">
        <w:rPr>
          <w:rFonts w:ascii="Century Gothic" w:hAnsi="Century Gothic" w:cs="Arial"/>
          <w:i w:val="0"/>
          <w:color w:val="17365D"/>
          <w:sz w:val="20"/>
        </w:rPr>
        <w:t xml:space="preserve"> van </w:t>
      </w:r>
      <w:proofErr w:type="spellStart"/>
      <w:r w:rsidRPr="00E514D4">
        <w:rPr>
          <w:rFonts w:ascii="Century Gothic" w:hAnsi="Century Gothic" w:cs="Arial"/>
          <w:i w:val="0"/>
          <w:color w:val="17365D"/>
          <w:sz w:val="20"/>
        </w:rPr>
        <w:t>verskillende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argumente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ter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ondersteuning</w:t>
      </w:r>
      <w:proofErr w:type="spellEnd"/>
      <w:r w:rsidRPr="00E514D4">
        <w:rPr>
          <w:rFonts w:ascii="Century Gothic" w:hAnsi="Century Gothic" w:cs="Arial"/>
          <w:i w:val="0"/>
          <w:color w:val="17365D"/>
          <w:sz w:val="20"/>
        </w:rPr>
        <w:t xml:space="preserve"> van of </w:t>
      </w:r>
      <w:proofErr w:type="spellStart"/>
      <w:r w:rsidRPr="00E514D4">
        <w:rPr>
          <w:rFonts w:ascii="Century Gothic" w:hAnsi="Century Gothic" w:cs="Arial"/>
          <w:i w:val="0"/>
          <w:color w:val="17365D"/>
          <w:sz w:val="20"/>
        </w:rPr>
        <w:t>daarteen</w:t>
      </w:r>
      <w:proofErr w:type="spellEnd"/>
      <w:r w:rsidRPr="00E514D4">
        <w:rPr>
          <w:rFonts w:ascii="Century Gothic" w:hAnsi="Century Gothic" w:cs="Arial"/>
          <w:i w:val="0"/>
          <w:color w:val="17365D"/>
          <w:sz w:val="20"/>
        </w:rPr>
        <w:t xml:space="preserve">, met 'n </w:t>
      </w:r>
      <w:proofErr w:type="spellStart"/>
      <w:r w:rsidRPr="00E514D4">
        <w:rPr>
          <w:rFonts w:ascii="Century Gothic" w:hAnsi="Century Gothic" w:cs="Arial"/>
          <w:i w:val="0"/>
          <w:color w:val="17365D"/>
          <w:sz w:val="20"/>
        </w:rPr>
        <w:t>opsomming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aan</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einde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ondersoek</w:t>
      </w:r>
      <w:proofErr w:type="spellEnd"/>
      <w:r w:rsidRPr="00E514D4">
        <w:rPr>
          <w:rFonts w:ascii="Century Gothic" w:hAnsi="Century Gothic" w:cs="Arial"/>
          <w:i w:val="0"/>
          <w:color w:val="17365D"/>
          <w:sz w:val="20"/>
        </w:rPr>
        <w:t xml:space="preserve"> in </w:t>
      </w:r>
      <w:proofErr w:type="spellStart"/>
      <w:r w:rsidRPr="00E514D4">
        <w:rPr>
          <w:rFonts w:ascii="Century Gothic" w:hAnsi="Century Gothic" w:cs="Arial"/>
          <w:i w:val="0"/>
          <w:color w:val="17365D"/>
          <w:sz w:val="20"/>
        </w:rPr>
        <w:t>besonderhede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meld </w:t>
      </w:r>
      <w:proofErr w:type="spellStart"/>
      <w:r w:rsidRPr="00E514D4">
        <w:rPr>
          <w:rFonts w:ascii="Century Gothic" w:hAnsi="Century Gothic" w:cs="Arial"/>
          <w:i w:val="0"/>
          <w:color w:val="17365D"/>
          <w:sz w:val="20"/>
        </w:rPr>
        <w:t>verwante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feite</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argumente</w:t>
      </w:r>
      <w:proofErr w:type="spellEnd"/>
      <w:r w:rsidRPr="00E514D4">
        <w:rPr>
          <w:rFonts w:ascii="Century Gothic" w:hAnsi="Century Gothic" w:cs="Arial"/>
          <w:i w:val="0"/>
          <w:color w:val="17365D"/>
          <w:sz w:val="20"/>
        </w:rPr>
        <w:t>.</w:t>
      </w:r>
    </w:p>
    <w:p w14:paraId="18AA8DC2"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Xoxa</w:t>
      </w:r>
      <w:proofErr w:type="spellEnd"/>
    </w:p>
    <w:p w14:paraId="620D0FC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Hlalutya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ukuxhasa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ukuphikisa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ube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nesishwankathelo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ekugqibeleni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uphonononge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ngokwenkcukacha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usizisa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amanqaku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iingxoxo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ezinxulumeneyo</w:t>
      </w:r>
      <w:proofErr w:type="spellEnd"/>
      <w:r w:rsidRPr="00E514D4">
        <w:rPr>
          <w:rFonts w:ascii="Century Gothic" w:hAnsi="Century Gothic" w:cs="Arial"/>
          <w:i w:val="0"/>
          <w:color w:val="17365D"/>
          <w:sz w:val="20"/>
        </w:rPr>
        <w:t>.</w:t>
      </w:r>
    </w:p>
    <w:p w14:paraId="2A246B37"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5231EFDA"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Enumerate</w:t>
      </w:r>
    </w:p>
    <w:p w14:paraId="60CB53F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List points by name and number them.</w:t>
      </w:r>
    </w:p>
    <w:p w14:paraId="7361E9EC"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Opnoem</w:t>
      </w:r>
      <w:proofErr w:type="spellEnd"/>
    </w:p>
    <w:p w14:paraId="0E57FAD9"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Maak</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lys</w:t>
      </w:r>
      <w:proofErr w:type="spellEnd"/>
      <w:r w:rsidRPr="00E514D4">
        <w:rPr>
          <w:rFonts w:ascii="Century Gothic" w:hAnsi="Century Gothic" w:cs="Arial"/>
          <w:i w:val="0"/>
          <w:color w:val="17365D"/>
          <w:sz w:val="20"/>
        </w:rPr>
        <w:t xml:space="preserve"> van die name van </w:t>
      </w:r>
      <w:proofErr w:type="spellStart"/>
      <w:r w:rsidRPr="00E514D4">
        <w:rPr>
          <w:rFonts w:ascii="Century Gothic" w:hAnsi="Century Gothic" w:cs="Arial"/>
          <w:i w:val="0"/>
          <w:color w:val="17365D"/>
          <w:sz w:val="20"/>
        </w:rPr>
        <w:t>punte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nommer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hulle</w:t>
      </w:r>
      <w:proofErr w:type="spellEnd"/>
      <w:r w:rsidRPr="00E514D4">
        <w:rPr>
          <w:rFonts w:ascii="Century Gothic" w:hAnsi="Century Gothic" w:cs="Arial"/>
          <w:i w:val="0"/>
          <w:color w:val="17365D"/>
          <w:sz w:val="20"/>
        </w:rPr>
        <w:t>.</w:t>
      </w:r>
    </w:p>
    <w:p w14:paraId="603F10E6"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Bala</w:t>
      </w:r>
      <w:proofErr w:type="spellEnd"/>
    </w:p>
    <w:p w14:paraId="6E783EF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Dwelisa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amanqaku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ngegama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kwaye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uwaphawule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nokamanani</w:t>
      </w:r>
      <w:proofErr w:type="spellEnd"/>
      <w:r w:rsidRPr="00E514D4">
        <w:rPr>
          <w:rFonts w:ascii="Century Gothic" w:hAnsi="Century Gothic" w:cs="Arial"/>
          <w:i w:val="0"/>
          <w:color w:val="17365D"/>
          <w:sz w:val="20"/>
        </w:rPr>
        <w:t>.</w:t>
      </w:r>
    </w:p>
    <w:p w14:paraId="16155E4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4CCEB910"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Estimate/evaluate</w:t>
      </w:r>
    </w:p>
    <w:p w14:paraId="319E6A8A"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your opinion of some 'expert's' opinion, or assess the truth or importance of a concept - look at advantages and disadvantages.</w:t>
      </w:r>
    </w:p>
    <w:p w14:paraId="2569EDCD"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Evalueer</w:t>
      </w:r>
      <w:proofErr w:type="spellEnd"/>
    </w:p>
    <w:p w14:paraId="6BD497C1"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Gee </w:t>
      </w:r>
      <w:proofErr w:type="spellStart"/>
      <w:r w:rsidRPr="00E514D4">
        <w:rPr>
          <w:rFonts w:ascii="Century Gothic" w:hAnsi="Century Gothic" w:cs="Arial"/>
          <w:i w:val="0"/>
          <w:color w:val="17365D"/>
          <w:sz w:val="20"/>
        </w:rPr>
        <w:t>jou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mening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omtrent</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beskouing</w:t>
      </w:r>
      <w:proofErr w:type="spellEnd"/>
      <w:r w:rsidRPr="00E514D4">
        <w:rPr>
          <w:rFonts w:ascii="Century Gothic" w:hAnsi="Century Gothic" w:cs="Arial"/>
          <w:i w:val="0"/>
          <w:color w:val="17365D"/>
          <w:sz w:val="20"/>
        </w:rPr>
        <w:t xml:space="preserve"> van 'n '</w:t>
      </w:r>
      <w:proofErr w:type="spellStart"/>
      <w:r w:rsidRPr="00E514D4">
        <w:rPr>
          <w:rFonts w:ascii="Century Gothic" w:hAnsi="Century Gothic" w:cs="Arial"/>
          <w:i w:val="0"/>
          <w:color w:val="17365D"/>
          <w:sz w:val="20"/>
        </w:rPr>
        <w:t>gesaghebbende</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beoordeel</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waarheid</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belangrikheid</w:t>
      </w:r>
      <w:proofErr w:type="spellEnd"/>
      <w:r w:rsidRPr="00E514D4">
        <w:rPr>
          <w:rFonts w:ascii="Century Gothic" w:hAnsi="Century Gothic" w:cs="Arial"/>
          <w:i w:val="0"/>
          <w:color w:val="17365D"/>
          <w:sz w:val="20"/>
        </w:rPr>
        <w:t xml:space="preserve"> van 'n </w:t>
      </w:r>
      <w:proofErr w:type="spellStart"/>
      <w:r w:rsidRPr="00E514D4">
        <w:rPr>
          <w:rFonts w:ascii="Century Gothic" w:hAnsi="Century Gothic" w:cs="Arial"/>
          <w:i w:val="0"/>
          <w:color w:val="17365D"/>
          <w:sz w:val="20"/>
        </w:rPr>
        <w:t>begrip</w:t>
      </w:r>
      <w:proofErr w:type="spellEnd"/>
      <w:r w:rsidRPr="00E514D4">
        <w:rPr>
          <w:rFonts w:ascii="Century Gothic" w:hAnsi="Century Gothic" w:cs="Arial"/>
          <w:i w:val="0"/>
          <w:color w:val="17365D"/>
          <w:sz w:val="20"/>
        </w:rPr>
        <w:t xml:space="preserve"> - </w:t>
      </w:r>
      <w:proofErr w:type="spellStart"/>
      <w:r w:rsidRPr="00E514D4">
        <w:rPr>
          <w:rFonts w:ascii="Century Gothic" w:hAnsi="Century Gothic" w:cs="Arial"/>
          <w:i w:val="0"/>
          <w:color w:val="17365D"/>
          <w:sz w:val="20"/>
        </w:rPr>
        <w:t>kyk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voordele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nadele</w:t>
      </w:r>
      <w:proofErr w:type="spellEnd"/>
      <w:r w:rsidRPr="00E514D4">
        <w:rPr>
          <w:rFonts w:ascii="Century Gothic" w:hAnsi="Century Gothic" w:cs="Arial"/>
          <w:i w:val="0"/>
          <w:color w:val="17365D"/>
          <w:sz w:val="20"/>
        </w:rPr>
        <w:t>.</w:t>
      </w:r>
    </w:p>
    <w:p w14:paraId="55CEAF7D"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lastRenderedPageBreak/>
        <w:t>Thelekelela</w:t>
      </w:r>
      <w:proofErr w:type="spellEnd"/>
      <w:r w:rsidRPr="00DC575F">
        <w:rPr>
          <w:rFonts w:ascii="Century Gothic" w:hAnsi="Century Gothic" w:cs="Arial"/>
          <w:b/>
          <w:i w:val="0"/>
          <w:color w:val="17365D"/>
          <w:sz w:val="20"/>
        </w:rPr>
        <w:t xml:space="preserve"> </w:t>
      </w:r>
      <w:proofErr w:type="spellStart"/>
      <w:r w:rsidRPr="00DC575F">
        <w:rPr>
          <w:rFonts w:ascii="Century Gothic" w:hAnsi="Century Gothic" w:cs="Arial"/>
          <w:b/>
          <w:i w:val="0"/>
          <w:color w:val="17365D"/>
          <w:sz w:val="20"/>
        </w:rPr>
        <w:t>hlola</w:t>
      </w:r>
      <w:proofErr w:type="spellEnd"/>
      <w:r w:rsidRPr="00DC575F">
        <w:rPr>
          <w:rFonts w:ascii="Century Gothic" w:hAnsi="Century Gothic" w:cs="Arial"/>
          <w:b/>
          <w:i w:val="0"/>
          <w:color w:val="17365D"/>
          <w:sz w:val="20"/>
        </w:rPr>
        <w:t xml:space="preserve"> </w:t>
      </w:r>
      <w:proofErr w:type="spellStart"/>
      <w:r w:rsidRPr="00DC575F">
        <w:rPr>
          <w:rFonts w:ascii="Century Gothic" w:hAnsi="Century Gothic" w:cs="Arial"/>
          <w:b/>
          <w:i w:val="0"/>
          <w:color w:val="17365D"/>
          <w:sz w:val="20"/>
        </w:rPr>
        <w:t>uphononge</w:t>
      </w:r>
      <w:proofErr w:type="spellEnd"/>
    </w:p>
    <w:p w14:paraId="752F294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uluvo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lwakho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malunga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noluvo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lwengcungela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ethile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ubunyani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ukubaluleka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kwesigama</w:t>
      </w:r>
      <w:proofErr w:type="spellEnd"/>
      <w:r w:rsidRPr="00E514D4">
        <w:rPr>
          <w:rFonts w:ascii="Century Gothic" w:hAnsi="Century Gothic" w:cs="Arial"/>
          <w:i w:val="0"/>
          <w:color w:val="17365D"/>
          <w:sz w:val="20"/>
        </w:rPr>
        <w:t xml:space="preserve"> - </w:t>
      </w:r>
      <w:proofErr w:type="spellStart"/>
      <w:r w:rsidRPr="00E514D4">
        <w:rPr>
          <w:rFonts w:ascii="Century Gothic" w:hAnsi="Century Gothic" w:cs="Arial"/>
          <w:i w:val="0"/>
          <w:color w:val="17365D"/>
          <w:sz w:val="20"/>
        </w:rPr>
        <w:t>ujonge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okuyinzuzo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nokungeyonzuzo</w:t>
      </w:r>
      <w:proofErr w:type="spellEnd"/>
      <w:r w:rsidRPr="00E514D4">
        <w:rPr>
          <w:rFonts w:ascii="Century Gothic" w:hAnsi="Century Gothic" w:cs="Arial"/>
          <w:i w:val="0"/>
          <w:color w:val="17365D"/>
          <w:sz w:val="20"/>
        </w:rPr>
        <w:t>.</w:t>
      </w:r>
    </w:p>
    <w:p w14:paraId="2D502F1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782C3197"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Examine</w:t>
      </w:r>
    </w:p>
    <w:p w14:paraId="527767B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Look at in detail and discuss.</w:t>
      </w:r>
    </w:p>
    <w:p w14:paraId="49D1B243"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Ondersoek</w:t>
      </w:r>
      <w:proofErr w:type="spellEnd"/>
    </w:p>
    <w:p w14:paraId="0CB0A0B1"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Bekyk</w:t>
      </w:r>
      <w:proofErr w:type="spellEnd"/>
      <w:r w:rsidRPr="00E514D4">
        <w:rPr>
          <w:rFonts w:ascii="Century Gothic" w:hAnsi="Century Gothic" w:cs="Arial"/>
          <w:i w:val="0"/>
          <w:color w:val="17365D"/>
          <w:sz w:val="20"/>
        </w:rPr>
        <w:t xml:space="preserve"> in </w:t>
      </w:r>
      <w:proofErr w:type="spellStart"/>
      <w:r w:rsidRPr="00E514D4">
        <w:rPr>
          <w:rFonts w:ascii="Century Gothic" w:hAnsi="Century Gothic" w:cs="Arial"/>
          <w:i w:val="0"/>
          <w:color w:val="17365D"/>
          <w:sz w:val="20"/>
        </w:rPr>
        <w:t>besonderhede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bespreek</w:t>
      </w:r>
      <w:proofErr w:type="spellEnd"/>
      <w:r w:rsidRPr="00E514D4">
        <w:rPr>
          <w:rFonts w:ascii="Century Gothic" w:hAnsi="Century Gothic" w:cs="Arial"/>
          <w:i w:val="0"/>
          <w:color w:val="17365D"/>
          <w:sz w:val="20"/>
        </w:rPr>
        <w:t>.</w:t>
      </w:r>
    </w:p>
    <w:p w14:paraId="6F114C70"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Vavanya</w:t>
      </w:r>
      <w:proofErr w:type="spellEnd"/>
    </w:p>
    <w:p w14:paraId="05AE4FF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Jonga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ngokwenkcukacha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kwaye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uxoxe</w:t>
      </w:r>
      <w:proofErr w:type="spellEnd"/>
      <w:r w:rsidRPr="00E514D4">
        <w:rPr>
          <w:rFonts w:ascii="Century Gothic" w:hAnsi="Century Gothic" w:cs="Arial"/>
          <w:i w:val="0"/>
          <w:color w:val="17365D"/>
          <w:sz w:val="20"/>
        </w:rPr>
        <w:t>.</w:t>
      </w:r>
    </w:p>
    <w:p w14:paraId="0B3F5496"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
    <w:p w14:paraId="179CB066"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 xml:space="preserve">Explain </w:t>
      </w:r>
    </w:p>
    <w:p w14:paraId="7127EB7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Make clear, by means of examples or description.</w:t>
      </w:r>
    </w:p>
    <w:p w14:paraId="2381B0E4"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Verduidelik</w:t>
      </w:r>
      <w:proofErr w:type="spellEnd"/>
    </w:p>
    <w:p w14:paraId="416BE13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Verklaar</w:t>
      </w:r>
      <w:proofErr w:type="spellEnd"/>
      <w:r w:rsidRPr="00E514D4">
        <w:rPr>
          <w:rFonts w:ascii="Century Gothic" w:hAnsi="Century Gothic" w:cs="Arial"/>
          <w:i w:val="0"/>
          <w:color w:val="17365D"/>
          <w:sz w:val="20"/>
        </w:rPr>
        <w:t xml:space="preserve">, met </w:t>
      </w:r>
      <w:proofErr w:type="spellStart"/>
      <w:r w:rsidRPr="00E514D4">
        <w:rPr>
          <w:rFonts w:ascii="Century Gothic" w:hAnsi="Century Gothic" w:cs="Arial"/>
          <w:i w:val="0"/>
          <w:color w:val="17365D"/>
          <w:sz w:val="20"/>
        </w:rPr>
        <w:t>behulp</w:t>
      </w:r>
      <w:proofErr w:type="spellEnd"/>
      <w:r w:rsidRPr="00E514D4">
        <w:rPr>
          <w:rFonts w:ascii="Century Gothic" w:hAnsi="Century Gothic" w:cs="Arial"/>
          <w:i w:val="0"/>
          <w:color w:val="17365D"/>
          <w:sz w:val="20"/>
        </w:rPr>
        <w:t xml:space="preserve"> van </w:t>
      </w:r>
      <w:proofErr w:type="spellStart"/>
      <w:r w:rsidRPr="00E514D4">
        <w:rPr>
          <w:rFonts w:ascii="Century Gothic" w:hAnsi="Century Gothic" w:cs="Arial"/>
          <w:i w:val="0"/>
          <w:color w:val="17365D"/>
          <w:sz w:val="20"/>
        </w:rPr>
        <w:t>voorbeelde</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beskrywing</w:t>
      </w:r>
      <w:proofErr w:type="spellEnd"/>
      <w:r w:rsidRPr="00E514D4">
        <w:rPr>
          <w:rFonts w:ascii="Century Gothic" w:hAnsi="Century Gothic" w:cs="Arial"/>
          <w:i w:val="0"/>
          <w:color w:val="17365D"/>
          <w:sz w:val="20"/>
        </w:rPr>
        <w:t>.</w:t>
      </w:r>
    </w:p>
    <w:p w14:paraId="62AAB76A"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Cacisa</w:t>
      </w:r>
      <w:proofErr w:type="spellEnd"/>
    </w:p>
    <w:p w14:paraId="4A4B5A9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Enza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ngokucacileyo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ngemizekelo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ingcaciso</w:t>
      </w:r>
      <w:proofErr w:type="spellEnd"/>
      <w:r w:rsidRPr="00E514D4">
        <w:rPr>
          <w:rFonts w:ascii="Century Gothic" w:hAnsi="Century Gothic" w:cs="Arial"/>
          <w:i w:val="0"/>
          <w:color w:val="17365D"/>
          <w:sz w:val="20"/>
        </w:rPr>
        <w:t>.</w:t>
      </w:r>
    </w:p>
    <w:p w14:paraId="47DE263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306D1F5E"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Identify</w:t>
      </w:r>
    </w:p>
    <w:p w14:paraId="655917A3"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the most important characteristics of something.</w:t>
      </w:r>
    </w:p>
    <w:p w14:paraId="25ECB4CA"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Identifiseer</w:t>
      </w:r>
      <w:proofErr w:type="spellEnd"/>
      <w:r w:rsidRPr="00DC575F">
        <w:rPr>
          <w:rFonts w:ascii="Century Gothic" w:hAnsi="Century Gothic" w:cs="Arial"/>
          <w:b/>
          <w:i w:val="0"/>
          <w:color w:val="17365D"/>
          <w:sz w:val="20"/>
        </w:rPr>
        <w:t xml:space="preserve"> </w:t>
      </w:r>
    </w:p>
    <w:p w14:paraId="04E0646E"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Gee die </w:t>
      </w:r>
      <w:proofErr w:type="spellStart"/>
      <w:r w:rsidRPr="00E514D4">
        <w:rPr>
          <w:rFonts w:ascii="Century Gothic" w:hAnsi="Century Gothic" w:cs="Arial"/>
          <w:i w:val="0"/>
          <w:color w:val="17365D"/>
          <w:sz w:val="20"/>
        </w:rPr>
        <w:t>belangrikste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kenmerke</w:t>
      </w:r>
      <w:proofErr w:type="spellEnd"/>
      <w:r w:rsidRPr="00E514D4">
        <w:rPr>
          <w:rFonts w:ascii="Century Gothic" w:hAnsi="Century Gothic" w:cs="Arial"/>
          <w:i w:val="0"/>
          <w:color w:val="17365D"/>
          <w:sz w:val="20"/>
        </w:rPr>
        <w:t xml:space="preserve"> van </w:t>
      </w:r>
      <w:proofErr w:type="spellStart"/>
      <w:r w:rsidRPr="00E514D4">
        <w:rPr>
          <w:rFonts w:ascii="Century Gothic" w:hAnsi="Century Gothic" w:cs="Arial"/>
          <w:i w:val="0"/>
          <w:color w:val="17365D"/>
          <w:sz w:val="20"/>
        </w:rPr>
        <w:t>iets</w:t>
      </w:r>
      <w:proofErr w:type="spellEnd"/>
      <w:r w:rsidRPr="00E514D4">
        <w:rPr>
          <w:rFonts w:ascii="Century Gothic" w:hAnsi="Century Gothic" w:cs="Arial"/>
          <w:i w:val="0"/>
          <w:color w:val="17365D"/>
          <w:sz w:val="20"/>
        </w:rPr>
        <w:t>.</w:t>
      </w:r>
    </w:p>
    <w:p w14:paraId="2F798888"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Chonga</w:t>
      </w:r>
      <w:proofErr w:type="spellEnd"/>
    </w:p>
    <w:p w14:paraId="6477A89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ezona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mpawu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zibalulekileyo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zento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ethile</w:t>
      </w:r>
      <w:proofErr w:type="spellEnd"/>
      <w:r w:rsidRPr="00E514D4">
        <w:rPr>
          <w:rFonts w:ascii="Century Gothic" w:hAnsi="Century Gothic" w:cs="Arial"/>
          <w:i w:val="0"/>
          <w:color w:val="17365D"/>
          <w:sz w:val="20"/>
        </w:rPr>
        <w:t>.</w:t>
      </w:r>
    </w:p>
    <w:p w14:paraId="5D8A906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27D19A94"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2F23E23A"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Illustrate</w:t>
      </w:r>
    </w:p>
    <w:p w14:paraId="0EAAA955"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Explain or make clear by concrete examples, comparisons, or analogies. A general discussion may also be required.</w:t>
      </w:r>
    </w:p>
    <w:p w14:paraId="442EE8B0"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Illustreer</w:t>
      </w:r>
      <w:proofErr w:type="spellEnd"/>
    </w:p>
    <w:p w14:paraId="56A1745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Verduidelik</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lig</w:t>
      </w:r>
      <w:proofErr w:type="spellEnd"/>
      <w:r w:rsidRPr="00E514D4">
        <w:rPr>
          <w:rFonts w:ascii="Century Gothic" w:hAnsi="Century Gothic" w:cs="Arial"/>
          <w:i w:val="0"/>
          <w:color w:val="17365D"/>
          <w:sz w:val="20"/>
        </w:rPr>
        <w:t xml:space="preserve"> toe met </w:t>
      </w:r>
      <w:proofErr w:type="spellStart"/>
      <w:r w:rsidRPr="00E514D4">
        <w:rPr>
          <w:rFonts w:ascii="Century Gothic" w:hAnsi="Century Gothic" w:cs="Arial"/>
          <w:i w:val="0"/>
          <w:color w:val="17365D"/>
          <w:sz w:val="20"/>
        </w:rPr>
        <w:t>behulp</w:t>
      </w:r>
      <w:proofErr w:type="spellEnd"/>
      <w:r w:rsidRPr="00E514D4">
        <w:rPr>
          <w:rFonts w:ascii="Century Gothic" w:hAnsi="Century Gothic" w:cs="Arial"/>
          <w:i w:val="0"/>
          <w:color w:val="17365D"/>
          <w:sz w:val="20"/>
        </w:rPr>
        <w:t xml:space="preserve"> van </w:t>
      </w:r>
      <w:proofErr w:type="spellStart"/>
      <w:r w:rsidRPr="00E514D4">
        <w:rPr>
          <w:rFonts w:ascii="Century Gothic" w:hAnsi="Century Gothic" w:cs="Arial"/>
          <w:i w:val="0"/>
          <w:color w:val="17365D"/>
          <w:sz w:val="20"/>
        </w:rPr>
        <w:t>konkrete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voorbeelde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vergelykings</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ooreenkomste</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Algemene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bespreking</w:t>
      </w:r>
      <w:proofErr w:type="spellEnd"/>
      <w:r w:rsidRPr="00E514D4">
        <w:rPr>
          <w:rFonts w:ascii="Century Gothic" w:hAnsi="Century Gothic" w:cs="Arial"/>
          <w:i w:val="0"/>
          <w:color w:val="17365D"/>
          <w:sz w:val="20"/>
        </w:rPr>
        <w:t xml:space="preserve"> mag </w:t>
      </w:r>
      <w:proofErr w:type="spellStart"/>
      <w:r w:rsidRPr="00E514D4">
        <w:rPr>
          <w:rFonts w:ascii="Century Gothic" w:hAnsi="Century Gothic" w:cs="Arial"/>
          <w:i w:val="0"/>
          <w:color w:val="17365D"/>
          <w:sz w:val="20"/>
        </w:rPr>
        <w:t>ook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nodig</w:t>
      </w:r>
      <w:proofErr w:type="spellEnd"/>
      <w:r w:rsidRPr="00E514D4">
        <w:rPr>
          <w:rFonts w:ascii="Century Gothic" w:hAnsi="Century Gothic" w:cs="Arial"/>
          <w:i w:val="0"/>
          <w:color w:val="17365D"/>
          <w:sz w:val="20"/>
        </w:rPr>
        <w:t xml:space="preserve"> wees.</w:t>
      </w:r>
    </w:p>
    <w:p w14:paraId="0AF9F81E"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Cacisa</w:t>
      </w:r>
      <w:proofErr w:type="spellEnd"/>
      <w:r w:rsidRPr="00DC575F">
        <w:rPr>
          <w:rFonts w:ascii="Century Gothic" w:hAnsi="Century Gothic" w:cs="Arial"/>
          <w:b/>
          <w:i w:val="0"/>
          <w:color w:val="17365D"/>
          <w:sz w:val="20"/>
        </w:rPr>
        <w:t xml:space="preserve"> </w:t>
      </w:r>
      <w:proofErr w:type="spellStart"/>
      <w:r w:rsidRPr="00DC575F">
        <w:rPr>
          <w:rFonts w:ascii="Century Gothic" w:hAnsi="Century Gothic" w:cs="Arial"/>
          <w:b/>
          <w:i w:val="0"/>
          <w:color w:val="17365D"/>
          <w:sz w:val="20"/>
        </w:rPr>
        <w:t>ngemizekelo</w:t>
      </w:r>
      <w:proofErr w:type="spellEnd"/>
    </w:p>
    <w:p w14:paraId="32B052B1"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Cacisa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enza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ngokucacileyo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ngemizekelo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uthelekiso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imfaniso</w:t>
      </w:r>
      <w:proofErr w:type="spellEnd"/>
      <w:r w:rsidRPr="00E514D4">
        <w:rPr>
          <w:rFonts w:ascii="Century Gothic" w:hAnsi="Century Gothic" w:cs="Arial"/>
          <w:i w:val="0"/>
          <w:color w:val="17365D"/>
          <w:sz w:val="20"/>
        </w:rPr>
        <w:t>.</w:t>
      </w:r>
    </w:p>
    <w:p w14:paraId="774FBC1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48F075FB"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Interpret</w:t>
      </w:r>
    </w:p>
    <w:p w14:paraId="4BEB091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the meaning, using examples and personal comments to make clear.</w:t>
      </w:r>
    </w:p>
    <w:p w14:paraId="12C9325E"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Interpreteer</w:t>
      </w:r>
      <w:proofErr w:type="spellEnd"/>
      <w:r w:rsidRPr="00DC575F">
        <w:rPr>
          <w:rFonts w:ascii="Century Gothic" w:hAnsi="Century Gothic" w:cs="Arial"/>
          <w:b/>
          <w:i w:val="0"/>
          <w:color w:val="17365D"/>
          <w:sz w:val="20"/>
        </w:rPr>
        <w:t xml:space="preserve"> of </w:t>
      </w:r>
      <w:proofErr w:type="spellStart"/>
      <w:r w:rsidRPr="00DC575F">
        <w:rPr>
          <w:rFonts w:ascii="Century Gothic" w:hAnsi="Century Gothic" w:cs="Arial"/>
          <w:b/>
          <w:i w:val="0"/>
          <w:color w:val="17365D"/>
          <w:sz w:val="20"/>
        </w:rPr>
        <w:t>verklaar</w:t>
      </w:r>
      <w:proofErr w:type="spellEnd"/>
    </w:p>
    <w:p w14:paraId="4B9E06A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Gee die </w:t>
      </w:r>
      <w:proofErr w:type="spellStart"/>
      <w:r w:rsidRPr="00E514D4">
        <w:rPr>
          <w:rFonts w:ascii="Century Gothic" w:hAnsi="Century Gothic" w:cs="Arial"/>
          <w:i w:val="0"/>
          <w:color w:val="17365D"/>
          <w:sz w:val="20"/>
        </w:rPr>
        <w:t>betekenis</w:t>
      </w:r>
      <w:proofErr w:type="spellEnd"/>
      <w:r w:rsidRPr="00E514D4">
        <w:rPr>
          <w:rFonts w:ascii="Century Gothic" w:hAnsi="Century Gothic" w:cs="Arial"/>
          <w:i w:val="0"/>
          <w:color w:val="17365D"/>
          <w:sz w:val="20"/>
        </w:rPr>
        <w:t xml:space="preserve">, met </w:t>
      </w:r>
      <w:proofErr w:type="spellStart"/>
      <w:r w:rsidRPr="00E514D4">
        <w:rPr>
          <w:rFonts w:ascii="Century Gothic" w:hAnsi="Century Gothic" w:cs="Arial"/>
          <w:i w:val="0"/>
          <w:color w:val="17365D"/>
          <w:sz w:val="20"/>
        </w:rPr>
        <w:t>behulp</w:t>
      </w:r>
      <w:proofErr w:type="spellEnd"/>
      <w:r w:rsidRPr="00E514D4">
        <w:rPr>
          <w:rFonts w:ascii="Century Gothic" w:hAnsi="Century Gothic" w:cs="Arial"/>
          <w:i w:val="0"/>
          <w:color w:val="17365D"/>
          <w:sz w:val="20"/>
        </w:rPr>
        <w:t xml:space="preserve"> van </w:t>
      </w:r>
      <w:proofErr w:type="spellStart"/>
      <w:r w:rsidRPr="00E514D4">
        <w:rPr>
          <w:rFonts w:ascii="Century Gothic" w:hAnsi="Century Gothic" w:cs="Arial"/>
          <w:i w:val="0"/>
          <w:color w:val="17365D"/>
          <w:sz w:val="20"/>
        </w:rPr>
        <w:t>voorbeelde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persoonlike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opmerkings</w:t>
      </w:r>
      <w:proofErr w:type="spellEnd"/>
      <w:r w:rsidRPr="00E514D4">
        <w:rPr>
          <w:rFonts w:ascii="Century Gothic" w:hAnsi="Century Gothic" w:cs="Arial"/>
          <w:i w:val="0"/>
          <w:color w:val="17365D"/>
          <w:sz w:val="20"/>
        </w:rPr>
        <w:t xml:space="preserve"> om </w:t>
      </w:r>
      <w:proofErr w:type="spellStart"/>
      <w:r w:rsidRPr="00E514D4">
        <w:rPr>
          <w:rFonts w:ascii="Century Gothic" w:hAnsi="Century Gothic" w:cs="Arial"/>
          <w:i w:val="0"/>
          <w:color w:val="17365D"/>
          <w:sz w:val="20"/>
        </w:rPr>
        <w:t>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verklaar</w:t>
      </w:r>
      <w:proofErr w:type="spellEnd"/>
      <w:r w:rsidRPr="00E514D4">
        <w:rPr>
          <w:rFonts w:ascii="Century Gothic" w:hAnsi="Century Gothic" w:cs="Arial"/>
          <w:i w:val="0"/>
          <w:color w:val="17365D"/>
          <w:sz w:val="20"/>
        </w:rPr>
        <w:t>.</w:t>
      </w:r>
    </w:p>
    <w:p w14:paraId="087231F4"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Tolika</w:t>
      </w:r>
      <w:proofErr w:type="spellEnd"/>
    </w:p>
    <w:p w14:paraId="1FF305B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lastRenderedPageBreak/>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intsingiselo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ngokusebenzisa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imizekelo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nezimvo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zakho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ukuze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kucace</w:t>
      </w:r>
      <w:proofErr w:type="spellEnd"/>
      <w:r w:rsidRPr="00E514D4">
        <w:rPr>
          <w:rFonts w:ascii="Century Gothic" w:hAnsi="Century Gothic" w:cs="Arial"/>
          <w:i w:val="0"/>
          <w:color w:val="17365D"/>
          <w:sz w:val="20"/>
        </w:rPr>
        <w:t>.</w:t>
      </w:r>
    </w:p>
    <w:p w14:paraId="492F913A"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40E3440C"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Investigate</w:t>
      </w:r>
    </w:p>
    <w:p w14:paraId="69B6625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Enquire into and make a careful study.</w:t>
      </w:r>
    </w:p>
    <w:p w14:paraId="14E87A1B"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Ondersoek</w:t>
      </w:r>
      <w:proofErr w:type="spellEnd"/>
    </w:p>
    <w:p w14:paraId="35A11C0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Gaan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maak</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sorgvuldige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studie</w:t>
      </w:r>
      <w:proofErr w:type="spellEnd"/>
      <w:r w:rsidRPr="00E514D4">
        <w:rPr>
          <w:rFonts w:ascii="Century Gothic" w:hAnsi="Century Gothic" w:cs="Arial"/>
          <w:i w:val="0"/>
          <w:color w:val="17365D"/>
          <w:sz w:val="20"/>
        </w:rPr>
        <w:t xml:space="preserve"> van.</w:t>
      </w:r>
    </w:p>
    <w:p w14:paraId="00BBFCB4"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Enza</w:t>
      </w:r>
      <w:proofErr w:type="spellEnd"/>
      <w:r w:rsidRPr="00DC575F">
        <w:rPr>
          <w:rFonts w:ascii="Century Gothic" w:hAnsi="Century Gothic" w:cs="Arial"/>
          <w:b/>
          <w:i w:val="0"/>
          <w:color w:val="17365D"/>
          <w:sz w:val="20"/>
        </w:rPr>
        <w:t xml:space="preserve"> </w:t>
      </w:r>
      <w:proofErr w:type="spellStart"/>
      <w:r w:rsidRPr="00DC575F">
        <w:rPr>
          <w:rFonts w:ascii="Century Gothic" w:hAnsi="Century Gothic" w:cs="Arial"/>
          <w:b/>
          <w:i w:val="0"/>
          <w:color w:val="17365D"/>
          <w:sz w:val="20"/>
        </w:rPr>
        <w:t>uphando</w:t>
      </w:r>
      <w:proofErr w:type="spellEnd"/>
      <w:r w:rsidRPr="00DC575F">
        <w:rPr>
          <w:rFonts w:ascii="Century Gothic" w:hAnsi="Century Gothic" w:cs="Arial"/>
          <w:b/>
          <w:i w:val="0"/>
          <w:color w:val="17365D"/>
          <w:sz w:val="20"/>
        </w:rPr>
        <w:t xml:space="preserve">  </w:t>
      </w:r>
    </w:p>
    <w:p w14:paraId="46DA2A8E"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Phanda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ngaphakathi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kwaye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wenze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ufundo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ngocoselelo</w:t>
      </w:r>
      <w:proofErr w:type="spellEnd"/>
      <w:r w:rsidRPr="00E514D4">
        <w:rPr>
          <w:rFonts w:ascii="Century Gothic" w:hAnsi="Century Gothic" w:cs="Arial"/>
          <w:i w:val="0"/>
          <w:color w:val="17365D"/>
          <w:sz w:val="20"/>
        </w:rPr>
        <w:t>.</w:t>
      </w:r>
    </w:p>
    <w:p w14:paraId="3A9F6706"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10402387"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Justify</w:t>
      </w:r>
    </w:p>
    <w:p w14:paraId="079FBD6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Show by logical argument, or by giving proof, why a decision or statement is right.</w:t>
      </w:r>
    </w:p>
    <w:p w14:paraId="1632A7BC"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Verdedig</w:t>
      </w:r>
      <w:proofErr w:type="spellEnd"/>
    </w:p>
    <w:p w14:paraId="3059A66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Wys</w:t>
      </w:r>
      <w:proofErr w:type="spellEnd"/>
      <w:r w:rsidRPr="00E514D4">
        <w:rPr>
          <w:rFonts w:ascii="Century Gothic" w:hAnsi="Century Gothic" w:cs="Arial"/>
          <w:i w:val="0"/>
          <w:color w:val="17365D"/>
          <w:sz w:val="20"/>
        </w:rPr>
        <w:t xml:space="preserve"> met </w:t>
      </w:r>
      <w:proofErr w:type="spellStart"/>
      <w:r w:rsidRPr="00E514D4">
        <w:rPr>
          <w:rFonts w:ascii="Century Gothic" w:hAnsi="Century Gothic" w:cs="Arial"/>
          <w:i w:val="0"/>
          <w:color w:val="17365D"/>
          <w:sz w:val="20"/>
        </w:rPr>
        <w:t>behulp</w:t>
      </w:r>
      <w:proofErr w:type="spellEnd"/>
      <w:r w:rsidRPr="00E514D4">
        <w:rPr>
          <w:rFonts w:ascii="Century Gothic" w:hAnsi="Century Gothic" w:cs="Arial"/>
          <w:i w:val="0"/>
          <w:color w:val="17365D"/>
          <w:sz w:val="20"/>
        </w:rPr>
        <w:t xml:space="preserve"> van </w:t>
      </w:r>
      <w:proofErr w:type="spellStart"/>
      <w:r w:rsidRPr="00E514D4">
        <w:rPr>
          <w:rFonts w:ascii="Century Gothic" w:hAnsi="Century Gothic" w:cs="Arial"/>
          <w:i w:val="0"/>
          <w:color w:val="17365D"/>
          <w:sz w:val="20"/>
        </w:rPr>
        <w:t>logiese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beredenering</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deur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bewys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lewer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waarom</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besluit</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stelling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reg</w:t>
      </w:r>
      <w:proofErr w:type="spellEnd"/>
      <w:r w:rsidRPr="00E514D4">
        <w:rPr>
          <w:rFonts w:ascii="Century Gothic" w:hAnsi="Century Gothic" w:cs="Arial"/>
          <w:i w:val="0"/>
          <w:color w:val="17365D"/>
          <w:sz w:val="20"/>
        </w:rPr>
        <w:t xml:space="preserve"> is.</w:t>
      </w:r>
    </w:p>
    <w:p w14:paraId="7A524FE1"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Lungiselela</w:t>
      </w:r>
      <w:proofErr w:type="spellEnd"/>
    </w:p>
    <w:p w14:paraId="42CF51F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Bonisa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ngengxoxo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eqiqileyo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ubungqina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kutheni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isigqibo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ingxelo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ilungile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ingalunganga</w:t>
      </w:r>
      <w:proofErr w:type="spellEnd"/>
      <w:r w:rsidRPr="00E514D4">
        <w:rPr>
          <w:rFonts w:ascii="Century Gothic" w:hAnsi="Century Gothic" w:cs="Arial"/>
          <w:i w:val="0"/>
          <w:color w:val="17365D"/>
          <w:sz w:val="20"/>
        </w:rPr>
        <w:t>.</w:t>
      </w:r>
    </w:p>
    <w:p w14:paraId="26893C71"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79E0733E"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List</w:t>
      </w:r>
    </w:p>
    <w:p w14:paraId="32B21A92"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Present all the names, facts and aspects or items in a specific category, not necessarily in a specific order.</w:t>
      </w:r>
    </w:p>
    <w:p w14:paraId="75B20F0E"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Maak</w:t>
      </w:r>
      <w:proofErr w:type="spellEnd"/>
      <w:r w:rsidRPr="00DB5B74">
        <w:rPr>
          <w:rFonts w:ascii="Century Gothic" w:hAnsi="Century Gothic" w:cs="Arial"/>
          <w:b/>
          <w:i w:val="0"/>
          <w:color w:val="17365D"/>
          <w:sz w:val="20"/>
        </w:rPr>
        <w:t xml:space="preserve"> 'n </w:t>
      </w:r>
      <w:proofErr w:type="spellStart"/>
      <w:r w:rsidRPr="00DB5B74">
        <w:rPr>
          <w:rFonts w:ascii="Century Gothic" w:hAnsi="Century Gothic" w:cs="Arial"/>
          <w:b/>
          <w:i w:val="0"/>
          <w:color w:val="17365D"/>
          <w:sz w:val="20"/>
        </w:rPr>
        <w:t>lys</w:t>
      </w:r>
      <w:proofErr w:type="spellEnd"/>
      <w:r w:rsidRPr="00DB5B74">
        <w:rPr>
          <w:rFonts w:ascii="Century Gothic" w:hAnsi="Century Gothic" w:cs="Arial"/>
          <w:b/>
          <w:i w:val="0"/>
          <w:color w:val="17365D"/>
          <w:sz w:val="20"/>
        </w:rPr>
        <w:t xml:space="preserve"> van</w:t>
      </w:r>
    </w:p>
    <w:p w14:paraId="4AF878E2"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Noem</w:t>
      </w:r>
      <w:proofErr w:type="spellEnd"/>
      <w:r w:rsidRPr="00E514D4">
        <w:rPr>
          <w:rFonts w:ascii="Century Gothic" w:hAnsi="Century Gothic" w:cs="Arial"/>
          <w:i w:val="0"/>
          <w:color w:val="17365D"/>
          <w:sz w:val="20"/>
        </w:rPr>
        <w:t xml:space="preserve"> al die name, </w:t>
      </w:r>
      <w:proofErr w:type="spellStart"/>
      <w:r w:rsidRPr="00E514D4">
        <w:rPr>
          <w:rFonts w:ascii="Century Gothic" w:hAnsi="Century Gothic" w:cs="Arial"/>
          <w:i w:val="0"/>
          <w:color w:val="17365D"/>
          <w:sz w:val="20"/>
        </w:rPr>
        <w:t>feite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aspekte</w:t>
      </w:r>
      <w:proofErr w:type="spellEnd"/>
      <w:r w:rsidRPr="00E514D4">
        <w:rPr>
          <w:rFonts w:ascii="Century Gothic" w:hAnsi="Century Gothic" w:cs="Arial"/>
          <w:i w:val="0"/>
          <w:color w:val="17365D"/>
          <w:sz w:val="20"/>
        </w:rPr>
        <w:t xml:space="preserve"> of items in 'n </w:t>
      </w:r>
      <w:proofErr w:type="spellStart"/>
      <w:r w:rsidRPr="00E514D4">
        <w:rPr>
          <w:rFonts w:ascii="Century Gothic" w:hAnsi="Century Gothic" w:cs="Arial"/>
          <w:i w:val="0"/>
          <w:color w:val="17365D"/>
          <w:sz w:val="20"/>
        </w:rPr>
        <w:t>spesifieke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kategorie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nie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noodwendig</w:t>
      </w:r>
      <w:proofErr w:type="spellEnd"/>
      <w:r w:rsidRPr="00E514D4">
        <w:rPr>
          <w:rFonts w:ascii="Century Gothic" w:hAnsi="Century Gothic" w:cs="Arial"/>
          <w:i w:val="0"/>
          <w:color w:val="17365D"/>
          <w:sz w:val="20"/>
        </w:rPr>
        <w:t xml:space="preserve"> in 'n </w:t>
      </w:r>
      <w:proofErr w:type="spellStart"/>
      <w:r w:rsidRPr="00E514D4">
        <w:rPr>
          <w:rFonts w:ascii="Century Gothic" w:hAnsi="Century Gothic" w:cs="Arial"/>
          <w:i w:val="0"/>
          <w:color w:val="17365D"/>
          <w:sz w:val="20"/>
        </w:rPr>
        <w:t>bepaalde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volgorde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nie</w:t>
      </w:r>
      <w:proofErr w:type="spellEnd"/>
      <w:r w:rsidRPr="00E514D4">
        <w:rPr>
          <w:rFonts w:ascii="Century Gothic" w:hAnsi="Century Gothic" w:cs="Arial"/>
          <w:i w:val="0"/>
          <w:color w:val="17365D"/>
          <w:sz w:val="20"/>
        </w:rPr>
        <w:t>.</w:t>
      </w:r>
    </w:p>
    <w:p w14:paraId="3942460D"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Dwelisa</w:t>
      </w:r>
      <w:proofErr w:type="spellEnd"/>
    </w:p>
    <w:p w14:paraId="3E86334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onke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amagama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amanqaku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neemeko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izinto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ngokoluhlu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oluthile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kodwa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hayi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ngokwendlela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ethile</w:t>
      </w:r>
      <w:proofErr w:type="spellEnd"/>
      <w:r w:rsidRPr="00E514D4">
        <w:rPr>
          <w:rFonts w:ascii="Century Gothic" w:hAnsi="Century Gothic" w:cs="Arial"/>
          <w:i w:val="0"/>
          <w:color w:val="17365D"/>
          <w:sz w:val="20"/>
        </w:rPr>
        <w:t>.</w:t>
      </w:r>
    </w:p>
    <w:p w14:paraId="3D6AA48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3F36B88B"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Motivate</w:t>
      </w:r>
    </w:p>
    <w:p w14:paraId="31527CB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Direct, persuade or stimulate a way of thinking.</w:t>
      </w:r>
    </w:p>
    <w:p w14:paraId="44887378"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Motiveer</w:t>
      </w:r>
      <w:proofErr w:type="spellEnd"/>
    </w:p>
    <w:p w14:paraId="41C29265"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Oorhaal</w:t>
      </w:r>
      <w:proofErr w:type="spellEnd"/>
      <w:r w:rsidRPr="00E514D4">
        <w:rPr>
          <w:rFonts w:ascii="Century Gothic" w:hAnsi="Century Gothic" w:cs="Arial"/>
          <w:i w:val="0"/>
          <w:color w:val="17365D"/>
          <w:sz w:val="20"/>
        </w:rPr>
        <w:t xml:space="preserve">, lei of </w:t>
      </w:r>
      <w:proofErr w:type="spellStart"/>
      <w:r w:rsidRPr="00E514D4">
        <w:rPr>
          <w:rFonts w:ascii="Century Gothic" w:hAnsi="Century Gothic" w:cs="Arial"/>
          <w:i w:val="0"/>
          <w:color w:val="17365D"/>
          <w:sz w:val="20"/>
        </w:rPr>
        <w:t>prikkel</w:t>
      </w:r>
      <w:proofErr w:type="spellEnd"/>
      <w:r w:rsidRPr="00E514D4">
        <w:rPr>
          <w:rFonts w:ascii="Century Gothic" w:hAnsi="Century Gothic" w:cs="Arial"/>
          <w:i w:val="0"/>
          <w:color w:val="17365D"/>
          <w:sz w:val="20"/>
        </w:rPr>
        <w:t xml:space="preserve"> tot 'n </w:t>
      </w:r>
      <w:proofErr w:type="spellStart"/>
      <w:r w:rsidRPr="00E514D4">
        <w:rPr>
          <w:rFonts w:ascii="Century Gothic" w:hAnsi="Century Gothic" w:cs="Arial"/>
          <w:i w:val="0"/>
          <w:color w:val="17365D"/>
          <w:sz w:val="20"/>
        </w:rPr>
        <w:t>bepaalde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denkwyse</w:t>
      </w:r>
      <w:proofErr w:type="spellEnd"/>
    </w:p>
    <w:p w14:paraId="6076F153"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Xhasa</w:t>
      </w:r>
      <w:proofErr w:type="spellEnd"/>
    </w:p>
    <w:p w14:paraId="4E14E5A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Vithi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ngqo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qononondisa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wenze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indlela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yokucinga</w:t>
      </w:r>
      <w:proofErr w:type="spellEnd"/>
      <w:r w:rsidRPr="00E514D4">
        <w:rPr>
          <w:rFonts w:ascii="Century Gothic" w:hAnsi="Century Gothic" w:cs="Arial"/>
          <w:i w:val="0"/>
          <w:color w:val="17365D"/>
          <w:sz w:val="20"/>
        </w:rPr>
        <w:t>.</w:t>
      </w:r>
    </w:p>
    <w:p w14:paraId="12BC069A"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w:t>
      </w:r>
    </w:p>
    <w:p w14:paraId="5255F2DF"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Name, mention or enumerate</w:t>
      </w:r>
    </w:p>
    <w:p w14:paraId="4653464E"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only the names, characteristics, items or facts.</w:t>
      </w:r>
    </w:p>
    <w:p w14:paraId="03BCEA64"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Benoem</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noem</w:t>
      </w:r>
      <w:proofErr w:type="spellEnd"/>
      <w:r w:rsidRPr="00DB5B74">
        <w:rPr>
          <w:rFonts w:ascii="Century Gothic" w:hAnsi="Century Gothic" w:cs="Arial"/>
          <w:b/>
          <w:i w:val="0"/>
          <w:color w:val="17365D"/>
          <w:sz w:val="20"/>
        </w:rPr>
        <w:t xml:space="preserve"> of </w:t>
      </w:r>
      <w:proofErr w:type="spellStart"/>
      <w:r w:rsidRPr="00DB5B74">
        <w:rPr>
          <w:rFonts w:ascii="Century Gothic" w:hAnsi="Century Gothic" w:cs="Arial"/>
          <w:b/>
          <w:i w:val="0"/>
          <w:color w:val="17365D"/>
          <w:sz w:val="20"/>
        </w:rPr>
        <w:t>opnoem</w:t>
      </w:r>
      <w:proofErr w:type="spellEnd"/>
    </w:p>
    <w:p w14:paraId="0178BFD2"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Gee net die name, </w:t>
      </w:r>
      <w:proofErr w:type="spellStart"/>
      <w:r w:rsidRPr="00E514D4">
        <w:rPr>
          <w:rFonts w:ascii="Century Gothic" w:hAnsi="Century Gothic" w:cs="Arial"/>
          <w:i w:val="0"/>
          <w:color w:val="17365D"/>
          <w:sz w:val="20"/>
        </w:rPr>
        <w:t>kenmerke</w:t>
      </w:r>
      <w:proofErr w:type="spellEnd"/>
      <w:r w:rsidRPr="00E514D4">
        <w:rPr>
          <w:rFonts w:ascii="Century Gothic" w:hAnsi="Century Gothic" w:cs="Arial"/>
          <w:i w:val="0"/>
          <w:color w:val="17365D"/>
          <w:sz w:val="20"/>
        </w:rPr>
        <w:t xml:space="preserve">, items of </w:t>
      </w:r>
      <w:proofErr w:type="spellStart"/>
      <w:r w:rsidRPr="00E514D4">
        <w:rPr>
          <w:rFonts w:ascii="Century Gothic" w:hAnsi="Century Gothic" w:cs="Arial"/>
          <w:i w:val="0"/>
          <w:color w:val="17365D"/>
          <w:sz w:val="20"/>
        </w:rPr>
        <w:t>feite</w:t>
      </w:r>
      <w:proofErr w:type="spellEnd"/>
      <w:r w:rsidRPr="00E514D4">
        <w:rPr>
          <w:rFonts w:ascii="Century Gothic" w:hAnsi="Century Gothic" w:cs="Arial"/>
          <w:i w:val="0"/>
          <w:color w:val="17365D"/>
          <w:sz w:val="20"/>
        </w:rPr>
        <w:t>.</w:t>
      </w:r>
    </w:p>
    <w:p w14:paraId="10638554"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Xela</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unike</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okanye</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ubale</w:t>
      </w:r>
      <w:proofErr w:type="spellEnd"/>
    </w:p>
    <w:p w14:paraId="54FE972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kuphela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amagama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iimpawu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izinto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okanyeamanqaku</w:t>
      </w:r>
      <w:proofErr w:type="spellEnd"/>
      <w:r w:rsidRPr="00E514D4">
        <w:rPr>
          <w:rFonts w:ascii="Century Gothic" w:hAnsi="Century Gothic" w:cs="Arial"/>
          <w:i w:val="0"/>
          <w:color w:val="17365D"/>
          <w:sz w:val="20"/>
        </w:rPr>
        <w:t>.</w:t>
      </w:r>
    </w:p>
    <w:p w14:paraId="45FA460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2D5DE811"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lastRenderedPageBreak/>
        <w:t xml:space="preserve">Outline </w:t>
      </w:r>
    </w:p>
    <w:p w14:paraId="069CA66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a general summary. It should have a series of main ideas supported by secondary ideas. Leave out minor details. Show how details are organised/structured.</w:t>
      </w:r>
    </w:p>
    <w:p w14:paraId="42A76E51"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 xml:space="preserve">In </w:t>
      </w:r>
      <w:proofErr w:type="spellStart"/>
      <w:r w:rsidRPr="00DB5B74">
        <w:rPr>
          <w:rFonts w:ascii="Century Gothic" w:hAnsi="Century Gothic" w:cs="Arial"/>
          <w:b/>
          <w:i w:val="0"/>
          <w:color w:val="17365D"/>
          <w:sz w:val="20"/>
        </w:rPr>
        <w:t>hooftrekke</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beskryf</w:t>
      </w:r>
      <w:proofErr w:type="spellEnd"/>
      <w:r w:rsidRPr="00DB5B74">
        <w:rPr>
          <w:rFonts w:ascii="Century Gothic" w:hAnsi="Century Gothic" w:cs="Arial"/>
          <w:b/>
          <w:i w:val="0"/>
          <w:color w:val="17365D"/>
          <w:sz w:val="20"/>
        </w:rPr>
        <w:t xml:space="preserve">  </w:t>
      </w:r>
    </w:p>
    <w:p w14:paraId="2C3FF12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Gee 'n </w:t>
      </w:r>
      <w:proofErr w:type="spellStart"/>
      <w:r w:rsidRPr="00E514D4">
        <w:rPr>
          <w:rFonts w:ascii="Century Gothic" w:hAnsi="Century Gothic" w:cs="Arial"/>
          <w:i w:val="0"/>
          <w:color w:val="17365D"/>
          <w:sz w:val="20"/>
        </w:rPr>
        <w:t>algemene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opsomming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Dit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behoort</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reekshoofgedagtes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hê</w:t>
      </w:r>
      <w:proofErr w:type="spellEnd"/>
      <w:r w:rsidRPr="00E514D4">
        <w:rPr>
          <w:rFonts w:ascii="Century Gothic" w:hAnsi="Century Gothic" w:cs="Arial"/>
          <w:i w:val="0"/>
          <w:color w:val="17365D"/>
          <w:sz w:val="20"/>
        </w:rPr>
        <w:t xml:space="preserve"> wat </w:t>
      </w:r>
      <w:proofErr w:type="spellStart"/>
      <w:r w:rsidRPr="00E514D4">
        <w:rPr>
          <w:rFonts w:ascii="Century Gothic" w:hAnsi="Century Gothic" w:cs="Arial"/>
          <w:i w:val="0"/>
          <w:color w:val="17365D"/>
          <w:sz w:val="20"/>
        </w:rPr>
        <w:t>deur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sekondêre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gedagtes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gerugsteun</w:t>
      </w:r>
      <w:proofErr w:type="spellEnd"/>
      <w:r w:rsidRPr="00E514D4">
        <w:rPr>
          <w:rFonts w:ascii="Century Gothic" w:hAnsi="Century Gothic" w:cs="Arial"/>
          <w:i w:val="0"/>
          <w:color w:val="17365D"/>
          <w:sz w:val="20"/>
        </w:rPr>
        <w:t xml:space="preserve"> word. </w:t>
      </w:r>
      <w:proofErr w:type="spellStart"/>
      <w:r w:rsidRPr="00E514D4">
        <w:rPr>
          <w:rFonts w:ascii="Century Gothic" w:hAnsi="Century Gothic" w:cs="Arial"/>
          <w:i w:val="0"/>
          <w:color w:val="17365D"/>
          <w:sz w:val="20"/>
        </w:rPr>
        <w:t>Laat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onbelangrike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besonderhede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weg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Wys</w:t>
      </w:r>
      <w:proofErr w:type="spellEnd"/>
      <w:r w:rsidRPr="00E514D4">
        <w:rPr>
          <w:rFonts w:ascii="Century Gothic" w:hAnsi="Century Gothic" w:cs="Arial"/>
          <w:i w:val="0"/>
          <w:color w:val="17365D"/>
          <w:sz w:val="20"/>
        </w:rPr>
        <w:t xml:space="preserve"> hoe </w:t>
      </w:r>
      <w:proofErr w:type="spellStart"/>
      <w:r w:rsidRPr="00E514D4">
        <w:rPr>
          <w:rFonts w:ascii="Century Gothic" w:hAnsi="Century Gothic" w:cs="Arial"/>
          <w:i w:val="0"/>
          <w:color w:val="17365D"/>
          <w:sz w:val="20"/>
        </w:rPr>
        <w:t>besonderhede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georganiseer</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gestruktureer</w:t>
      </w:r>
      <w:proofErr w:type="spellEnd"/>
      <w:r w:rsidRPr="00E514D4">
        <w:rPr>
          <w:rFonts w:ascii="Century Gothic" w:hAnsi="Century Gothic" w:cs="Arial"/>
          <w:i w:val="0"/>
          <w:color w:val="17365D"/>
          <w:sz w:val="20"/>
        </w:rPr>
        <w:t xml:space="preserve"> is.</w:t>
      </w:r>
    </w:p>
    <w:p w14:paraId="2C13CCFF"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Zoba</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ngokucacileyo</w:t>
      </w:r>
      <w:proofErr w:type="spellEnd"/>
    </w:p>
    <w:p w14:paraId="0EAC2C54"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isishwankathelo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esingephi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Kufuneka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sibe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noluhlulweengcinga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ezixhaswa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ziingcinga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ezingenani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Zishiye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iinkcukacha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ezincinci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bonisa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iinkcukacha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ziqokelelwe</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zakhiwe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njani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w:t>
      </w:r>
      <w:proofErr w:type="spellEnd"/>
    </w:p>
    <w:p w14:paraId="7E2D563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2C52B6E2"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Prove</w:t>
      </w:r>
    </w:p>
    <w:p w14:paraId="7C3EC9A6"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Show by argument or logic that something is true. The relevant data must be given. The word ‘prove’ has a very special meaning in mathematics and physics.</w:t>
      </w:r>
    </w:p>
    <w:p w14:paraId="0FCAE56F"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Bewys</w:t>
      </w:r>
      <w:proofErr w:type="spellEnd"/>
    </w:p>
    <w:p w14:paraId="75D09E2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Wys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deur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middel</w:t>
      </w:r>
      <w:proofErr w:type="spellEnd"/>
      <w:r w:rsidRPr="00E514D4">
        <w:rPr>
          <w:rFonts w:ascii="Century Gothic" w:hAnsi="Century Gothic" w:cs="Arial"/>
          <w:i w:val="0"/>
          <w:color w:val="17365D"/>
          <w:sz w:val="20"/>
        </w:rPr>
        <w:t xml:space="preserve"> van </w:t>
      </w:r>
      <w:proofErr w:type="spellStart"/>
      <w:r w:rsidRPr="00E514D4">
        <w:rPr>
          <w:rFonts w:ascii="Century Gothic" w:hAnsi="Century Gothic" w:cs="Arial"/>
          <w:i w:val="0"/>
          <w:color w:val="17365D"/>
          <w:sz w:val="20"/>
        </w:rPr>
        <w:t>beredenering</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logika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dat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iets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waar</w:t>
      </w:r>
      <w:proofErr w:type="spellEnd"/>
      <w:r w:rsidRPr="00E514D4">
        <w:rPr>
          <w:rFonts w:ascii="Century Gothic" w:hAnsi="Century Gothic" w:cs="Arial"/>
          <w:i w:val="0"/>
          <w:color w:val="17365D"/>
          <w:sz w:val="20"/>
        </w:rPr>
        <w:t xml:space="preserve"> is. Die </w:t>
      </w:r>
      <w:proofErr w:type="spellStart"/>
      <w:r w:rsidRPr="00E514D4">
        <w:rPr>
          <w:rFonts w:ascii="Century Gothic" w:hAnsi="Century Gothic" w:cs="Arial"/>
          <w:i w:val="0"/>
          <w:color w:val="17365D"/>
          <w:sz w:val="20"/>
        </w:rPr>
        <w:t>woord</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bewys</w:t>
      </w:r>
      <w:proofErr w:type="spellEnd"/>
      <w:r w:rsidRPr="00E514D4">
        <w:rPr>
          <w:rFonts w:ascii="Century Gothic" w:hAnsi="Century Gothic" w:cs="Arial"/>
          <w:i w:val="0"/>
          <w:color w:val="17365D"/>
          <w:sz w:val="20"/>
        </w:rPr>
        <w:t xml:space="preserve">' het 'n </w:t>
      </w:r>
      <w:proofErr w:type="spellStart"/>
      <w:r w:rsidRPr="00E514D4">
        <w:rPr>
          <w:rFonts w:ascii="Century Gothic" w:hAnsi="Century Gothic" w:cs="Arial"/>
          <w:i w:val="0"/>
          <w:color w:val="17365D"/>
          <w:sz w:val="20"/>
        </w:rPr>
        <w:t>baie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besondere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betekenis</w:t>
      </w:r>
      <w:proofErr w:type="spellEnd"/>
      <w:r w:rsidRPr="00E514D4">
        <w:rPr>
          <w:rFonts w:ascii="Century Gothic" w:hAnsi="Century Gothic" w:cs="Arial"/>
          <w:i w:val="0"/>
          <w:color w:val="17365D"/>
          <w:sz w:val="20"/>
        </w:rPr>
        <w:t xml:space="preserve"> in </w:t>
      </w:r>
      <w:proofErr w:type="spellStart"/>
      <w:r w:rsidRPr="00E514D4">
        <w:rPr>
          <w:rFonts w:ascii="Century Gothic" w:hAnsi="Century Gothic" w:cs="Arial"/>
          <w:i w:val="0"/>
          <w:color w:val="17365D"/>
          <w:sz w:val="20"/>
        </w:rPr>
        <w:t>wiskunde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fisika</w:t>
      </w:r>
      <w:proofErr w:type="spellEnd"/>
      <w:r w:rsidRPr="00E514D4">
        <w:rPr>
          <w:rFonts w:ascii="Century Gothic" w:hAnsi="Century Gothic" w:cs="Arial"/>
          <w:i w:val="0"/>
          <w:color w:val="17365D"/>
          <w:sz w:val="20"/>
        </w:rPr>
        <w:t>.</w:t>
      </w:r>
    </w:p>
    <w:p w14:paraId="5F510FCB"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Nika</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ubungqina</w:t>
      </w:r>
      <w:proofErr w:type="spellEnd"/>
    </w:p>
    <w:p w14:paraId="43D7CADE"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Bonisa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ngengxoxo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ingqiqo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ukuba</w:t>
      </w:r>
      <w:proofErr w:type="spellEnd"/>
      <w:r w:rsidRPr="00E514D4">
        <w:rPr>
          <w:rFonts w:ascii="Century Gothic" w:hAnsi="Century Gothic" w:cs="Arial"/>
          <w:i w:val="0"/>
          <w:color w:val="17365D"/>
          <w:sz w:val="20"/>
        </w:rPr>
        <w:t xml:space="preserve"> into </w:t>
      </w:r>
      <w:proofErr w:type="spellStart"/>
      <w:r w:rsidRPr="00E514D4">
        <w:rPr>
          <w:rFonts w:ascii="Century Gothic" w:hAnsi="Century Gothic" w:cs="Arial"/>
          <w:i w:val="0"/>
          <w:color w:val="17365D"/>
          <w:sz w:val="20"/>
        </w:rPr>
        <w:t>iyinyaniso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Ulwazi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olusemxholweni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kufuneka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lunikezelwe</w:t>
      </w:r>
      <w:proofErr w:type="spellEnd"/>
      <w:r w:rsidRPr="00E514D4">
        <w:rPr>
          <w:rFonts w:ascii="Century Gothic" w:hAnsi="Century Gothic" w:cs="Arial"/>
          <w:i w:val="0"/>
          <w:color w:val="17365D"/>
          <w:sz w:val="20"/>
        </w:rPr>
        <w:t xml:space="preserve">. Eli </w:t>
      </w:r>
      <w:proofErr w:type="spellStart"/>
      <w:r w:rsidRPr="00E514D4">
        <w:rPr>
          <w:rFonts w:ascii="Century Gothic" w:hAnsi="Century Gothic" w:cs="Arial"/>
          <w:i w:val="0"/>
          <w:color w:val="17365D"/>
          <w:sz w:val="20"/>
        </w:rPr>
        <w:t>gama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lithi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bonisa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ubungqina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linentsingiselo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eyeyodwa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kwizibalo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nenzululwazi</w:t>
      </w:r>
      <w:proofErr w:type="spellEnd"/>
      <w:r w:rsidRPr="00E514D4">
        <w:rPr>
          <w:rFonts w:ascii="Century Gothic" w:hAnsi="Century Gothic" w:cs="Arial"/>
          <w:i w:val="0"/>
          <w:color w:val="17365D"/>
          <w:sz w:val="20"/>
        </w:rPr>
        <w:t>.</w:t>
      </w:r>
    </w:p>
    <w:p w14:paraId="488E849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1E8225F9"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Review</w:t>
      </w:r>
    </w:p>
    <w:p w14:paraId="01F77802"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a survey or summary in which you look at the important parts and criticise where needed.</w:t>
      </w:r>
    </w:p>
    <w:p w14:paraId="0DC3A132"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Beoordeel</w:t>
      </w:r>
      <w:proofErr w:type="spellEnd"/>
    </w:p>
    <w:p w14:paraId="250BC50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Gee 'n </w:t>
      </w:r>
      <w:proofErr w:type="spellStart"/>
      <w:r w:rsidRPr="00E514D4">
        <w:rPr>
          <w:rFonts w:ascii="Century Gothic" w:hAnsi="Century Gothic" w:cs="Arial"/>
          <w:i w:val="0"/>
          <w:color w:val="17365D"/>
          <w:sz w:val="20"/>
        </w:rPr>
        <w:t>oorsig</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opsomming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waarin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jy</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belangrike</w:t>
      </w:r>
      <w:proofErr w:type="spellEnd"/>
      <w:r w:rsidRPr="00E514D4">
        <w:rPr>
          <w:rFonts w:ascii="Century Gothic" w:hAnsi="Century Gothic" w:cs="Arial"/>
          <w:i w:val="0"/>
          <w:color w:val="17365D"/>
          <w:sz w:val="20"/>
        </w:rPr>
        <w:t xml:space="preserve"> dele </w:t>
      </w:r>
      <w:proofErr w:type="spellStart"/>
      <w:r w:rsidRPr="00E514D4">
        <w:rPr>
          <w:rFonts w:ascii="Century Gothic" w:hAnsi="Century Gothic" w:cs="Arial"/>
          <w:i w:val="0"/>
          <w:color w:val="17365D"/>
          <w:sz w:val="20"/>
        </w:rPr>
        <w:t>kyk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kritiek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lewer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waar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nodig</w:t>
      </w:r>
      <w:proofErr w:type="spellEnd"/>
      <w:r w:rsidRPr="00E514D4">
        <w:rPr>
          <w:rFonts w:ascii="Century Gothic" w:hAnsi="Century Gothic" w:cs="Arial"/>
          <w:i w:val="0"/>
          <w:color w:val="17365D"/>
          <w:sz w:val="20"/>
        </w:rPr>
        <w:t>.</w:t>
      </w:r>
    </w:p>
    <w:p w14:paraId="4F932B95"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Hlola</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kwakhona</w:t>
      </w:r>
      <w:proofErr w:type="spellEnd"/>
    </w:p>
    <w:p w14:paraId="5BFBE53E"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iziphumo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zovavanyo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isishwankathelo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apho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ujongakhona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iindawo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ezibalulekileyo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kwaye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uhlabe</w:t>
      </w:r>
      <w:proofErr w:type="spellEnd"/>
      <w:r w:rsidRPr="00E514D4">
        <w:rPr>
          <w:rFonts w:ascii="Century Gothic" w:hAnsi="Century Gothic" w:cs="Arial"/>
          <w:i w:val="0"/>
          <w:color w:val="17365D"/>
          <w:sz w:val="20"/>
        </w:rPr>
        <w:t xml:space="preserve"> </w:t>
      </w:r>
      <w:proofErr w:type="spellStart"/>
      <w:proofErr w:type="gramStart"/>
      <w:r w:rsidRPr="00E514D4">
        <w:rPr>
          <w:rFonts w:ascii="Century Gothic" w:hAnsi="Century Gothic" w:cs="Arial"/>
          <w:i w:val="0"/>
          <w:color w:val="17365D"/>
          <w:sz w:val="20"/>
        </w:rPr>
        <w:t>amadlala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apho</w:t>
      </w:r>
      <w:proofErr w:type="spellEnd"/>
      <w:proofErr w:type="gram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kuyimfuneko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khona</w:t>
      </w:r>
      <w:proofErr w:type="spellEnd"/>
      <w:r w:rsidRPr="00E514D4">
        <w:rPr>
          <w:rFonts w:ascii="Century Gothic" w:hAnsi="Century Gothic" w:cs="Arial"/>
          <w:i w:val="0"/>
          <w:color w:val="17365D"/>
          <w:sz w:val="20"/>
        </w:rPr>
        <w:t>.</w:t>
      </w:r>
    </w:p>
    <w:p w14:paraId="69966DD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4B01982B"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Show</w:t>
      </w:r>
    </w:p>
    <w:p w14:paraId="17377E25"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Reveal or prove something in a reasoned manner.</w:t>
      </w:r>
    </w:p>
    <w:p w14:paraId="46EF00B9"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Wys</w:t>
      </w:r>
      <w:proofErr w:type="spellEnd"/>
    </w:p>
    <w:p w14:paraId="59FB8449"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Maak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iets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bekend</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bewys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dit</w:t>
      </w:r>
      <w:proofErr w:type="spellEnd"/>
      <w:r w:rsidRPr="00E514D4">
        <w:rPr>
          <w:rFonts w:ascii="Century Gothic" w:hAnsi="Century Gothic" w:cs="Arial"/>
          <w:i w:val="0"/>
          <w:color w:val="17365D"/>
          <w:sz w:val="20"/>
        </w:rPr>
        <w:t xml:space="preserve"> op 'n </w:t>
      </w:r>
      <w:proofErr w:type="spellStart"/>
      <w:r w:rsidRPr="00E514D4">
        <w:rPr>
          <w:rFonts w:ascii="Century Gothic" w:hAnsi="Century Gothic" w:cs="Arial"/>
          <w:i w:val="0"/>
          <w:color w:val="17365D"/>
          <w:sz w:val="20"/>
        </w:rPr>
        <w:t>beredeneerde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wyse</w:t>
      </w:r>
      <w:proofErr w:type="spellEnd"/>
      <w:r w:rsidRPr="00E514D4">
        <w:rPr>
          <w:rFonts w:ascii="Century Gothic" w:hAnsi="Century Gothic" w:cs="Arial"/>
          <w:i w:val="0"/>
          <w:color w:val="17365D"/>
          <w:sz w:val="20"/>
        </w:rPr>
        <w:t>.</w:t>
      </w:r>
    </w:p>
    <w:p w14:paraId="210EBE83"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Bonisa</w:t>
      </w:r>
      <w:proofErr w:type="spellEnd"/>
      <w:r w:rsidRPr="00DB5B74">
        <w:rPr>
          <w:rFonts w:ascii="Century Gothic" w:hAnsi="Century Gothic" w:cs="Arial"/>
          <w:b/>
          <w:i w:val="0"/>
          <w:color w:val="17365D"/>
          <w:sz w:val="20"/>
        </w:rPr>
        <w:t xml:space="preserve">  </w:t>
      </w:r>
    </w:p>
    <w:p w14:paraId="4DAF60D6"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Tyhila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ubonise</w:t>
      </w:r>
      <w:proofErr w:type="spellEnd"/>
      <w:r w:rsidRPr="00E514D4">
        <w:rPr>
          <w:rFonts w:ascii="Century Gothic" w:hAnsi="Century Gothic" w:cs="Arial"/>
          <w:i w:val="0"/>
          <w:color w:val="17365D"/>
          <w:sz w:val="20"/>
        </w:rPr>
        <w:t xml:space="preserve"> into </w:t>
      </w:r>
      <w:proofErr w:type="spellStart"/>
      <w:r w:rsidRPr="00E514D4">
        <w:rPr>
          <w:rFonts w:ascii="Century Gothic" w:hAnsi="Century Gothic" w:cs="Arial"/>
          <w:i w:val="0"/>
          <w:color w:val="17365D"/>
          <w:sz w:val="20"/>
        </w:rPr>
        <w:t>ethile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ngokwendlela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ezathuzayo</w:t>
      </w:r>
      <w:proofErr w:type="spellEnd"/>
      <w:r w:rsidRPr="00E514D4">
        <w:rPr>
          <w:rFonts w:ascii="Century Gothic" w:hAnsi="Century Gothic" w:cs="Arial"/>
          <w:i w:val="0"/>
          <w:color w:val="17365D"/>
          <w:sz w:val="20"/>
        </w:rPr>
        <w:t>.</w:t>
      </w:r>
    </w:p>
    <w:p w14:paraId="5C22C2E3"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w:t>
      </w:r>
    </w:p>
    <w:p w14:paraId="3C9B73CE"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 xml:space="preserve">State  </w:t>
      </w:r>
    </w:p>
    <w:p w14:paraId="32B66A8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or</w:t>
      </w:r>
      <w:r w:rsidRPr="00E514D4">
        <w:rPr>
          <w:rFonts w:ascii="Century Gothic" w:hAnsi="Century Gothic" w:cs="Arial"/>
          <w:i w:val="0"/>
          <w:color w:val="17365D"/>
          <w:sz w:val="20"/>
        </w:rPr>
        <w:tab/>
        <w:t>describe the main points precisely. Be formal. Use concise, clear</w:t>
      </w:r>
    </w:p>
    <w:p w14:paraId="1B2245FE"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State briefly</w:t>
      </w:r>
    </w:p>
    <w:p w14:paraId="0CE3DF8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lastRenderedPageBreak/>
        <w:t>Omit unnecessary details and examples. [State briefly means the same, but emphasises that the explanation/description should be to the point, without added explanation or examples (except where meaning would be unclear without such information).]</w:t>
      </w:r>
    </w:p>
    <w:p w14:paraId="1D0388CD"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Noem</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noem</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kortliks</w:t>
      </w:r>
      <w:proofErr w:type="spellEnd"/>
      <w:r w:rsidRPr="00DB5B74">
        <w:rPr>
          <w:rFonts w:ascii="Century Gothic" w:hAnsi="Century Gothic" w:cs="Arial"/>
          <w:b/>
          <w:i w:val="0"/>
          <w:color w:val="17365D"/>
          <w:sz w:val="20"/>
        </w:rPr>
        <w:t xml:space="preserve"> of gee</w:t>
      </w:r>
    </w:p>
    <w:p w14:paraId="2BA3E7E2"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Beskryf</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hoofpunte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presies</w:t>
      </w:r>
      <w:proofErr w:type="spellEnd"/>
      <w:r w:rsidRPr="00E514D4">
        <w:rPr>
          <w:rFonts w:ascii="Century Gothic" w:hAnsi="Century Gothic" w:cs="Arial"/>
          <w:i w:val="0"/>
          <w:color w:val="17365D"/>
          <w:sz w:val="20"/>
        </w:rPr>
        <w:t xml:space="preserve">. Wees </w:t>
      </w:r>
      <w:proofErr w:type="spellStart"/>
      <w:r w:rsidRPr="00E514D4">
        <w:rPr>
          <w:rFonts w:ascii="Century Gothic" w:hAnsi="Century Gothic" w:cs="Arial"/>
          <w:i w:val="0"/>
          <w:color w:val="17365D"/>
          <w:sz w:val="20"/>
        </w:rPr>
        <w:t>formeel</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gebruik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kort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duidelike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sinne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Laat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onnodige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besonderhede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voorbeelde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weg</w:t>
      </w:r>
      <w:proofErr w:type="spellEnd"/>
      <w:r w:rsidRPr="00E514D4">
        <w:rPr>
          <w:rFonts w:ascii="Century Gothic" w:hAnsi="Century Gothic" w:cs="Arial"/>
          <w:i w:val="0"/>
          <w:color w:val="17365D"/>
          <w:sz w:val="20"/>
        </w:rPr>
        <w:t>. [</w:t>
      </w:r>
      <w:proofErr w:type="spellStart"/>
      <w:r w:rsidRPr="00E514D4">
        <w:rPr>
          <w:rFonts w:ascii="Century Gothic" w:hAnsi="Century Gothic" w:cs="Arial"/>
          <w:i w:val="0"/>
          <w:color w:val="17365D"/>
          <w:sz w:val="20"/>
        </w:rPr>
        <w:t>Noem</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kortliks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beteken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dieselfde</w:t>
      </w:r>
      <w:proofErr w:type="spellEnd"/>
      <w:r w:rsidRPr="00E514D4">
        <w:rPr>
          <w:rFonts w:ascii="Century Gothic" w:hAnsi="Century Gothic" w:cs="Arial"/>
          <w:i w:val="0"/>
          <w:color w:val="17365D"/>
          <w:sz w:val="20"/>
        </w:rPr>
        <w:t xml:space="preserve">, maar </w:t>
      </w:r>
      <w:proofErr w:type="spellStart"/>
      <w:r w:rsidRPr="00E514D4">
        <w:rPr>
          <w:rFonts w:ascii="Century Gothic" w:hAnsi="Century Gothic" w:cs="Arial"/>
          <w:i w:val="0"/>
          <w:color w:val="17365D"/>
          <w:sz w:val="20"/>
        </w:rPr>
        <w:t>beklemtoon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dat</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verduideliking</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beskrywing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saaklik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sonder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bykomende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verduideliking</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voorbeelde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moet</w:t>
      </w:r>
      <w:proofErr w:type="spellEnd"/>
      <w:r w:rsidRPr="00E514D4">
        <w:rPr>
          <w:rFonts w:ascii="Century Gothic" w:hAnsi="Century Gothic" w:cs="Arial"/>
          <w:i w:val="0"/>
          <w:color w:val="17365D"/>
          <w:sz w:val="20"/>
        </w:rPr>
        <w:t xml:space="preserve"> wees (</w:t>
      </w:r>
      <w:proofErr w:type="spellStart"/>
      <w:r w:rsidRPr="00E514D4">
        <w:rPr>
          <w:rFonts w:ascii="Century Gothic" w:hAnsi="Century Gothic" w:cs="Arial"/>
          <w:i w:val="0"/>
          <w:color w:val="17365D"/>
          <w:sz w:val="20"/>
        </w:rPr>
        <w:t>behalwe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waar</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betekenis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onduidelik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sou</w:t>
      </w:r>
      <w:proofErr w:type="spellEnd"/>
      <w:r w:rsidRPr="00E514D4">
        <w:rPr>
          <w:rFonts w:ascii="Century Gothic" w:hAnsi="Century Gothic" w:cs="Arial"/>
          <w:i w:val="0"/>
          <w:color w:val="17365D"/>
          <w:sz w:val="20"/>
        </w:rPr>
        <w:t xml:space="preserve"> wees </w:t>
      </w:r>
      <w:proofErr w:type="spellStart"/>
      <w:r w:rsidRPr="00E514D4">
        <w:rPr>
          <w:rFonts w:ascii="Century Gothic" w:hAnsi="Century Gothic" w:cs="Arial"/>
          <w:i w:val="0"/>
          <w:color w:val="17365D"/>
          <w:sz w:val="20"/>
        </w:rPr>
        <w:t>sonder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sulke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inligting</w:t>
      </w:r>
      <w:proofErr w:type="spellEnd"/>
      <w:r w:rsidRPr="00E514D4">
        <w:rPr>
          <w:rFonts w:ascii="Century Gothic" w:hAnsi="Century Gothic" w:cs="Arial"/>
          <w:i w:val="0"/>
          <w:color w:val="17365D"/>
          <w:sz w:val="20"/>
        </w:rPr>
        <w:t>).]</w:t>
      </w:r>
    </w:p>
    <w:p w14:paraId="4A03808C"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Xela</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xela</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ngokufutshane</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okanye</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nika</w:t>
      </w:r>
      <w:proofErr w:type="spellEnd"/>
    </w:p>
    <w:p w14:paraId="03676496"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Chaza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amanqaku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angundoqo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ngokucacileyo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yenza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ngokusesikweni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Sebenzisa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izivakalisi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ezifutshane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nezicacileyo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Zishiye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iinkcukacha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nemizekelo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engafunekiyo</w:t>
      </w:r>
      <w:proofErr w:type="spellEnd"/>
      <w:r w:rsidRPr="00E514D4">
        <w:rPr>
          <w:rFonts w:ascii="Century Gothic" w:hAnsi="Century Gothic" w:cs="Arial"/>
          <w:i w:val="0"/>
          <w:color w:val="17365D"/>
          <w:sz w:val="20"/>
        </w:rPr>
        <w:t>. [U-</w:t>
      </w:r>
      <w:proofErr w:type="spellStart"/>
      <w:r w:rsidRPr="00E514D4">
        <w:rPr>
          <w:rFonts w:ascii="Century Gothic" w:hAnsi="Century Gothic" w:cs="Arial"/>
          <w:i w:val="0"/>
          <w:color w:val="17365D"/>
          <w:sz w:val="20"/>
        </w:rPr>
        <w:t>xela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ngokufutshane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uthetha</w:t>
      </w:r>
      <w:proofErr w:type="spellEnd"/>
      <w:r w:rsidRPr="00E514D4">
        <w:rPr>
          <w:rFonts w:ascii="Century Gothic" w:hAnsi="Century Gothic" w:cs="Arial"/>
          <w:i w:val="0"/>
          <w:color w:val="17365D"/>
          <w:sz w:val="20"/>
        </w:rPr>
        <w:t xml:space="preserve"> into </w:t>
      </w:r>
      <w:proofErr w:type="spellStart"/>
      <w:r w:rsidRPr="00E514D4">
        <w:rPr>
          <w:rFonts w:ascii="Century Gothic" w:hAnsi="Century Gothic" w:cs="Arial"/>
          <w:i w:val="0"/>
          <w:color w:val="17365D"/>
          <w:sz w:val="20"/>
        </w:rPr>
        <w:t>enye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kodwa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ugxininisa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ekubeni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ingcaciso</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inkcazelo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kufuneka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ibe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semgceni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ngaphandle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kolwazi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imizekelo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eyongezelelweyo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ngaphandle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kokuba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intsingiselo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ibiya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kungacaci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ngaphandle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kolo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lwazi</w:t>
      </w:r>
      <w:proofErr w:type="spellEnd"/>
      <w:r w:rsidRPr="00E514D4">
        <w:rPr>
          <w:rFonts w:ascii="Century Gothic" w:hAnsi="Century Gothic" w:cs="Arial"/>
          <w:i w:val="0"/>
          <w:color w:val="17365D"/>
          <w:sz w:val="20"/>
        </w:rPr>
        <w:t>).</w:t>
      </w:r>
    </w:p>
    <w:p w14:paraId="308A8D49"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4E5AE53D"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Summarise or conclude</w:t>
      </w:r>
    </w:p>
    <w:p w14:paraId="10192616"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Give a brief, condensed account of the main ideas, omitting details and examples.</w:t>
      </w:r>
    </w:p>
    <w:p w14:paraId="2FD6D410"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Opsom</w:t>
      </w:r>
      <w:proofErr w:type="spellEnd"/>
      <w:r w:rsidRPr="00DB5B74">
        <w:rPr>
          <w:rFonts w:ascii="Century Gothic" w:hAnsi="Century Gothic" w:cs="Arial"/>
          <w:b/>
          <w:i w:val="0"/>
          <w:color w:val="17365D"/>
          <w:sz w:val="20"/>
        </w:rPr>
        <w:t xml:space="preserve"> of </w:t>
      </w:r>
      <w:proofErr w:type="spellStart"/>
      <w:r w:rsidRPr="00DB5B74">
        <w:rPr>
          <w:rFonts w:ascii="Century Gothic" w:hAnsi="Century Gothic" w:cs="Arial"/>
          <w:b/>
          <w:i w:val="0"/>
          <w:color w:val="17365D"/>
          <w:sz w:val="20"/>
        </w:rPr>
        <w:t>aflei</w:t>
      </w:r>
      <w:proofErr w:type="spellEnd"/>
    </w:p>
    <w:p w14:paraId="5F923AE2"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Gee 'n </w:t>
      </w:r>
      <w:proofErr w:type="spellStart"/>
      <w:r w:rsidRPr="00E514D4">
        <w:rPr>
          <w:rFonts w:ascii="Century Gothic" w:hAnsi="Century Gothic" w:cs="Arial"/>
          <w:i w:val="0"/>
          <w:color w:val="17365D"/>
          <w:sz w:val="20"/>
        </w:rPr>
        <w:t>kort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beknopte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verslag</w:t>
      </w:r>
      <w:proofErr w:type="spellEnd"/>
      <w:r w:rsidRPr="00E514D4">
        <w:rPr>
          <w:rFonts w:ascii="Century Gothic" w:hAnsi="Century Gothic" w:cs="Arial"/>
          <w:i w:val="0"/>
          <w:color w:val="17365D"/>
          <w:sz w:val="20"/>
        </w:rPr>
        <w:t xml:space="preserve"> van die </w:t>
      </w:r>
      <w:proofErr w:type="spellStart"/>
      <w:r w:rsidRPr="00E514D4">
        <w:rPr>
          <w:rFonts w:ascii="Century Gothic" w:hAnsi="Century Gothic" w:cs="Arial"/>
          <w:i w:val="0"/>
          <w:color w:val="17365D"/>
          <w:sz w:val="20"/>
        </w:rPr>
        <w:t>hoofgedagtes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sonder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besonderhede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voorbeelde</w:t>
      </w:r>
      <w:proofErr w:type="spellEnd"/>
      <w:r w:rsidRPr="00E514D4">
        <w:rPr>
          <w:rFonts w:ascii="Century Gothic" w:hAnsi="Century Gothic" w:cs="Arial"/>
          <w:i w:val="0"/>
          <w:color w:val="17365D"/>
          <w:sz w:val="20"/>
        </w:rPr>
        <w:t>.</w:t>
      </w:r>
    </w:p>
    <w:p w14:paraId="07E9DE7A"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Shwankathela</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okanye</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gqibezela</w:t>
      </w:r>
      <w:proofErr w:type="spellEnd"/>
    </w:p>
    <w:p w14:paraId="320890CA"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ingxelo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emfutshane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eshwankatheliweyo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yeengcinga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ezingundoqo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ushiye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iinkcukacha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nemizekelo</w:t>
      </w:r>
      <w:proofErr w:type="spellEnd"/>
      <w:r w:rsidRPr="00E514D4">
        <w:rPr>
          <w:rFonts w:ascii="Century Gothic" w:hAnsi="Century Gothic" w:cs="Arial"/>
          <w:i w:val="0"/>
          <w:color w:val="17365D"/>
          <w:sz w:val="20"/>
        </w:rPr>
        <w:t>.</w:t>
      </w:r>
    </w:p>
    <w:p w14:paraId="0DA75E24"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p>
    <w:p w14:paraId="68D34CD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p>
    <w:p w14:paraId="0D38A68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p>
    <w:p w14:paraId="515A817B" w14:textId="77777777" w:rsidR="00DB5B74" w:rsidRPr="00E514D4" w:rsidRDefault="00DB5B74" w:rsidP="00DB5B74">
      <w:pPr>
        <w:pStyle w:val="BodyText2"/>
        <w:jc w:val="left"/>
        <w:rPr>
          <w:rFonts w:ascii="Century Gothic" w:hAnsi="Century Gothic" w:cs="Arial"/>
          <w:i w:val="0"/>
          <w:color w:val="17365D"/>
          <w:sz w:val="20"/>
          <w:lang w:eastAsia="en-US"/>
        </w:rPr>
      </w:pPr>
    </w:p>
    <w:p w14:paraId="18263B1B" w14:textId="77777777" w:rsidR="00DB5B74" w:rsidRPr="00E514D4" w:rsidRDefault="00DB5B74" w:rsidP="00DB5B74"/>
    <w:p w14:paraId="5D4D33DB" w14:textId="77777777" w:rsidR="004A29F5" w:rsidRPr="004A29F5" w:rsidRDefault="004A29F5" w:rsidP="004A29F5"/>
    <w:sectPr w:rsidR="004A29F5" w:rsidRPr="004A29F5" w:rsidSect="00BF6969">
      <w:headerReference w:type="default" r:id="rId12"/>
      <w:footerReference w:type="default" r:id="rId13"/>
      <w:pgSz w:w="11906" w:h="16838" w:code="9"/>
      <w:pgMar w:top="802" w:right="851" w:bottom="1134" w:left="851" w:header="284" w:footer="28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46D6A8" w14:textId="77777777" w:rsidR="00A81AC1" w:rsidRDefault="00A81AC1" w:rsidP="00C3002F">
      <w:r>
        <w:separator/>
      </w:r>
    </w:p>
  </w:endnote>
  <w:endnote w:type="continuationSeparator" w:id="0">
    <w:p w14:paraId="3ED80F34" w14:textId="77777777" w:rsidR="00A81AC1" w:rsidRDefault="00A81AC1" w:rsidP="00C3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8"/>
      </w:rPr>
      <w:id w:val="15975998"/>
      <w:docPartObj>
        <w:docPartGallery w:val="Page Numbers (Bottom of Page)"/>
        <w:docPartUnique/>
      </w:docPartObj>
    </w:sdtPr>
    <w:sdtEndPr>
      <w:rPr>
        <w:b/>
        <w:color w:val="808080" w:themeColor="background1" w:themeShade="80"/>
        <w:spacing w:val="60"/>
        <w:sz w:val="14"/>
      </w:rPr>
    </w:sdtEndPr>
    <w:sdtContent>
      <w:p w14:paraId="115C25AE" w14:textId="29268AF9" w:rsidR="00A81AC1" w:rsidRPr="0068712B" w:rsidRDefault="00A81AC1" w:rsidP="00C3002F">
        <w:pPr>
          <w:pStyle w:val="Footer"/>
          <w:rPr>
            <w:b/>
            <w:sz w:val="14"/>
          </w:rPr>
        </w:pPr>
        <w:r>
          <w:rPr>
            <w:b/>
            <w:sz w:val="14"/>
          </w:rPr>
          <w:t xml:space="preserve">© 2020 </w:t>
        </w:r>
        <w:r w:rsidRPr="0068712B">
          <w:rPr>
            <w:b/>
            <w:sz w:val="14"/>
          </w:rPr>
          <w:t>Cape Peninsula University of Technology | Faculty of Informatics and Design</w:t>
        </w:r>
        <w:r w:rsidRPr="0068712B">
          <w:rPr>
            <w:b/>
            <w:sz w:val="14"/>
          </w:rPr>
          <w:tab/>
        </w:r>
        <w:r w:rsidRPr="0068712B">
          <w:rPr>
            <w:b/>
            <w:sz w:val="14"/>
          </w:rPr>
          <w:tab/>
        </w:r>
        <w:r w:rsidRPr="0068712B">
          <w:rPr>
            <w:b/>
            <w:sz w:val="14"/>
          </w:rPr>
          <w:fldChar w:fldCharType="begin"/>
        </w:r>
        <w:r w:rsidRPr="0068712B">
          <w:rPr>
            <w:b/>
            <w:sz w:val="14"/>
          </w:rPr>
          <w:instrText xml:space="preserve"> PAGE   \* MERGEFORMAT </w:instrText>
        </w:r>
        <w:r w:rsidRPr="0068712B">
          <w:rPr>
            <w:b/>
            <w:sz w:val="14"/>
          </w:rPr>
          <w:fldChar w:fldCharType="separate"/>
        </w:r>
        <w:r w:rsidR="00860E8F">
          <w:rPr>
            <w:b/>
            <w:noProof/>
            <w:sz w:val="14"/>
          </w:rPr>
          <w:t>20</w:t>
        </w:r>
        <w:r w:rsidRPr="0068712B">
          <w:rPr>
            <w:b/>
            <w:noProof/>
            <w:sz w:val="14"/>
          </w:rPr>
          <w:fldChar w:fldCharType="end"/>
        </w:r>
        <w:r w:rsidRPr="0068712B">
          <w:rPr>
            <w:b/>
            <w:sz w:val="14"/>
          </w:rPr>
          <w:t xml:space="preserve"> | Page</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B4B2FD" w14:textId="77777777" w:rsidR="00A81AC1" w:rsidRDefault="00A81AC1" w:rsidP="00C3002F">
      <w:r>
        <w:separator/>
      </w:r>
    </w:p>
  </w:footnote>
  <w:footnote w:type="continuationSeparator" w:id="0">
    <w:p w14:paraId="41126232" w14:textId="77777777" w:rsidR="00A81AC1" w:rsidRDefault="00A81AC1" w:rsidP="00C300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39A666" w14:textId="3F6253D2" w:rsidR="00A81AC1" w:rsidRPr="0068712B" w:rsidRDefault="00A81AC1" w:rsidP="00834FBC">
    <w:pPr>
      <w:pStyle w:val="Header"/>
      <w:jc w:val="center"/>
      <w:rPr>
        <w:sz w:val="14"/>
      </w:rPr>
    </w:pPr>
    <w:r w:rsidRPr="0068712B">
      <w:rPr>
        <w:b/>
        <w:sz w:val="14"/>
      </w:rPr>
      <w:t>DIPLOMA OF INFORMATION AND COMMUNICATION TECHNOLOGY</w:t>
    </w:r>
    <w:r>
      <w:rPr>
        <w:sz w:val="14"/>
      </w:rPr>
      <w:t>: Professional Communication 1 (PRC</w:t>
    </w:r>
    <w:r w:rsidRPr="0068712B">
      <w:rPr>
        <w:sz w:val="14"/>
      </w:rPr>
      <w:t>152S)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06E93"/>
    <w:multiLevelType w:val="hybridMultilevel"/>
    <w:tmpl w:val="E22C47E2"/>
    <w:lvl w:ilvl="0" w:tplc="06C63070">
      <w:start w:val="1"/>
      <w:numFmt w:val="bullet"/>
      <w:lvlText w:val=""/>
      <w:lvlJc w:val="left"/>
      <w:pPr>
        <w:ind w:left="833" w:hanging="360"/>
      </w:pPr>
      <w:rPr>
        <w:rFonts w:ascii="Wingdings" w:hAnsi="Wingdings"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1" w15:restartNumberingAfterBreak="0">
    <w:nsid w:val="0D4304F8"/>
    <w:multiLevelType w:val="hybridMultilevel"/>
    <w:tmpl w:val="88025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3533D3"/>
    <w:multiLevelType w:val="hybridMultilevel"/>
    <w:tmpl w:val="A8D2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EC15F2"/>
    <w:multiLevelType w:val="hybridMultilevel"/>
    <w:tmpl w:val="0D18D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E05794"/>
    <w:multiLevelType w:val="hybridMultilevel"/>
    <w:tmpl w:val="8110E1C8"/>
    <w:lvl w:ilvl="0" w:tplc="158AA566">
      <w:start w:val="1"/>
      <w:numFmt w:val="bullet"/>
      <w:suff w:val="space"/>
      <w:lvlText w:val=""/>
      <w:lvlJc w:val="left"/>
      <w:pPr>
        <w:ind w:left="680" w:hanging="454"/>
      </w:pPr>
      <w:rPr>
        <w:rFonts w:ascii="Wingdings" w:hAnsi="Wingdings"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5" w15:restartNumberingAfterBreak="0">
    <w:nsid w:val="300F6F15"/>
    <w:multiLevelType w:val="multilevel"/>
    <w:tmpl w:val="A31E5FA8"/>
    <w:lvl w:ilvl="0">
      <w:start w:val="6"/>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0BA793D"/>
    <w:multiLevelType w:val="hybridMultilevel"/>
    <w:tmpl w:val="DF0EB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497A4A"/>
    <w:multiLevelType w:val="hybridMultilevel"/>
    <w:tmpl w:val="5C5A3E7E"/>
    <w:lvl w:ilvl="0" w:tplc="06C63070">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6301851"/>
    <w:multiLevelType w:val="hybridMultilevel"/>
    <w:tmpl w:val="375C12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8EB3EDA"/>
    <w:multiLevelType w:val="hybridMultilevel"/>
    <w:tmpl w:val="DB50111E"/>
    <w:lvl w:ilvl="0" w:tplc="06C63070">
      <w:start w:val="1"/>
      <w:numFmt w:val="bullet"/>
      <w:lvlText w:val=""/>
      <w:lvlJc w:val="left"/>
      <w:pPr>
        <w:ind w:left="833" w:hanging="360"/>
      </w:pPr>
      <w:rPr>
        <w:rFonts w:ascii="Wingdings" w:hAnsi="Wingdings"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10" w15:restartNumberingAfterBreak="0">
    <w:nsid w:val="3B283CD2"/>
    <w:multiLevelType w:val="hybridMultilevel"/>
    <w:tmpl w:val="0EE6DC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4553DED"/>
    <w:multiLevelType w:val="hybridMultilevel"/>
    <w:tmpl w:val="ED64A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4042DD"/>
    <w:multiLevelType w:val="hybridMultilevel"/>
    <w:tmpl w:val="D3C02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771351"/>
    <w:multiLevelType w:val="hybridMultilevel"/>
    <w:tmpl w:val="774AF3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BFE0821"/>
    <w:multiLevelType w:val="hybridMultilevel"/>
    <w:tmpl w:val="342287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F816D0"/>
    <w:multiLevelType w:val="hybridMultilevel"/>
    <w:tmpl w:val="C256ECD0"/>
    <w:lvl w:ilvl="0" w:tplc="89146B02">
      <w:start w:val="2"/>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E195860"/>
    <w:multiLevelType w:val="hybridMultilevel"/>
    <w:tmpl w:val="686A0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CF2E29"/>
    <w:multiLevelType w:val="hybridMultilevel"/>
    <w:tmpl w:val="0B20097E"/>
    <w:lvl w:ilvl="0" w:tplc="06C63070">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01219F9"/>
    <w:multiLevelType w:val="hybridMultilevel"/>
    <w:tmpl w:val="B6E89302"/>
    <w:lvl w:ilvl="0" w:tplc="158AA566">
      <w:start w:val="1"/>
      <w:numFmt w:val="bullet"/>
      <w:suff w:val="space"/>
      <w:lvlText w:val=""/>
      <w:lvlJc w:val="left"/>
      <w:pPr>
        <w:ind w:left="567" w:hanging="454"/>
      </w:pPr>
      <w:rPr>
        <w:rFonts w:ascii="Wingdings" w:hAnsi="Wingdings"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19" w15:restartNumberingAfterBreak="0">
    <w:nsid w:val="5621727F"/>
    <w:multiLevelType w:val="hybridMultilevel"/>
    <w:tmpl w:val="ABA2DA96"/>
    <w:lvl w:ilvl="0" w:tplc="5434D258">
      <w:start w:val="1"/>
      <w:numFmt w:val="decimal"/>
      <w:lvlText w:val="%1."/>
      <w:lvlJc w:val="right"/>
      <w:pPr>
        <w:ind w:left="885" w:hanging="360"/>
      </w:pPr>
      <w:rPr>
        <w:rFonts w:hint="default"/>
      </w:rPr>
    </w:lvl>
    <w:lvl w:ilvl="1" w:tplc="1C090019" w:tentative="1">
      <w:start w:val="1"/>
      <w:numFmt w:val="lowerLetter"/>
      <w:lvlText w:val="%2."/>
      <w:lvlJc w:val="left"/>
      <w:pPr>
        <w:ind w:left="1605" w:hanging="360"/>
      </w:pPr>
    </w:lvl>
    <w:lvl w:ilvl="2" w:tplc="1C09001B" w:tentative="1">
      <w:start w:val="1"/>
      <w:numFmt w:val="lowerRoman"/>
      <w:lvlText w:val="%3."/>
      <w:lvlJc w:val="right"/>
      <w:pPr>
        <w:ind w:left="2325" w:hanging="180"/>
      </w:pPr>
    </w:lvl>
    <w:lvl w:ilvl="3" w:tplc="1C09000F" w:tentative="1">
      <w:start w:val="1"/>
      <w:numFmt w:val="decimal"/>
      <w:lvlText w:val="%4."/>
      <w:lvlJc w:val="left"/>
      <w:pPr>
        <w:ind w:left="3045" w:hanging="360"/>
      </w:pPr>
    </w:lvl>
    <w:lvl w:ilvl="4" w:tplc="1C090019" w:tentative="1">
      <w:start w:val="1"/>
      <w:numFmt w:val="lowerLetter"/>
      <w:lvlText w:val="%5."/>
      <w:lvlJc w:val="left"/>
      <w:pPr>
        <w:ind w:left="3765" w:hanging="360"/>
      </w:pPr>
    </w:lvl>
    <w:lvl w:ilvl="5" w:tplc="1C09001B" w:tentative="1">
      <w:start w:val="1"/>
      <w:numFmt w:val="lowerRoman"/>
      <w:lvlText w:val="%6."/>
      <w:lvlJc w:val="right"/>
      <w:pPr>
        <w:ind w:left="4485" w:hanging="180"/>
      </w:pPr>
    </w:lvl>
    <w:lvl w:ilvl="6" w:tplc="1C09000F" w:tentative="1">
      <w:start w:val="1"/>
      <w:numFmt w:val="decimal"/>
      <w:lvlText w:val="%7."/>
      <w:lvlJc w:val="left"/>
      <w:pPr>
        <w:ind w:left="5205" w:hanging="360"/>
      </w:pPr>
    </w:lvl>
    <w:lvl w:ilvl="7" w:tplc="1C090019" w:tentative="1">
      <w:start w:val="1"/>
      <w:numFmt w:val="lowerLetter"/>
      <w:lvlText w:val="%8."/>
      <w:lvlJc w:val="left"/>
      <w:pPr>
        <w:ind w:left="5925" w:hanging="360"/>
      </w:pPr>
    </w:lvl>
    <w:lvl w:ilvl="8" w:tplc="1C09001B" w:tentative="1">
      <w:start w:val="1"/>
      <w:numFmt w:val="lowerRoman"/>
      <w:lvlText w:val="%9."/>
      <w:lvlJc w:val="right"/>
      <w:pPr>
        <w:ind w:left="6645" w:hanging="180"/>
      </w:pPr>
    </w:lvl>
  </w:abstractNum>
  <w:abstractNum w:abstractNumId="20" w15:restartNumberingAfterBreak="0">
    <w:nsid w:val="58C41119"/>
    <w:multiLevelType w:val="hybridMultilevel"/>
    <w:tmpl w:val="31141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B842EDB"/>
    <w:multiLevelType w:val="hybridMultilevel"/>
    <w:tmpl w:val="77E2A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A051A5"/>
    <w:multiLevelType w:val="hybridMultilevel"/>
    <w:tmpl w:val="F6B89F7C"/>
    <w:lvl w:ilvl="0" w:tplc="06C63070">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68BB208B"/>
    <w:multiLevelType w:val="hybridMultilevel"/>
    <w:tmpl w:val="83DE447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696463E7"/>
    <w:multiLevelType w:val="hybridMultilevel"/>
    <w:tmpl w:val="D700C910"/>
    <w:lvl w:ilvl="0" w:tplc="158AA566">
      <w:start w:val="1"/>
      <w:numFmt w:val="bullet"/>
      <w:suff w:val="space"/>
      <w:lvlText w:val=""/>
      <w:lvlJc w:val="left"/>
      <w:pPr>
        <w:ind w:left="567" w:hanging="454"/>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78CE5A45"/>
    <w:multiLevelType w:val="hybridMultilevel"/>
    <w:tmpl w:val="8AAED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B8D2D6E"/>
    <w:multiLevelType w:val="hybridMultilevel"/>
    <w:tmpl w:val="056A14FA"/>
    <w:lvl w:ilvl="0" w:tplc="06C63070">
      <w:start w:val="1"/>
      <w:numFmt w:val="bullet"/>
      <w:lvlText w:val=""/>
      <w:lvlJc w:val="left"/>
      <w:pPr>
        <w:ind w:left="833" w:hanging="360"/>
      </w:pPr>
      <w:rPr>
        <w:rFonts w:ascii="Wingdings" w:hAnsi="Wingdings"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27" w15:restartNumberingAfterBreak="0">
    <w:nsid w:val="7C785A5A"/>
    <w:multiLevelType w:val="hybridMultilevel"/>
    <w:tmpl w:val="E4D20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7"/>
  </w:num>
  <w:num w:numId="2">
    <w:abstractNumId w:val="20"/>
  </w:num>
  <w:num w:numId="3">
    <w:abstractNumId w:val="25"/>
  </w:num>
  <w:num w:numId="4">
    <w:abstractNumId w:val="11"/>
  </w:num>
  <w:num w:numId="5">
    <w:abstractNumId w:val="12"/>
  </w:num>
  <w:num w:numId="6">
    <w:abstractNumId w:val="13"/>
  </w:num>
  <w:num w:numId="7">
    <w:abstractNumId w:val="2"/>
  </w:num>
  <w:num w:numId="8">
    <w:abstractNumId w:val="6"/>
  </w:num>
  <w:num w:numId="9">
    <w:abstractNumId w:val="16"/>
  </w:num>
  <w:num w:numId="10">
    <w:abstractNumId w:val="21"/>
  </w:num>
  <w:num w:numId="11">
    <w:abstractNumId w:val="3"/>
  </w:num>
  <w:num w:numId="12">
    <w:abstractNumId w:val="1"/>
  </w:num>
  <w:num w:numId="13">
    <w:abstractNumId w:val="14"/>
  </w:num>
  <w:num w:numId="14">
    <w:abstractNumId w:val="10"/>
  </w:num>
  <w:num w:numId="15">
    <w:abstractNumId w:val="5"/>
  </w:num>
  <w:num w:numId="16">
    <w:abstractNumId w:val="18"/>
  </w:num>
  <w:num w:numId="17">
    <w:abstractNumId w:val="15"/>
  </w:num>
  <w:num w:numId="18">
    <w:abstractNumId w:val="0"/>
  </w:num>
  <w:num w:numId="19">
    <w:abstractNumId w:val="26"/>
  </w:num>
  <w:num w:numId="20">
    <w:abstractNumId w:val="7"/>
  </w:num>
  <w:num w:numId="21">
    <w:abstractNumId w:val="22"/>
  </w:num>
  <w:num w:numId="22">
    <w:abstractNumId w:val="9"/>
  </w:num>
  <w:num w:numId="23">
    <w:abstractNumId w:val="17"/>
  </w:num>
  <w:num w:numId="24">
    <w:abstractNumId w:val="24"/>
  </w:num>
  <w:num w:numId="25">
    <w:abstractNumId w:val="4"/>
  </w:num>
  <w:num w:numId="26">
    <w:abstractNumId w:val="23"/>
  </w:num>
  <w:num w:numId="27">
    <w:abstractNumId w:val="8"/>
  </w:num>
  <w:num w:numId="28">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LQ0NjIzMjU2NbA0M7dU0lEKTi0uzszPAykwqQUAwQOBtywAAAA="/>
  </w:docVars>
  <w:rsids>
    <w:rsidRoot w:val="004201B6"/>
    <w:rsid w:val="00001C62"/>
    <w:rsid w:val="00003566"/>
    <w:rsid w:val="0003415C"/>
    <w:rsid w:val="000343C7"/>
    <w:rsid w:val="00045708"/>
    <w:rsid w:val="00075B62"/>
    <w:rsid w:val="00082AB9"/>
    <w:rsid w:val="000970C6"/>
    <w:rsid w:val="0009713C"/>
    <w:rsid w:val="000A746F"/>
    <w:rsid w:val="000C44FC"/>
    <w:rsid w:val="000E6E38"/>
    <w:rsid w:val="000E7258"/>
    <w:rsid w:val="00100BC9"/>
    <w:rsid w:val="00121724"/>
    <w:rsid w:val="00122517"/>
    <w:rsid w:val="00133C5F"/>
    <w:rsid w:val="001456B8"/>
    <w:rsid w:val="00146F2F"/>
    <w:rsid w:val="00162F26"/>
    <w:rsid w:val="001F2552"/>
    <w:rsid w:val="002164A6"/>
    <w:rsid w:val="00222468"/>
    <w:rsid w:val="00234631"/>
    <w:rsid w:val="00240B41"/>
    <w:rsid w:val="00242587"/>
    <w:rsid w:val="00263284"/>
    <w:rsid w:val="00266AD2"/>
    <w:rsid w:val="00280668"/>
    <w:rsid w:val="002B487F"/>
    <w:rsid w:val="002B52AB"/>
    <w:rsid w:val="002B7A9C"/>
    <w:rsid w:val="002C3D76"/>
    <w:rsid w:val="002E7EAA"/>
    <w:rsid w:val="003077BD"/>
    <w:rsid w:val="00327B22"/>
    <w:rsid w:val="0033271E"/>
    <w:rsid w:val="00361315"/>
    <w:rsid w:val="003902C0"/>
    <w:rsid w:val="003916BD"/>
    <w:rsid w:val="00394FBE"/>
    <w:rsid w:val="00396DAC"/>
    <w:rsid w:val="003B0743"/>
    <w:rsid w:val="003B1259"/>
    <w:rsid w:val="003B594F"/>
    <w:rsid w:val="003C10A0"/>
    <w:rsid w:val="003D455D"/>
    <w:rsid w:val="003D4761"/>
    <w:rsid w:val="003E5892"/>
    <w:rsid w:val="003E692F"/>
    <w:rsid w:val="00406EC3"/>
    <w:rsid w:val="004168F6"/>
    <w:rsid w:val="004201B6"/>
    <w:rsid w:val="004533E0"/>
    <w:rsid w:val="0046007E"/>
    <w:rsid w:val="00480179"/>
    <w:rsid w:val="004834E5"/>
    <w:rsid w:val="004A29F5"/>
    <w:rsid w:val="004C626E"/>
    <w:rsid w:val="004E3DCF"/>
    <w:rsid w:val="004F6726"/>
    <w:rsid w:val="00535402"/>
    <w:rsid w:val="005429C0"/>
    <w:rsid w:val="00557DEB"/>
    <w:rsid w:val="00563BD9"/>
    <w:rsid w:val="00580442"/>
    <w:rsid w:val="00586090"/>
    <w:rsid w:val="00592C7D"/>
    <w:rsid w:val="005946D4"/>
    <w:rsid w:val="005D4DBE"/>
    <w:rsid w:val="005D5B46"/>
    <w:rsid w:val="005F7421"/>
    <w:rsid w:val="006166CF"/>
    <w:rsid w:val="00643D91"/>
    <w:rsid w:val="00644219"/>
    <w:rsid w:val="00645639"/>
    <w:rsid w:val="006531A6"/>
    <w:rsid w:val="006570D4"/>
    <w:rsid w:val="00661A6F"/>
    <w:rsid w:val="00662BEC"/>
    <w:rsid w:val="00663921"/>
    <w:rsid w:val="0068037F"/>
    <w:rsid w:val="0068712B"/>
    <w:rsid w:val="00693688"/>
    <w:rsid w:val="006937A3"/>
    <w:rsid w:val="006A3432"/>
    <w:rsid w:val="006C7FEB"/>
    <w:rsid w:val="006E0337"/>
    <w:rsid w:val="006F1163"/>
    <w:rsid w:val="006F4B58"/>
    <w:rsid w:val="00720E6F"/>
    <w:rsid w:val="007401F4"/>
    <w:rsid w:val="00745193"/>
    <w:rsid w:val="00746DC7"/>
    <w:rsid w:val="00752A7C"/>
    <w:rsid w:val="0077669E"/>
    <w:rsid w:val="007840CD"/>
    <w:rsid w:val="00790016"/>
    <w:rsid w:val="007A0F6F"/>
    <w:rsid w:val="007B5758"/>
    <w:rsid w:val="007B5FA5"/>
    <w:rsid w:val="007E00C3"/>
    <w:rsid w:val="007F50EA"/>
    <w:rsid w:val="00807CA9"/>
    <w:rsid w:val="00811683"/>
    <w:rsid w:val="00811B47"/>
    <w:rsid w:val="00834FBC"/>
    <w:rsid w:val="0086069F"/>
    <w:rsid w:val="008608A2"/>
    <w:rsid w:val="00860E8F"/>
    <w:rsid w:val="00871239"/>
    <w:rsid w:val="00883D95"/>
    <w:rsid w:val="0088566C"/>
    <w:rsid w:val="00894598"/>
    <w:rsid w:val="0089638E"/>
    <w:rsid w:val="008A43D2"/>
    <w:rsid w:val="008E728F"/>
    <w:rsid w:val="008F59D4"/>
    <w:rsid w:val="00904F86"/>
    <w:rsid w:val="00905F7E"/>
    <w:rsid w:val="0093040F"/>
    <w:rsid w:val="00943584"/>
    <w:rsid w:val="0095518E"/>
    <w:rsid w:val="00970EA0"/>
    <w:rsid w:val="00974362"/>
    <w:rsid w:val="0098786F"/>
    <w:rsid w:val="0099525E"/>
    <w:rsid w:val="00996925"/>
    <w:rsid w:val="009B6AC4"/>
    <w:rsid w:val="009E5C5F"/>
    <w:rsid w:val="00A35EB2"/>
    <w:rsid w:val="00A51F33"/>
    <w:rsid w:val="00A60B25"/>
    <w:rsid w:val="00A81AC1"/>
    <w:rsid w:val="00AB31C8"/>
    <w:rsid w:val="00AC6FC7"/>
    <w:rsid w:val="00AE5759"/>
    <w:rsid w:val="00B039C8"/>
    <w:rsid w:val="00B11548"/>
    <w:rsid w:val="00B162CD"/>
    <w:rsid w:val="00B21685"/>
    <w:rsid w:val="00B21B3A"/>
    <w:rsid w:val="00B23F68"/>
    <w:rsid w:val="00B45C59"/>
    <w:rsid w:val="00B81279"/>
    <w:rsid w:val="00BA1DC0"/>
    <w:rsid w:val="00BD2C40"/>
    <w:rsid w:val="00BE6062"/>
    <w:rsid w:val="00BF6969"/>
    <w:rsid w:val="00C02AFC"/>
    <w:rsid w:val="00C069FD"/>
    <w:rsid w:val="00C2007D"/>
    <w:rsid w:val="00C24B4B"/>
    <w:rsid w:val="00C27104"/>
    <w:rsid w:val="00C3002F"/>
    <w:rsid w:val="00C504FA"/>
    <w:rsid w:val="00C50813"/>
    <w:rsid w:val="00C51B68"/>
    <w:rsid w:val="00C70173"/>
    <w:rsid w:val="00C76E8D"/>
    <w:rsid w:val="00CA3952"/>
    <w:rsid w:val="00CA5D1B"/>
    <w:rsid w:val="00CA64F5"/>
    <w:rsid w:val="00CB32ED"/>
    <w:rsid w:val="00CB34E7"/>
    <w:rsid w:val="00CD52C5"/>
    <w:rsid w:val="00CE7090"/>
    <w:rsid w:val="00D20437"/>
    <w:rsid w:val="00D37A80"/>
    <w:rsid w:val="00D5505B"/>
    <w:rsid w:val="00D60921"/>
    <w:rsid w:val="00D72CDE"/>
    <w:rsid w:val="00D803A0"/>
    <w:rsid w:val="00D95561"/>
    <w:rsid w:val="00D9735F"/>
    <w:rsid w:val="00DA1722"/>
    <w:rsid w:val="00DA1B2C"/>
    <w:rsid w:val="00DA55CB"/>
    <w:rsid w:val="00DA7E70"/>
    <w:rsid w:val="00DB5B74"/>
    <w:rsid w:val="00DC4750"/>
    <w:rsid w:val="00DC575F"/>
    <w:rsid w:val="00DE13B0"/>
    <w:rsid w:val="00DE2385"/>
    <w:rsid w:val="00DE49DA"/>
    <w:rsid w:val="00DF5392"/>
    <w:rsid w:val="00E53197"/>
    <w:rsid w:val="00E73A11"/>
    <w:rsid w:val="00EF380B"/>
    <w:rsid w:val="00EF4528"/>
    <w:rsid w:val="00EF6176"/>
    <w:rsid w:val="00F11987"/>
    <w:rsid w:val="00F20ADF"/>
    <w:rsid w:val="00F4783C"/>
    <w:rsid w:val="00F55888"/>
    <w:rsid w:val="00F813F4"/>
    <w:rsid w:val="00F9655C"/>
    <w:rsid w:val="00FA5EE7"/>
    <w:rsid w:val="00FB39CF"/>
    <w:rsid w:val="00FB5A42"/>
    <w:rsid w:val="00FD79BF"/>
    <w:rsid w:val="00FF5B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C8DD9"/>
  <w15:docId w15:val="{933A6577-258C-4D37-BFBE-D4948172C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ind w:firstLine="35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002F"/>
    <w:pPr>
      <w:spacing w:before="120" w:after="120" w:line="360" w:lineRule="auto"/>
      <w:ind w:left="113" w:right="113" w:firstLine="0"/>
    </w:pPr>
    <w:rPr>
      <w:rFonts w:ascii="Century Gothic" w:eastAsia="Times New Roman" w:hAnsi="Century Gothic" w:cs="Arial"/>
      <w:color w:val="17365D"/>
      <w:sz w:val="20"/>
      <w:szCs w:val="20"/>
    </w:rPr>
  </w:style>
  <w:style w:type="paragraph" w:styleId="Heading1">
    <w:name w:val="heading 1"/>
    <w:basedOn w:val="Normal"/>
    <w:next w:val="Normal"/>
    <w:link w:val="Heading1Char"/>
    <w:uiPriority w:val="9"/>
    <w:qFormat/>
    <w:rsid w:val="003D4761"/>
    <w:pPr>
      <w:spacing w:before="360" w:line="240" w:lineRule="auto"/>
      <w:outlineLvl w:val="0"/>
    </w:pPr>
    <w:rPr>
      <w:b/>
      <w:noProof/>
      <w:sz w:val="28"/>
      <w:szCs w:val="28"/>
      <w:u w:val="single"/>
    </w:rPr>
  </w:style>
  <w:style w:type="paragraph" w:styleId="Heading2">
    <w:name w:val="heading 2"/>
    <w:basedOn w:val="Normal"/>
    <w:next w:val="Normal"/>
    <w:link w:val="Heading2Char"/>
    <w:uiPriority w:val="9"/>
    <w:unhideWhenUsed/>
    <w:qFormat/>
    <w:rsid w:val="003D4761"/>
    <w:pPr>
      <w:spacing w:before="240" w:line="240" w:lineRule="auto"/>
      <w:outlineLvl w:val="1"/>
    </w:pPr>
    <w:rPr>
      <w:b/>
      <w:color w:val="2E74B5"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761"/>
    <w:rPr>
      <w:rFonts w:ascii="Century Gothic" w:eastAsia="Times New Roman" w:hAnsi="Century Gothic" w:cs="Arial"/>
      <w:b/>
      <w:noProof/>
      <w:color w:val="17365D"/>
      <w:sz w:val="28"/>
      <w:szCs w:val="28"/>
      <w:u w:val="single"/>
    </w:rPr>
  </w:style>
  <w:style w:type="character" w:customStyle="1" w:styleId="Heading2Char">
    <w:name w:val="Heading 2 Char"/>
    <w:basedOn w:val="DefaultParagraphFont"/>
    <w:link w:val="Heading2"/>
    <w:uiPriority w:val="9"/>
    <w:rsid w:val="003D4761"/>
    <w:rPr>
      <w:rFonts w:ascii="Century Gothic" w:eastAsia="Times New Roman" w:hAnsi="Century Gothic" w:cs="Arial"/>
      <w:b/>
      <w:color w:val="2E74B5" w:themeColor="accent1" w:themeShade="BF"/>
      <w:sz w:val="24"/>
      <w:szCs w:val="24"/>
    </w:rPr>
  </w:style>
  <w:style w:type="paragraph" w:styleId="Header">
    <w:name w:val="header"/>
    <w:basedOn w:val="Normal"/>
    <w:link w:val="HeaderChar"/>
    <w:uiPriority w:val="99"/>
    <w:unhideWhenUsed/>
    <w:rsid w:val="004201B6"/>
    <w:pPr>
      <w:tabs>
        <w:tab w:val="center" w:pos="4513"/>
        <w:tab w:val="right" w:pos="9026"/>
      </w:tabs>
      <w:spacing w:before="0" w:after="0"/>
    </w:pPr>
  </w:style>
  <w:style w:type="character" w:customStyle="1" w:styleId="HeaderChar">
    <w:name w:val="Header Char"/>
    <w:basedOn w:val="DefaultParagraphFont"/>
    <w:link w:val="Header"/>
    <w:uiPriority w:val="99"/>
    <w:rsid w:val="004201B6"/>
    <w:rPr>
      <w:rFonts w:ascii="Century Gothic" w:hAnsi="Century Gothic"/>
      <w:color w:val="323E4F" w:themeColor="text2" w:themeShade="BF"/>
      <w:sz w:val="20"/>
      <w:lang w:val="en-ZA"/>
    </w:rPr>
  </w:style>
  <w:style w:type="paragraph" w:styleId="Footer">
    <w:name w:val="footer"/>
    <w:basedOn w:val="Normal"/>
    <w:link w:val="FooterChar"/>
    <w:uiPriority w:val="99"/>
    <w:unhideWhenUsed/>
    <w:rsid w:val="004201B6"/>
    <w:pPr>
      <w:tabs>
        <w:tab w:val="center" w:pos="4513"/>
        <w:tab w:val="right" w:pos="9026"/>
      </w:tabs>
      <w:spacing w:before="0" w:after="0"/>
    </w:pPr>
  </w:style>
  <w:style w:type="character" w:customStyle="1" w:styleId="FooterChar">
    <w:name w:val="Footer Char"/>
    <w:basedOn w:val="DefaultParagraphFont"/>
    <w:link w:val="Footer"/>
    <w:uiPriority w:val="99"/>
    <w:rsid w:val="004201B6"/>
    <w:rPr>
      <w:rFonts w:ascii="Century Gothic" w:hAnsi="Century Gothic"/>
      <w:color w:val="323E4F" w:themeColor="text2" w:themeShade="BF"/>
      <w:sz w:val="20"/>
      <w:lang w:val="en-ZA"/>
    </w:rPr>
  </w:style>
  <w:style w:type="character" w:styleId="Hyperlink">
    <w:name w:val="Hyperlink"/>
    <w:basedOn w:val="DefaultParagraphFont"/>
    <w:uiPriority w:val="99"/>
    <w:unhideWhenUsed/>
    <w:rsid w:val="004201B6"/>
    <w:rPr>
      <w:color w:val="0563C1" w:themeColor="hyperlink"/>
      <w:u w:val="single"/>
    </w:rPr>
  </w:style>
  <w:style w:type="paragraph" w:styleId="ListParagraph">
    <w:name w:val="List Paragraph"/>
    <w:basedOn w:val="Normal"/>
    <w:uiPriority w:val="34"/>
    <w:qFormat/>
    <w:rsid w:val="004201B6"/>
    <w:pPr>
      <w:ind w:left="720"/>
      <w:contextualSpacing/>
    </w:pPr>
  </w:style>
  <w:style w:type="table" w:styleId="TableGrid">
    <w:name w:val="Table Grid"/>
    <w:basedOn w:val="TableNormal"/>
    <w:uiPriority w:val="39"/>
    <w:rsid w:val="00420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E709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7090"/>
    <w:rPr>
      <w:rFonts w:ascii="Segoe UI" w:hAnsi="Segoe UI" w:cs="Segoe UI"/>
      <w:color w:val="323E4F" w:themeColor="text2" w:themeShade="BF"/>
      <w:sz w:val="18"/>
      <w:szCs w:val="18"/>
      <w:lang w:val="en-ZA"/>
    </w:rPr>
  </w:style>
  <w:style w:type="paragraph" w:styleId="Title">
    <w:name w:val="Title"/>
    <w:basedOn w:val="Normal"/>
    <w:next w:val="Normal"/>
    <w:link w:val="TitleChar"/>
    <w:uiPriority w:val="10"/>
    <w:qFormat/>
    <w:rsid w:val="00F9655C"/>
    <w:pPr>
      <w:keepNext/>
      <w:spacing w:line="240" w:lineRule="auto"/>
      <w:jc w:val="center"/>
    </w:pPr>
    <w:rPr>
      <w:b/>
      <w:bCs/>
      <w:color w:val="FFFFFF"/>
      <w:sz w:val="32"/>
      <w:szCs w:val="24"/>
    </w:rPr>
  </w:style>
  <w:style w:type="character" w:customStyle="1" w:styleId="TitleChar">
    <w:name w:val="Title Char"/>
    <w:basedOn w:val="DefaultParagraphFont"/>
    <w:link w:val="Title"/>
    <w:uiPriority w:val="10"/>
    <w:rsid w:val="00F9655C"/>
    <w:rPr>
      <w:rFonts w:ascii="Century Gothic" w:eastAsia="Times New Roman" w:hAnsi="Century Gothic" w:cs="Arial"/>
      <w:b/>
      <w:bCs/>
      <w:color w:val="FFFFFF"/>
      <w:sz w:val="32"/>
      <w:szCs w:val="24"/>
    </w:rPr>
  </w:style>
  <w:style w:type="paragraph" w:styleId="TOCHeading">
    <w:name w:val="TOC Heading"/>
    <w:basedOn w:val="Heading1"/>
    <w:next w:val="Normal"/>
    <w:uiPriority w:val="39"/>
    <w:unhideWhenUsed/>
    <w:qFormat/>
    <w:rsid w:val="00F9655C"/>
    <w:pPr>
      <w:keepNext/>
      <w:keepLines/>
      <w:spacing w:before="240" w:after="0" w:line="259" w:lineRule="auto"/>
      <w:ind w:left="0" w:right="0"/>
      <w:outlineLvl w:val="9"/>
    </w:pPr>
    <w:rPr>
      <w:rFonts w:asciiTheme="majorHAnsi" w:eastAsiaTheme="majorEastAsia" w:hAnsiTheme="majorHAnsi" w:cstheme="majorBidi"/>
      <w:b w:val="0"/>
      <w:color w:val="2E74B5" w:themeColor="accent1" w:themeShade="BF"/>
      <w:sz w:val="32"/>
      <w:szCs w:val="32"/>
      <w:lang w:val="en-US"/>
    </w:rPr>
  </w:style>
  <w:style w:type="paragraph" w:styleId="TOC2">
    <w:name w:val="toc 2"/>
    <w:basedOn w:val="Normal"/>
    <w:next w:val="Normal"/>
    <w:autoRedefine/>
    <w:uiPriority w:val="39"/>
    <w:unhideWhenUsed/>
    <w:rsid w:val="00F9655C"/>
    <w:pPr>
      <w:spacing w:before="0" w:after="100" w:line="259" w:lineRule="auto"/>
      <w:ind w:left="220" w:right="0"/>
    </w:pPr>
    <w:rPr>
      <w:rFonts w:asciiTheme="minorHAnsi" w:eastAsiaTheme="minorEastAsia" w:hAnsiTheme="minorHAnsi" w:cs="Times New Roman"/>
      <w:color w:val="auto"/>
      <w:sz w:val="22"/>
      <w:szCs w:val="22"/>
      <w:lang w:val="en-US"/>
    </w:rPr>
  </w:style>
  <w:style w:type="paragraph" w:styleId="TOC1">
    <w:name w:val="toc 1"/>
    <w:basedOn w:val="Normal"/>
    <w:next w:val="Normal"/>
    <w:autoRedefine/>
    <w:uiPriority w:val="39"/>
    <w:unhideWhenUsed/>
    <w:rsid w:val="0088566C"/>
    <w:pPr>
      <w:tabs>
        <w:tab w:val="left" w:pos="440"/>
        <w:tab w:val="right" w:leader="dot" w:pos="10194"/>
      </w:tabs>
      <w:spacing w:before="0" w:after="100" w:line="259" w:lineRule="auto"/>
      <w:ind w:left="0" w:right="0"/>
    </w:pPr>
    <w:rPr>
      <w:rFonts w:eastAsiaTheme="minorEastAsia" w:cs="Times New Roman"/>
      <w:b/>
      <w:noProof/>
      <w:color w:val="auto"/>
      <w:lang w:val="en-US"/>
    </w:rPr>
  </w:style>
  <w:style w:type="paragraph" w:styleId="TOC3">
    <w:name w:val="toc 3"/>
    <w:basedOn w:val="Normal"/>
    <w:next w:val="Normal"/>
    <w:autoRedefine/>
    <w:uiPriority w:val="39"/>
    <w:unhideWhenUsed/>
    <w:rsid w:val="00F9655C"/>
    <w:pPr>
      <w:spacing w:before="0" w:after="100" w:line="259" w:lineRule="auto"/>
      <w:ind w:left="440" w:right="0"/>
    </w:pPr>
    <w:rPr>
      <w:rFonts w:asciiTheme="minorHAnsi" w:eastAsiaTheme="minorEastAsia" w:hAnsiTheme="minorHAnsi" w:cs="Times New Roman"/>
      <w:color w:val="auto"/>
      <w:sz w:val="22"/>
      <w:szCs w:val="22"/>
      <w:lang w:val="en-US"/>
    </w:rPr>
  </w:style>
  <w:style w:type="paragraph" w:customStyle="1" w:styleId="Style1">
    <w:name w:val="Style1"/>
    <w:basedOn w:val="Normal"/>
    <w:qFormat/>
    <w:rsid w:val="003D4761"/>
    <w:pPr>
      <w:spacing w:line="240" w:lineRule="auto"/>
      <w:jc w:val="center"/>
    </w:pPr>
    <w:rPr>
      <w:b/>
      <w:color w:val="2E74B5" w:themeColor="accent1" w:themeShade="BF"/>
      <w:sz w:val="52"/>
    </w:rPr>
  </w:style>
  <w:style w:type="paragraph" w:customStyle="1" w:styleId="p1">
    <w:name w:val="p1"/>
    <w:basedOn w:val="Normal"/>
    <w:rsid w:val="00904F86"/>
    <w:pPr>
      <w:spacing w:before="0" w:after="0" w:line="240" w:lineRule="auto"/>
      <w:ind w:left="0" w:right="0"/>
    </w:pPr>
    <w:rPr>
      <w:rFonts w:ascii="Helvetica" w:eastAsiaTheme="minorHAnsi" w:hAnsi="Helvetica" w:cs="Times New Roman"/>
      <w:color w:val="auto"/>
      <w:sz w:val="17"/>
      <w:szCs w:val="17"/>
      <w:lang w:val="en-US"/>
    </w:rPr>
  </w:style>
  <w:style w:type="paragraph" w:customStyle="1" w:styleId="p2">
    <w:name w:val="p2"/>
    <w:basedOn w:val="Normal"/>
    <w:rsid w:val="00904F86"/>
    <w:pPr>
      <w:spacing w:before="0" w:after="0" w:line="240" w:lineRule="auto"/>
      <w:ind w:left="0" w:right="0"/>
    </w:pPr>
    <w:rPr>
      <w:rFonts w:ascii="Helvetica" w:eastAsiaTheme="minorHAnsi" w:hAnsi="Helvetica" w:cs="Times New Roman"/>
      <w:color w:val="0079CD"/>
      <w:sz w:val="17"/>
      <w:szCs w:val="17"/>
      <w:lang w:val="en-US"/>
    </w:rPr>
  </w:style>
  <w:style w:type="character" w:styleId="FollowedHyperlink">
    <w:name w:val="FollowedHyperlink"/>
    <w:basedOn w:val="DefaultParagraphFont"/>
    <w:uiPriority w:val="99"/>
    <w:semiHidden/>
    <w:unhideWhenUsed/>
    <w:rsid w:val="00406EC3"/>
    <w:rPr>
      <w:color w:val="954F72" w:themeColor="followedHyperlink"/>
      <w:u w:val="single"/>
    </w:rPr>
  </w:style>
  <w:style w:type="character" w:styleId="CommentReference">
    <w:name w:val="annotation reference"/>
    <w:basedOn w:val="DefaultParagraphFont"/>
    <w:uiPriority w:val="99"/>
    <w:semiHidden/>
    <w:unhideWhenUsed/>
    <w:rsid w:val="006570D4"/>
    <w:rPr>
      <w:sz w:val="16"/>
      <w:szCs w:val="16"/>
    </w:rPr>
  </w:style>
  <w:style w:type="paragraph" w:styleId="CommentText">
    <w:name w:val="annotation text"/>
    <w:basedOn w:val="Normal"/>
    <w:link w:val="CommentTextChar"/>
    <w:uiPriority w:val="99"/>
    <w:semiHidden/>
    <w:unhideWhenUsed/>
    <w:rsid w:val="006570D4"/>
    <w:pPr>
      <w:spacing w:line="240" w:lineRule="auto"/>
    </w:pPr>
  </w:style>
  <w:style w:type="character" w:customStyle="1" w:styleId="CommentTextChar">
    <w:name w:val="Comment Text Char"/>
    <w:basedOn w:val="DefaultParagraphFont"/>
    <w:link w:val="CommentText"/>
    <w:uiPriority w:val="99"/>
    <w:semiHidden/>
    <w:rsid w:val="006570D4"/>
    <w:rPr>
      <w:rFonts w:ascii="Century Gothic" w:eastAsia="Times New Roman" w:hAnsi="Century Gothic" w:cs="Arial"/>
      <w:color w:val="17365D"/>
      <w:sz w:val="20"/>
      <w:szCs w:val="20"/>
    </w:rPr>
  </w:style>
  <w:style w:type="paragraph" w:styleId="CommentSubject">
    <w:name w:val="annotation subject"/>
    <w:basedOn w:val="CommentText"/>
    <w:next w:val="CommentText"/>
    <w:link w:val="CommentSubjectChar"/>
    <w:uiPriority w:val="99"/>
    <w:semiHidden/>
    <w:unhideWhenUsed/>
    <w:rsid w:val="006570D4"/>
    <w:rPr>
      <w:b/>
      <w:bCs/>
    </w:rPr>
  </w:style>
  <w:style w:type="character" w:customStyle="1" w:styleId="CommentSubjectChar">
    <w:name w:val="Comment Subject Char"/>
    <w:basedOn w:val="CommentTextChar"/>
    <w:link w:val="CommentSubject"/>
    <w:uiPriority w:val="99"/>
    <w:semiHidden/>
    <w:rsid w:val="006570D4"/>
    <w:rPr>
      <w:rFonts w:ascii="Century Gothic" w:eastAsia="Times New Roman" w:hAnsi="Century Gothic" w:cs="Arial"/>
      <w:b/>
      <w:bCs/>
      <w:color w:val="17365D"/>
      <w:sz w:val="20"/>
      <w:szCs w:val="20"/>
    </w:rPr>
  </w:style>
  <w:style w:type="paragraph" w:styleId="BodyText">
    <w:name w:val="Body Text"/>
    <w:basedOn w:val="Normal"/>
    <w:link w:val="BodyTextChar"/>
    <w:rsid w:val="00DB5B74"/>
    <w:pPr>
      <w:spacing w:before="0" w:after="0" w:line="312" w:lineRule="auto"/>
      <w:ind w:left="0" w:right="0"/>
      <w:jc w:val="both"/>
    </w:pPr>
    <w:rPr>
      <w:rFonts w:ascii="Arial" w:hAnsi="Arial" w:cs="Times New Roman"/>
      <w:i/>
      <w:color w:val="auto"/>
      <w:sz w:val="22"/>
    </w:rPr>
  </w:style>
  <w:style w:type="character" w:customStyle="1" w:styleId="BodyTextChar">
    <w:name w:val="Body Text Char"/>
    <w:basedOn w:val="DefaultParagraphFont"/>
    <w:link w:val="BodyText"/>
    <w:rsid w:val="00DB5B74"/>
    <w:rPr>
      <w:rFonts w:ascii="Arial" w:eastAsia="Times New Roman" w:hAnsi="Arial" w:cs="Times New Roman"/>
      <w:i/>
      <w:szCs w:val="20"/>
    </w:rPr>
  </w:style>
  <w:style w:type="paragraph" w:styleId="BodyText2">
    <w:name w:val="Body Text 2"/>
    <w:basedOn w:val="Normal"/>
    <w:link w:val="BodyText2Char"/>
    <w:rsid w:val="00DB5B74"/>
    <w:pPr>
      <w:tabs>
        <w:tab w:val="left" w:pos="-1440"/>
      </w:tabs>
      <w:spacing w:before="0" w:after="0" w:line="312" w:lineRule="auto"/>
      <w:ind w:left="0" w:right="0"/>
      <w:jc w:val="both"/>
    </w:pPr>
    <w:rPr>
      <w:rFonts w:ascii="Arial" w:hAnsi="Arial" w:cs="Times New Roman"/>
      <w:i/>
      <w:color w:val="auto"/>
      <w:sz w:val="22"/>
      <w:lang w:eastAsia="x-none"/>
    </w:rPr>
  </w:style>
  <w:style w:type="character" w:customStyle="1" w:styleId="BodyText2Char">
    <w:name w:val="Body Text 2 Char"/>
    <w:basedOn w:val="DefaultParagraphFont"/>
    <w:link w:val="BodyText2"/>
    <w:rsid w:val="00DB5B74"/>
    <w:rPr>
      <w:rFonts w:ascii="Arial" w:eastAsia="Times New Roman" w:hAnsi="Arial" w:cs="Times New Roman"/>
      <w:i/>
      <w:szCs w:val="20"/>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946937">
      <w:bodyDiv w:val="1"/>
      <w:marLeft w:val="0"/>
      <w:marRight w:val="0"/>
      <w:marTop w:val="0"/>
      <w:marBottom w:val="0"/>
      <w:divBdr>
        <w:top w:val="none" w:sz="0" w:space="0" w:color="auto"/>
        <w:left w:val="none" w:sz="0" w:space="0" w:color="auto"/>
        <w:bottom w:val="none" w:sz="0" w:space="0" w:color="auto"/>
        <w:right w:val="none" w:sz="0" w:space="0" w:color="auto"/>
      </w:divBdr>
    </w:div>
    <w:div w:id="1103570578">
      <w:bodyDiv w:val="1"/>
      <w:marLeft w:val="0"/>
      <w:marRight w:val="0"/>
      <w:marTop w:val="0"/>
      <w:marBottom w:val="0"/>
      <w:divBdr>
        <w:top w:val="none" w:sz="0" w:space="0" w:color="auto"/>
        <w:left w:val="none" w:sz="0" w:space="0" w:color="auto"/>
        <w:bottom w:val="none" w:sz="0" w:space="0" w:color="auto"/>
        <w:right w:val="none" w:sz="0" w:space="0" w:color="auto"/>
      </w:divBdr>
    </w:div>
    <w:div w:id="169341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put.ac.za/files/images_folder/cpgs/HARVARD%20FOR%20BEGINNERS.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myclassroom.cput.ac.za/" TargetMode="External"/><Relationship Id="rId4" Type="http://schemas.openxmlformats.org/officeDocument/2006/relationships/settings" Target="settings.xml"/><Relationship Id="rId9" Type="http://schemas.openxmlformats.org/officeDocument/2006/relationships/hyperlink" Target="http://www.cput.ac.za/lib"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5E7FD-0461-46A6-914B-52C81E379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2136</TotalTime>
  <Pages>25</Pages>
  <Words>6945</Words>
  <Characters>39592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Meagan Hamman</dc:creator>
  <cp:keywords/>
  <dc:description/>
  <cp:lastModifiedBy>Linda Mkaza</cp:lastModifiedBy>
  <cp:revision>49</cp:revision>
  <cp:lastPrinted>2018-03-04T09:10:00Z</cp:lastPrinted>
  <dcterms:created xsi:type="dcterms:W3CDTF">2019-11-28T08:26:00Z</dcterms:created>
  <dcterms:modified xsi:type="dcterms:W3CDTF">2020-05-17T09:04:00Z</dcterms:modified>
</cp:coreProperties>
</file>