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A0A503" w14:textId="2A315BD1" w:rsidR="009E589F" w:rsidRPr="009E589F" w:rsidRDefault="009E589F" w:rsidP="009E589F">
      <w:pPr>
        <w:jc w:val="center"/>
        <w:rPr>
          <w:rFonts w:ascii="Arial" w:hAnsi="Arial"/>
          <w:sz w:val="50"/>
        </w:rPr>
      </w:pPr>
      <w:r w:rsidRPr="009E589F">
        <w:rPr>
          <w:rFonts w:ascii="Arial" w:hAnsi="Arial"/>
          <w:sz w:val="50"/>
        </w:rPr>
        <w:t>Information Management 2</w:t>
      </w:r>
    </w:p>
    <w:p w14:paraId="429C1AC5" w14:textId="5D242ADC" w:rsidR="009E589F" w:rsidRDefault="009E589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----------------------------------------------------------------------------------------------------------------</w:t>
      </w:r>
    </w:p>
    <w:p w14:paraId="26A51F0C" w14:textId="34B2D7C1" w:rsidR="0057581F" w:rsidRPr="002352D5" w:rsidRDefault="0057581F" w:rsidP="0057581F">
      <w:pPr>
        <w:jc w:val="center"/>
        <w:rPr>
          <w:rFonts w:ascii="Arial" w:hAnsi="Arial"/>
          <w:sz w:val="50"/>
        </w:rPr>
      </w:pPr>
      <w:r w:rsidRPr="002352D5">
        <w:rPr>
          <w:rFonts w:ascii="Arial" w:hAnsi="Arial"/>
          <w:sz w:val="50"/>
        </w:rPr>
        <w:t>Chapter 1</w:t>
      </w:r>
    </w:p>
    <w:p w14:paraId="7C9ABA19" w14:textId="60F18978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Computer and Information Systems have uses that include:</w:t>
      </w:r>
    </w:p>
    <w:p w14:paraId="2D33B542" w14:textId="1A0AC2FF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-reducing costs</w:t>
      </w:r>
    </w:p>
    <w:p w14:paraId="29E77F17" w14:textId="66203AA1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-telecommuting</w:t>
      </w:r>
    </w:p>
    <w:p w14:paraId="7D762DBE" w14:textId="0DBCA28A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-social networking</w:t>
      </w:r>
    </w:p>
    <w:p w14:paraId="18B449EC" w14:textId="5784A8A4" w:rsidR="0057581F" w:rsidRDefault="0057581F">
      <w:pPr>
        <w:rPr>
          <w:rFonts w:ascii="Arial" w:hAnsi="Arial"/>
          <w:sz w:val="24"/>
        </w:rPr>
      </w:pPr>
    </w:p>
    <w:p w14:paraId="1746877A" w14:textId="46FA2011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Computer literacy</w:t>
      </w:r>
    </w:p>
    <w:p w14:paraId="04ACF41C" w14:textId="04099115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skill in using productivity software, and having basic knowledge of hardware and software tools and technologies</w:t>
      </w:r>
    </w:p>
    <w:p w14:paraId="281AA9F2" w14:textId="16B8D08C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Example </w:t>
      </w:r>
      <w:proofErr w:type="spellStart"/>
      <w:r>
        <w:rPr>
          <w:rFonts w:ascii="Arial" w:hAnsi="Arial"/>
          <w:sz w:val="24"/>
        </w:rPr>
        <w:t>softwares</w:t>
      </w:r>
      <w:proofErr w:type="spellEnd"/>
      <w:r>
        <w:rPr>
          <w:rFonts w:ascii="Arial" w:hAnsi="Arial"/>
          <w:sz w:val="24"/>
        </w:rPr>
        <w:t>: word processors, spreadsheets etc.</w:t>
      </w:r>
    </w:p>
    <w:p w14:paraId="4B25483A" w14:textId="7050A9D7" w:rsidR="0057581F" w:rsidRDefault="0057581F">
      <w:pPr>
        <w:rPr>
          <w:rFonts w:ascii="Arial" w:hAnsi="Arial"/>
          <w:sz w:val="24"/>
        </w:rPr>
      </w:pPr>
    </w:p>
    <w:p w14:paraId="619095F7" w14:textId="0CEB68E0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Information literacy</w:t>
      </w:r>
    </w:p>
    <w:p w14:paraId="3E2308E1" w14:textId="0B0DA347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-is understanding role of information in generating and using </w:t>
      </w:r>
      <w:r>
        <w:rPr>
          <w:rFonts w:ascii="Arial" w:hAnsi="Arial"/>
          <w:b/>
          <w:bCs/>
          <w:sz w:val="24"/>
        </w:rPr>
        <w:t>B</w:t>
      </w:r>
      <w:r>
        <w:rPr>
          <w:rFonts w:ascii="Arial" w:hAnsi="Arial"/>
          <w:sz w:val="24"/>
        </w:rPr>
        <w:t xml:space="preserve">usiness </w:t>
      </w:r>
      <w:r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ntelligence (</w:t>
      </w:r>
      <w:r>
        <w:rPr>
          <w:rFonts w:ascii="Arial" w:hAnsi="Arial"/>
          <w:b/>
          <w:bCs/>
          <w:sz w:val="24"/>
        </w:rPr>
        <w:t>B</w:t>
      </w:r>
      <w:r>
        <w:rPr>
          <w:rFonts w:ascii="Arial" w:hAnsi="Arial"/>
          <w:sz w:val="24"/>
        </w:rPr>
        <w:t>.</w:t>
      </w:r>
      <w:r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)</w:t>
      </w:r>
    </w:p>
    <w:p w14:paraId="099CEEC4" w14:textId="3530088B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b/>
          <w:bCs/>
          <w:sz w:val="24"/>
        </w:rPr>
        <w:t>Business Intelligence</w:t>
      </w:r>
    </w:p>
    <w:p w14:paraId="0EC48EC5" w14:textId="6CC0FA3D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-is the provisions of historical, current, and predictive views of business </w:t>
      </w:r>
      <w:r>
        <w:rPr>
          <w:rFonts w:ascii="Arial" w:hAnsi="Arial"/>
          <w:sz w:val="24"/>
        </w:rPr>
        <w:tab/>
        <w:t>operations and environments</w:t>
      </w:r>
    </w:p>
    <w:p w14:paraId="424CE368" w14:textId="1ABCE054" w:rsidR="0057581F" w:rsidRDefault="0057581F">
      <w:pPr>
        <w:rPr>
          <w:rFonts w:ascii="Arial" w:hAnsi="Arial"/>
          <w:sz w:val="24"/>
        </w:rPr>
      </w:pPr>
    </w:p>
    <w:p w14:paraId="5AF6BE4C" w14:textId="25F32E03" w:rsidR="0057581F" w:rsidRDefault="0057581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ransaction-</w:t>
      </w:r>
      <w:r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rocessing </w:t>
      </w:r>
      <w:r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ystems (</w:t>
      </w:r>
      <w:r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.</w:t>
      </w:r>
      <w:r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7C37D1C0" w14:textId="78C14D45" w:rsidR="00317C22" w:rsidRDefault="0057581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a way of computing that focuses on data collection and processing</w:t>
      </w:r>
    </w:p>
    <w:p w14:paraId="2ABE3C57" w14:textId="5884E668" w:rsidR="00317C22" w:rsidRPr="0057581F" w:rsidRDefault="00317C2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-used for cost reduction</w:t>
      </w:r>
    </w:p>
    <w:p w14:paraId="3228C78C" w14:textId="7D88148B" w:rsidR="0057581F" w:rsidRDefault="0057581F">
      <w:pPr>
        <w:rPr>
          <w:rFonts w:ascii="Arial" w:hAnsi="Arial"/>
          <w:sz w:val="24"/>
        </w:rPr>
      </w:pPr>
    </w:p>
    <w:p w14:paraId="688926DC" w14:textId="1B208140" w:rsidR="00317C22" w:rsidRDefault="00317C22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M</w:t>
      </w:r>
      <w:r>
        <w:rPr>
          <w:rFonts w:ascii="Arial" w:hAnsi="Arial"/>
          <w:sz w:val="24"/>
        </w:rPr>
        <w:t xml:space="preserve">anagement </w:t>
      </w:r>
      <w:r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 (</w:t>
      </w:r>
      <w:r>
        <w:rPr>
          <w:rFonts w:ascii="Arial" w:hAnsi="Arial"/>
          <w:b/>
          <w:bCs/>
          <w:sz w:val="24"/>
        </w:rPr>
        <w:t>M</w:t>
      </w:r>
      <w:r>
        <w:rPr>
          <w:rFonts w:ascii="Arial" w:hAnsi="Arial"/>
          <w:sz w:val="24"/>
        </w:rPr>
        <w:t>.</w:t>
      </w:r>
      <w:r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490B3177" w14:textId="1B88C8E5" w:rsidR="00317C22" w:rsidRPr="00317C22" w:rsidRDefault="00317C2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an organized integration of hardware and software technologies, data, processes, and human elements</w:t>
      </w:r>
    </w:p>
    <w:p w14:paraId="40EE0AF1" w14:textId="089A9A27" w:rsidR="0057581F" w:rsidRDefault="0057581F">
      <w:pPr>
        <w:rPr>
          <w:rFonts w:ascii="Arial" w:hAnsi="Arial"/>
          <w:sz w:val="24"/>
        </w:rPr>
      </w:pPr>
    </w:p>
    <w:p w14:paraId="2E18916D" w14:textId="7F8FD278" w:rsidR="0081730D" w:rsidRDefault="0081730D">
      <w:pPr>
        <w:rPr>
          <w:rFonts w:ascii="Arial" w:hAnsi="Arial"/>
          <w:sz w:val="24"/>
        </w:rPr>
      </w:pPr>
    </w:p>
    <w:p w14:paraId="4B8A378F" w14:textId="10824D6E" w:rsidR="0081730D" w:rsidRDefault="0081730D">
      <w:pPr>
        <w:rPr>
          <w:rFonts w:ascii="Arial" w:hAnsi="Arial"/>
          <w:sz w:val="24"/>
        </w:rPr>
      </w:pPr>
    </w:p>
    <w:p w14:paraId="71E13EB0" w14:textId="5F0671E1" w:rsidR="0081730D" w:rsidRDefault="0081730D">
      <w:pPr>
        <w:rPr>
          <w:rFonts w:ascii="Arial" w:hAnsi="Arial"/>
          <w:sz w:val="24"/>
        </w:rPr>
      </w:pPr>
    </w:p>
    <w:p w14:paraId="154BA89F" w14:textId="2DF07F23" w:rsidR="0081730D" w:rsidRPr="002352D5" w:rsidRDefault="0081730D" w:rsidP="0081730D">
      <w:pPr>
        <w:jc w:val="center"/>
        <w:rPr>
          <w:rFonts w:ascii="Arial" w:hAnsi="Arial"/>
          <w:sz w:val="40"/>
        </w:rPr>
      </w:pPr>
      <w:r w:rsidRPr="002352D5">
        <w:rPr>
          <w:rFonts w:ascii="Arial" w:hAnsi="Arial"/>
          <w:sz w:val="40"/>
        </w:rPr>
        <w:t>Major components of an Information System</w:t>
      </w:r>
    </w:p>
    <w:p w14:paraId="684B1A98" w14:textId="77777777" w:rsidR="0081730D" w:rsidRDefault="0081730D">
      <w:pPr>
        <w:rPr>
          <w:rFonts w:ascii="Arial" w:hAnsi="Arial"/>
          <w:sz w:val="24"/>
        </w:rPr>
      </w:pPr>
    </w:p>
    <w:p w14:paraId="24E63597" w14:textId="2448300F" w:rsidR="0081730D" w:rsidRPr="001C6D7E" w:rsidRDefault="0081730D">
      <w:pPr>
        <w:rPr>
          <w:rFonts w:ascii="Arial" w:hAnsi="Arial"/>
          <w:sz w:val="40"/>
        </w:rPr>
      </w:pPr>
      <w:r w:rsidRPr="001C6D7E">
        <w:rPr>
          <w:rFonts w:ascii="Arial" w:hAnsi="Arial"/>
          <w:sz w:val="40"/>
        </w:rPr>
        <w:t>Data</w:t>
      </w:r>
    </w:p>
    <w:p w14:paraId="00686613" w14:textId="2B89DE8E" w:rsidR="0081730D" w:rsidRDefault="0081730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-considered the input to the system</w:t>
      </w:r>
    </w:p>
    <w:p w14:paraId="2AEA0E41" w14:textId="77777777" w:rsidR="0081730D" w:rsidRDefault="0081730D">
      <w:pPr>
        <w:rPr>
          <w:rFonts w:ascii="Arial" w:hAnsi="Arial"/>
          <w:sz w:val="24"/>
        </w:rPr>
      </w:pPr>
    </w:p>
    <w:p w14:paraId="632BC733" w14:textId="65A5F663" w:rsidR="0081730D" w:rsidRPr="001C6D7E" w:rsidRDefault="0081730D">
      <w:pPr>
        <w:rPr>
          <w:rFonts w:ascii="Arial" w:hAnsi="Arial"/>
          <w:sz w:val="30"/>
        </w:rPr>
      </w:pPr>
      <w:r w:rsidRPr="001C6D7E">
        <w:rPr>
          <w:rFonts w:ascii="Arial" w:hAnsi="Arial"/>
          <w:sz w:val="30"/>
        </w:rPr>
        <w:t>Internal sources of data:</w:t>
      </w:r>
    </w:p>
    <w:p w14:paraId="024B1E44" w14:textId="4B272598" w:rsidR="0081730D" w:rsidRDefault="0081730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-sales</w:t>
      </w:r>
    </w:p>
    <w:p w14:paraId="37DA168E" w14:textId="44A0135D" w:rsidR="0081730D" w:rsidRDefault="0081730D">
      <w:pPr>
        <w:rPr>
          <w:rFonts w:ascii="Arial" w:hAnsi="Arial"/>
          <w:sz w:val="24"/>
        </w:rPr>
      </w:pPr>
    </w:p>
    <w:p w14:paraId="4C139F17" w14:textId="58181BB5" w:rsidR="0081730D" w:rsidRPr="001C6D7E" w:rsidRDefault="0081730D">
      <w:pPr>
        <w:rPr>
          <w:rFonts w:ascii="Arial" w:hAnsi="Arial"/>
          <w:sz w:val="30"/>
        </w:rPr>
      </w:pPr>
      <w:r w:rsidRPr="001C6D7E">
        <w:rPr>
          <w:rFonts w:ascii="Arial" w:hAnsi="Arial"/>
          <w:sz w:val="30"/>
        </w:rPr>
        <w:t>External sources of data</w:t>
      </w:r>
    </w:p>
    <w:p w14:paraId="2FEBDD20" w14:textId="38FBD212" w:rsidR="0081730D" w:rsidRDefault="0081730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-customers</w:t>
      </w:r>
    </w:p>
    <w:p w14:paraId="2FB6C72B" w14:textId="59106956" w:rsidR="0081730D" w:rsidRDefault="0081730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-competitors</w:t>
      </w:r>
    </w:p>
    <w:p w14:paraId="144C3761" w14:textId="2B387797" w:rsidR="0081730D" w:rsidRDefault="0081730D">
      <w:pPr>
        <w:rPr>
          <w:rFonts w:ascii="Arial" w:hAnsi="Arial"/>
          <w:sz w:val="24"/>
        </w:rPr>
      </w:pPr>
    </w:p>
    <w:p w14:paraId="3050A86F" w14:textId="343F0C47" w:rsidR="001C6D7E" w:rsidRDefault="001C6D7E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Can be collected in different forms:</w:t>
      </w:r>
    </w:p>
    <w:p w14:paraId="017A05FA" w14:textId="16109D8A" w:rsidR="001C6D7E" w:rsidRDefault="001C6D7E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Disaggregated data</w:t>
      </w:r>
      <w:r>
        <w:rPr>
          <w:rFonts w:ascii="Arial" w:hAnsi="Arial"/>
          <w:sz w:val="24"/>
        </w:rPr>
        <w:t xml:space="preserve"> – helps analyse sales by product, territory, or salesperson</w:t>
      </w:r>
    </w:p>
    <w:p w14:paraId="16787ED8" w14:textId="4A35D5AA" w:rsidR="001C6D7E" w:rsidRPr="001C6D7E" w:rsidRDefault="001C6D7E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Aggregated data</w:t>
      </w:r>
      <w:r>
        <w:rPr>
          <w:rFonts w:ascii="Arial" w:hAnsi="Arial"/>
          <w:sz w:val="24"/>
        </w:rPr>
        <w:t xml:space="preserve"> – useful for reporting overall performance during a sales quarter</w:t>
      </w:r>
    </w:p>
    <w:p w14:paraId="2F88B946" w14:textId="77777777" w:rsidR="001C6D7E" w:rsidRDefault="001C6D7E">
      <w:pPr>
        <w:rPr>
          <w:rFonts w:ascii="Arial" w:hAnsi="Arial"/>
          <w:sz w:val="24"/>
        </w:rPr>
      </w:pPr>
    </w:p>
    <w:p w14:paraId="7E3A3763" w14:textId="3F32634B" w:rsidR="0081730D" w:rsidRPr="001A7701" w:rsidRDefault="0081730D">
      <w:pPr>
        <w:rPr>
          <w:rFonts w:ascii="Arial" w:hAnsi="Arial"/>
          <w:sz w:val="40"/>
        </w:rPr>
      </w:pPr>
      <w:r w:rsidRPr="001A7701">
        <w:rPr>
          <w:rFonts w:ascii="Arial" w:hAnsi="Arial"/>
          <w:sz w:val="40"/>
        </w:rPr>
        <w:t>Database</w:t>
      </w:r>
    </w:p>
    <w:p w14:paraId="35C16994" w14:textId="731ED553" w:rsidR="001A7701" w:rsidRDefault="00610D4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collection of relevant data organized in a series of integrated files</w:t>
      </w:r>
    </w:p>
    <w:p w14:paraId="00EAB4A9" w14:textId="47217343" w:rsidR="00610D4F" w:rsidRDefault="00610D4F">
      <w:pPr>
        <w:rPr>
          <w:rFonts w:ascii="Arial" w:hAnsi="Arial"/>
          <w:sz w:val="24"/>
        </w:rPr>
      </w:pPr>
    </w:p>
    <w:p w14:paraId="694FB033" w14:textId="3F4637D1" w:rsidR="00610D4F" w:rsidRDefault="00610D4F">
      <w:pPr>
        <w:rPr>
          <w:rFonts w:ascii="Arial" w:hAnsi="Arial"/>
          <w:sz w:val="24"/>
        </w:rPr>
      </w:pPr>
      <w:r w:rsidRPr="00610D4F">
        <w:rPr>
          <w:rFonts w:ascii="Arial" w:hAnsi="Arial"/>
          <w:b/>
          <w:bCs/>
          <w:sz w:val="24"/>
        </w:rPr>
        <w:t>D</w:t>
      </w:r>
      <w:r w:rsidRPr="00610D4F">
        <w:rPr>
          <w:rFonts w:ascii="Arial" w:hAnsi="Arial"/>
          <w:sz w:val="24"/>
        </w:rPr>
        <w:t>ata</w:t>
      </w:r>
      <w:r w:rsidRPr="00610D4F">
        <w:rPr>
          <w:rFonts w:ascii="Arial" w:hAnsi="Arial"/>
          <w:b/>
          <w:bCs/>
          <w:sz w:val="24"/>
        </w:rPr>
        <w:t>b</w:t>
      </w:r>
      <w:r>
        <w:rPr>
          <w:rFonts w:ascii="Arial" w:hAnsi="Arial"/>
          <w:sz w:val="24"/>
        </w:rPr>
        <w:t xml:space="preserve">ase </w:t>
      </w:r>
      <w:r w:rsidRPr="00610D4F">
        <w:rPr>
          <w:rFonts w:ascii="Arial" w:hAnsi="Arial"/>
          <w:b/>
          <w:bCs/>
          <w:sz w:val="24"/>
        </w:rPr>
        <w:t>M</w:t>
      </w:r>
      <w:r>
        <w:rPr>
          <w:rFonts w:ascii="Arial" w:hAnsi="Arial"/>
          <w:sz w:val="24"/>
        </w:rPr>
        <w:t xml:space="preserve">anagement </w:t>
      </w:r>
      <w:r w:rsidRPr="00610D4F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 (</w:t>
      </w:r>
      <w:r w:rsidRPr="00610D4F">
        <w:rPr>
          <w:rFonts w:ascii="Arial" w:hAnsi="Arial"/>
          <w:b/>
          <w:bCs/>
          <w:sz w:val="24"/>
        </w:rPr>
        <w:t>D</w:t>
      </w:r>
      <w:r>
        <w:rPr>
          <w:rFonts w:ascii="Arial" w:hAnsi="Arial"/>
          <w:sz w:val="24"/>
        </w:rPr>
        <w:t>.</w:t>
      </w:r>
      <w:r w:rsidRPr="00610D4F">
        <w:rPr>
          <w:rFonts w:ascii="Arial" w:hAnsi="Arial"/>
          <w:b/>
          <w:bCs/>
          <w:sz w:val="24"/>
        </w:rPr>
        <w:t>B</w:t>
      </w:r>
      <w:r>
        <w:rPr>
          <w:rFonts w:ascii="Arial" w:hAnsi="Arial"/>
          <w:sz w:val="24"/>
        </w:rPr>
        <w:t>.</w:t>
      </w:r>
      <w:r w:rsidRPr="00610D4F">
        <w:rPr>
          <w:rFonts w:ascii="Arial" w:hAnsi="Arial"/>
          <w:b/>
          <w:bCs/>
          <w:sz w:val="24"/>
        </w:rPr>
        <w:t>M</w:t>
      </w:r>
      <w:r>
        <w:rPr>
          <w:rFonts w:ascii="Arial" w:hAnsi="Arial"/>
          <w:sz w:val="24"/>
        </w:rPr>
        <w:t>.</w:t>
      </w:r>
      <w:r w:rsidRPr="00610D4F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7E0921D8" w14:textId="468B4979" w:rsidR="001A7701" w:rsidRDefault="002920C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used to create, organize, and manage databases</w:t>
      </w:r>
    </w:p>
    <w:p w14:paraId="76A17476" w14:textId="77777777" w:rsidR="002920CB" w:rsidRDefault="002920CB">
      <w:pPr>
        <w:rPr>
          <w:rFonts w:ascii="Arial" w:hAnsi="Arial"/>
          <w:sz w:val="24"/>
        </w:rPr>
      </w:pPr>
    </w:p>
    <w:p w14:paraId="3BBED6D4" w14:textId="688E92A0" w:rsidR="0081730D" w:rsidRPr="002920CB" w:rsidRDefault="0081730D">
      <w:pPr>
        <w:rPr>
          <w:rFonts w:ascii="Arial" w:hAnsi="Arial"/>
          <w:sz w:val="40"/>
        </w:rPr>
      </w:pPr>
      <w:r w:rsidRPr="002920CB">
        <w:rPr>
          <w:rFonts w:ascii="Arial" w:hAnsi="Arial"/>
          <w:sz w:val="40"/>
        </w:rPr>
        <w:t>Process</w:t>
      </w:r>
    </w:p>
    <w:p w14:paraId="3C78BB06" w14:textId="3D706246" w:rsidR="002920CB" w:rsidRDefault="002920C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-generates the most useful type of information for decision making</w:t>
      </w:r>
    </w:p>
    <w:p w14:paraId="1B85C311" w14:textId="759935AB" w:rsidR="002920CB" w:rsidRDefault="002920CB">
      <w:pPr>
        <w:rPr>
          <w:rFonts w:ascii="Arial" w:hAnsi="Arial"/>
          <w:sz w:val="24"/>
        </w:rPr>
      </w:pPr>
    </w:p>
    <w:p w14:paraId="11ACE0CD" w14:textId="3038DFBB" w:rsidR="002920CB" w:rsidRDefault="002920CB">
      <w:pPr>
        <w:rPr>
          <w:rFonts w:ascii="Arial" w:hAnsi="Arial"/>
          <w:sz w:val="24"/>
        </w:rPr>
      </w:pPr>
    </w:p>
    <w:p w14:paraId="10EBD8CF" w14:textId="77777777" w:rsidR="002920CB" w:rsidRDefault="002920CB">
      <w:pPr>
        <w:rPr>
          <w:rFonts w:ascii="Arial" w:hAnsi="Arial"/>
          <w:sz w:val="24"/>
        </w:rPr>
      </w:pPr>
    </w:p>
    <w:p w14:paraId="25FF9939" w14:textId="1B76FA43" w:rsidR="0081730D" w:rsidRPr="002920CB" w:rsidRDefault="0081730D">
      <w:pPr>
        <w:rPr>
          <w:rFonts w:ascii="Arial" w:hAnsi="Arial"/>
          <w:sz w:val="40"/>
        </w:rPr>
      </w:pPr>
      <w:r w:rsidRPr="002920CB">
        <w:rPr>
          <w:rFonts w:ascii="Arial" w:hAnsi="Arial"/>
          <w:sz w:val="40"/>
        </w:rPr>
        <w:lastRenderedPageBreak/>
        <w:t>Information</w:t>
      </w:r>
    </w:p>
    <w:p w14:paraId="45B8D66A" w14:textId="3539EE2E" w:rsidR="0081730D" w:rsidRDefault="002920C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-consists of facts analysed by the process component and is an output of an information system</w:t>
      </w:r>
    </w:p>
    <w:p w14:paraId="42D48FEE" w14:textId="01214528" w:rsidR="002920CB" w:rsidRDefault="002920CB">
      <w:pPr>
        <w:rPr>
          <w:rFonts w:ascii="Arial" w:hAnsi="Arial"/>
          <w:sz w:val="24"/>
        </w:rPr>
      </w:pPr>
    </w:p>
    <w:p w14:paraId="7466AE06" w14:textId="38EEE3C6" w:rsidR="0030734F" w:rsidRDefault="0030734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Information Technologies</w:t>
      </w:r>
      <w:r w:rsidR="008D76CB">
        <w:rPr>
          <w:rFonts w:ascii="Arial" w:hAnsi="Arial"/>
          <w:sz w:val="24"/>
        </w:rPr>
        <w:t>:</w:t>
      </w:r>
    </w:p>
    <w:p w14:paraId="6D1E4B9C" w14:textId="1FA6C8DE" w:rsidR="0030734F" w:rsidRDefault="0030734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8D76CB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oint-</w:t>
      </w:r>
      <w:r w:rsidRPr="008D76CB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f-</w:t>
      </w:r>
      <w:r w:rsidRPr="008D76CB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ale (</w:t>
      </w:r>
      <w:r w:rsidRPr="008D76CB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8D76CB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.</w:t>
      </w:r>
      <w:r w:rsidRPr="008D76CB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 systems</w:t>
      </w:r>
    </w:p>
    <w:p w14:paraId="5C74BD58" w14:textId="3FA4F401" w:rsidR="0030734F" w:rsidRDefault="0030734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="008D76CB" w:rsidRPr="008D76CB">
        <w:rPr>
          <w:rFonts w:ascii="Arial" w:hAnsi="Arial"/>
          <w:b/>
          <w:bCs/>
          <w:sz w:val="24"/>
        </w:rPr>
        <w:t>R</w:t>
      </w:r>
      <w:r w:rsidR="008D76CB">
        <w:rPr>
          <w:rFonts w:ascii="Arial" w:hAnsi="Arial"/>
          <w:sz w:val="24"/>
        </w:rPr>
        <w:t>adio-</w:t>
      </w:r>
      <w:r w:rsidR="008D76CB" w:rsidRPr="008D76CB">
        <w:rPr>
          <w:rFonts w:ascii="Arial" w:hAnsi="Arial"/>
          <w:b/>
          <w:bCs/>
          <w:sz w:val="24"/>
        </w:rPr>
        <w:t>F</w:t>
      </w:r>
      <w:r w:rsidR="008D76CB">
        <w:rPr>
          <w:rFonts w:ascii="Arial" w:hAnsi="Arial"/>
          <w:sz w:val="24"/>
        </w:rPr>
        <w:t>requency-</w:t>
      </w:r>
      <w:r w:rsidR="008D76CB" w:rsidRPr="008D76CB">
        <w:rPr>
          <w:rFonts w:ascii="Arial" w:hAnsi="Arial"/>
          <w:b/>
          <w:bCs/>
          <w:sz w:val="24"/>
        </w:rPr>
        <w:t>Id</w:t>
      </w:r>
      <w:r w:rsidR="008D76CB">
        <w:rPr>
          <w:rFonts w:ascii="Arial" w:hAnsi="Arial"/>
          <w:sz w:val="24"/>
        </w:rPr>
        <w:t>entification (</w:t>
      </w:r>
      <w:r w:rsidR="008D76CB" w:rsidRPr="008D76CB">
        <w:rPr>
          <w:rFonts w:ascii="Arial" w:hAnsi="Arial"/>
          <w:b/>
          <w:bCs/>
          <w:sz w:val="24"/>
        </w:rPr>
        <w:t>R</w:t>
      </w:r>
      <w:r w:rsidR="008D76CB">
        <w:rPr>
          <w:rFonts w:ascii="Arial" w:hAnsi="Arial"/>
          <w:sz w:val="24"/>
        </w:rPr>
        <w:t>.</w:t>
      </w:r>
      <w:r w:rsidR="008D76CB" w:rsidRPr="008D76CB">
        <w:rPr>
          <w:rFonts w:ascii="Arial" w:hAnsi="Arial"/>
          <w:b/>
          <w:bCs/>
          <w:sz w:val="24"/>
        </w:rPr>
        <w:t>F</w:t>
      </w:r>
      <w:r w:rsidR="008D76CB">
        <w:rPr>
          <w:rFonts w:ascii="Arial" w:hAnsi="Arial"/>
          <w:sz w:val="24"/>
        </w:rPr>
        <w:t>.</w:t>
      </w:r>
      <w:r w:rsidR="008D76CB" w:rsidRPr="008D76CB">
        <w:rPr>
          <w:rFonts w:ascii="Arial" w:hAnsi="Arial"/>
          <w:b/>
          <w:bCs/>
          <w:sz w:val="24"/>
        </w:rPr>
        <w:t>I</w:t>
      </w:r>
      <w:r w:rsidR="008D76CB">
        <w:rPr>
          <w:rFonts w:ascii="Arial" w:hAnsi="Arial"/>
          <w:sz w:val="24"/>
        </w:rPr>
        <w:t>.</w:t>
      </w:r>
      <w:r w:rsidR="008D76CB" w:rsidRPr="008D76CB">
        <w:rPr>
          <w:rFonts w:ascii="Arial" w:hAnsi="Arial"/>
          <w:b/>
          <w:bCs/>
          <w:sz w:val="24"/>
        </w:rPr>
        <w:t>D</w:t>
      </w:r>
      <w:r w:rsidR="008D76CB">
        <w:rPr>
          <w:rFonts w:ascii="Arial" w:hAnsi="Arial"/>
          <w:sz w:val="24"/>
        </w:rPr>
        <w:t>) tags</w:t>
      </w:r>
    </w:p>
    <w:p w14:paraId="3631925F" w14:textId="26C90F58" w:rsidR="008D76CB" w:rsidRDefault="008D76CB">
      <w:pPr>
        <w:rPr>
          <w:rFonts w:ascii="Arial" w:hAnsi="Arial"/>
          <w:sz w:val="24"/>
        </w:rPr>
      </w:pPr>
    </w:p>
    <w:p w14:paraId="0A5E6BBA" w14:textId="62E707A7" w:rsidR="008D76CB" w:rsidRDefault="008D76C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The Importance of Information Systems</w:t>
      </w:r>
    </w:p>
    <w:p w14:paraId="03F65D9A" w14:textId="03B3CC86" w:rsidR="0030734F" w:rsidRDefault="008D76C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-timely, relevant, and accurate information is a critical tool</w:t>
      </w:r>
      <w:r w:rsidR="00CE2F7B">
        <w:rPr>
          <w:rFonts w:ascii="Arial" w:hAnsi="Arial"/>
          <w:sz w:val="24"/>
        </w:rPr>
        <w:t xml:space="preserve">, and manages the 4 </w:t>
      </w:r>
      <w:proofErr w:type="gramStart"/>
      <w:r w:rsidR="00CE2F7B">
        <w:rPr>
          <w:rFonts w:ascii="Arial" w:hAnsi="Arial"/>
          <w:sz w:val="24"/>
        </w:rPr>
        <w:t>M’s</w:t>
      </w:r>
      <w:proofErr w:type="gramEnd"/>
      <w:r w:rsidR="00CE2F7B">
        <w:rPr>
          <w:rFonts w:ascii="Arial" w:hAnsi="Arial"/>
          <w:sz w:val="24"/>
        </w:rPr>
        <w:t xml:space="preserve"> of resources </w:t>
      </w:r>
    </w:p>
    <w:p w14:paraId="23B9F205" w14:textId="0A122B02" w:rsidR="00CE2F7B" w:rsidRDefault="00CE2F7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-Manpower</w:t>
      </w:r>
    </w:p>
    <w:p w14:paraId="7608B2AE" w14:textId="02FE0038" w:rsidR="00CE2F7B" w:rsidRDefault="00CE2F7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-Machinery</w:t>
      </w:r>
    </w:p>
    <w:p w14:paraId="655B2468" w14:textId="2F72C6CA" w:rsidR="00CE2F7B" w:rsidRDefault="00CE2F7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-Materials</w:t>
      </w:r>
    </w:p>
    <w:p w14:paraId="6140F026" w14:textId="0E20E3B8" w:rsidR="00CE2F7B" w:rsidRDefault="00CE2F7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-Money</w:t>
      </w:r>
    </w:p>
    <w:p w14:paraId="2F16E8B0" w14:textId="76FB3185" w:rsidR="00CE2F7B" w:rsidRDefault="00CE2F7B">
      <w:pPr>
        <w:rPr>
          <w:rFonts w:ascii="Arial" w:hAnsi="Arial"/>
          <w:sz w:val="24"/>
        </w:rPr>
      </w:pPr>
    </w:p>
    <w:p w14:paraId="1DA7B647" w14:textId="727C9C5B" w:rsidR="00CE2F7B" w:rsidRPr="00CE2F7B" w:rsidRDefault="00CE2F7B">
      <w:pPr>
        <w:rPr>
          <w:rFonts w:ascii="Arial" w:hAnsi="Arial"/>
          <w:sz w:val="24"/>
        </w:rPr>
      </w:pPr>
      <w:r w:rsidRPr="00CE2F7B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ersonnel </w:t>
      </w:r>
      <w:r w:rsidRPr="00CE2F7B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CE2F7B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 (</w:t>
      </w:r>
      <w:r w:rsidRPr="00CE2F7B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CE2F7B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CE2F7B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78DB287C" w14:textId="784673FC" w:rsidR="00CE2F7B" w:rsidRDefault="00CE2F7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-provide information that helps decision makers in personnel carry out tasks effectively</w:t>
      </w:r>
    </w:p>
    <w:p w14:paraId="41DC8594" w14:textId="43FD627F" w:rsidR="00CE2F7B" w:rsidRDefault="00CE2F7B">
      <w:pPr>
        <w:rPr>
          <w:rFonts w:ascii="Arial" w:hAnsi="Arial"/>
          <w:sz w:val="24"/>
        </w:rPr>
      </w:pPr>
    </w:p>
    <w:p w14:paraId="6AB872E8" w14:textId="509F98B9" w:rsidR="00CE2F7B" w:rsidRDefault="00CE2F7B">
      <w:pPr>
        <w:rPr>
          <w:rFonts w:ascii="Arial" w:hAnsi="Arial"/>
          <w:sz w:val="24"/>
        </w:rPr>
      </w:pPr>
      <w:r w:rsidRPr="00CE2F7B">
        <w:rPr>
          <w:rFonts w:ascii="Arial" w:hAnsi="Arial"/>
          <w:b/>
          <w:bCs/>
          <w:sz w:val="24"/>
        </w:rPr>
        <w:t>L</w:t>
      </w:r>
      <w:r>
        <w:rPr>
          <w:rFonts w:ascii="Arial" w:hAnsi="Arial"/>
          <w:sz w:val="24"/>
        </w:rPr>
        <w:t xml:space="preserve">ogistics </w:t>
      </w:r>
      <w:r w:rsidRPr="00CE2F7B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CE2F7B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 (</w:t>
      </w:r>
      <w:r w:rsidRPr="00CE2F7B">
        <w:rPr>
          <w:rFonts w:ascii="Arial" w:hAnsi="Arial"/>
          <w:b/>
          <w:bCs/>
          <w:sz w:val="24"/>
        </w:rPr>
        <w:t>L</w:t>
      </w:r>
      <w:r>
        <w:rPr>
          <w:rFonts w:ascii="Arial" w:hAnsi="Arial"/>
          <w:sz w:val="24"/>
        </w:rPr>
        <w:t>.</w:t>
      </w:r>
      <w:r w:rsidRPr="00CE2F7B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CE2F7B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7D9F4D2B" w14:textId="06763D3E" w:rsidR="00CE2F7B" w:rsidRDefault="00CE2F7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-reduces the cost of transporting materials while maintaining safe and reliable delivery</w:t>
      </w:r>
    </w:p>
    <w:p w14:paraId="0118304B" w14:textId="7814E33E" w:rsidR="00F2367D" w:rsidRDefault="00F2367D">
      <w:pPr>
        <w:rPr>
          <w:rFonts w:ascii="Arial" w:hAnsi="Arial"/>
          <w:sz w:val="24"/>
        </w:rPr>
      </w:pPr>
    </w:p>
    <w:p w14:paraId="545EB39A" w14:textId="10929B0B" w:rsidR="00F2367D" w:rsidRDefault="00F2367D">
      <w:pPr>
        <w:rPr>
          <w:rFonts w:ascii="Arial" w:hAnsi="Arial"/>
          <w:sz w:val="24"/>
        </w:rPr>
      </w:pPr>
      <w:r w:rsidRPr="00F2367D">
        <w:rPr>
          <w:rFonts w:ascii="Arial" w:hAnsi="Arial"/>
          <w:b/>
          <w:bCs/>
          <w:sz w:val="24"/>
        </w:rPr>
        <w:t>M</w:t>
      </w:r>
      <w:r>
        <w:rPr>
          <w:rFonts w:ascii="Arial" w:hAnsi="Arial"/>
          <w:sz w:val="24"/>
        </w:rPr>
        <w:t xml:space="preserve">anufacturing </w:t>
      </w:r>
      <w:r w:rsidRPr="00F2367D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F2367D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 (</w:t>
      </w:r>
      <w:r w:rsidRPr="00F2367D">
        <w:rPr>
          <w:rFonts w:ascii="Arial" w:hAnsi="Arial"/>
          <w:b/>
          <w:bCs/>
          <w:sz w:val="24"/>
        </w:rPr>
        <w:t>M</w:t>
      </w:r>
      <w:r>
        <w:rPr>
          <w:rFonts w:ascii="Arial" w:hAnsi="Arial"/>
          <w:sz w:val="24"/>
        </w:rPr>
        <w:t>.</w:t>
      </w:r>
      <w:r w:rsidRPr="00F2367D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F2367D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6352C145" w14:textId="1C198C35" w:rsidR="00F2367D" w:rsidRDefault="00F2367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-is used in managing the manufacturing resources, thus reducing </w:t>
      </w:r>
      <w:proofErr w:type="gramStart"/>
      <w:r>
        <w:rPr>
          <w:rFonts w:ascii="Arial" w:hAnsi="Arial"/>
          <w:sz w:val="24"/>
        </w:rPr>
        <w:t>costs</w:t>
      </w:r>
      <w:proofErr w:type="gramEnd"/>
      <w:r>
        <w:rPr>
          <w:rFonts w:ascii="Arial" w:hAnsi="Arial"/>
          <w:sz w:val="24"/>
        </w:rPr>
        <w:t xml:space="preserve"> and increasing product quality</w:t>
      </w:r>
    </w:p>
    <w:p w14:paraId="09B17652" w14:textId="05AFE302" w:rsidR="00F2367D" w:rsidRDefault="00F2367D">
      <w:pPr>
        <w:rPr>
          <w:rFonts w:ascii="Arial" w:hAnsi="Arial"/>
          <w:sz w:val="24"/>
        </w:rPr>
      </w:pPr>
    </w:p>
    <w:p w14:paraId="47A476E7" w14:textId="37B1272E" w:rsidR="00F2367D" w:rsidRDefault="00F2367D">
      <w:pPr>
        <w:rPr>
          <w:rFonts w:ascii="Arial" w:hAnsi="Arial"/>
          <w:sz w:val="24"/>
        </w:rPr>
      </w:pPr>
      <w:r w:rsidRPr="00F2367D">
        <w:rPr>
          <w:rFonts w:ascii="Arial" w:hAnsi="Arial"/>
          <w:b/>
          <w:bCs/>
          <w:sz w:val="24"/>
        </w:rPr>
        <w:t>F</w:t>
      </w:r>
      <w:r>
        <w:rPr>
          <w:rFonts w:ascii="Arial" w:hAnsi="Arial"/>
          <w:sz w:val="24"/>
        </w:rPr>
        <w:t xml:space="preserve">inancial </w:t>
      </w:r>
      <w:r w:rsidRPr="00F2367D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F2367D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 (</w:t>
      </w:r>
      <w:r w:rsidRPr="00F2367D">
        <w:rPr>
          <w:rFonts w:ascii="Arial" w:hAnsi="Arial"/>
          <w:b/>
          <w:bCs/>
          <w:sz w:val="24"/>
        </w:rPr>
        <w:t>F</w:t>
      </w:r>
      <w:r>
        <w:rPr>
          <w:rFonts w:ascii="Arial" w:hAnsi="Arial"/>
          <w:sz w:val="24"/>
        </w:rPr>
        <w:t>.</w:t>
      </w:r>
      <w:r w:rsidRPr="00F2367D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F2367D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2238D386" w14:textId="0A696A51" w:rsidR="00F2367D" w:rsidRDefault="00F2367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used to provide information to financial executives in a timely manner</w:t>
      </w:r>
    </w:p>
    <w:p w14:paraId="650ED936" w14:textId="092049EB" w:rsidR="00F2367D" w:rsidRDefault="00F2367D">
      <w:pPr>
        <w:rPr>
          <w:rFonts w:ascii="Arial" w:hAnsi="Arial"/>
          <w:sz w:val="24"/>
        </w:rPr>
      </w:pPr>
    </w:p>
    <w:p w14:paraId="36C08175" w14:textId="2239927E" w:rsidR="00F2367D" w:rsidRDefault="00F2367D">
      <w:pPr>
        <w:rPr>
          <w:rFonts w:ascii="Arial" w:hAnsi="Arial"/>
          <w:sz w:val="24"/>
        </w:rPr>
      </w:pPr>
    </w:p>
    <w:p w14:paraId="15B5A193" w14:textId="68302AE2" w:rsidR="00F2367D" w:rsidRDefault="00F2367D">
      <w:pPr>
        <w:rPr>
          <w:rFonts w:ascii="Arial" w:hAnsi="Arial"/>
          <w:sz w:val="24"/>
        </w:rPr>
      </w:pPr>
      <w:r w:rsidRPr="00F2367D">
        <w:rPr>
          <w:rFonts w:ascii="Arial" w:hAnsi="Arial"/>
          <w:b/>
          <w:bCs/>
          <w:sz w:val="24"/>
        </w:rPr>
        <w:lastRenderedPageBreak/>
        <w:t>M</w:t>
      </w:r>
      <w:r>
        <w:rPr>
          <w:rFonts w:ascii="Arial" w:hAnsi="Arial"/>
          <w:sz w:val="24"/>
        </w:rPr>
        <w:t>ar</w:t>
      </w:r>
      <w:r w:rsidRPr="00F2367D">
        <w:rPr>
          <w:rFonts w:ascii="Arial" w:hAnsi="Arial"/>
          <w:b/>
          <w:bCs/>
          <w:sz w:val="24"/>
        </w:rPr>
        <w:t>k</w:t>
      </w:r>
      <w:r>
        <w:rPr>
          <w:rFonts w:ascii="Arial" w:hAnsi="Arial"/>
          <w:sz w:val="24"/>
        </w:rPr>
        <w:t xml:space="preserve">eting </w:t>
      </w:r>
      <w:r w:rsidRPr="00F2367D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F2367D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ystem (</w:t>
      </w:r>
      <w:r w:rsidRPr="00F2367D">
        <w:rPr>
          <w:rFonts w:ascii="Arial" w:hAnsi="Arial"/>
          <w:b/>
          <w:bCs/>
          <w:sz w:val="24"/>
        </w:rPr>
        <w:t>M</w:t>
      </w:r>
      <w:r>
        <w:rPr>
          <w:rFonts w:ascii="Arial" w:hAnsi="Arial"/>
          <w:sz w:val="24"/>
        </w:rPr>
        <w:t>.</w:t>
      </w:r>
      <w:r w:rsidRPr="00F2367D">
        <w:rPr>
          <w:rFonts w:ascii="Arial" w:hAnsi="Arial"/>
          <w:b/>
          <w:bCs/>
          <w:sz w:val="24"/>
        </w:rPr>
        <w:t>K</w:t>
      </w:r>
      <w:r>
        <w:rPr>
          <w:rFonts w:ascii="Arial" w:hAnsi="Arial"/>
          <w:sz w:val="24"/>
        </w:rPr>
        <w:t>.</w:t>
      </w:r>
      <w:r w:rsidRPr="00F2367D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F2367D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)</w:t>
      </w:r>
    </w:p>
    <w:p w14:paraId="1AEA05A2" w14:textId="413F8AD8" w:rsidR="001B01D8" w:rsidRDefault="001B01D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used to improve marketing decisions</w:t>
      </w:r>
    </w:p>
    <w:p w14:paraId="3DBE665F" w14:textId="4C6A258D" w:rsidR="001B01D8" w:rsidRDefault="001B01D8">
      <w:pPr>
        <w:rPr>
          <w:rFonts w:ascii="Arial" w:hAnsi="Arial"/>
          <w:sz w:val="24"/>
        </w:rPr>
      </w:pPr>
    </w:p>
    <w:p w14:paraId="1F2F604D" w14:textId="1618BB08" w:rsidR="001B01D8" w:rsidRDefault="001B01D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Marketing web technology tools include:</w:t>
      </w:r>
    </w:p>
    <w:p w14:paraId="4DCBDFCC" w14:textId="1CF14929" w:rsidR="001B01D8" w:rsidRDefault="001B01D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-email marketing</w:t>
      </w:r>
    </w:p>
    <w:p w14:paraId="6F906ED3" w14:textId="60046557" w:rsidR="001B01D8" w:rsidRDefault="001B01D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-mobile technologies</w:t>
      </w:r>
    </w:p>
    <w:p w14:paraId="23B0A0E2" w14:textId="4C41B5D3" w:rsidR="001B01D8" w:rsidRDefault="001B01D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-marketing automation</w:t>
      </w:r>
    </w:p>
    <w:p w14:paraId="5009C78F" w14:textId="77777777" w:rsidR="00F2367D" w:rsidRPr="0057581F" w:rsidRDefault="00F2367D">
      <w:pPr>
        <w:rPr>
          <w:rFonts w:ascii="Arial" w:hAnsi="Arial"/>
          <w:sz w:val="24"/>
        </w:rPr>
      </w:pPr>
    </w:p>
    <w:p w14:paraId="02F31591" w14:textId="712C0F37" w:rsidR="001B01D8" w:rsidRPr="001B01D8" w:rsidRDefault="001B01D8">
      <w:pPr>
        <w:rPr>
          <w:rFonts w:ascii="Arial" w:hAnsi="Arial"/>
          <w:sz w:val="30"/>
        </w:rPr>
      </w:pPr>
      <w:r w:rsidRPr="001B01D8">
        <w:rPr>
          <w:rFonts w:ascii="Arial" w:hAnsi="Arial"/>
          <w:sz w:val="30"/>
        </w:rPr>
        <w:t>Michael Porter’s 2 strategies for successful marketplace competition:</w:t>
      </w:r>
    </w:p>
    <w:p w14:paraId="03D517D4" w14:textId="1C368AC9" w:rsidR="001B01D8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</w:t>
      </w:r>
      <w:r w:rsidR="001B01D8">
        <w:rPr>
          <w:rFonts w:ascii="Arial" w:hAnsi="Arial"/>
          <w:sz w:val="24"/>
        </w:rPr>
        <w:t>overall leadership cost</w:t>
      </w:r>
    </w:p>
    <w:p w14:paraId="7D01C6AB" w14:textId="1D341D19" w:rsidR="00802B6B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-information systems help organizations reduce the cost of products and services</w:t>
      </w:r>
    </w:p>
    <w:p w14:paraId="734D0EA9" w14:textId="77777777" w:rsidR="00802B6B" w:rsidRDefault="00802B6B">
      <w:pPr>
        <w:rPr>
          <w:rFonts w:ascii="Arial" w:hAnsi="Arial"/>
          <w:sz w:val="24"/>
        </w:rPr>
      </w:pPr>
    </w:p>
    <w:p w14:paraId="3CAC0904" w14:textId="4CBCBABE" w:rsidR="001B01D8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2. d</w:t>
      </w:r>
      <w:r w:rsidR="001B01D8">
        <w:rPr>
          <w:rFonts w:ascii="Arial" w:hAnsi="Arial"/>
          <w:sz w:val="24"/>
        </w:rPr>
        <w:t>ifferentiation</w:t>
      </w:r>
    </w:p>
    <w:p w14:paraId="0F19A10C" w14:textId="571013DB" w:rsidR="00802B6B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making of products and services different from competitors</w:t>
      </w:r>
    </w:p>
    <w:p w14:paraId="1ED6AC7A" w14:textId="77777777" w:rsidR="00802B6B" w:rsidRDefault="00802B6B">
      <w:pPr>
        <w:rPr>
          <w:rFonts w:ascii="Arial" w:hAnsi="Arial"/>
          <w:sz w:val="24"/>
        </w:rPr>
      </w:pPr>
    </w:p>
    <w:p w14:paraId="2FF0F4E5" w14:textId="726FD10C" w:rsidR="001B01D8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3. f</w:t>
      </w:r>
      <w:r w:rsidR="001B01D8">
        <w:rPr>
          <w:rFonts w:ascii="Arial" w:hAnsi="Arial"/>
          <w:sz w:val="24"/>
        </w:rPr>
        <w:t>ocus</w:t>
      </w:r>
    </w:p>
    <w:p w14:paraId="008CCE29" w14:textId="762F64C1" w:rsidR="00802B6B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-focus on specific market segments to achieve a cost or differentiation advantage</w:t>
      </w:r>
    </w:p>
    <w:p w14:paraId="46E7B075" w14:textId="64639EC7" w:rsidR="00930322" w:rsidRDefault="00930322">
      <w:pPr>
        <w:rPr>
          <w:rFonts w:ascii="Arial" w:hAnsi="Arial"/>
          <w:sz w:val="24"/>
        </w:rPr>
      </w:pPr>
    </w:p>
    <w:p w14:paraId="5CCF1248" w14:textId="200E68BF" w:rsidR="00802B6B" w:rsidRPr="00802B6B" w:rsidRDefault="00802B6B">
      <w:pPr>
        <w:rPr>
          <w:rFonts w:ascii="Arial" w:hAnsi="Arial"/>
          <w:sz w:val="30"/>
        </w:rPr>
      </w:pPr>
      <w:r w:rsidRPr="00802B6B">
        <w:rPr>
          <w:rFonts w:ascii="Arial" w:hAnsi="Arial"/>
          <w:sz w:val="30"/>
        </w:rPr>
        <w:t>Michael Porter’s 5 forces model</w:t>
      </w:r>
    </w:p>
    <w:p w14:paraId="74C93EC0" w14:textId="4E7C6544" w:rsidR="00802B6B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-analyses a firm’s position in the marketplace and how information systems can make it more competitive</w:t>
      </w:r>
    </w:p>
    <w:p w14:paraId="1545BB05" w14:textId="00C43DE4" w:rsidR="00802B6B" w:rsidRDefault="00802B6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The 5 forces include:</w:t>
      </w:r>
    </w:p>
    <w:p w14:paraId="038712D9" w14:textId="303B85BF" w:rsidR="00802B6B" w:rsidRDefault="00802B6B" w:rsidP="00802B6B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Buyer power</w:t>
      </w:r>
    </w:p>
    <w:p w14:paraId="7686D024" w14:textId="6001881C" w:rsidR="009331C6" w:rsidRDefault="009331C6" w:rsidP="009331C6">
      <w:pPr>
        <w:pStyle w:val="ListParagraph"/>
        <w:rPr>
          <w:rFonts w:ascii="Arial" w:hAnsi="Arial"/>
          <w:sz w:val="24"/>
        </w:rPr>
      </w:pPr>
      <w:r>
        <w:rPr>
          <w:rFonts w:ascii="Arial" w:hAnsi="Arial"/>
          <w:sz w:val="24"/>
        </w:rPr>
        <w:t>-is high when customers have many choices, and low when customers have few choices</w:t>
      </w:r>
    </w:p>
    <w:p w14:paraId="303B8808" w14:textId="5FAD073B" w:rsidR="00802B6B" w:rsidRDefault="00802B6B" w:rsidP="00802B6B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Supplier power</w:t>
      </w:r>
    </w:p>
    <w:p w14:paraId="0BFB39CE" w14:textId="524DFBF7" w:rsidR="009331C6" w:rsidRDefault="009331C6" w:rsidP="009331C6">
      <w:pPr>
        <w:pStyle w:val="ListParagraph"/>
        <w:rPr>
          <w:rFonts w:ascii="Arial" w:hAnsi="Arial"/>
          <w:sz w:val="24"/>
        </w:rPr>
      </w:pPr>
      <w:r>
        <w:rPr>
          <w:rFonts w:ascii="Arial" w:hAnsi="Arial"/>
          <w:sz w:val="24"/>
        </w:rPr>
        <w:t>-is high when customers have fewer options and low when customers have more options</w:t>
      </w:r>
    </w:p>
    <w:p w14:paraId="18F52E0E" w14:textId="14C819D6" w:rsidR="00802B6B" w:rsidRDefault="00802B6B" w:rsidP="00802B6B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Threat of substitute products or services</w:t>
      </w:r>
    </w:p>
    <w:p w14:paraId="5B93D7D2" w14:textId="312A8A00" w:rsidR="009331C6" w:rsidRDefault="009331C6" w:rsidP="009331C6">
      <w:pPr>
        <w:pStyle w:val="ListParagraph"/>
        <w:rPr>
          <w:rFonts w:ascii="Arial" w:hAnsi="Arial"/>
          <w:sz w:val="24"/>
        </w:rPr>
      </w:pPr>
      <w:r>
        <w:rPr>
          <w:rFonts w:ascii="Arial" w:hAnsi="Arial"/>
          <w:sz w:val="24"/>
        </w:rPr>
        <w:t>-is high when many alternatives to an organization’s products and services are available</w:t>
      </w:r>
    </w:p>
    <w:p w14:paraId="7A23B6C9" w14:textId="23F8F5EC" w:rsidR="00802B6B" w:rsidRDefault="00802B6B" w:rsidP="00802B6B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Threats of new entrants</w:t>
      </w:r>
    </w:p>
    <w:p w14:paraId="3B739A80" w14:textId="5CFAFFA8" w:rsidR="006B5C85" w:rsidRDefault="00A85EA5" w:rsidP="00A85EA5">
      <w:pPr>
        <w:pStyle w:val="ListParagraph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="006B5C85">
        <w:rPr>
          <w:rFonts w:ascii="Arial" w:hAnsi="Arial"/>
          <w:sz w:val="24"/>
        </w:rPr>
        <w:t>is low when, duplicating a company’s product or service is difficult</w:t>
      </w:r>
    </w:p>
    <w:p w14:paraId="75BB1479" w14:textId="7376561E" w:rsidR="006B5C85" w:rsidRDefault="00802B6B" w:rsidP="006B5C85">
      <w:pPr>
        <w:pStyle w:val="ListParagraph"/>
        <w:numPr>
          <w:ilvl w:val="0"/>
          <w:numId w:val="1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>Rivalry among existing competitors</w:t>
      </w:r>
    </w:p>
    <w:p w14:paraId="1DD2BA55" w14:textId="493FF2F2" w:rsidR="006B5C85" w:rsidRDefault="006B5C85" w:rsidP="006B5C8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-is high when competitors occupy the same marketplace position, and is low </w:t>
      </w:r>
      <w:r>
        <w:rPr>
          <w:rFonts w:ascii="Arial" w:hAnsi="Arial"/>
          <w:sz w:val="24"/>
        </w:rPr>
        <w:tab/>
        <w:t>when there are few competitors</w:t>
      </w:r>
    </w:p>
    <w:p w14:paraId="2BC688F9" w14:textId="5C4E9449" w:rsidR="006B5C85" w:rsidRDefault="006B5C85" w:rsidP="006B5C85">
      <w:pPr>
        <w:rPr>
          <w:rFonts w:ascii="Arial" w:hAnsi="Arial"/>
          <w:sz w:val="24"/>
        </w:rPr>
      </w:pPr>
    </w:p>
    <w:p w14:paraId="4D9BACA1" w14:textId="350AE5F9" w:rsidR="008D7D18" w:rsidRDefault="008D7D18" w:rsidP="006B5C85">
      <w:pPr>
        <w:rPr>
          <w:rFonts w:ascii="Arial" w:hAnsi="Arial"/>
          <w:sz w:val="24"/>
        </w:rPr>
      </w:pPr>
      <w:r w:rsidRPr="008D7D1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 xml:space="preserve">hief </w:t>
      </w:r>
      <w:r w:rsidRPr="008D7D18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 xml:space="preserve">echnology </w:t>
      </w:r>
      <w:r w:rsidRPr="008D7D18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fficer (</w:t>
      </w:r>
      <w:r w:rsidRPr="008D7D1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.</w:t>
      </w:r>
      <w:r w:rsidRPr="008D7D18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.</w:t>
      </w:r>
      <w:r w:rsidRPr="008D7D18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)</w:t>
      </w:r>
    </w:p>
    <w:p w14:paraId="7E255F0A" w14:textId="18BF8617" w:rsidR="008D7D18" w:rsidRDefault="008D7D18" w:rsidP="006B5C8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-oversees long-range planning and monitors new developments that can affect a company’s success</w:t>
      </w:r>
    </w:p>
    <w:p w14:paraId="0687CFB7" w14:textId="23384B2A" w:rsidR="008D7D18" w:rsidRDefault="008D7D18" w:rsidP="006B5C85">
      <w:pPr>
        <w:rPr>
          <w:rFonts w:ascii="Arial" w:hAnsi="Arial"/>
          <w:sz w:val="24"/>
        </w:rPr>
      </w:pPr>
    </w:p>
    <w:p w14:paraId="41A86020" w14:textId="63E68FEF" w:rsidR="008D7D18" w:rsidRDefault="008D7D18" w:rsidP="006B5C85">
      <w:pPr>
        <w:rPr>
          <w:rFonts w:ascii="Arial" w:hAnsi="Arial"/>
          <w:sz w:val="24"/>
        </w:rPr>
      </w:pPr>
      <w:r w:rsidRPr="008D7D1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 xml:space="preserve">hief </w:t>
      </w:r>
      <w:r w:rsidRPr="008D7D18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rivacy </w:t>
      </w:r>
      <w:r w:rsidRPr="008D7D18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fficers (</w:t>
      </w:r>
      <w:r w:rsidRPr="008D7D1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.</w:t>
      </w:r>
      <w:r w:rsidRPr="008D7D18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8D7D18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)</w:t>
      </w:r>
    </w:p>
    <w:p w14:paraId="1F2CBE7C" w14:textId="00D6746F" w:rsidR="008D7D18" w:rsidRPr="006B5C85" w:rsidRDefault="008D7D18" w:rsidP="006B5C8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-responsible for managing risks and business impacts of privacy laws and policies</w:t>
      </w:r>
    </w:p>
    <w:p w14:paraId="24D286C7" w14:textId="15AEFCBC" w:rsidR="00802B6B" w:rsidRDefault="00802B6B">
      <w:pPr>
        <w:rPr>
          <w:rFonts w:ascii="Arial" w:hAnsi="Arial"/>
          <w:sz w:val="24"/>
        </w:rPr>
      </w:pPr>
    </w:p>
    <w:p w14:paraId="75227BF4" w14:textId="32293831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Manager of information systems</w:t>
      </w:r>
    </w:p>
    <w:p w14:paraId="725D7495" w14:textId="3F56FF76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responsible for managing hardware, software, and personnel in the information systems department</w:t>
      </w:r>
    </w:p>
    <w:p w14:paraId="07931F32" w14:textId="32208606" w:rsidR="007C6CC2" w:rsidRDefault="007C6CC2">
      <w:pPr>
        <w:rPr>
          <w:rFonts w:ascii="Arial" w:hAnsi="Arial"/>
          <w:sz w:val="24"/>
        </w:rPr>
      </w:pPr>
    </w:p>
    <w:p w14:paraId="24C26B40" w14:textId="239421D8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Systems analyst</w:t>
      </w:r>
    </w:p>
    <w:p w14:paraId="04E30F8C" w14:textId="5F78608C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responsible for the design and implementation of information systems</w:t>
      </w:r>
    </w:p>
    <w:p w14:paraId="281CD06C" w14:textId="747498D9" w:rsidR="007C6CC2" w:rsidRDefault="007C6CC2">
      <w:pPr>
        <w:rPr>
          <w:rFonts w:ascii="Arial" w:hAnsi="Arial"/>
          <w:sz w:val="24"/>
        </w:rPr>
      </w:pPr>
    </w:p>
    <w:p w14:paraId="074AA601" w14:textId="7269F160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Network administrator</w:t>
      </w:r>
    </w:p>
    <w:p w14:paraId="655DE429" w14:textId="38BF18EC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-oversees a company’s internal and external network systems</w:t>
      </w:r>
    </w:p>
    <w:p w14:paraId="162BD98C" w14:textId="2B459219" w:rsidR="007C6CC2" w:rsidRDefault="007C6CC2">
      <w:pPr>
        <w:rPr>
          <w:rFonts w:ascii="Arial" w:hAnsi="Arial"/>
          <w:sz w:val="24"/>
        </w:rPr>
      </w:pPr>
    </w:p>
    <w:p w14:paraId="27029270" w14:textId="44F14882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Database Administrator</w:t>
      </w:r>
    </w:p>
    <w:p w14:paraId="77777917" w14:textId="6EC08324" w:rsidR="007C6CC2" w:rsidRDefault="007C6CC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responsible for database design and implementation</w:t>
      </w:r>
    </w:p>
    <w:p w14:paraId="32584D7E" w14:textId="15CD6755" w:rsidR="00802B6B" w:rsidRDefault="00802B6B">
      <w:pPr>
        <w:rPr>
          <w:rFonts w:ascii="Arial" w:hAnsi="Arial"/>
          <w:sz w:val="24"/>
        </w:rPr>
      </w:pPr>
    </w:p>
    <w:p w14:paraId="0401DE5B" w14:textId="3EDC2467" w:rsidR="00CD2F0C" w:rsidRDefault="00CD2F0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Webmaster</w:t>
      </w:r>
    </w:p>
    <w:p w14:paraId="1E6D4B20" w14:textId="79E072C2" w:rsidR="00CD2F0C" w:rsidRDefault="00CD2F0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-designs and maintains the organizations website</w:t>
      </w:r>
    </w:p>
    <w:p w14:paraId="0DB28CBA" w14:textId="36ACBA6B" w:rsidR="00CD2F0C" w:rsidRDefault="00C5466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----------------------------------------------------------------------------------------------------------------</w:t>
      </w:r>
    </w:p>
    <w:p w14:paraId="4D3F9587" w14:textId="036921FD" w:rsidR="00C54666" w:rsidRDefault="00C54666">
      <w:pPr>
        <w:rPr>
          <w:rFonts w:ascii="Arial" w:hAnsi="Arial"/>
          <w:sz w:val="24"/>
        </w:rPr>
      </w:pPr>
    </w:p>
    <w:p w14:paraId="7349AB3E" w14:textId="6C3B5C89" w:rsidR="002352D5" w:rsidRDefault="002352D5">
      <w:pPr>
        <w:rPr>
          <w:rFonts w:ascii="Arial" w:hAnsi="Arial"/>
          <w:sz w:val="24"/>
        </w:rPr>
      </w:pPr>
    </w:p>
    <w:p w14:paraId="3C59ED14" w14:textId="60E8F51A" w:rsidR="002352D5" w:rsidRDefault="002352D5">
      <w:pPr>
        <w:rPr>
          <w:rFonts w:ascii="Arial" w:hAnsi="Arial"/>
          <w:sz w:val="24"/>
        </w:rPr>
      </w:pPr>
    </w:p>
    <w:p w14:paraId="640FC24E" w14:textId="4B9E1EB3" w:rsidR="002352D5" w:rsidRDefault="002352D5">
      <w:pPr>
        <w:rPr>
          <w:rFonts w:ascii="Arial" w:hAnsi="Arial"/>
          <w:sz w:val="24"/>
        </w:rPr>
      </w:pPr>
    </w:p>
    <w:p w14:paraId="0C0C963E" w14:textId="3922CC78" w:rsidR="002352D5" w:rsidRPr="002352D5" w:rsidRDefault="002352D5" w:rsidP="002352D5">
      <w:pPr>
        <w:jc w:val="center"/>
        <w:rPr>
          <w:rFonts w:ascii="Arial" w:hAnsi="Arial"/>
          <w:sz w:val="50"/>
        </w:rPr>
      </w:pPr>
      <w:r w:rsidRPr="002352D5">
        <w:rPr>
          <w:rFonts w:ascii="Arial" w:hAnsi="Arial"/>
          <w:sz w:val="50"/>
        </w:rPr>
        <w:lastRenderedPageBreak/>
        <w:t>Chapter 4</w:t>
      </w:r>
    </w:p>
    <w:p w14:paraId="21D2F3E1" w14:textId="1CCEE2FE" w:rsidR="00C54666" w:rsidRDefault="002352D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Privacy issues</w:t>
      </w:r>
    </w:p>
    <w:p w14:paraId="485332B7" w14:textId="15BBFF04" w:rsidR="002352D5" w:rsidRDefault="002352D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-information about every aspect of people’s lives is stored on various database</w:t>
      </w:r>
    </w:p>
    <w:p w14:paraId="6832F41F" w14:textId="1E9621A0" w:rsidR="002352D5" w:rsidRDefault="002352D5">
      <w:pPr>
        <w:rPr>
          <w:rFonts w:ascii="Arial" w:hAnsi="Arial"/>
          <w:sz w:val="24"/>
        </w:rPr>
      </w:pPr>
    </w:p>
    <w:p w14:paraId="0094BDC9" w14:textId="3F1CB966" w:rsidR="002352D5" w:rsidRDefault="002352D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Guidelines to minimize the invasion of privacy:</w:t>
      </w:r>
    </w:p>
    <w:p w14:paraId="4C014815" w14:textId="763ED866" w:rsidR="002352D5" w:rsidRDefault="002352D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-conduct business only with websites that have privacy policies</w:t>
      </w:r>
    </w:p>
    <w:p w14:paraId="6400B711" w14:textId="3B132719" w:rsidR="002352D5" w:rsidRDefault="002352D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-ensure data’s reliability and take precautions to prevent misuse of the data</w:t>
      </w:r>
    </w:p>
    <w:p w14:paraId="68CFCD5C" w14:textId="2424FFCB" w:rsidR="002352D5" w:rsidRDefault="002352D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-use verification procedures to ensure data accuracy</w:t>
      </w:r>
    </w:p>
    <w:p w14:paraId="3A75CC90" w14:textId="54358488" w:rsidR="00AA1DE9" w:rsidRDefault="00AA1DE9">
      <w:pPr>
        <w:rPr>
          <w:rFonts w:ascii="Arial" w:hAnsi="Arial"/>
          <w:sz w:val="24"/>
        </w:rPr>
      </w:pPr>
    </w:p>
    <w:p w14:paraId="242A358B" w14:textId="75D5DCF2" w:rsidR="00AA1DE9" w:rsidRDefault="00AA1DE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USA Federal data protection laws:</w:t>
      </w:r>
    </w:p>
    <w:p w14:paraId="50DDE8A5" w14:textId="42F08DD1" w:rsidR="00AA1DE9" w:rsidRDefault="00AA1DE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29647E">
        <w:rPr>
          <w:rFonts w:ascii="Arial" w:hAnsi="Arial"/>
          <w:b/>
          <w:bCs/>
          <w:sz w:val="24"/>
        </w:rPr>
        <w:t>H</w:t>
      </w:r>
      <w:r>
        <w:rPr>
          <w:rFonts w:ascii="Arial" w:hAnsi="Arial"/>
          <w:sz w:val="24"/>
        </w:rPr>
        <w:t xml:space="preserve">ealth </w:t>
      </w:r>
      <w:r w:rsidRPr="0029647E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nsurance </w:t>
      </w:r>
      <w:r w:rsidRPr="0029647E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ortability and </w:t>
      </w:r>
      <w:r w:rsidRPr="0029647E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 xml:space="preserve">ccountability </w:t>
      </w:r>
      <w:r w:rsidRPr="0029647E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29647E">
        <w:rPr>
          <w:rFonts w:ascii="Arial" w:hAnsi="Arial"/>
          <w:b/>
          <w:bCs/>
          <w:sz w:val="24"/>
        </w:rPr>
        <w:t>H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217D600C" w14:textId="63B4103B" w:rsidR="00AA1DE9" w:rsidRDefault="00AA1DE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="0029647E" w:rsidRPr="0029647E">
        <w:rPr>
          <w:rFonts w:ascii="Arial" w:hAnsi="Arial"/>
          <w:b/>
          <w:bCs/>
          <w:sz w:val="24"/>
        </w:rPr>
        <w:t>F</w:t>
      </w:r>
      <w:r w:rsidR="0029647E">
        <w:rPr>
          <w:rFonts w:ascii="Arial" w:hAnsi="Arial"/>
          <w:sz w:val="24"/>
        </w:rPr>
        <w:t xml:space="preserve">air </w:t>
      </w:r>
      <w:proofErr w:type="gramStart"/>
      <w:r w:rsidR="0029647E" w:rsidRPr="0029647E">
        <w:rPr>
          <w:rFonts w:ascii="Arial" w:hAnsi="Arial"/>
          <w:b/>
          <w:bCs/>
          <w:sz w:val="24"/>
        </w:rPr>
        <w:t>A</w:t>
      </w:r>
      <w:r w:rsidR="0029647E">
        <w:rPr>
          <w:rFonts w:ascii="Arial" w:hAnsi="Arial"/>
          <w:sz w:val="24"/>
        </w:rPr>
        <w:t>nd</w:t>
      </w:r>
      <w:proofErr w:type="gramEnd"/>
      <w:r w:rsidR="0029647E">
        <w:rPr>
          <w:rFonts w:ascii="Arial" w:hAnsi="Arial"/>
          <w:sz w:val="24"/>
        </w:rPr>
        <w:t xml:space="preserve"> </w:t>
      </w:r>
      <w:r w:rsidR="0029647E" w:rsidRPr="0029647E">
        <w:rPr>
          <w:rFonts w:ascii="Arial" w:hAnsi="Arial"/>
          <w:b/>
          <w:bCs/>
          <w:sz w:val="24"/>
        </w:rPr>
        <w:t>A</w:t>
      </w:r>
      <w:r w:rsidR="0029647E">
        <w:rPr>
          <w:rFonts w:ascii="Arial" w:hAnsi="Arial"/>
          <w:sz w:val="24"/>
        </w:rPr>
        <w:t xml:space="preserve">ccurate </w:t>
      </w:r>
      <w:r w:rsidR="0029647E" w:rsidRPr="0029647E">
        <w:rPr>
          <w:rFonts w:ascii="Arial" w:hAnsi="Arial"/>
          <w:b/>
          <w:bCs/>
          <w:sz w:val="24"/>
        </w:rPr>
        <w:t>T</w:t>
      </w:r>
      <w:r w:rsidR="0029647E">
        <w:rPr>
          <w:rFonts w:ascii="Arial" w:hAnsi="Arial"/>
          <w:sz w:val="24"/>
        </w:rPr>
        <w:t xml:space="preserve">ransaction </w:t>
      </w:r>
      <w:r w:rsidR="0029647E" w:rsidRPr="0029647E">
        <w:rPr>
          <w:rFonts w:ascii="Arial" w:hAnsi="Arial"/>
          <w:b/>
          <w:bCs/>
          <w:sz w:val="24"/>
        </w:rPr>
        <w:t>A</w:t>
      </w:r>
      <w:r w:rsidR="0029647E">
        <w:rPr>
          <w:rFonts w:ascii="Arial" w:hAnsi="Arial"/>
          <w:sz w:val="24"/>
        </w:rPr>
        <w:t>ct (</w:t>
      </w:r>
      <w:r w:rsidR="0029647E" w:rsidRPr="0029647E">
        <w:rPr>
          <w:rFonts w:ascii="Arial" w:hAnsi="Arial"/>
          <w:b/>
          <w:bCs/>
          <w:sz w:val="24"/>
        </w:rPr>
        <w:t>F</w:t>
      </w:r>
      <w:r w:rsidR="0029647E">
        <w:rPr>
          <w:rFonts w:ascii="Arial" w:hAnsi="Arial"/>
          <w:sz w:val="24"/>
        </w:rPr>
        <w:t>.</w:t>
      </w:r>
      <w:r w:rsidR="0029647E" w:rsidRPr="0029647E">
        <w:rPr>
          <w:rFonts w:ascii="Arial" w:hAnsi="Arial"/>
          <w:b/>
          <w:bCs/>
          <w:sz w:val="24"/>
        </w:rPr>
        <w:t>A</w:t>
      </w:r>
      <w:r w:rsidR="0029647E">
        <w:rPr>
          <w:rFonts w:ascii="Arial" w:hAnsi="Arial"/>
          <w:sz w:val="24"/>
        </w:rPr>
        <w:t>.</w:t>
      </w:r>
      <w:r w:rsidR="0029647E" w:rsidRPr="0029647E">
        <w:rPr>
          <w:rFonts w:ascii="Arial" w:hAnsi="Arial"/>
          <w:b/>
          <w:bCs/>
          <w:sz w:val="24"/>
        </w:rPr>
        <w:t>C</w:t>
      </w:r>
      <w:r w:rsidR="0029647E">
        <w:rPr>
          <w:rFonts w:ascii="Arial" w:hAnsi="Arial"/>
          <w:sz w:val="24"/>
        </w:rPr>
        <w:t>.</w:t>
      </w:r>
      <w:r w:rsidR="0029647E" w:rsidRPr="0029647E">
        <w:rPr>
          <w:rFonts w:ascii="Arial" w:hAnsi="Arial"/>
          <w:b/>
          <w:bCs/>
          <w:sz w:val="24"/>
        </w:rPr>
        <w:t>T</w:t>
      </w:r>
      <w:r w:rsidR="0029647E">
        <w:rPr>
          <w:rFonts w:ascii="Arial" w:hAnsi="Arial"/>
          <w:sz w:val="24"/>
        </w:rPr>
        <w:t>.</w:t>
      </w:r>
      <w:r w:rsidR="0029647E" w:rsidRPr="0029647E">
        <w:rPr>
          <w:rFonts w:ascii="Arial" w:hAnsi="Arial"/>
          <w:b/>
          <w:bCs/>
          <w:sz w:val="24"/>
        </w:rPr>
        <w:t>A</w:t>
      </w:r>
      <w:r w:rsidR="0029647E">
        <w:rPr>
          <w:rFonts w:ascii="Arial" w:hAnsi="Arial"/>
          <w:sz w:val="24"/>
        </w:rPr>
        <w:t>)</w:t>
      </w:r>
    </w:p>
    <w:p w14:paraId="4C79669A" w14:textId="4F70E0C6" w:rsidR="002352D5" w:rsidRDefault="0029647E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29647E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 xml:space="preserve">hildren’s </w:t>
      </w:r>
      <w:r w:rsidRPr="0029647E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 xml:space="preserve">nline </w:t>
      </w:r>
      <w:r w:rsidRPr="0029647E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rivacy </w:t>
      </w:r>
      <w:r w:rsidRPr="0029647E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rotection </w:t>
      </w:r>
      <w:r w:rsidRPr="0029647E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29647E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29647E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386BF8E0" w14:textId="21378743" w:rsidR="00071268" w:rsidRDefault="00071268">
      <w:pPr>
        <w:rPr>
          <w:rFonts w:ascii="Arial" w:hAnsi="Arial"/>
          <w:sz w:val="24"/>
        </w:rPr>
      </w:pPr>
    </w:p>
    <w:p w14:paraId="6A4CDFAB" w14:textId="55D6A3DE" w:rsidR="00071268" w:rsidRDefault="0007126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South African legal framework</w:t>
      </w:r>
    </w:p>
    <w:p w14:paraId="26596D77" w14:textId="7A9CB2D2" w:rsidR="00071268" w:rsidRDefault="0007126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071268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romotion of 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 xml:space="preserve">ccess to </w:t>
      </w:r>
      <w:r w:rsidRPr="00071268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071268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14D97F1B" w14:textId="0574170F" w:rsidR="002352D5" w:rsidRDefault="0007126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071268">
        <w:rPr>
          <w:rFonts w:ascii="Arial" w:hAnsi="Arial"/>
          <w:b/>
          <w:bCs/>
          <w:sz w:val="24"/>
        </w:rPr>
        <w:t>E</w:t>
      </w:r>
      <w:r>
        <w:rPr>
          <w:rFonts w:ascii="Arial" w:hAnsi="Arial"/>
          <w:sz w:val="24"/>
        </w:rPr>
        <w:t xml:space="preserve">lectronic </w:t>
      </w:r>
      <w:r w:rsidRPr="0007126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 xml:space="preserve">ommunications and </w:t>
      </w:r>
      <w:r w:rsidRPr="00071268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 xml:space="preserve">ransactions 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071268">
        <w:rPr>
          <w:rFonts w:ascii="Arial" w:hAnsi="Arial"/>
          <w:b/>
          <w:bCs/>
          <w:sz w:val="24"/>
        </w:rPr>
        <w:t>E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30C32536" w14:textId="46066DB5" w:rsidR="00AE6173" w:rsidRDefault="00AE6173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-certain provisions within this act regulate the electronic collection of personal </w:t>
      </w:r>
      <w:r>
        <w:rPr>
          <w:rFonts w:ascii="Arial" w:hAnsi="Arial"/>
          <w:sz w:val="24"/>
        </w:rPr>
        <w:tab/>
        <w:t>information</w:t>
      </w:r>
    </w:p>
    <w:p w14:paraId="589DB726" w14:textId="7A7D213D" w:rsidR="00071268" w:rsidRDefault="0007126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071268">
        <w:rPr>
          <w:rFonts w:ascii="Arial" w:hAnsi="Arial"/>
          <w:b/>
          <w:bCs/>
          <w:sz w:val="24"/>
        </w:rPr>
        <w:t>R</w:t>
      </w:r>
      <w:r>
        <w:rPr>
          <w:rFonts w:ascii="Arial" w:hAnsi="Arial"/>
          <w:sz w:val="24"/>
        </w:rPr>
        <w:t xml:space="preserve">egulation of </w:t>
      </w:r>
      <w:r w:rsidRPr="00071268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nterception of </w:t>
      </w:r>
      <w:r w:rsidRPr="0007126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 xml:space="preserve">ommunications and </w:t>
      </w:r>
      <w:r w:rsidRPr="00071268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rovision of </w:t>
      </w:r>
      <w:r w:rsidRPr="0007126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ommunicatio</w:t>
      </w:r>
      <w:r w:rsidR="00702ECA">
        <w:rPr>
          <w:rFonts w:ascii="Arial" w:hAnsi="Arial"/>
          <w:sz w:val="24"/>
        </w:rPr>
        <w:t xml:space="preserve">n </w:t>
      </w:r>
      <w:r w:rsidRPr="00071268">
        <w:rPr>
          <w:rFonts w:ascii="Arial" w:hAnsi="Arial"/>
          <w:b/>
          <w:bCs/>
          <w:sz w:val="24"/>
        </w:rPr>
        <w:t>R</w:t>
      </w:r>
      <w:r>
        <w:rPr>
          <w:rFonts w:ascii="Arial" w:hAnsi="Arial"/>
          <w:sz w:val="24"/>
        </w:rPr>
        <w:t xml:space="preserve">elated </w:t>
      </w:r>
      <w:r w:rsidRPr="00071268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071268">
        <w:rPr>
          <w:rFonts w:ascii="Arial" w:hAnsi="Arial"/>
          <w:b/>
          <w:bCs/>
          <w:sz w:val="24"/>
        </w:rPr>
        <w:t>R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.</w:t>
      </w:r>
      <w:r w:rsidRPr="00071268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56D6AA1A" w14:textId="7C2E6B02" w:rsidR="00071268" w:rsidRDefault="00702EC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702ECA">
        <w:rPr>
          <w:rFonts w:ascii="Arial" w:hAnsi="Arial"/>
          <w:b/>
          <w:bCs/>
          <w:sz w:val="24"/>
        </w:rPr>
        <w:t>N</w:t>
      </w:r>
      <w:r>
        <w:rPr>
          <w:rFonts w:ascii="Arial" w:hAnsi="Arial"/>
          <w:sz w:val="24"/>
        </w:rPr>
        <w:t xml:space="preserve">ational </w:t>
      </w:r>
      <w:r w:rsidRPr="00702ECA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 xml:space="preserve">redit </w:t>
      </w:r>
      <w:r w:rsidRPr="00702ECA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702ECA">
        <w:rPr>
          <w:rFonts w:ascii="Arial" w:hAnsi="Arial"/>
          <w:b/>
          <w:bCs/>
          <w:sz w:val="24"/>
        </w:rPr>
        <w:t>N</w:t>
      </w:r>
      <w:r>
        <w:rPr>
          <w:rFonts w:ascii="Arial" w:hAnsi="Arial"/>
          <w:sz w:val="24"/>
        </w:rPr>
        <w:t>.</w:t>
      </w:r>
      <w:r w:rsidRPr="00702ECA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.</w:t>
      </w:r>
      <w:r w:rsidRPr="00702ECA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3F42A6C4" w14:textId="340E5AE6" w:rsidR="00FA3FD1" w:rsidRDefault="00FA3FD1">
      <w:pPr>
        <w:rPr>
          <w:rFonts w:ascii="Arial" w:hAnsi="Arial"/>
          <w:sz w:val="24"/>
        </w:rPr>
      </w:pPr>
    </w:p>
    <w:p w14:paraId="1BCC2749" w14:textId="31204D4F" w:rsidR="00FA3FD1" w:rsidRDefault="00FA3FD1">
      <w:pPr>
        <w:rPr>
          <w:rFonts w:ascii="Arial" w:hAnsi="Arial"/>
          <w:sz w:val="24"/>
        </w:rPr>
      </w:pPr>
      <w:r w:rsidRPr="00FA3FD1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rotection of </w:t>
      </w:r>
      <w:r w:rsidRPr="00FA3FD1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ersonal </w:t>
      </w:r>
      <w:r w:rsidRPr="00FA3FD1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nformation </w:t>
      </w:r>
      <w:r w:rsidRPr="00FA3FD1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FA3FD1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FA3FD1">
        <w:rPr>
          <w:rFonts w:ascii="Arial" w:hAnsi="Arial"/>
          <w:b/>
          <w:bCs/>
          <w:sz w:val="24"/>
        </w:rPr>
        <w:t>O</w:t>
      </w:r>
      <w:r>
        <w:rPr>
          <w:rFonts w:ascii="Arial" w:hAnsi="Arial"/>
          <w:sz w:val="24"/>
        </w:rPr>
        <w:t>.</w:t>
      </w:r>
      <w:r w:rsidRPr="00FA3FD1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.</w:t>
      </w:r>
      <w:r w:rsidRPr="00FA3FD1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>.</w:t>
      </w:r>
      <w:r w:rsidRPr="00FA3FD1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04748738" w14:textId="069C8C6D" w:rsidR="00AE6173" w:rsidRDefault="00FA3FD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-known into the law on 26 November 2013</w:t>
      </w:r>
    </w:p>
    <w:p w14:paraId="3EC3DF61" w14:textId="4AC58898" w:rsidR="000D4A0D" w:rsidRDefault="000D4A0D">
      <w:pPr>
        <w:rPr>
          <w:rFonts w:ascii="Arial" w:hAnsi="Arial"/>
          <w:sz w:val="24"/>
        </w:rPr>
      </w:pPr>
    </w:p>
    <w:p w14:paraId="17161B91" w14:textId="0F1F9B5D" w:rsidR="00F82B8F" w:rsidRPr="0030490A" w:rsidRDefault="00F82B8F">
      <w:pPr>
        <w:rPr>
          <w:rFonts w:ascii="Arial" w:hAnsi="Arial"/>
          <w:b/>
          <w:bCs/>
          <w:sz w:val="24"/>
        </w:rPr>
      </w:pPr>
      <w:r w:rsidRPr="0030490A">
        <w:rPr>
          <w:rFonts w:ascii="Arial" w:hAnsi="Arial"/>
          <w:b/>
          <w:bCs/>
          <w:sz w:val="24"/>
        </w:rPr>
        <w:t>Cookies</w:t>
      </w:r>
    </w:p>
    <w:p w14:paraId="2DF2E7A5" w14:textId="6D106499" w:rsidR="00F82B8F" w:rsidRDefault="00F82B8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="0030490A">
        <w:rPr>
          <w:rFonts w:ascii="Arial" w:hAnsi="Arial"/>
          <w:sz w:val="24"/>
        </w:rPr>
        <w:t>small text files with unique ID tags that are embedded in a web browser and saved on the user’s hard drive</w:t>
      </w:r>
    </w:p>
    <w:p w14:paraId="4D868916" w14:textId="3D45E9C8" w:rsidR="00F82B8F" w:rsidRDefault="00F82B8F">
      <w:pPr>
        <w:rPr>
          <w:rFonts w:ascii="Arial" w:hAnsi="Arial"/>
          <w:sz w:val="24"/>
        </w:rPr>
      </w:pPr>
    </w:p>
    <w:p w14:paraId="3E2680DD" w14:textId="28F03D4A" w:rsidR="00F82B8F" w:rsidRDefault="00F82B8F">
      <w:pPr>
        <w:rPr>
          <w:rFonts w:ascii="Arial" w:hAnsi="Arial"/>
          <w:sz w:val="24"/>
        </w:rPr>
      </w:pPr>
    </w:p>
    <w:p w14:paraId="236C1587" w14:textId="7C0C95AD" w:rsidR="0030490A" w:rsidRPr="0030490A" w:rsidRDefault="0030490A">
      <w:pPr>
        <w:rPr>
          <w:rFonts w:ascii="Arial" w:hAnsi="Arial"/>
          <w:b/>
          <w:bCs/>
          <w:sz w:val="24"/>
        </w:rPr>
      </w:pPr>
      <w:r w:rsidRPr="0030490A">
        <w:rPr>
          <w:rFonts w:ascii="Arial" w:hAnsi="Arial"/>
          <w:b/>
          <w:bCs/>
          <w:sz w:val="24"/>
        </w:rPr>
        <w:lastRenderedPageBreak/>
        <w:t>Log files</w:t>
      </w:r>
    </w:p>
    <w:p w14:paraId="09D7195E" w14:textId="00605C99" w:rsidR="0030490A" w:rsidRDefault="0030490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-generated by web server software, they record a user’s actions on a web site</w:t>
      </w:r>
    </w:p>
    <w:p w14:paraId="23522A41" w14:textId="715F4D33" w:rsidR="0030490A" w:rsidRDefault="0030490A">
      <w:pPr>
        <w:rPr>
          <w:rFonts w:ascii="Arial" w:hAnsi="Arial"/>
          <w:sz w:val="24"/>
        </w:rPr>
      </w:pPr>
    </w:p>
    <w:p w14:paraId="70217FAE" w14:textId="1DD868CA" w:rsidR="00BF3A65" w:rsidRDefault="00BF3A6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Types of information on the web:</w:t>
      </w:r>
    </w:p>
    <w:p w14:paraId="133F6405" w14:textId="564A61D1" w:rsidR="00BF3A65" w:rsidRDefault="00BF3A65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Public information</w:t>
      </w:r>
    </w:p>
    <w:p w14:paraId="7E976444" w14:textId="32F26DD7" w:rsidR="00BF3A65" w:rsidRDefault="00BF3A6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posted by an organization or public agency</w:t>
      </w:r>
    </w:p>
    <w:p w14:paraId="196CAED8" w14:textId="797C50DC" w:rsidR="00BF3A65" w:rsidRDefault="00BF3A65">
      <w:pPr>
        <w:rPr>
          <w:rFonts w:ascii="Arial" w:hAnsi="Arial"/>
          <w:sz w:val="24"/>
        </w:rPr>
      </w:pPr>
    </w:p>
    <w:p w14:paraId="3136F133" w14:textId="691C29CE" w:rsidR="00BF3A65" w:rsidRDefault="00BF3A65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Private information</w:t>
      </w:r>
    </w:p>
    <w:p w14:paraId="787CA730" w14:textId="7445C923" w:rsidR="00BF3A65" w:rsidRPr="00BF3A65" w:rsidRDefault="00BF3A6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posted by a person</w:t>
      </w:r>
    </w:p>
    <w:p w14:paraId="4AEB555C" w14:textId="77777777" w:rsidR="00BF3A65" w:rsidRPr="00802B6B" w:rsidRDefault="00BF3A65">
      <w:pPr>
        <w:rPr>
          <w:rFonts w:ascii="Arial" w:hAnsi="Arial"/>
          <w:sz w:val="24"/>
        </w:rPr>
      </w:pPr>
    </w:p>
    <w:p w14:paraId="36AAC574" w14:textId="0FE9446F" w:rsidR="009E589F" w:rsidRPr="009E589F" w:rsidRDefault="009E589F">
      <w:pPr>
        <w:rPr>
          <w:rFonts w:ascii="Arial" w:hAnsi="Arial"/>
          <w:b/>
          <w:bCs/>
          <w:sz w:val="24"/>
        </w:rPr>
      </w:pPr>
      <w:r w:rsidRPr="009E589F">
        <w:rPr>
          <w:rFonts w:ascii="Arial" w:hAnsi="Arial"/>
          <w:b/>
          <w:bCs/>
          <w:sz w:val="24"/>
        </w:rPr>
        <w:t>Spam</w:t>
      </w:r>
    </w:p>
    <w:p w14:paraId="34441D77" w14:textId="45DDC20B" w:rsidR="009E589F" w:rsidRDefault="009E589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-unsolicited e-mail sent for advertising purposes.</w:t>
      </w:r>
    </w:p>
    <w:p w14:paraId="6769FE54" w14:textId="684ED0A7" w:rsidR="009E589F" w:rsidRDefault="009E589F">
      <w:pPr>
        <w:rPr>
          <w:rFonts w:ascii="Arial" w:hAnsi="Arial"/>
          <w:sz w:val="24"/>
        </w:rPr>
      </w:pPr>
    </w:p>
    <w:p w14:paraId="32A78557" w14:textId="30272526" w:rsidR="009E589F" w:rsidRDefault="005C0D3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Countries that restrict access to the Web:</w:t>
      </w:r>
    </w:p>
    <w:p w14:paraId="68C8DFDE" w14:textId="270426C9" w:rsidR="005C0D35" w:rsidRDefault="005C0D3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-China</w:t>
      </w:r>
    </w:p>
    <w:p w14:paraId="6550BA7E" w14:textId="20F531A6" w:rsidR="005C0D35" w:rsidRDefault="005C0D3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-Myanmar</w:t>
      </w:r>
    </w:p>
    <w:p w14:paraId="797E6B1E" w14:textId="3272DAEA" w:rsidR="005C0D35" w:rsidRDefault="005C0D3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-Singapore</w:t>
      </w:r>
    </w:p>
    <w:p w14:paraId="7B451B92" w14:textId="253FA4B4" w:rsidR="00473151" w:rsidRDefault="00473151">
      <w:pPr>
        <w:rPr>
          <w:rFonts w:ascii="Arial" w:hAnsi="Arial"/>
          <w:sz w:val="24"/>
        </w:rPr>
      </w:pPr>
    </w:p>
    <w:p w14:paraId="159E6030" w14:textId="7C79D679" w:rsidR="00473151" w:rsidRDefault="0047315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Parents use programs such as:</w:t>
      </w:r>
    </w:p>
    <w:p w14:paraId="6925D84A" w14:textId="06DC94F2" w:rsidR="00473151" w:rsidRDefault="0047315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proofErr w:type="spellStart"/>
      <w:r>
        <w:rPr>
          <w:rFonts w:ascii="Arial" w:hAnsi="Arial"/>
          <w:sz w:val="24"/>
        </w:rPr>
        <w:t>CyberPatrol</w:t>
      </w:r>
      <w:proofErr w:type="spellEnd"/>
    </w:p>
    <w:p w14:paraId="574AB099" w14:textId="3B87C738" w:rsidR="00473151" w:rsidRDefault="0047315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proofErr w:type="spellStart"/>
      <w:r>
        <w:rPr>
          <w:rFonts w:ascii="Arial" w:hAnsi="Arial"/>
          <w:sz w:val="24"/>
        </w:rPr>
        <w:t>CyberSitter</w:t>
      </w:r>
      <w:proofErr w:type="spellEnd"/>
    </w:p>
    <w:p w14:paraId="742DA11B" w14:textId="55669F76" w:rsidR="00E10D0C" w:rsidRDefault="00E10D0C">
      <w:pPr>
        <w:rPr>
          <w:rFonts w:ascii="Arial" w:hAnsi="Arial"/>
          <w:sz w:val="24"/>
        </w:rPr>
      </w:pPr>
    </w:p>
    <w:p w14:paraId="5D00499B" w14:textId="0472EB96" w:rsidR="00046F33" w:rsidRDefault="00CD79E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Categories of intellectual property</w:t>
      </w:r>
    </w:p>
    <w:p w14:paraId="47C47C69" w14:textId="3B90C235" w:rsidR="00CD79EC" w:rsidRDefault="00CD79EC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Industrial property</w:t>
      </w:r>
      <w:r>
        <w:rPr>
          <w:rFonts w:ascii="Arial" w:hAnsi="Arial"/>
          <w:sz w:val="24"/>
        </w:rPr>
        <w:t>: inventions, trademarks, logos</w:t>
      </w:r>
    </w:p>
    <w:p w14:paraId="3B7749F7" w14:textId="5828F848" w:rsidR="00CD79EC" w:rsidRDefault="00CD79EC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Copyrighted material</w:t>
      </w:r>
      <w:r>
        <w:rPr>
          <w:rFonts w:ascii="Arial" w:hAnsi="Arial"/>
          <w:sz w:val="24"/>
        </w:rPr>
        <w:t>: literary and artistic works</w:t>
      </w:r>
    </w:p>
    <w:p w14:paraId="36C9C9DC" w14:textId="3A5289AD" w:rsidR="00CD79EC" w:rsidRPr="00CD79EC" w:rsidRDefault="00CD79E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</w:t>
      </w:r>
      <w:r>
        <w:rPr>
          <w:rFonts w:ascii="Arial" w:hAnsi="Arial"/>
          <w:b/>
          <w:bCs/>
          <w:sz w:val="24"/>
        </w:rPr>
        <w:t>Fair Use Doctrine</w:t>
      </w:r>
      <w:r>
        <w:rPr>
          <w:rFonts w:ascii="Arial" w:hAnsi="Arial"/>
          <w:sz w:val="24"/>
        </w:rPr>
        <w:t xml:space="preserve">: exception to the copyright law that allows the use of </w:t>
      </w:r>
      <w:r>
        <w:rPr>
          <w:rFonts w:ascii="Arial" w:hAnsi="Arial"/>
          <w:sz w:val="24"/>
        </w:rPr>
        <w:tab/>
        <w:t>copyrighted material for certain purposes</w:t>
      </w:r>
    </w:p>
    <w:p w14:paraId="084C0A0D" w14:textId="38AC8A33" w:rsidR="00046F33" w:rsidRDefault="00046F33">
      <w:pPr>
        <w:rPr>
          <w:rFonts w:ascii="Arial" w:hAnsi="Arial"/>
          <w:sz w:val="24"/>
        </w:rPr>
      </w:pPr>
    </w:p>
    <w:p w14:paraId="4E3EA157" w14:textId="53C06623" w:rsidR="006C61A5" w:rsidRDefault="006C61A5">
      <w:pPr>
        <w:rPr>
          <w:rFonts w:ascii="Arial" w:hAnsi="Arial"/>
          <w:sz w:val="24"/>
        </w:rPr>
      </w:pPr>
    </w:p>
    <w:p w14:paraId="171B3D43" w14:textId="0B09E013" w:rsidR="006C61A5" w:rsidRDefault="006C61A5">
      <w:pPr>
        <w:rPr>
          <w:rFonts w:ascii="Arial" w:hAnsi="Arial"/>
          <w:sz w:val="24"/>
        </w:rPr>
      </w:pPr>
    </w:p>
    <w:p w14:paraId="14E5FD3D" w14:textId="77777777" w:rsidR="006C61A5" w:rsidRDefault="006C61A5">
      <w:pPr>
        <w:rPr>
          <w:rFonts w:ascii="Arial" w:hAnsi="Arial"/>
          <w:sz w:val="24"/>
        </w:rPr>
      </w:pPr>
    </w:p>
    <w:p w14:paraId="18BE8ABA" w14:textId="63550974" w:rsidR="006C61A5" w:rsidRDefault="006C61A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>Intellectual Property protections</w:t>
      </w:r>
    </w:p>
    <w:p w14:paraId="33DDBF13" w14:textId="43C1227E" w:rsidR="006C61A5" w:rsidRDefault="006C61A5">
      <w:pPr>
        <w:rPr>
          <w:rFonts w:ascii="Arial" w:hAnsi="Arial"/>
          <w:sz w:val="24"/>
        </w:rPr>
      </w:pPr>
      <w:r w:rsidRPr="006C61A5">
        <w:rPr>
          <w:rFonts w:ascii="Arial" w:hAnsi="Arial"/>
          <w:b/>
          <w:bCs/>
          <w:sz w:val="24"/>
        </w:rPr>
        <w:t>Trademark</w:t>
      </w:r>
      <w:r>
        <w:rPr>
          <w:rFonts w:ascii="Arial" w:hAnsi="Arial"/>
          <w:sz w:val="24"/>
        </w:rPr>
        <w:t>: protects product names and identifying marks</w:t>
      </w:r>
    </w:p>
    <w:p w14:paraId="0EC9B725" w14:textId="0A65BFC1" w:rsidR="006C61A5" w:rsidRDefault="006C61A5">
      <w:pPr>
        <w:rPr>
          <w:rFonts w:ascii="Arial" w:hAnsi="Arial"/>
          <w:sz w:val="24"/>
        </w:rPr>
      </w:pPr>
      <w:r w:rsidRPr="006C61A5">
        <w:rPr>
          <w:rFonts w:ascii="Arial" w:hAnsi="Arial"/>
          <w:b/>
          <w:bCs/>
          <w:sz w:val="24"/>
        </w:rPr>
        <w:t>Patent</w:t>
      </w:r>
      <w:r>
        <w:rPr>
          <w:rFonts w:ascii="Arial" w:hAnsi="Arial"/>
          <w:sz w:val="24"/>
        </w:rPr>
        <w:t>: protects new process</w:t>
      </w:r>
    </w:p>
    <w:p w14:paraId="648C1319" w14:textId="5414B970" w:rsidR="006C61A5" w:rsidRDefault="006C61A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Advantages:</w:t>
      </w:r>
    </w:p>
    <w:p w14:paraId="3A1AEAC9" w14:textId="5080A1E5" w:rsidR="006C61A5" w:rsidRDefault="006C61A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-generates revenue from patent licensing</w:t>
      </w:r>
    </w:p>
    <w:p w14:paraId="71CFBBBC" w14:textId="490B9A26" w:rsidR="006C61A5" w:rsidRDefault="006C61A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-attracts funding for research and development</w:t>
      </w:r>
    </w:p>
    <w:p w14:paraId="5D2573AD" w14:textId="066AECDC" w:rsidR="00EB4752" w:rsidRDefault="00EB4752">
      <w:pPr>
        <w:rPr>
          <w:rFonts w:ascii="Arial" w:hAnsi="Arial"/>
          <w:sz w:val="24"/>
        </w:rPr>
      </w:pPr>
    </w:p>
    <w:p w14:paraId="4F0D6CCB" w14:textId="757BFA93" w:rsidR="00EB4752" w:rsidRDefault="00EB475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Laws covering legal issues related to information technologies in the US:</w:t>
      </w:r>
    </w:p>
    <w:p w14:paraId="3048CAEC" w14:textId="7C15B9BF" w:rsidR="00EB4752" w:rsidRDefault="00EB475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-Telecommunications Act of 1996</w:t>
      </w:r>
    </w:p>
    <w:p w14:paraId="6883D184" w14:textId="6A57F946" w:rsidR="00EB4752" w:rsidRDefault="00EB475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Pr="00EB4752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 xml:space="preserve">ommunications </w:t>
      </w:r>
      <w:r w:rsidRPr="00EB4752">
        <w:rPr>
          <w:rFonts w:ascii="Arial" w:hAnsi="Arial"/>
          <w:b/>
          <w:bCs/>
          <w:sz w:val="24"/>
        </w:rPr>
        <w:t>D</w:t>
      </w:r>
      <w:r>
        <w:rPr>
          <w:rFonts w:ascii="Arial" w:hAnsi="Arial"/>
          <w:sz w:val="24"/>
        </w:rPr>
        <w:t xml:space="preserve">ecency </w:t>
      </w:r>
      <w:r w:rsidRPr="00EB4752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ct (</w:t>
      </w:r>
      <w:r w:rsidRPr="00EB4752">
        <w:rPr>
          <w:rFonts w:ascii="Arial" w:hAnsi="Arial"/>
          <w:b/>
          <w:bCs/>
          <w:sz w:val="24"/>
        </w:rPr>
        <w:t>C</w:t>
      </w:r>
      <w:r>
        <w:rPr>
          <w:rFonts w:ascii="Arial" w:hAnsi="Arial"/>
          <w:sz w:val="24"/>
        </w:rPr>
        <w:t>.</w:t>
      </w:r>
      <w:r w:rsidRPr="00EB4752">
        <w:rPr>
          <w:rFonts w:ascii="Arial" w:hAnsi="Arial"/>
          <w:b/>
          <w:bCs/>
          <w:sz w:val="24"/>
        </w:rPr>
        <w:t>D</w:t>
      </w:r>
      <w:r>
        <w:rPr>
          <w:rFonts w:ascii="Arial" w:hAnsi="Arial"/>
          <w:sz w:val="24"/>
        </w:rPr>
        <w:t>.</w:t>
      </w:r>
      <w:r w:rsidRPr="00EB4752">
        <w:rPr>
          <w:rFonts w:ascii="Arial" w:hAnsi="Arial"/>
          <w:b/>
          <w:bCs/>
          <w:sz w:val="24"/>
        </w:rPr>
        <w:t>A</w:t>
      </w:r>
      <w:r>
        <w:rPr>
          <w:rFonts w:ascii="Arial" w:hAnsi="Arial"/>
          <w:sz w:val="24"/>
        </w:rPr>
        <w:t>)</w:t>
      </w:r>
    </w:p>
    <w:p w14:paraId="528D00F7" w14:textId="77777777" w:rsidR="00EB4752" w:rsidRDefault="00EB4752">
      <w:pPr>
        <w:rPr>
          <w:rFonts w:ascii="Arial" w:hAnsi="Arial"/>
          <w:sz w:val="24"/>
        </w:rPr>
      </w:pPr>
    </w:p>
    <w:p w14:paraId="1DA0DA2C" w14:textId="2F308DE2" w:rsidR="005C0D35" w:rsidRDefault="005C0D35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Cybersquatting</w:t>
      </w:r>
    </w:p>
    <w:p w14:paraId="74BFD836" w14:textId="41AC338D" w:rsidR="005C0D35" w:rsidRDefault="005C0D3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-registering, </w:t>
      </w:r>
      <w:proofErr w:type="gramStart"/>
      <w:r>
        <w:rPr>
          <w:rFonts w:ascii="Arial" w:hAnsi="Arial"/>
          <w:sz w:val="24"/>
        </w:rPr>
        <w:t>selling</w:t>
      </w:r>
      <w:proofErr w:type="gramEnd"/>
      <w:r>
        <w:rPr>
          <w:rFonts w:ascii="Arial" w:hAnsi="Arial"/>
          <w:sz w:val="24"/>
        </w:rPr>
        <w:t xml:space="preserve"> or using a domain name to profit from someone else’s trademark</w:t>
      </w:r>
    </w:p>
    <w:p w14:paraId="06428357" w14:textId="40B54F49" w:rsidR="005C0D35" w:rsidRDefault="005C0D35">
      <w:pPr>
        <w:rPr>
          <w:rFonts w:ascii="Arial" w:hAnsi="Arial"/>
          <w:sz w:val="24"/>
        </w:rPr>
      </w:pPr>
    </w:p>
    <w:p w14:paraId="06AF8395" w14:textId="6CE7492F" w:rsidR="005C0D35" w:rsidRDefault="005C0D35">
      <w:pPr>
        <w:rPr>
          <w:rFonts w:ascii="Arial" w:hAnsi="Arial"/>
          <w:sz w:val="24"/>
        </w:rPr>
      </w:pPr>
      <w:proofErr w:type="spellStart"/>
      <w:r>
        <w:rPr>
          <w:rFonts w:ascii="Arial" w:hAnsi="Arial"/>
          <w:b/>
          <w:bCs/>
          <w:sz w:val="24"/>
        </w:rPr>
        <w:t>Typosquatting</w:t>
      </w:r>
      <w:proofErr w:type="spellEnd"/>
    </w:p>
    <w:p w14:paraId="5E93FECB" w14:textId="2905D886" w:rsidR="005F7C39" w:rsidRDefault="005C0D35" w:rsidP="00571C6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="000A5E02">
        <w:rPr>
          <w:rFonts w:ascii="Arial" w:hAnsi="Arial"/>
          <w:sz w:val="24"/>
        </w:rPr>
        <w:t xml:space="preserve">also called URL hijacking, this </w:t>
      </w:r>
      <w:r>
        <w:rPr>
          <w:rFonts w:ascii="Arial" w:hAnsi="Arial"/>
          <w:sz w:val="24"/>
        </w:rPr>
        <w:t>relies on typographical errors made by web users when typing a web site address into a web browser</w:t>
      </w:r>
    </w:p>
    <w:p w14:paraId="70A31F31" w14:textId="3CF086A0" w:rsidR="005F7C39" w:rsidRDefault="005F7C39">
      <w:pPr>
        <w:rPr>
          <w:rFonts w:ascii="Arial" w:hAnsi="Arial"/>
          <w:sz w:val="24"/>
        </w:rPr>
      </w:pPr>
    </w:p>
    <w:p w14:paraId="72696A49" w14:textId="37ECF669" w:rsidR="005F7C39" w:rsidRPr="00F07F3C" w:rsidRDefault="005F7C39">
      <w:pPr>
        <w:rPr>
          <w:rFonts w:ascii="Arial" w:hAnsi="Arial"/>
          <w:b/>
          <w:bCs/>
          <w:sz w:val="24"/>
        </w:rPr>
      </w:pPr>
      <w:r w:rsidRPr="00F07F3C">
        <w:rPr>
          <w:rFonts w:ascii="Arial" w:hAnsi="Arial"/>
          <w:b/>
          <w:bCs/>
          <w:sz w:val="24"/>
        </w:rPr>
        <w:t>Digital divide</w:t>
      </w:r>
    </w:p>
    <w:p w14:paraId="18B5FAA8" w14:textId="0437C7F7" w:rsidR="005F7C39" w:rsidRDefault="005F7C3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-created between the information rich and the information poor by information technology and the internet.</w:t>
      </w:r>
    </w:p>
    <w:p w14:paraId="6AFF10BD" w14:textId="563223D6" w:rsidR="00F07F3C" w:rsidRDefault="00F07F3C">
      <w:pPr>
        <w:rPr>
          <w:rFonts w:ascii="Arial" w:hAnsi="Arial"/>
          <w:sz w:val="24"/>
        </w:rPr>
      </w:pPr>
    </w:p>
    <w:p w14:paraId="5C95A846" w14:textId="33B7D3D5" w:rsidR="00F07F3C" w:rsidRPr="00F07F3C" w:rsidRDefault="00F07F3C">
      <w:pPr>
        <w:rPr>
          <w:rFonts w:ascii="Arial" w:hAnsi="Arial"/>
          <w:b/>
          <w:bCs/>
          <w:sz w:val="24"/>
        </w:rPr>
      </w:pPr>
      <w:r w:rsidRPr="00F07F3C">
        <w:rPr>
          <w:rFonts w:ascii="Arial" w:hAnsi="Arial"/>
          <w:b/>
          <w:bCs/>
          <w:sz w:val="24"/>
        </w:rPr>
        <w:t>Telecommuting</w:t>
      </w:r>
    </w:p>
    <w:p w14:paraId="7AF20ACE" w14:textId="36451BFC" w:rsidR="00C07EBF" w:rsidRDefault="0072692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Benefits:</w:t>
      </w:r>
    </w:p>
    <w:p w14:paraId="25610EF3" w14:textId="15F298E0" w:rsidR="0072692D" w:rsidRDefault="0072692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-reduced costs for office space and utilities</w:t>
      </w:r>
    </w:p>
    <w:p w14:paraId="16DF9368" w14:textId="25A9F526" w:rsidR="0072692D" w:rsidRDefault="0072692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-fewer interruption from co-workers</w:t>
      </w:r>
    </w:p>
    <w:p w14:paraId="042E781E" w14:textId="05C2CB0D" w:rsidR="0072692D" w:rsidRDefault="0072692D">
      <w:pPr>
        <w:rPr>
          <w:rFonts w:ascii="Arial" w:hAnsi="Arial"/>
          <w:sz w:val="24"/>
        </w:rPr>
      </w:pPr>
    </w:p>
    <w:p w14:paraId="1CF47563" w14:textId="41D9335C" w:rsidR="0072692D" w:rsidRDefault="0072692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Drawbacks:</w:t>
      </w:r>
    </w:p>
    <w:p w14:paraId="44941BF3" w14:textId="24BF5608" w:rsidR="0072692D" w:rsidRDefault="005E7A2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-no regulated work routine</w:t>
      </w:r>
    </w:p>
    <w:p w14:paraId="5B544353" w14:textId="7D3F586A" w:rsidR="005E7A2A" w:rsidRDefault="005E7A2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-no separation between work and home life</w:t>
      </w:r>
    </w:p>
    <w:p w14:paraId="224E0797" w14:textId="1877D2DD" w:rsidR="00C07EBF" w:rsidRDefault="00C07EBF">
      <w:pPr>
        <w:rPr>
          <w:rFonts w:ascii="Arial" w:hAnsi="Arial"/>
          <w:sz w:val="24"/>
        </w:rPr>
      </w:pPr>
    </w:p>
    <w:p w14:paraId="47E11BC3" w14:textId="375A4F57" w:rsidR="008E5599" w:rsidRPr="008E5599" w:rsidRDefault="008E5599" w:rsidP="008E5599">
      <w:pPr>
        <w:rPr>
          <w:rFonts w:ascii="Arial" w:hAnsi="Arial"/>
          <w:sz w:val="28"/>
        </w:rPr>
      </w:pPr>
      <w:r w:rsidRPr="008E5599">
        <w:rPr>
          <w:rFonts w:ascii="Arial" w:hAnsi="Arial"/>
          <w:sz w:val="28"/>
        </w:rPr>
        <w:lastRenderedPageBreak/>
        <w:t>Health problems in Information Technology</w:t>
      </w:r>
    </w:p>
    <w:p w14:paraId="7C8F4FFA" w14:textId="0E313ABF" w:rsidR="008E5599" w:rsidRDefault="008E559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 problems related to computers:</w:t>
      </w:r>
    </w:p>
    <w:p w14:paraId="11A77952" w14:textId="3A574186" w:rsidR="008E5599" w:rsidRDefault="008E559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-vision problems</w:t>
      </w:r>
    </w:p>
    <w:p w14:paraId="40798680" w14:textId="6DEF0931" w:rsidR="008E5599" w:rsidRDefault="008E5599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-musculoskeletal problems</w:t>
      </w:r>
    </w:p>
    <w:p w14:paraId="06408554" w14:textId="7447A9F9" w:rsidR="00114698" w:rsidRDefault="00114698">
      <w:pPr>
        <w:rPr>
          <w:rFonts w:ascii="Arial" w:hAnsi="Arial"/>
          <w:sz w:val="24"/>
        </w:rPr>
      </w:pPr>
    </w:p>
    <w:p w14:paraId="7C50BA14" w14:textId="589DB35D" w:rsidR="00114698" w:rsidRPr="00C379B3" w:rsidRDefault="00114698">
      <w:pPr>
        <w:rPr>
          <w:rFonts w:ascii="Arial" w:hAnsi="Arial"/>
          <w:sz w:val="28"/>
        </w:rPr>
      </w:pPr>
      <w:r w:rsidRPr="00C379B3">
        <w:rPr>
          <w:rFonts w:ascii="Arial" w:hAnsi="Arial"/>
          <w:sz w:val="28"/>
        </w:rPr>
        <w:t>Green computing</w:t>
      </w:r>
    </w:p>
    <w:p w14:paraId="34F6DFB0" w14:textId="25A2D09A" w:rsidR="00114698" w:rsidRDefault="0011469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-promotes a sustainable environment and consumers the least amount of energy</w:t>
      </w:r>
    </w:p>
    <w:p w14:paraId="722972D8" w14:textId="3B27AC93" w:rsidR="00C379B3" w:rsidRDefault="00C379B3">
      <w:pPr>
        <w:rPr>
          <w:rFonts w:ascii="Arial" w:hAnsi="Arial"/>
          <w:sz w:val="24"/>
        </w:rPr>
      </w:pPr>
    </w:p>
    <w:p w14:paraId="7C1450A6" w14:textId="14B5FFF9" w:rsidR="00C379B3" w:rsidRDefault="00C379B3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It can be achieved by:</w:t>
      </w:r>
    </w:p>
    <w:p w14:paraId="2529AB0E" w14:textId="2684AD60" w:rsidR="00C379B3" w:rsidRDefault="00C379B3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="00F7154E">
        <w:rPr>
          <w:rFonts w:ascii="Arial" w:hAnsi="Arial"/>
          <w:sz w:val="24"/>
        </w:rPr>
        <w:t>using computing devices that consume less and are biodegradable</w:t>
      </w:r>
    </w:p>
    <w:p w14:paraId="13120BB4" w14:textId="5E4006DE" w:rsidR="00C379B3" w:rsidRDefault="00C379B3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  <w:r w:rsidR="000635FF">
        <w:rPr>
          <w:rFonts w:ascii="Arial" w:hAnsi="Arial"/>
          <w:sz w:val="24"/>
        </w:rPr>
        <w:t>conducting meetings over computer networks to reduce business travel</w:t>
      </w:r>
    </w:p>
    <w:p w14:paraId="5A8A1217" w14:textId="428E0F22" w:rsidR="008E5599" w:rsidRDefault="00DD32B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----------------------------------------------------------------------------------------------------------------</w:t>
      </w:r>
    </w:p>
    <w:p w14:paraId="42ED9C76" w14:textId="1831D3AB" w:rsidR="00DD32B8" w:rsidRPr="00B107E8" w:rsidRDefault="00232415" w:rsidP="00B107E8">
      <w:pPr>
        <w:jc w:val="center"/>
        <w:rPr>
          <w:rFonts w:ascii="Arial" w:hAnsi="Arial"/>
          <w:sz w:val="50"/>
        </w:rPr>
      </w:pPr>
      <w:r w:rsidRPr="00B107E8">
        <w:rPr>
          <w:rFonts w:ascii="Arial" w:hAnsi="Arial"/>
          <w:sz w:val="50"/>
        </w:rPr>
        <w:t>Chapter 5</w:t>
      </w:r>
    </w:p>
    <w:p w14:paraId="4A920DA1" w14:textId="6021B067" w:rsidR="00232415" w:rsidRDefault="00232415">
      <w:pPr>
        <w:rPr>
          <w:rFonts w:ascii="Arial" w:hAnsi="Arial"/>
          <w:sz w:val="24"/>
        </w:rPr>
      </w:pPr>
    </w:p>
    <w:p w14:paraId="0779543C" w14:textId="5AC606C1" w:rsidR="00232415" w:rsidRDefault="0023241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Costs of cybercrime include:</w:t>
      </w:r>
    </w:p>
    <w:p w14:paraId="56F1564A" w14:textId="79FDF3A6" w:rsidR="00232415" w:rsidRDefault="0023241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-stolen identities, intellectual properties, and trade secrets</w:t>
      </w:r>
    </w:p>
    <w:p w14:paraId="1E7929D5" w14:textId="03F87978" w:rsidR="00232415" w:rsidRDefault="0023241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-expense of enhancing and upgrading a company’s network security after an attac</w:t>
      </w:r>
      <w:r w:rsidR="00BB68FB">
        <w:rPr>
          <w:rFonts w:ascii="Arial" w:hAnsi="Arial"/>
          <w:sz w:val="24"/>
        </w:rPr>
        <w:t>k</w:t>
      </w:r>
    </w:p>
    <w:p w14:paraId="5C97B97D" w14:textId="77777777" w:rsidR="00DD32B8" w:rsidRDefault="00DD32B8">
      <w:pPr>
        <w:rPr>
          <w:rFonts w:ascii="Arial" w:hAnsi="Arial"/>
          <w:sz w:val="24"/>
        </w:rPr>
      </w:pPr>
    </w:p>
    <w:p w14:paraId="41965F7B" w14:textId="1C756D42" w:rsidR="00D238CE" w:rsidRPr="00C07EBF" w:rsidRDefault="00D238CE">
      <w:pPr>
        <w:rPr>
          <w:rFonts w:ascii="Arial" w:hAnsi="Arial"/>
          <w:b/>
          <w:bCs/>
          <w:sz w:val="24"/>
        </w:rPr>
      </w:pPr>
      <w:r w:rsidRPr="00C07EBF">
        <w:rPr>
          <w:rFonts w:ascii="Arial" w:hAnsi="Arial"/>
          <w:b/>
          <w:bCs/>
          <w:sz w:val="24"/>
        </w:rPr>
        <w:t>Spyware</w:t>
      </w:r>
    </w:p>
    <w:p w14:paraId="12C063AA" w14:textId="2E2D747F" w:rsidR="00D238CE" w:rsidRDefault="00D238CE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-software that secretly gathers your information while you browse the web.</w:t>
      </w:r>
    </w:p>
    <w:p w14:paraId="20DB04EE" w14:textId="2685FD14" w:rsidR="00D238CE" w:rsidRDefault="00D238CE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-this is prevented by installing antivirus or antispyware software</w:t>
      </w:r>
    </w:p>
    <w:p w14:paraId="7D4ABE34" w14:textId="1277A0C3" w:rsidR="00C07EBF" w:rsidRDefault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-keyloggers are an example of spyware</w:t>
      </w:r>
    </w:p>
    <w:p w14:paraId="125F0D71" w14:textId="54FFFD2D" w:rsidR="007704C4" w:rsidRDefault="007704C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bCs/>
          <w:sz w:val="24"/>
        </w:rPr>
        <w:t>Keystroke logger</w:t>
      </w:r>
    </w:p>
    <w:p w14:paraId="7BA090FE" w14:textId="00A4B15B" w:rsidR="007704C4" w:rsidRPr="007704C4" w:rsidRDefault="007704C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-a software or hardware device, that can be used to track a person’s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use of the internet</w:t>
      </w:r>
    </w:p>
    <w:p w14:paraId="5718FE89" w14:textId="3660041A" w:rsidR="00D238CE" w:rsidRDefault="00D238CE">
      <w:pPr>
        <w:rPr>
          <w:rFonts w:ascii="Arial" w:hAnsi="Arial"/>
          <w:sz w:val="24"/>
        </w:rPr>
      </w:pPr>
    </w:p>
    <w:p w14:paraId="1C8A304A" w14:textId="78C7BBD6" w:rsidR="00C07EBF" w:rsidRPr="00C07EBF" w:rsidRDefault="00C07EBF">
      <w:pPr>
        <w:rPr>
          <w:rFonts w:ascii="Arial" w:hAnsi="Arial"/>
          <w:b/>
          <w:bCs/>
          <w:sz w:val="24"/>
        </w:rPr>
      </w:pPr>
      <w:r w:rsidRPr="00C07EBF">
        <w:rPr>
          <w:rFonts w:ascii="Arial" w:hAnsi="Arial"/>
          <w:b/>
          <w:bCs/>
          <w:sz w:val="24"/>
        </w:rPr>
        <w:t>Adware</w:t>
      </w:r>
    </w:p>
    <w:p w14:paraId="29AFC4D6" w14:textId="2E2164B0" w:rsidR="00C07EBF" w:rsidRDefault="00C07EBF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-spyware that collect information about the user to determine advertisements to display</w:t>
      </w:r>
    </w:p>
    <w:p w14:paraId="52208D1A" w14:textId="114D8C0F" w:rsidR="002C1EA1" w:rsidRDefault="002C1EA1" w:rsidP="00C07EBF">
      <w:pPr>
        <w:rPr>
          <w:rFonts w:ascii="Arial" w:hAnsi="Arial"/>
          <w:sz w:val="24"/>
        </w:rPr>
      </w:pPr>
    </w:p>
    <w:p w14:paraId="6702CD59" w14:textId="77777777" w:rsidR="00361385" w:rsidRDefault="00361385" w:rsidP="00C07EBF">
      <w:pPr>
        <w:rPr>
          <w:rFonts w:ascii="Arial" w:hAnsi="Arial"/>
          <w:sz w:val="24"/>
        </w:rPr>
      </w:pPr>
    </w:p>
    <w:p w14:paraId="240F101B" w14:textId="50960A91" w:rsidR="002C1EA1" w:rsidRDefault="002C1EA1" w:rsidP="00C07EB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Phishing</w:t>
      </w:r>
    </w:p>
    <w:p w14:paraId="2720317F" w14:textId="3A4A1AA0" w:rsidR="002C1EA1" w:rsidRDefault="002C1EA1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-fraudulent emails that seem to come from legitimate sources</w:t>
      </w:r>
    </w:p>
    <w:p w14:paraId="47EC3A0D" w14:textId="4C7BDAF7" w:rsidR="002C1EA1" w:rsidRDefault="002C1EA1" w:rsidP="00C07EBF">
      <w:pPr>
        <w:rPr>
          <w:rFonts w:ascii="Arial" w:hAnsi="Arial"/>
          <w:sz w:val="24"/>
        </w:rPr>
      </w:pPr>
    </w:p>
    <w:p w14:paraId="468C1231" w14:textId="0B93939C" w:rsidR="002C1EA1" w:rsidRDefault="002C1EA1" w:rsidP="00C07EB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Pharming</w:t>
      </w:r>
    </w:p>
    <w:p w14:paraId="37926EEF" w14:textId="7F8F29DB" w:rsidR="002C1EA1" w:rsidRDefault="002C1EA1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-when an internet user is directed to a fraudulent website with the intention of stealing their information.</w:t>
      </w:r>
    </w:p>
    <w:p w14:paraId="3245C2C0" w14:textId="718CCE7C" w:rsidR="00031641" w:rsidRDefault="00031641" w:rsidP="00C07EBF">
      <w:pPr>
        <w:rPr>
          <w:rFonts w:ascii="Arial" w:hAnsi="Arial"/>
          <w:sz w:val="24"/>
        </w:rPr>
      </w:pPr>
    </w:p>
    <w:p w14:paraId="41DA4E41" w14:textId="102688F0" w:rsidR="00361385" w:rsidRDefault="00361385" w:rsidP="00C07EB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Baiting</w:t>
      </w:r>
    </w:p>
    <w:p w14:paraId="31600CD2" w14:textId="34603740" w:rsidR="00361385" w:rsidRDefault="00361385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-similar to phishing, baiter gives recipient a promise</w:t>
      </w:r>
    </w:p>
    <w:p w14:paraId="6A344EB7" w14:textId="73BCB2B8" w:rsidR="00361385" w:rsidRDefault="00361385" w:rsidP="00C07EBF">
      <w:pPr>
        <w:rPr>
          <w:rFonts w:ascii="Arial" w:hAnsi="Arial"/>
          <w:sz w:val="24"/>
        </w:rPr>
      </w:pPr>
    </w:p>
    <w:p w14:paraId="292140CB" w14:textId="16162381" w:rsidR="00361385" w:rsidRDefault="00361385" w:rsidP="00C07EB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Quid pro quo</w:t>
      </w:r>
    </w:p>
    <w:p w14:paraId="6A5CDC69" w14:textId="1366447F" w:rsidR="00361385" w:rsidRDefault="00361385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-involves a hacker requesting the exchange of critical data or login information for a service or prize</w:t>
      </w:r>
    </w:p>
    <w:p w14:paraId="555E7921" w14:textId="2459BB49" w:rsidR="00DA2B16" w:rsidRDefault="00DA2B16" w:rsidP="00C07EBF">
      <w:pPr>
        <w:rPr>
          <w:rFonts w:ascii="Arial" w:hAnsi="Arial"/>
          <w:sz w:val="24"/>
        </w:rPr>
      </w:pPr>
    </w:p>
    <w:p w14:paraId="2172A043" w14:textId="0D74CA70" w:rsidR="00DA2B16" w:rsidRDefault="00DA2B16" w:rsidP="00C07EBF">
      <w:pPr>
        <w:rPr>
          <w:rFonts w:ascii="Arial" w:hAnsi="Arial"/>
          <w:sz w:val="24"/>
        </w:rPr>
      </w:pPr>
      <w:proofErr w:type="spellStart"/>
      <w:r w:rsidRPr="00DA2B16">
        <w:rPr>
          <w:rFonts w:ascii="Arial" w:hAnsi="Arial"/>
          <w:b/>
          <w:bCs/>
          <w:sz w:val="24"/>
        </w:rPr>
        <w:t>SMiShing</w:t>
      </w:r>
      <w:proofErr w:type="spellEnd"/>
      <w:r>
        <w:rPr>
          <w:rFonts w:ascii="Arial" w:hAnsi="Arial"/>
          <w:sz w:val="24"/>
        </w:rPr>
        <w:t xml:space="preserve"> (</w:t>
      </w:r>
      <w:r>
        <w:rPr>
          <w:rFonts w:ascii="Arial" w:hAnsi="Arial"/>
          <w:b/>
          <w:bCs/>
          <w:sz w:val="24"/>
        </w:rPr>
        <w:t>SMS phishing</w:t>
      </w:r>
      <w:r>
        <w:rPr>
          <w:rFonts w:ascii="Arial" w:hAnsi="Arial"/>
          <w:sz w:val="24"/>
        </w:rPr>
        <w:t>)</w:t>
      </w:r>
    </w:p>
    <w:p w14:paraId="5486D95E" w14:textId="23FE6455" w:rsidR="00DA2B16" w:rsidRDefault="00DA2B16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-tricks a user to download malware, through an SMS link</w:t>
      </w:r>
    </w:p>
    <w:p w14:paraId="715BC660" w14:textId="68D650BD" w:rsidR="00DA2B16" w:rsidRDefault="00DA2B16" w:rsidP="00C07EBF">
      <w:pPr>
        <w:rPr>
          <w:rFonts w:ascii="Arial" w:hAnsi="Arial"/>
          <w:sz w:val="24"/>
        </w:rPr>
      </w:pPr>
    </w:p>
    <w:p w14:paraId="00E44EA3" w14:textId="58F061C2" w:rsidR="00DA2B16" w:rsidRDefault="00DA2B16" w:rsidP="00C07EB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 xml:space="preserve">Vishing </w:t>
      </w:r>
      <w:r>
        <w:rPr>
          <w:rFonts w:ascii="Arial" w:hAnsi="Arial"/>
          <w:sz w:val="24"/>
        </w:rPr>
        <w:t>(</w:t>
      </w:r>
      <w:r>
        <w:rPr>
          <w:rFonts w:ascii="Arial" w:hAnsi="Arial"/>
          <w:b/>
          <w:bCs/>
          <w:sz w:val="24"/>
        </w:rPr>
        <w:t>Voice/VoIP phishing</w:t>
      </w:r>
      <w:r>
        <w:rPr>
          <w:rFonts w:ascii="Arial" w:hAnsi="Arial"/>
          <w:sz w:val="24"/>
        </w:rPr>
        <w:t>)</w:t>
      </w:r>
    </w:p>
    <w:p w14:paraId="18E337C8" w14:textId="196DFC68" w:rsidR="00DA2B16" w:rsidRPr="00DA2B16" w:rsidRDefault="00DA2B16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-tricks a user to reveal important financial or personal information to authorized entities</w:t>
      </w:r>
    </w:p>
    <w:p w14:paraId="5BCEEE70" w14:textId="77777777" w:rsidR="00361385" w:rsidRDefault="00361385" w:rsidP="00C07EBF">
      <w:pPr>
        <w:rPr>
          <w:rFonts w:ascii="Arial" w:hAnsi="Arial"/>
          <w:sz w:val="24"/>
        </w:rPr>
      </w:pPr>
    </w:p>
    <w:p w14:paraId="5D01115B" w14:textId="0BF6B275" w:rsidR="00031641" w:rsidRDefault="00031641" w:rsidP="00C07EB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Sniffing</w:t>
      </w:r>
    </w:p>
    <w:p w14:paraId="1228E6CF" w14:textId="79221394" w:rsidR="00031641" w:rsidRDefault="00031641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capturing and recording of network, and is used by hackers to intercept information</w:t>
      </w:r>
    </w:p>
    <w:p w14:paraId="2B55FCFE" w14:textId="1CD7693A" w:rsidR="00031641" w:rsidRDefault="00031641" w:rsidP="00C07EBF">
      <w:pPr>
        <w:rPr>
          <w:rFonts w:ascii="Arial" w:hAnsi="Arial"/>
          <w:sz w:val="24"/>
        </w:rPr>
      </w:pPr>
    </w:p>
    <w:p w14:paraId="0EEC9E74" w14:textId="75D4F281" w:rsidR="00031641" w:rsidRDefault="00031641" w:rsidP="00C07EBF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Spoofing</w:t>
      </w:r>
    </w:p>
    <w:p w14:paraId="3611C5E9" w14:textId="106450CE" w:rsidR="008751FB" w:rsidRDefault="00031641" w:rsidP="003058A3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-the attempt to gain access to a network by posing as an authorized user </w:t>
      </w:r>
      <w:proofErr w:type="gramStart"/>
      <w:r>
        <w:rPr>
          <w:rFonts w:ascii="Arial" w:hAnsi="Arial"/>
          <w:sz w:val="24"/>
        </w:rPr>
        <w:t>in order to</w:t>
      </w:r>
      <w:proofErr w:type="gramEnd"/>
      <w:r>
        <w:rPr>
          <w:rFonts w:ascii="Arial" w:hAnsi="Arial"/>
          <w:sz w:val="24"/>
        </w:rPr>
        <w:t xml:space="preserve"> find sensitive information</w:t>
      </w:r>
    </w:p>
    <w:p w14:paraId="737CA023" w14:textId="77777777" w:rsidR="003058A3" w:rsidRDefault="003058A3" w:rsidP="003058A3">
      <w:pPr>
        <w:rPr>
          <w:rFonts w:ascii="Arial" w:hAnsi="Arial"/>
          <w:sz w:val="24"/>
        </w:rPr>
      </w:pPr>
    </w:p>
    <w:p w14:paraId="214C5855" w14:textId="685715EF" w:rsidR="008751FB" w:rsidRDefault="008751FB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Computer crimes</w:t>
      </w:r>
    </w:p>
    <w:p w14:paraId="6FF16E94" w14:textId="647CD44A" w:rsidR="008751FB" w:rsidRDefault="008751FB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-Denial-of-service attacks</w:t>
      </w:r>
    </w:p>
    <w:p w14:paraId="0CE6823F" w14:textId="5FB6F4F2" w:rsidR="00A65F39" w:rsidRDefault="008751FB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>-identity theft and software piracy</w:t>
      </w:r>
    </w:p>
    <w:p w14:paraId="08DFDA1C" w14:textId="77777777" w:rsidR="00B82E70" w:rsidRDefault="00B82E70" w:rsidP="00C07EBF">
      <w:pPr>
        <w:rPr>
          <w:rFonts w:ascii="Arial" w:hAnsi="Arial"/>
          <w:sz w:val="24"/>
        </w:rPr>
      </w:pPr>
    </w:p>
    <w:p w14:paraId="0AC12CF3" w14:textId="6C41C2B8" w:rsidR="00A65F39" w:rsidRDefault="00780F11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Important aspect of a computer network (CIA triangle):</w:t>
      </w:r>
    </w:p>
    <w:p w14:paraId="57E15CA1" w14:textId="014D7207" w:rsidR="00780F11" w:rsidRDefault="00780F11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-confidentiality</w:t>
      </w:r>
    </w:p>
    <w:p w14:paraId="7B88EE95" w14:textId="3A203804" w:rsidR="00780F11" w:rsidRDefault="00780F11" w:rsidP="00C07EB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-integrity</w:t>
      </w:r>
    </w:p>
    <w:p w14:paraId="712EB1E9" w14:textId="02CD0147" w:rsidR="00255D1A" w:rsidRDefault="00780F11" w:rsidP="00DF00C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-availability</w:t>
      </w:r>
    </w:p>
    <w:p w14:paraId="535D1AC4" w14:textId="35D8A19A" w:rsidR="00892B04" w:rsidRDefault="00892B04">
      <w:pPr>
        <w:rPr>
          <w:rFonts w:ascii="Arial" w:hAnsi="Arial"/>
          <w:sz w:val="24"/>
        </w:rPr>
      </w:pPr>
    </w:p>
    <w:p w14:paraId="52BC66F6" w14:textId="0D42EB85" w:rsidR="00892B04" w:rsidRDefault="00317850">
      <w:pPr>
        <w:rPr>
          <w:rFonts w:ascii="Arial" w:hAnsi="Arial"/>
          <w:sz w:val="24"/>
        </w:rPr>
      </w:pPr>
      <w:proofErr w:type="spellStart"/>
      <w:r>
        <w:rPr>
          <w:rFonts w:ascii="Arial" w:hAnsi="Arial"/>
          <w:sz w:val="24"/>
        </w:rPr>
        <w:t>McCumber</w:t>
      </w:r>
      <w:proofErr w:type="spellEnd"/>
      <w:r>
        <w:rPr>
          <w:rFonts w:ascii="Arial" w:hAnsi="Arial"/>
          <w:sz w:val="24"/>
        </w:rPr>
        <w:t xml:space="preserve"> cube</w:t>
      </w:r>
    </w:p>
    <w:p w14:paraId="5B520968" w14:textId="07FFC294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framework for evaluating information security, and is represented as a 3D cube</w:t>
      </w:r>
    </w:p>
    <w:p w14:paraId="79D84E47" w14:textId="77777777" w:rsidR="001A2E22" w:rsidRDefault="001A2E22">
      <w:pPr>
        <w:rPr>
          <w:rFonts w:ascii="Arial" w:hAnsi="Arial"/>
          <w:sz w:val="24"/>
        </w:rPr>
      </w:pPr>
    </w:p>
    <w:p w14:paraId="3BC113DE" w14:textId="70C0EA5B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Has 9 characteristics:</w:t>
      </w:r>
    </w:p>
    <w:p w14:paraId="33EB8D6F" w14:textId="46A16007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-transmission</w:t>
      </w:r>
    </w:p>
    <w:p w14:paraId="37EDD538" w14:textId="241614E4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-storage</w:t>
      </w:r>
    </w:p>
    <w:p w14:paraId="7E2C26A5" w14:textId="4B29BF5E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-processing</w:t>
      </w:r>
    </w:p>
    <w:p w14:paraId="1B9F6712" w14:textId="4F672EB1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-confidentiality</w:t>
      </w:r>
    </w:p>
    <w:p w14:paraId="44770E33" w14:textId="018690B0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-integrity</w:t>
      </w:r>
    </w:p>
    <w:p w14:paraId="22696E34" w14:textId="6B5D7FDF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-availability</w:t>
      </w:r>
    </w:p>
    <w:p w14:paraId="7CFF867E" w14:textId="72079E21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-human factors</w:t>
      </w:r>
    </w:p>
    <w:p w14:paraId="294A4B28" w14:textId="756F10CE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-policy and practices</w:t>
      </w:r>
    </w:p>
    <w:p w14:paraId="40E495A3" w14:textId="7A3FE191" w:rsidR="00BC5FC0" w:rsidRDefault="00BC5FC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-technology</w:t>
      </w:r>
    </w:p>
    <w:p w14:paraId="7FBD678A" w14:textId="203A20AE" w:rsidR="001A2E22" w:rsidRDefault="001A2E22">
      <w:pPr>
        <w:rPr>
          <w:rFonts w:ascii="Arial" w:hAnsi="Arial"/>
          <w:sz w:val="24"/>
        </w:rPr>
      </w:pPr>
    </w:p>
    <w:p w14:paraId="71047D50" w14:textId="09021DDB" w:rsidR="001A2E22" w:rsidRDefault="001A2E22" w:rsidP="001A2E22">
      <w:pPr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Computer and Network security</w:t>
      </w:r>
    </w:p>
    <w:p w14:paraId="41DAA0EB" w14:textId="71D65639" w:rsidR="00317850" w:rsidRDefault="001A2E2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Levels of network security</w:t>
      </w:r>
    </w:p>
    <w:p w14:paraId="46B6B042" w14:textId="655DC1FA" w:rsidR="001A2E22" w:rsidRDefault="001A2E2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Level 1: front-end servers, </w:t>
      </w:r>
      <w:r>
        <w:rPr>
          <w:rFonts w:ascii="Arial" w:hAnsi="Arial"/>
          <w:sz w:val="24"/>
        </w:rPr>
        <w:t>which are</w:t>
      </w:r>
      <w:r>
        <w:rPr>
          <w:rFonts w:ascii="Arial" w:hAnsi="Arial"/>
          <w:sz w:val="24"/>
        </w:rPr>
        <w:t xml:space="preserve"> protected against unauthorized access</w:t>
      </w:r>
    </w:p>
    <w:p w14:paraId="6FE7BD45" w14:textId="06D258D4" w:rsidR="001A2E22" w:rsidRDefault="001A2E2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Level 2: back-end systems, which are protected to ensure data confidentiality, accuracy, and integrity</w:t>
      </w:r>
    </w:p>
    <w:p w14:paraId="4EA6736A" w14:textId="05AC5C29" w:rsidR="001A2E22" w:rsidRDefault="001A2E2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Level 3: corporate network</w:t>
      </w:r>
      <w:r w:rsidR="00FA41B8">
        <w:rPr>
          <w:rFonts w:ascii="Arial" w:hAnsi="Arial"/>
          <w:sz w:val="24"/>
        </w:rPr>
        <w:t>, which is protected against intrusion, DoS attacks, and unauthorized access.</w:t>
      </w:r>
    </w:p>
    <w:p w14:paraId="40585155" w14:textId="17350BD0" w:rsidR="00F3468B" w:rsidRDefault="00F3468B">
      <w:pPr>
        <w:rPr>
          <w:rFonts w:ascii="Arial" w:hAnsi="Arial"/>
          <w:sz w:val="24"/>
        </w:rPr>
      </w:pPr>
    </w:p>
    <w:p w14:paraId="6912ED8C" w14:textId="162FFC89" w:rsidR="00F3468B" w:rsidRDefault="00F3468B">
      <w:pPr>
        <w:rPr>
          <w:rFonts w:ascii="Arial" w:hAnsi="Arial"/>
          <w:sz w:val="24"/>
        </w:rPr>
      </w:pPr>
    </w:p>
    <w:p w14:paraId="49F7E418" w14:textId="45F63BC5" w:rsidR="00F3468B" w:rsidRDefault="00F3468B">
      <w:pPr>
        <w:rPr>
          <w:rFonts w:ascii="Arial" w:hAnsi="Arial"/>
          <w:sz w:val="24"/>
        </w:rPr>
      </w:pPr>
    </w:p>
    <w:p w14:paraId="125FC03F" w14:textId="4C29A97D" w:rsidR="00F3468B" w:rsidRDefault="00F3468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*Designing fault-tolerant systems ensures availability in the event of a system failure by using a combination of hardware and software*</w:t>
      </w:r>
    </w:p>
    <w:p w14:paraId="4E8F33BC" w14:textId="5180ABB6" w:rsidR="00F3468B" w:rsidRDefault="00F3468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Methods may include:</w:t>
      </w:r>
    </w:p>
    <w:p w14:paraId="5048471F" w14:textId="0406194F" w:rsidR="00F3468B" w:rsidRDefault="00F3468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-UPS</w:t>
      </w:r>
    </w:p>
    <w:p w14:paraId="79059222" w14:textId="0F52F73B" w:rsidR="00F3468B" w:rsidRDefault="00F3468B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-Mirror disks</w:t>
      </w:r>
    </w:p>
    <w:p w14:paraId="017CAFA6" w14:textId="68375F14" w:rsidR="00F3468B" w:rsidRDefault="00F3468B">
      <w:pPr>
        <w:rPr>
          <w:rFonts w:ascii="Arial" w:hAnsi="Arial"/>
          <w:sz w:val="24"/>
        </w:rPr>
      </w:pPr>
    </w:p>
    <w:p w14:paraId="2F47791A" w14:textId="77777777" w:rsidR="00361196" w:rsidRDefault="00361196">
      <w:pPr>
        <w:rPr>
          <w:rFonts w:ascii="Arial" w:hAnsi="Arial"/>
          <w:sz w:val="24"/>
        </w:rPr>
      </w:pPr>
    </w:p>
    <w:p w14:paraId="6BEF2DB3" w14:textId="020916D7" w:rsidR="00317850" w:rsidRDefault="0031785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Intentional threats include:</w:t>
      </w:r>
    </w:p>
    <w:p w14:paraId="1772E0C3" w14:textId="5D51C473" w:rsidR="00361196" w:rsidRDefault="0031785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-viruses</w:t>
      </w:r>
    </w:p>
    <w:p w14:paraId="24EA5CF3" w14:textId="2FDA7FC8" w:rsidR="00361196" w:rsidRDefault="0036119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-a self-propagating program code that is triggered by a specified time or event</w:t>
      </w:r>
    </w:p>
    <w:p w14:paraId="7278F508" w14:textId="6C64FAAA" w:rsidR="00317850" w:rsidRDefault="0031785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-logic bombs</w:t>
      </w:r>
    </w:p>
    <w:p w14:paraId="12B4132B" w14:textId="2D3A06C9" w:rsidR="00741D96" w:rsidRDefault="0036119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-a type of trojan used to release a virus, worm, or other destructive code</w:t>
      </w:r>
    </w:p>
    <w:p w14:paraId="26230CDC" w14:textId="29B12479" w:rsidR="00361196" w:rsidRDefault="00361196">
      <w:pPr>
        <w:rPr>
          <w:rFonts w:ascii="Arial" w:hAnsi="Arial"/>
          <w:sz w:val="24"/>
        </w:rPr>
      </w:pPr>
    </w:p>
    <w:p w14:paraId="0BD0F38D" w14:textId="3F90DD23" w:rsidR="00361196" w:rsidRDefault="00361196">
      <w:pPr>
        <w:rPr>
          <w:rFonts w:ascii="Arial" w:hAnsi="Arial"/>
          <w:sz w:val="24"/>
        </w:rPr>
      </w:pPr>
    </w:p>
    <w:p w14:paraId="338058F0" w14:textId="77D8AE95" w:rsidR="005B1FFF" w:rsidRDefault="005B1FFF">
      <w:pPr>
        <w:rPr>
          <w:rFonts w:ascii="Arial" w:hAnsi="Arial"/>
          <w:sz w:val="24"/>
        </w:rPr>
      </w:pPr>
      <w:r w:rsidRPr="005B1FFF">
        <w:rPr>
          <w:rFonts w:ascii="Arial" w:hAnsi="Arial"/>
          <w:b/>
          <w:bCs/>
          <w:sz w:val="24"/>
        </w:rPr>
        <w:t>D</w:t>
      </w:r>
      <w:r>
        <w:rPr>
          <w:rFonts w:ascii="Arial" w:hAnsi="Arial"/>
          <w:sz w:val="24"/>
        </w:rPr>
        <w:t>enial-of-</w:t>
      </w:r>
      <w:r w:rsidRPr="005B1FFF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 xml:space="preserve">ervice </w:t>
      </w:r>
      <w:r w:rsidRPr="005B1FFF">
        <w:rPr>
          <w:rFonts w:ascii="Arial" w:hAnsi="Arial"/>
          <w:sz w:val="24"/>
        </w:rPr>
        <w:t>A</w:t>
      </w:r>
      <w:r>
        <w:rPr>
          <w:rFonts w:ascii="Arial" w:hAnsi="Arial"/>
          <w:sz w:val="24"/>
        </w:rPr>
        <w:t>ttacks (</w:t>
      </w:r>
      <w:proofErr w:type="spellStart"/>
      <w:r w:rsidRPr="005B1FFF">
        <w:rPr>
          <w:rFonts w:ascii="Arial" w:hAnsi="Arial"/>
          <w:b/>
          <w:bCs/>
          <w:sz w:val="24"/>
        </w:rPr>
        <w:t>D</w:t>
      </w:r>
      <w:r>
        <w:rPr>
          <w:rFonts w:ascii="Arial" w:hAnsi="Arial"/>
          <w:sz w:val="24"/>
        </w:rPr>
        <w:t>.o.</w:t>
      </w:r>
      <w:r w:rsidRPr="005B1FFF">
        <w:rPr>
          <w:rFonts w:ascii="Arial" w:hAnsi="Arial"/>
          <w:b/>
          <w:bCs/>
          <w:sz w:val="24"/>
        </w:rPr>
        <w:t>S</w:t>
      </w:r>
      <w:proofErr w:type="spellEnd"/>
      <w:r>
        <w:rPr>
          <w:rFonts w:ascii="Arial" w:hAnsi="Arial"/>
          <w:sz w:val="24"/>
        </w:rPr>
        <w:t>)</w:t>
      </w:r>
    </w:p>
    <w:p w14:paraId="4EAE92A6" w14:textId="599544C0" w:rsidR="005B1FFF" w:rsidRDefault="005B1FF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-when a network or server is flooded with service requests to prevent legitimate users’ access to the system</w:t>
      </w:r>
    </w:p>
    <w:p w14:paraId="4E7B6113" w14:textId="3CD9AA7D" w:rsidR="005B1FFF" w:rsidRDefault="005B1FFF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</w:t>
      </w:r>
      <w:proofErr w:type="spellStart"/>
      <w:r>
        <w:rPr>
          <w:rFonts w:ascii="Arial" w:hAnsi="Arial"/>
          <w:sz w:val="24"/>
        </w:rPr>
        <w:t>D.D.</w:t>
      </w:r>
      <w:proofErr w:type="gramStart"/>
      <w:r>
        <w:rPr>
          <w:rFonts w:ascii="Arial" w:hAnsi="Arial"/>
          <w:sz w:val="24"/>
        </w:rPr>
        <w:t>o.S</w:t>
      </w:r>
      <w:proofErr w:type="spellEnd"/>
      <w:proofErr w:type="gramEnd"/>
      <w:r>
        <w:rPr>
          <w:rFonts w:ascii="Arial" w:hAnsi="Arial"/>
          <w:sz w:val="24"/>
        </w:rPr>
        <w:t xml:space="preserve"> when thousands of computers, in different locations, send requests </w:t>
      </w:r>
      <w:r>
        <w:rPr>
          <w:rFonts w:ascii="Arial" w:hAnsi="Arial"/>
          <w:sz w:val="24"/>
        </w:rPr>
        <w:tab/>
        <w:t>to one network</w:t>
      </w:r>
    </w:p>
    <w:p w14:paraId="056E5F58" w14:textId="764C75F4" w:rsidR="005B1FFF" w:rsidRDefault="005B1FFF">
      <w:pPr>
        <w:rPr>
          <w:rFonts w:ascii="Arial" w:hAnsi="Arial"/>
          <w:sz w:val="24"/>
        </w:rPr>
      </w:pPr>
    </w:p>
    <w:p w14:paraId="6E55FA50" w14:textId="7097F3E8" w:rsidR="005B1FFF" w:rsidRDefault="00820D14">
      <w:pPr>
        <w:rPr>
          <w:rFonts w:ascii="Arial" w:hAnsi="Arial"/>
          <w:sz w:val="24"/>
        </w:rPr>
      </w:pPr>
      <w:r>
        <w:rPr>
          <w:rFonts w:ascii="Arial" w:hAnsi="Arial"/>
          <w:b/>
          <w:bCs/>
          <w:sz w:val="24"/>
        </w:rPr>
        <w:t>Botnet</w:t>
      </w:r>
    </w:p>
    <w:p w14:paraId="1074ED84" w14:textId="659F2255" w:rsidR="00820D14" w:rsidRDefault="00820D1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-a network of computers and IoT devices infected with malicious software, controlled as a group without owners’ knowledge</w:t>
      </w:r>
    </w:p>
    <w:p w14:paraId="24F50A0C" w14:textId="678F28CD" w:rsidR="00BD7A62" w:rsidRDefault="00BD7A62">
      <w:pPr>
        <w:rPr>
          <w:rFonts w:ascii="Arial" w:hAnsi="Arial"/>
          <w:sz w:val="24"/>
        </w:rPr>
      </w:pPr>
    </w:p>
    <w:p w14:paraId="7A1D3462" w14:textId="109F8760" w:rsidR="00BD7A62" w:rsidRDefault="00BD7A62">
      <w:pPr>
        <w:rPr>
          <w:rFonts w:ascii="Arial" w:hAnsi="Arial"/>
          <w:sz w:val="24"/>
        </w:rPr>
      </w:pPr>
      <w:r w:rsidRPr="00BD7A62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elephony-</w:t>
      </w:r>
      <w:r w:rsidRPr="00BD7A62">
        <w:rPr>
          <w:rFonts w:ascii="Arial" w:hAnsi="Arial"/>
          <w:b/>
          <w:bCs/>
          <w:sz w:val="24"/>
        </w:rPr>
        <w:t>D</w:t>
      </w:r>
      <w:r>
        <w:rPr>
          <w:rFonts w:ascii="Arial" w:hAnsi="Arial"/>
          <w:sz w:val="24"/>
        </w:rPr>
        <w:t>enial-of-</w:t>
      </w:r>
      <w:r w:rsidRPr="00BD7A62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ervice attacks (</w:t>
      </w:r>
      <w:proofErr w:type="spellStart"/>
      <w:r w:rsidRPr="00BD7A62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>.</w:t>
      </w:r>
      <w:r w:rsidRPr="00BD7A62">
        <w:rPr>
          <w:rFonts w:ascii="Arial" w:hAnsi="Arial"/>
          <w:b/>
          <w:bCs/>
          <w:sz w:val="24"/>
        </w:rPr>
        <w:t>D</w:t>
      </w:r>
      <w:r>
        <w:rPr>
          <w:rFonts w:ascii="Arial" w:hAnsi="Arial"/>
          <w:sz w:val="24"/>
        </w:rPr>
        <w:t>.o.</w:t>
      </w:r>
      <w:r w:rsidRPr="00BD7A62">
        <w:rPr>
          <w:rFonts w:ascii="Arial" w:hAnsi="Arial"/>
          <w:b/>
          <w:bCs/>
          <w:sz w:val="24"/>
        </w:rPr>
        <w:t>S</w:t>
      </w:r>
      <w:proofErr w:type="spellEnd"/>
      <w:r>
        <w:rPr>
          <w:rFonts w:ascii="Arial" w:hAnsi="Arial"/>
          <w:sz w:val="24"/>
        </w:rPr>
        <w:t>)</w:t>
      </w:r>
    </w:p>
    <w:p w14:paraId="53191DD4" w14:textId="4A4021C3" w:rsidR="00C245DE" w:rsidRDefault="00C245DE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-the use of high volumes of calls to a target phone system</w:t>
      </w:r>
    </w:p>
    <w:p w14:paraId="195C1D3E" w14:textId="267E0876" w:rsidR="002821A4" w:rsidRDefault="002821A4">
      <w:pPr>
        <w:rPr>
          <w:rFonts w:ascii="Arial" w:hAnsi="Arial"/>
          <w:sz w:val="24"/>
        </w:rPr>
      </w:pPr>
    </w:p>
    <w:p w14:paraId="4C17628B" w14:textId="382C59DE" w:rsidR="002821A4" w:rsidRDefault="002821A4">
      <w:pPr>
        <w:rPr>
          <w:rFonts w:ascii="Arial" w:hAnsi="Arial"/>
          <w:sz w:val="24"/>
        </w:rPr>
      </w:pPr>
    </w:p>
    <w:p w14:paraId="18807EA8" w14:textId="1487A0D1" w:rsidR="002821A4" w:rsidRDefault="002821A4">
      <w:pPr>
        <w:rPr>
          <w:rFonts w:ascii="Arial" w:hAnsi="Arial"/>
          <w:sz w:val="24"/>
        </w:rPr>
      </w:pPr>
    </w:p>
    <w:p w14:paraId="323124BA" w14:textId="225AD342" w:rsidR="002821A4" w:rsidRDefault="002821A4">
      <w:pPr>
        <w:rPr>
          <w:rFonts w:ascii="Arial" w:hAnsi="Arial"/>
          <w:sz w:val="24"/>
        </w:rPr>
      </w:pPr>
    </w:p>
    <w:p w14:paraId="11673CBB" w14:textId="40919CCA" w:rsidR="002821A4" w:rsidRDefault="002821A4">
      <w:pPr>
        <w:rPr>
          <w:rFonts w:ascii="Arial" w:hAnsi="Arial"/>
          <w:sz w:val="24"/>
        </w:rPr>
      </w:pPr>
    </w:p>
    <w:p w14:paraId="2D38B678" w14:textId="77777777" w:rsidR="002821A4" w:rsidRDefault="002821A4">
      <w:pPr>
        <w:rPr>
          <w:rFonts w:ascii="Arial" w:hAnsi="Arial"/>
          <w:sz w:val="24"/>
        </w:rPr>
      </w:pPr>
    </w:p>
    <w:p w14:paraId="474B30B3" w14:textId="1098040B" w:rsidR="002821A4" w:rsidRDefault="002821A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Social engineering</w:t>
      </w:r>
    </w:p>
    <w:p w14:paraId="32DFD75D" w14:textId="77F76EDA" w:rsidR="002821A4" w:rsidRDefault="002821A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use of “people skills” to trick others into revealing private information</w:t>
      </w:r>
    </w:p>
    <w:p w14:paraId="6A649DE0" w14:textId="2FCB9DEA" w:rsidR="002821A4" w:rsidRDefault="002821A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Commonly used techniques include:</w:t>
      </w:r>
    </w:p>
    <w:p w14:paraId="195067B6" w14:textId="32AB93EB" w:rsidR="002821A4" w:rsidRDefault="002821A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-shoulder surfing</w:t>
      </w:r>
    </w:p>
    <w:p w14:paraId="7B566866" w14:textId="13B306E5" w:rsidR="002821A4" w:rsidRDefault="002821A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-tailgating</w:t>
      </w:r>
    </w:p>
    <w:p w14:paraId="561C355D" w14:textId="1BD95462" w:rsidR="002821A4" w:rsidRDefault="002821A4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-scareware</w:t>
      </w:r>
    </w:p>
    <w:p w14:paraId="7B870545" w14:textId="05E227D3" w:rsidR="00450EA6" w:rsidRDefault="00450EA6">
      <w:pPr>
        <w:rPr>
          <w:rFonts w:ascii="Arial" w:hAnsi="Arial"/>
          <w:sz w:val="24"/>
        </w:rPr>
      </w:pPr>
    </w:p>
    <w:p w14:paraId="501E7197" w14:textId="3842AE6A" w:rsidR="00450EA6" w:rsidRDefault="00450EA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3 nonbiometric security measures</w:t>
      </w:r>
    </w:p>
    <w:p w14:paraId="7129DDD0" w14:textId="43193E7F" w:rsidR="00450EA6" w:rsidRDefault="00450EA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</w:t>
      </w:r>
      <w:proofErr w:type="spellStart"/>
      <w:r>
        <w:rPr>
          <w:rFonts w:ascii="Arial" w:hAnsi="Arial"/>
          <w:sz w:val="24"/>
        </w:rPr>
        <w:t>callback</w:t>
      </w:r>
      <w:proofErr w:type="spellEnd"/>
      <w:r>
        <w:rPr>
          <w:rFonts w:ascii="Arial" w:hAnsi="Arial"/>
          <w:sz w:val="24"/>
        </w:rPr>
        <w:t xml:space="preserve"> modems</w:t>
      </w:r>
    </w:p>
    <w:p w14:paraId="07066A7F" w14:textId="30B296F8" w:rsidR="00450EA6" w:rsidRDefault="00450EA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-verifies whether a user’s access is valid</w:t>
      </w:r>
    </w:p>
    <w:p w14:paraId="70F8C121" w14:textId="0C8ADAD4" w:rsidR="00450EA6" w:rsidRDefault="00450EA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2. firewalls</w:t>
      </w:r>
    </w:p>
    <w:p w14:paraId="45F9A6BF" w14:textId="0D66C38C" w:rsidR="00450EA6" w:rsidRDefault="00450EA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-combination of hard and software that acts as a filter between a private </w:t>
      </w:r>
      <w:r>
        <w:rPr>
          <w:rFonts w:ascii="Arial" w:hAnsi="Arial"/>
          <w:sz w:val="24"/>
        </w:rPr>
        <w:tab/>
        <w:t>network and external networks</w:t>
      </w:r>
    </w:p>
    <w:p w14:paraId="27D9C47B" w14:textId="42C1ED87" w:rsidR="00450EA6" w:rsidRDefault="00450EA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3. intrusion detection systems</w:t>
      </w:r>
    </w:p>
    <w:p w14:paraId="24C22724" w14:textId="3738EC02" w:rsidR="00894C17" w:rsidRDefault="00894C1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-placed in front of a firewall, this protects against external and internal access</w:t>
      </w:r>
    </w:p>
    <w:p w14:paraId="47DF5F14" w14:textId="08A6231E" w:rsidR="00894C17" w:rsidRDefault="00894C1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-prevents DoS attack</w:t>
      </w:r>
    </w:p>
    <w:p w14:paraId="689DF7AF" w14:textId="0F33E0D9" w:rsidR="00894C17" w:rsidRDefault="00894C17">
      <w:pPr>
        <w:rPr>
          <w:rFonts w:ascii="Arial" w:hAnsi="Arial"/>
          <w:sz w:val="24"/>
        </w:rPr>
      </w:pPr>
    </w:p>
    <w:p w14:paraId="5445AA5D" w14:textId="75C0D2CF" w:rsidR="00894C17" w:rsidRDefault="00894C17" w:rsidP="00894C17">
      <w:pPr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Virtual Private Network</w:t>
      </w:r>
    </w:p>
    <w:p w14:paraId="016432EF" w14:textId="0FAABFF3" w:rsidR="00894C17" w:rsidRDefault="00894C1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-provides a secure tunnel through the internet for transmitting messages and data via a private network</w:t>
      </w:r>
    </w:p>
    <w:p w14:paraId="0FE2BF01" w14:textId="2F72E7AB" w:rsidR="00894C17" w:rsidRDefault="00894C1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-data is encrypted before it is sent with a protocol</w:t>
      </w:r>
    </w:p>
    <w:p w14:paraId="662E5BAB" w14:textId="57AAC7CA" w:rsidR="00894C17" w:rsidRDefault="00894C1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</w:t>
      </w:r>
      <w:r w:rsidRPr="00894C17">
        <w:rPr>
          <w:rFonts w:ascii="Arial" w:hAnsi="Arial"/>
          <w:b/>
          <w:bCs/>
          <w:sz w:val="24"/>
        </w:rPr>
        <w:t>L</w:t>
      </w:r>
      <w:r>
        <w:rPr>
          <w:rFonts w:ascii="Arial" w:hAnsi="Arial"/>
          <w:sz w:val="24"/>
        </w:rPr>
        <w:t xml:space="preserve">ayer </w:t>
      </w:r>
      <w:r w:rsidRPr="00894C17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 xml:space="preserve">wo </w:t>
      </w:r>
      <w:r w:rsidRPr="00894C17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 xml:space="preserve">unnelling </w:t>
      </w:r>
      <w:r w:rsidRPr="00894C17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>rotocol (</w:t>
      </w:r>
      <w:r w:rsidRPr="00894C17">
        <w:rPr>
          <w:rFonts w:ascii="Arial" w:hAnsi="Arial"/>
          <w:b/>
          <w:bCs/>
          <w:sz w:val="24"/>
        </w:rPr>
        <w:t>L2TP</w:t>
      </w:r>
      <w:r>
        <w:rPr>
          <w:rFonts w:ascii="Arial" w:hAnsi="Arial"/>
          <w:sz w:val="24"/>
        </w:rPr>
        <w:t>)</w:t>
      </w:r>
    </w:p>
    <w:p w14:paraId="4DBF6F77" w14:textId="36798A08" w:rsidR="00894C17" w:rsidRDefault="00894C1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-</w:t>
      </w:r>
      <w:r w:rsidRPr="00894C17">
        <w:rPr>
          <w:rFonts w:ascii="Arial" w:hAnsi="Arial"/>
          <w:b/>
          <w:bCs/>
          <w:sz w:val="24"/>
        </w:rPr>
        <w:t>I</w:t>
      </w:r>
      <w:r>
        <w:rPr>
          <w:rFonts w:ascii="Arial" w:hAnsi="Arial"/>
          <w:sz w:val="24"/>
        </w:rPr>
        <w:t xml:space="preserve">nternet </w:t>
      </w:r>
      <w:r w:rsidRPr="00894C17">
        <w:rPr>
          <w:rFonts w:ascii="Arial" w:hAnsi="Arial"/>
          <w:b/>
          <w:bCs/>
          <w:sz w:val="24"/>
        </w:rPr>
        <w:t>P</w:t>
      </w:r>
      <w:r>
        <w:rPr>
          <w:rFonts w:ascii="Arial" w:hAnsi="Arial"/>
          <w:sz w:val="24"/>
        </w:rPr>
        <w:t xml:space="preserve">rotocol </w:t>
      </w:r>
      <w:r w:rsidRPr="00894C17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ecurity (</w:t>
      </w:r>
      <w:proofErr w:type="spellStart"/>
      <w:r w:rsidRPr="00894C17">
        <w:rPr>
          <w:rFonts w:ascii="Arial" w:hAnsi="Arial"/>
          <w:b/>
          <w:bCs/>
          <w:sz w:val="24"/>
        </w:rPr>
        <w:t>IPSec</w:t>
      </w:r>
      <w:proofErr w:type="spellEnd"/>
      <w:r>
        <w:rPr>
          <w:rFonts w:ascii="Arial" w:hAnsi="Arial"/>
          <w:sz w:val="24"/>
        </w:rPr>
        <w:t>)</w:t>
      </w:r>
    </w:p>
    <w:p w14:paraId="6FB125FA" w14:textId="0260A5DF" w:rsidR="00894C17" w:rsidRDefault="00894C17">
      <w:pPr>
        <w:rPr>
          <w:rFonts w:ascii="Arial" w:hAnsi="Arial"/>
          <w:sz w:val="24"/>
        </w:rPr>
      </w:pPr>
    </w:p>
    <w:p w14:paraId="50C81E66" w14:textId="484FB381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Advantage:</w:t>
      </w:r>
    </w:p>
    <w:p w14:paraId="34A63B8C" w14:textId="76BAB66D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-set-up costs are low</w:t>
      </w:r>
    </w:p>
    <w:p w14:paraId="73F55C32" w14:textId="26DED9E2" w:rsidR="00B61FF0" w:rsidRDefault="00B61FF0">
      <w:pPr>
        <w:rPr>
          <w:rFonts w:ascii="Arial" w:hAnsi="Arial"/>
          <w:sz w:val="24"/>
        </w:rPr>
      </w:pPr>
    </w:p>
    <w:p w14:paraId="46F033F8" w14:textId="3AEAB183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Disadvantages:</w:t>
      </w:r>
    </w:p>
    <w:p w14:paraId="58A8CBA6" w14:textId="7B9111F6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-slow transmissions speed</w:t>
      </w:r>
    </w:p>
    <w:p w14:paraId="076B0315" w14:textId="2F61E1B8" w:rsidR="00B61FF0" w:rsidRDefault="00B61FF0">
      <w:pPr>
        <w:rPr>
          <w:rFonts w:ascii="Arial" w:hAnsi="Arial"/>
          <w:sz w:val="24"/>
        </w:rPr>
      </w:pPr>
    </w:p>
    <w:p w14:paraId="6802E409" w14:textId="51F32D19" w:rsidR="00B61FF0" w:rsidRDefault="00B61FF0">
      <w:pPr>
        <w:rPr>
          <w:rFonts w:ascii="Arial" w:hAnsi="Arial"/>
          <w:sz w:val="24"/>
        </w:rPr>
      </w:pPr>
    </w:p>
    <w:p w14:paraId="7915ED46" w14:textId="651B4FC3" w:rsidR="00B61FF0" w:rsidRDefault="00B61FF0" w:rsidP="00B61FF0">
      <w:pPr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Data encryption</w:t>
      </w:r>
    </w:p>
    <w:p w14:paraId="63CFE419" w14:textId="2BEA6BDE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-is the transformation of data, called plaintext or cleartext, into a scrambled form called ciphertext that cannot be read by others</w:t>
      </w:r>
    </w:p>
    <w:p w14:paraId="5B38DFDA" w14:textId="2FF0993B" w:rsidR="00B61FF0" w:rsidRDefault="00B61FF0">
      <w:pPr>
        <w:rPr>
          <w:rFonts w:ascii="Arial" w:hAnsi="Arial"/>
          <w:sz w:val="24"/>
        </w:rPr>
      </w:pPr>
    </w:p>
    <w:p w14:paraId="5A617A37" w14:textId="15FDB156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Commonly used encryption protocols:</w:t>
      </w:r>
    </w:p>
    <w:p w14:paraId="201984CC" w14:textId="0E0837F1" w:rsidR="00B61FF0" w:rsidRDefault="00B61FF0">
      <w:pPr>
        <w:rPr>
          <w:rFonts w:ascii="Arial" w:hAnsi="Arial"/>
          <w:sz w:val="24"/>
        </w:rPr>
      </w:pPr>
    </w:p>
    <w:p w14:paraId="6C56C402" w14:textId="13304C51" w:rsidR="00B61FF0" w:rsidRDefault="00B61FF0">
      <w:pPr>
        <w:rPr>
          <w:rFonts w:ascii="Arial" w:hAnsi="Arial"/>
          <w:sz w:val="24"/>
        </w:rPr>
      </w:pPr>
      <w:r w:rsidRPr="00B61FF0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 xml:space="preserve">ecure </w:t>
      </w:r>
      <w:r w:rsidRPr="00B61FF0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 xml:space="preserve">ocket </w:t>
      </w:r>
      <w:r w:rsidRPr="00B61FF0">
        <w:rPr>
          <w:rFonts w:ascii="Arial" w:hAnsi="Arial"/>
          <w:b/>
          <w:bCs/>
          <w:sz w:val="24"/>
        </w:rPr>
        <w:t>L</w:t>
      </w:r>
      <w:r>
        <w:rPr>
          <w:rFonts w:ascii="Arial" w:hAnsi="Arial"/>
          <w:sz w:val="24"/>
        </w:rPr>
        <w:t>ayer (</w:t>
      </w:r>
      <w:r w:rsidRPr="00B61FF0">
        <w:rPr>
          <w:rFonts w:ascii="Arial" w:hAnsi="Arial"/>
          <w:b/>
          <w:bCs/>
          <w:sz w:val="24"/>
        </w:rPr>
        <w:t>SSL</w:t>
      </w:r>
      <w:r>
        <w:rPr>
          <w:rFonts w:ascii="Arial" w:hAnsi="Arial"/>
          <w:sz w:val="24"/>
        </w:rPr>
        <w:t>)</w:t>
      </w:r>
    </w:p>
    <w:p w14:paraId="3EEC79B8" w14:textId="2D63EB0C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-manages transmission security on the internet</w:t>
      </w:r>
    </w:p>
    <w:p w14:paraId="6D3CF829" w14:textId="57091DB3" w:rsidR="00B61FF0" w:rsidRDefault="00B61FF0">
      <w:pPr>
        <w:rPr>
          <w:rFonts w:ascii="Arial" w:hAnsi="Arial"/>
          <w:sz w:val="24"/>
        </w:rPr>
      </w:pPr>
    </w:p>
    <w:p w14:paraId="13C54FF2" w14:textId="1F25DFFA" w:rsidR="00B61FF0" w:rsidRDefault="00B61FF0">
      <w:pPr>
        <w:rPr>
          <w:rFonts w:ascii="Arial" w:hAnsi="Arial"/>
          <w:sz w:val="24"/>
        </w:rPr>
      </w:pPr>
      <w:r w:rsidRPr="00B61FF0">
        <w:rPr>
          <w:rFonts w:ascii="Arial" w:hAnsi="Arial"/>
          <w:b/>
          <w:bCs/>
          <w:sz w:val="24"/>
        </w:rPr>
        <w:t>T</w:t>
      </w:r>
      <w:r>
        <w:rPr>
          <w:rFonts w:ascii="Arial" w:hAnsi="Arial"/>
          <w:sz w:val="24"/>
        </w:rPr>
        <w:t xml:space="preserve">ransport </w:t>
      </w:r>
      <w:r w:rsidRPr="00B61FF0">
        <w:rPr>
          <w:rFonts w:ascii="Arial" w:hAnsi="Arial"/>
          <w:b/>
          <w:bCs/>
          <w:sz w:val="24"/>
        </w:rPr>
        <w:t>L</w:t>
      </w:r>
      <w:r>
        <w:rPr>
          <w:rFonts w:ascii="Arial" w:hAnsi="Arial"/>
          <w:sz w:val="24"/>
        </w:rPr>
        <w:t xml:space="preserve">ayer </w:t>
      </w:r>
      <w:r w:rsidRPr="00B61FF0">
        <w:rPr>
          <w:rFonts w:ascii="Arial" w:hAnsi="Arial"/>
          <w:b/>
          <w:bCs/>
          <w:sz w:val="24"/>
        </w:rPr>
        <w:t>S</w:t>
      </w:r>
      <w:r>
        <w:rPr>
          <w:rFonts w:ascii="Arial" w:hAnsi="Arial"/>
          <w:sz w:val="24"/>
        </w:rPr>
        <w:t>ecurity (</w:t>
      </w:r>
      <w:r w:rsidRPr="00B61FF0">
        <w:rPr>
          <w:rFonts w:ascii="Arial" w:hAnsi="Arial"/>
          <w:b/>
          <w:bCs/>
          <w:sz w:val="24"/>
        </w:rPr>
        <w:t>TLS</w:t>
      </w:r>
      <w:r>
        <w:rPr>
          <w:rFonts w:ascii="Arial" w:hAnsi="Arial"/>
          <w:sz w:val="24"/>
        </w:rPr>
        <w:t>)</w:t>
      </w:r>
    </w:p>
    <w:p w14:paraId="0B0E3D42" w14:textId="73E64892" w:rsidR="00B61FF0" w:rsidRDefault="00B61FF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-cryptographic protocol that ensures data security and integrity over public networks</w:t>
      </w:r>
    </w:p>
    <w:p w14:paraId="647AFECF" w14:textId="5D8E494D" w:rsidR="0027058C" w:rsidRDefault="0027058C">
      <w:pPr>
        <w:rPr>
          <w:rFonts w:ascii="Arial" w:hAnsi="Arial"/>
          <w:sz w:val="24"/>
        </w:rPr>
      </w:pPr>
    </w:p>
    <w:p w14:paraId="369F03B6" w14:textId="3EF16DCC" w:rsidR="0027058C" w:rsidRDefault="0027058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Asymmetric encryption uses 2 keys:</w:t>
      </w:r>
    </w:p>
    <w:p w14:paraId="4F0E12E2" w14:textId="1E203D88" w:rsidR="0027058C" w:rsidRDefault="0027058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-public key: known to everyone</w:t>
      </w:r>
    </w:p>
    <w:p w14:paraId="55E55C60" w14:textId="4159CBA3" w:rsidR="0027058C" w:rsidRDefault="0027058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-private key: known only to the recipient</w:t>
      </w:r>
    </w:p>
    <w:p w14:paraId="2CE60395" w14:textId="0F243D07" w:rsidR="0027058C" w:rsidRDefault="0027058C">
      <w:pPr>
        <w:rPr>
          <w:rFonts w:ascii="Arial" w:hAnsi="Arial"/>
          <w:sz w:val="24"/>
        </w:rPr>
      </w:pPr>
    </w:p>
    <w:p w14:paraId="7C45FD79" w14:textId="7D86F491" w:rsidR="0027058C" w:rsidRDefault="0027058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Drawback</w:t>
      </w:r>
    </w:p>
    <w:p w14:paraId="3D614D7F" w14:textId="1C46D187" w:rsidR="0027058C" w:rsidRDefault="0027058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-slow and requires a lot of processing power</w:t>
      </w:r>
    </w:p>
    <w:p w14:paraId="63E0FBF6" w14:textId="492EF6FD" w:rsidR="00D017E7" w:rsidRDefault="00D017E7">
      <w:pPr>
        <w:rPr>
          <w:rFonts w:ascii="Arial" w:hAnsi="Arial"/>
          <w:sz w:val="24"/>
        </w:rPr>
      </w:pPr>
    </w:p>
    <w:p w14:paraId="29C633F5" w14:textId="4E570430" w:rsidR="00D017E7" w:rsidRDefault="00D017E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*Symmetric encryption uses the same key*</w:t>
      </w:r>
    </w:p>
    <w:p w14:paraId="7B488651" w14:textId="59709C34" w:rsidR="00D017E7" w:rsidRDefault="00D017E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-drawback is that sharing the key over the internet is difficult</w:t>
      </w:r>
    </w:p>
    <w:p w14:paraId="50255E97" w14:textId="44AAAFAE" w:rsidR="00A3312A" w:rsidRDefault="00A3312A">
      <w:pPr>
        <w:rPr>
          <w:rFonts w:ascii="Arial" w:hAnsi="Arial"/>
          <w:sz w:val="24"/>
        </w:rPr>
      </w:pPr>
    </w:p>
    <w:p w14:paraId="63228478" w14:textId="3061D28E" w:rsidR="00A3312A" w:rsidRDefault="00A3312A" w:rsidP="00A3312A">
      <w:pPr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E-Commerce Transaction Security measures</w:t>
      </w:r>
    </w:p>
    <w:p w14:paraId="33D74D9B" w14:textId="22730C82" w:rsidR="00A3312A" w:rsidRDefault="00A3312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Concerned with several issues:</w:t>
      </w:r>
    </w:p>
    <w:p w14:paraId="32B39AE3" w14:textId="418EDD57" w:rsidR="00A3312A" w:rsidRDefault="00A3312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-authen</w:t>
      </w:r>
      <w:r w:rsidR="00D07A2D">
        <w:rPr>
          <w:rFonts w:ascii="Arial" w:hAnsi="Arial"/>
          <w:sz w:val="24"/>
        </w:rPr>
        <w:t>ticity</w:t>
      </w:r>
    </w:p>
    <w:p w14:paraId="20CE2A93" w14:textId="7640225C" w:rsidR="00D07A2D" w:rsidRDefault="00D07A2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-confidentiality</w:t>
      </w:r>
    </w:p>
    <w:p w14:paraId="15732859" w14:textId="6948742E" w:rsidR="00D07A2D" w:rsidRPr="00BD7A62" w:rsidRDefault="00D07A2D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-integrity</w:t>
      </w:r>
    </w:p>
    <w:sectPr w:rsidR="00D07A2D" w:rsidRPr="00BD7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B6D51"/>
    <w:multiLevelType w:val="hybridMultilevel"/>
    <w:tmpl w:val="63F2DAF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9F"/>
    <w:rsid w:val="00031641"/>
    <w:rsid w:val="00046F33"/>
    <w:rsid w:val="000635FF"/>
    <w:rsid w:val="00071268"/>
    <w:rsid w:val="000A5E02"/>
    <w:rsid w:val="000D4A0D"/>
    <w:rsid w:val="0010149C"/>
    <w:rsid w:val="00114698"/>
    <w:rsid w:val="001A2E22"/>
    <w:rsid w:val="001A7701"/>
    <w:rsid w:val="001B01D8"/>
    <w:rsid w:val="001C6D7E"/>
    <w:rsid w:val="00232415"/>
    <w:rsid w:val="002352D5"/>
    <w:rsid w:val="00255D1A"/>
    <w:rsid w:val="0027058C"/>
    <w:rsid w:val="002821A4"/>
    <w:rsid w:val="002920CB"/>
    <w:rsid w:val="0029647E"/>
    <w:rsid w:val="002C1EA1"/>
    <w:rsid w:val="0030490A"/>
    <w:rsid w:val="003058A3"/>
    <w:rsid w:val="0030734F"/>
    <w:rsid w:val="00310778"/>
    <w:rsid w:val="00317850"/>
    <w:rsid w:val="00317C22"/>
    <w:rsid w:val="00361196"/>
    <w:rsid w:val="00361385"/>
    <w:rsid w:val="00450EA6"/>
    <w:rsid w:val="00473151"/>
    <w:rsid w:val="00571C6D"/>
    <w:rsid w:val="0057581F"/>
    <w:rsid w:val="005B1FFF"/>
    <w:rsid w:val="005C0D35"/>
    <w:rsid w:val="005E7A2A"/>
    <w:rsid w:val="005F7C39"/>
    <w:rsid w:val="00610D4F"/>
    <w:rsid w:val="006B5C85"/>
    <w:rsid w:val="006C61A5"/>
    <w:rsid w:val="00702ECA"/>
    <w:rsid w:val="0072692D"/>
    <w:rsid w:val="00741D96"/>
    <w:rsid w:val="007704C4"/>
    <w:rsid w:val="00780F11"/>
    <w:rsid w:val="007C6CC2"/>
    <w:rsid w:val="00802B6B"/>
    <w:rsid w:val="0081730D"/>
    <w:rsid w:val="00820D14"/>
    <w:rsid w:val="008751FB"/>
    <w:rsid w:val="00882363"/>
    <w:rsid w:val="00892B04"/>
    <w:rsid w:val="00894C17"/>
    <w:rsid w:val="008D76CB"/>
    <w:rsid w:val="008D7D18"/>
    <w:rsid w:val="008E5599"/>
    <w:rsid w:val="00930322"/>
    <w:rsid w:val="009331C6"/>
    <w:rsid w:val="00967D75"/>
    <w:rsid w:val="009E589F"/>
    <w:rsid w:val="00A3312A"/>
    <w:rsid w:val="00A65F39"/>
    <w:rsid w:val="00A85EA5"/>
    <w:rsid w:val="00A91807"/>
    <w:rsid w:val="00AA1DE9"/>
    <w:rsid w:val="00AE6173"/>
    <w:rsid w:val="00B107E8"/>
    <w:rsid w:val="00B61FF0"/>
    <w:rsid w:val="00B82E70"/>
    <w:rsid w:val="00BB68FB"/>
    <w:rsid w:val="00BC5FC0"/>
    <w:rsid w:val="00BD7A62"/>
    <w:rsid w:val="00BF3A65"/>
    <w:rsid w:val="00BF44AE"/>
    <w:rsid w:val="00C07EBF"/>
    <w:rsid w:val="00C245DE"/>
    <w:rsid w:val="00C379B3"/>
    <w:rsid w:val="00C54666"/>
    <w:rsid w:val="00CD2F0C"/>
    <w:rsid w:val="00CD79EC"/>
    <w:rsid w:val="00CE2F7B"/>
    <w:rsid w:val="00D017E7"/>
    <w:rsid w:val="00D07A2D"/>
    <w:rsid w:val="00D238CE"/>
    <w:rsid w:val="00DA2B16"/>
    <w:rsid w:val="00DD32B8"/>
    <w:rsid w:val="00DF00C7"/>
    <w:rsid w:val="00E10D0C"/>
    <w:rsid w:val="00EB4752"/>
    <w:rsid w:val="00F07F3C"/>
    <w:rsid w:val="00F2367D"/>
    <w:rsid w:val="00F3468B"/>
    <w:rsid w:val="00F7154E"/>
    <w:rsid w:val="00F82B8F"/>
    <w:rsid w:val="00FA3FD1"/>
    <w:rsid w:val="00FA41B8"/>
    <w:rsid w:val="00FF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2B2F05"/>
  <w15:chartTrackingRefBased/>
  <w15:docId w15:val="{5C52735E-19EC-49EE-B90B-2D55D60D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2B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14</Pages>
  <Words>1859</Words>
  <Characters>10598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Sinenhlanhla Zondi</dc:creator>
  <cp:keywords/>
  <dc:description/>
  <cp:lastModifiedBy>Sinenhlanhla Zondi</cp:lastModifiedBy>
  <cp:revision>73</cp:revision>
  <dcterms:created xsi:type="dcterms:W3CDTF">2021-03-09T12:10:00Z</dcterms:created>
  <dcterms:modified xsi:type="dcterms:W3CDTF">2021-03-28T01:29:00Z</dcterms:modified>
</cp:coreProperties>
</file>