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rPr>
        <w:id w:val="852535316"/>
        <w:docPartObj>
          <w:docPartGallery w:val="Cover Pages"/>
          <w:docPartUnique/>
        </w:docPartObj>
      </w:sdtPr>
      <w:sdtEndPr>
        <w:rPr>
          <w:rFonts w:ascii="Times New Roman" w:hAnsi="Times New Roman" w:cs="Times New Roman"/>
        </w:rPr>
      </w:sdtEndPr>
      <w:sdtContent>
        <w:p w14:paraId="1BAE0EB7" w14:textId="02CD4F50" w:rsidR="00295006" w:rsidRPr="00D2582C" w:rsidRDefault="00295006" w:rsidP="00D2582C">
          <w:pPr>
            <w:rPr>
              <w:rFonts w:ascii="Arial" w:hAnsi="Arial" w:cs="Arial"/>
            </w:rPr>
          </w:pPr>
        </w:p>
        <w:p w14:paraId="1CC4C519" w14:textId="7FAB122A" w:rsidR="00295006" w:rsidRPr="00D2582C" w:rsidRDefault="00295006" w:rsidP="00D2582C">
          <w:pPr>
            <w:pStyle w:val="ListParagraph"/>
            <w:numPr>
              <w:ilvl w:val="0"/>
              <w:numId w:val="4"/>
            </w:numPr>
            <w:rPr>
              <w:rFonts w:ascii="Arial" w:hAnsi="Arial" w:cs="Arial"/>
            </w:rPr>
          </w:pPr>
          <w:r w:rsidRPr="00D2582C">
            <mc:AlternateContent>
              <mc:Choice Requires="wps">
                <w:drawing>
                  <wp:anchor distT="0" distB="0" distL="114300" distR="114300" simplePos="0" relativeHeight="251661312" behindDoc="0" locked="0" layoutInCell="1" allowOverlap="1" wp14:anchorId="5FC742EA" wp14:editId="12F09B0C">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1285875"/>
                    <wp:effectExtent l="0" t="0" r="0" b="952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285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C12FDC2" w14:textId="7693B6B4" w:rsidR="00295006" w:rsidRDefault="00B36298">
                                    <w:pPr>
                                      <w:pStyle w:val="NoSpacing"/>
                                      <w:spacing w:before="40" w:after="40"/>
                                      <w:rPr>
                                        <w:caps/>
                                        <w:color w:val="4472C4" w:themeColor="accent1"/>
                                        <w:sz w:val="28"/>
                                        <w:szCs w:val="28"/>
                                      </w:rPr>
                                    </w:pPr>
                                    <w:r>
                                      <w:rPr>
                                        <w:caps/>
                                        <w:color w:val="4472C4" w:themeColor="accent1"/>
                                        <w:sz w:val="28"/>
                                        <w:szCs w:val="28"/>
                                      </w:rPr>
                                      <w:t>Group members</w:t>
                                    </w:r>
                                  </w:p>
                                </w:sdtContent>
                              </w:sdt>
                              <w:p w14:paraId="3764412C" w14:textId="77777777" w:rsidR="00B36298" w:rsidRDefault="00B36298" w:rsidP="00B36298">
                                <w:pPr>
                                  <w:shd w:val="clear" w:color="auto" w:fill="FFFFFF"/>
                                  <w:spacing w:line="330" w:lineRule="atLeast"/>
                                  <w:jc w:val="left"/>
                                  <w:textAlignment w:val="center"/>
                                  <w:rPr>
                                    <w:rFonts w:ascii="Arial" w:eastAsia="Times New Roman" w:hAnsi="Arial" w:cs="Arial"/>
                                    <w:color w:val="444444"/>
                                    <w:bdr w:val="none" w:sz="0" w:space="0" w:color="auto" w:frame="1"/>
                                    <w:lang w:eastAsia="en-ZA"/>
                                  </w:rPr>
                                </w:pPr>
                                <w:r>
                                  <w:rPr>
                                    <w:rFonts w:ascii="Arial" w:eastAsia="Times New Roman" w:hAnsi="Arial" w:cs="Arial"/>
                                    <w:color w:val="444444"/>
                                    <w:bdr w:val="none" w:sz="0" w:space="0" w:color="auto" w:frame="1"/>
                                    <w:lang w:eastAsia="en-ZA"/>
                                  </w:rPr>
                                  <w:t>Mahad Abdisalam Hassan</w:t>
                                </w:r>
                              </w:p>
                              <w:p w14:paraId="1C250BFB" w14:textId="7E4449C5" w:rsidR="00B36298" w:rsidRDefault="00B36298" w:rsidP="00B36298">
                                <w:pPr>
                                  <w:shd w:val="clear" w:color="auto" w:fill="FFFFFF"/>
                                  <w:spacing w:line="330" w:lineRule="atLeast"/>
                                  <w:jc w:val="left"/>
                                  <w:textAlignment w:val="center"/>
                                  <w:rPr>
                                    <w:rFonts w:ascii="Arial" w:eastAsia="Times New Roman" w:hAnsi="Arial" w:cs="Arial"/>
                                    <w:color w:val="444444"/>
                                    <w:bdr w:val="none" w:sz="0" w:space="0" w:color="auto" w:frame="1"/>
                                    <w:lang w:eastAsia="en-ZA"/>
                                  </w:rPr>
                                </w:pPr>
                                <w:r>
                                  <w:rPr>
                                    <w:rFonts w:ascii="Arial" w:eastAsia="Times New Roman" w:hAnsi="Arial" w:cs="Arial"/>
                                    <w:color w:val="444444"/>
                                    <w:bdr w:val="none" w:sz="0" w:space="0" w:color="auto" w:frame="1"/>
                                    <w:lang w:eastAsia="en-ZA"/>
                                  </w:rPr>
                                  <w:t>Aphelele Zimkhita Joka</w:t>
                                </w:r>
                                <w:r>
                                  <w:rPr>
                                    <w:rFonts w:ascii="Arial" w:eastAsia="Times New Roman" w:hAnsi="Arial" w:cs="Arial"/>
                                    <w:color w:val="444444"/>
                                    <w:bdr w:val="none" w:sz="0" w:space="0" w:color="auto" w:frame="1"/>
                                    <w:lang w:eastAsia="en-ZA"/>
                                  </w:rPr>
                                  <w:tab/>
                                </w:r>
                                <w:r>
                                  <w:rPr>
                                    <w:rFonts w:ascii="Arial" w:eastAsia="Times New Roman" w:hAnsi="Arial" w:cs="Arial"/>
                                    <w:color w:val="444444"/>
                                    <w:bdr w:val="none" w:sz="0" w:space="0" w:color="auto" w:frame="1"/>
                                    <w:lang w:eastAsia="en-ZA"/>
                                  </w:rPr>
                                  <w:tab/>
                                  <w:t>218130260</w:t>
                                </w:r>
                              </w:p>
                              <w:p w14:paraId="54494B3D" w14:textId="77777777" w:rsidR="00B36298" w:rsidRDefault="00B36298" w:rsidP="00B36298">
                                <w:pPr>
                                  <w:shd w:val="clear" w:color="auto" w:fill="FFFFFF"/>
                                  <w:spacing w:line="330" w:lineRule="atLeast"/>
                                  <w:jc w:val="left"/>
                                  <w:textAlignment w:val="center"/>
                                  <w:rPr>
                                    <w:rFonts w:ascii="Arial" w:eastAsia="Times New Roman" w:hAnsi="Arial" w:cs="Arial"/>
                                    <w:color w:val="444444"/>
                                    <w:bdr w:val="none" w:sz="0" w:space="0" w:color="auto" w:frame="1"/>
                                    <w:lang w:eastAsia="en-ZA"/>
                                  </w:rPr>
                                </w:pPr>
                                <w:r>
                                  <w:rPr>
                                    <w:rFonts w:ascii="Arial" w:eastAsia="Times New Roman" w:hAnsi="Arial" w:cs="Arial"/>
                                    <w:color w:val="444444"/>
                                    <w:bdr w:val="none" w:sz="0" w:space="0" w:color="auto" w:frame="1"/>
                                    <w:lang w:eastAsia="en-ZA"/>
                                  </w:rPr>
                                  <w:t xml:space="preserve">Thabiso Matsaba </w:t>
                                </w:r>
                              </w:p>
                              <w:p w14:paraId="1AD83FB3" w14:textId="77777777" w:rsidR="00B36298" w:rsidRDefault="00B36298" w:rsidP="00B36298">
                                <w:pPr>
                                  <w:shd w:val="clear" w:color="auto" w:fill="FFFFFF"/>
                                  <w:spacing w:line="330" w:lineRule="atLeast"/>
                                  <w:jc w:val="left"/>
                                  <w:textAlignment w:val="center"/>
                                  <w:rPr>
                                    <w:rFonts w:ascii="Arial" w:eastAsia="Times New Roman" w:hAnsi="Arial" w:cs="Arial"/>
                                    <w:color w:val="444444"/>
                                    <w:bdr w:val="none" w:sz="0" w:space="0" w:color="auto" w:frame="1"/>
                                    <w:lang w:eastAsia="en-ZA"/>
                                  </w:rPr>
                                </w:pPr>
                                <w:r>
                                  <w:rPr>
                                    <w:rFonts w:ascii="Arial" w:eastAsia="Times New Roman" w:hAnsi="Arial" w:cs="Arial"/>
                                    <w:color w:val="444444"/>
                                    <w:bdr w:val="none" w:sz="0" w:space="0" w:color="auto" w:frame="1"/>
                                    <w:lang w:eastAsia="en-ZA"/>
                                  </w:rPr>
                                  <w:t>Thabo Sydwell Tasana</w:t>
                                </w:r>
                              </w:p>
                              <w:p w14:paraId="38E6D890" w14:textId="353117A1" w:rsidR="00295006" w:rsidRDefault="00295006">
                                <w:pPr>
                                  <w:pStyle w:val="NoSpacing"/>
                                  <w:spacing w:before="40" w:after="40"/>
                                  <w:rPr>
                                    <w:caps/>
                                    <w:color w:val="5B9BD5"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5FC742EA" id="_x0000_t202" coordsize="21600,21600" o:spt="202" path="m,l,21600r21600,l21600,xe">
                    <v:stroke joinstyle="miter"/>
                    <v:path gradientshapeok="t" o:connecttype="rect"/>
                  </v:shapetype>
                  <v:shape id="Text Box 129" o:spid="_x0000_s1026" type="#_x0000_t202" style="position:absolute;left:0;text-align:left;margin-left:0;margin-top:0;width:453pt;height:101.2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" filled="f" stroked="f" strokeweight=".5pt">
                    <v:textbox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C12FDC2" w14:textId="7693B6B4" w:rsidR="00295006" w:rsidRDefault="00B36298">
                              <w:pPr>
                                <w:pStyle w:val="NoSpacing"/>
                                <w:spacing w:before="40" w:after="40"/>
                                <w:rPr>
                                  <w:caps/>
                                  <w:color w:val="4472C4" w:themeColor="accent1"/>
                                  <w:sz w:val="28"/>
                                  <w:szCs w:val="28"/>
                                </w:rPr>
                              </w:pPr>
                              <w:r>
                                <w:rPr>
                                  <w:caps/>
                                  <w:color w:val="4472C4" w:themeColor="accent1"/>
                                  <w:sz w:val="28"/>
                                  <w:szCs w:val="28"/>
                                </w:rPr>
                                <w:t>Group members</w:t>
                              </w:r>
                            </w:p>
                          </w:sdtContent>
                        </w:sdt>
                        <w:p w14:paraId="3764412C" w14:textId="77777777" w:rsidR="00B36298" w:rsidRDefault="00B36298" w:rsidP="00B36298">
                          <w:pPr>
                            <w:shd w:val="clear" w:color="auto" w:fill="FFFFFF"/>
                            <w:spacing w:line="330" w:lineRule="atLeast"/>
                            <w:jc w:val="left"/>
                            <w:textAlignment w:val="center"/>
                            <w:rPr>
                              <w:rFonts w:ascii="Arial" w:eastAsia="Times New Roman" w:hAnsi="Arial" w:cs="Arial"/>
                              <w:color w:val="444444"/>
                              <w:bdr w:val="none" w:sz="0" w:space="0" w:color="auto" w:frame="1"/>
                              <w:lang w:eastAsia="en-ZA"/>
                            </w:rPr>
                          </w:pPr>
                          <w:r>
                            <w:rPr>
                              <w:rFonts w:ascii="Arial" w:eastAsia="Times New Roman" w:hAnsi="Arial" w:cs="Arial"/>
                              <w:color w:val="444444"/>
                              <w:bdr w:val="none" w:sz="0" w:space="0" w:color="auto" w:frame="1"/>
                              <w:lang w:eastAsia="en-ZA"/>
                            </w:rPr>
                            <w:t>Mahad Abdisalam Hassan</w:t>
                          </w:r>
                        </w:p>
                        <w:p w14:paraId="1C250BFB" w14:textId="7E4449C5" w:rsidR="00B36298" w:rsidRDefault="00B36298" w:rsidP="00B36298">
                          <w:pPr>
                            <w:shd w:val="clear" w:color="auto" w:fill="FFFFFF"/>
                            <w:spacing w:line="330" w:lineRule="atLeast"/>
                            <w:jc w:val="left"/>
                            <w:textAlignment w:val="center"/>
                            <w:rPr>
                              <w:rFonts w:ascii="Arial" w:eastAsia="Times New Roman" w:hAnsi="Arial" w:cs="Arial"/>
                              <w:color w:val="444444"/>
                              <w:bdr w:val="none" w:sz="0" w:space="0" w:color="auto" w:frame="1"/>
                              <w:lang w:eastAsia="en-ZA"/>
                            </w:rPr>
                          </w:pPr>
                          <w:r>
                            <w:rPr>
                              <w:rFonts w:ascii="Arial" w:eastAsia="Times New Roman" w:hAnsi="Arial" w:cs="Arial"/>
                              <w:color w:val="444444"/>
                              <w:bdr w:val="none" w:sz="0" w:space="0" w:color="auto" w:frame="1"/>
                              <w:lang w:eastAsia="en-ZA"/>
                            </w:rPr>
                            <w:t>Aphelele Zimkhita Joka</w:t>
                          </w:r>
                          <w:r>
                            <w:rPr>
                              <w:rFonts w:ascii="Arial" w:eastAsia="Times New Roman" w:hAnsi="Arial" w:cs="Arial"/>
                              <w:color w:val="444444"/>
                              <w:bdr w:val="none" w:sz="0" w:space="0" w:color="auto" w:frame="1"/>
                              <w:lang w:eastAsia="en-ZA"/>
                            </w:rPr>
                            <w:tab/>
                          </w:r>
                          <w:r>
                            <w:rPr>
                              <w:rFonts w:ascii="Arial" w:eastAsia="Times New Roman" w:hAnsi="Arial" w:cs="Arial"/>
                              <w:color w:val="444444"/>
                              <w:bdr w:val="none" w:sz="0" w:space="0" w:color="auto" w:frame="1"/>
                              <w:lang w:eastAsia="en-ZA"/>
                            </w:rPr>
                            <w:tab/>
                            <w:t>218130260</w:t>
                          </w:r>
                        </w:p>
                        <w:p w14:paraId="54494B3D" w14:textId="77777777" w:rsidR="00B36298" w:rsidRDefault="00B36298" w:rsidP="00B36298">
                          <w:pPr>
                            <w:shd w:val="clear" w:color="auto" w:fill="FFFFFF"/>
                            <w:spacing w:line="330" w:lineRule="atLeast"/>
                            <w:jc w:val="left"/>
                            <w:textAlignment w:val="center"/>
                            <w:rPr>
                              <w:rFonts w:ascii="Arial" w:eastAsia="Times New Roman" w:hAnsi="Arial" w:cs="Arial"/>
                              <w:color w:val="444444"/>
                              <w:bdr w:val="none" w:sz="0" w:space="0" w:color="auto" w:frame="1"/>
                              <w:lang w:eastAsia="en-ZA"/>
                            </w:rPr>
                          </w:pPr>
                          <w:r>
                            <w:rPr>
                              <w:rFonts w:ascii="Arial" w:eastAsia="Times New Roman" w:hAnsi="Arial" w:cs="Arial"/>
                              <w:color w:val="444444"/>
                              <w:bdr w:val="none" w:sz="0" w:space="0" w:color="auto" w:frame="1"/>
                              <w:lang w:eastAsia="en-ZA"/>
                            </w:rPr>
                            <w:t xml:space="preserve">Thabiso Matsaba </w:t>
                          </w:r>
                        </w:p>
                        <w:p w14:paraId="1AD83FB3" w14:textId="77777777" w:rsidR="00B36298" w:rsidRDefault="00B36298" w:rsidP="00B36298">
                          <w:pPr>
                            <w:shd w:val="clear" w:color="auto" w:fill="FFFFFF"/>
                            <w:spacing w:line="330" w:lineRule="atLeast"/>
                            <w:jc w:val="left"/>
                            <w:textAlignment w:val="center"/>
                            <w:rPr>
                              <w:rFonts w:ascii="Arial" w:eastAsia="Times New Roman" w:hAnsi="Arial" w:cs="Arial"/>
                              <w:color w:val="444444"/>
                              <w:bdr w:val="none" w:sz="0" w:space="0" w:color="auto" w:frame="1"/>
                              <w:lang w:eastAsia="en-ZA"/>
                            </w:rPr>
                          </w:pPr>
                          <w:r>
                            <w:rPr>
                              <w:rFonts w:ascii="Arial" w:eastAsia="Times New Roman" w:hAnsi="Arial" w:cs="Arial"/>
                              <w:color w:val="444444"/>
                              <w:bdr w:val="none" w:sz="0" w:space="0" w:color="auto" w:frame="1"/>
                              <w:lang w:eastAsia="en-ZA"/>
                            </w:rPr>
                            <w:t>Thabo Sydwell Tasana</w:t>
                          </w:r>
                        </w:p>
                        <w:p w14:paraId="38E6D890" w14:textId="353117A1" w:rsidR="00295006" w:rsidRDefault="00295006">
                          <w:pPr>
                            <w:pStyle w:val="NoSpacing"/>
                            <w:spacing w:before="40" w:after="40"/>
                            <w:rPr>
                              <w:caps/>
                              <w:color w:val="5B9BD5" w:themeColor="accent5"/>
                              <w:sz w:val="24"/>
                              <w:szCs w:val="24"/>
                            </w:rPr>
                          </w:pPr>
                        </w:p>
                      </w:txbxContent>
                    </v:textbox>
                    <w10:wrap type="square" anchorx="page" anchory="page"/>
                  </v:shape>
                </w:pict>
              </mc:Fallback>
            </mc:AlternateContent>
          </w:r>
          <w:r w:rsidRPr="00D2582C">
            <mc:AlternateContent>
              <mc:Choice Requires="wpg">
                <w:drawing>
                  <wp:anchor distT="0" distB="0" distL="114300" distR="114300" simplePos="0" relativeHeight="251659264" behindDoc="1" locked="0" layoutInCell="1" allowOverlap="1" wp14:anchorId="1D4673B1" wp14:editId="6A4F9E4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3B73F71" w14:textId="6DFD94AF" w:rsidR="00295006" w:rsidRDefault="005822BC">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95006">
                                        <w:rPr>
                                          <w:color w:val="FFFFFF" w:themeColor="background1"/>
                                          <w:sz w:val="72"/>
                                          <w:szCs w:val="72"/>
                                        </w:rPr>
                                        <w:t>ITS meeting minutes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D4673B1" id="Group 125" o:spid="_x0000_s1027"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Y6wagUAAKo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3B73F71" w14:textId="6DFD94AF" w:rsidR="00295006" w:rsidRDefault="005822BC">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95006">
                                  <w:rPr>
                                    <w:color w:val="FFFFFF" w:themeColor="background1"/>
                                    <w:sz w:val="72"/>
                                    <w:szCs w:val="72"/>
                                  </w:rPr>
                                  <w:t>ITS meeting minutes</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D2582C">
            <mc:AlternateContent>
              <mc:Choice Requires="wps">
                <w:drawing>
                  <wp:anchor distT="0" distB="0" distL="114300" distR="114300" simplePos="0" relativeHeight="251662336" behindDoc="0" locked="0" layoutInCell="1" allowOverlap="1" wp14:anchorId="1B44F3DC" wp14:editId="74EA650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CC95C1" w14:textId="353216EE" w:rsidR="00295006" w:rsidRDefault="00295006">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B44F3DC" id="Text Box 128" o:spid="_x0000_s1030" type="#_x0000_t202" style="position:absolute;left:0;text-align:left;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5tChA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" filled="f" stroked="f" strokeweight=".5pt">
                    <v:textbox style="mso-fit-shape-to-text:t" inset="1in,0,86.4pt,0">
                      <w:txbxContent>
                        <w:p w14:paraId="23CC95C1" w14:textId="353216EE" w:rsidR="00295006" w:rsidRDefault="00295006">
                          <w:pPr>
                            <w:pStyle w:val="NoSpacing"/>
                            <w:rPr>
                              <w:color w:val="7F7F7F" w:themeColor="text1" w:themeTint="80"/>
                              <w:sz w:val="18"/>
                              <w:szCs w:val="18"/>
                            </w:rPr>
                          </w:pPr>
                        </w:p>
                      </w:txbxContent>
                    </v:textbox>
                    <w10:wrap type="square" anchorx="page" anchory="margin"/>
                  </v:shape>
                </w:pict>
              </mc:Fallback>
            </mc:AlternateContent>
          </w:r>
          <w:r w:rsidRPr="00D2582C">
            <mc:AlternateContent>
              <mc:Choice Requires="wps">
                <w:drawing>
                  <wp:anchor distT="0" distB="0" distL="114300" distR="114300" simplePos="0" relativeHeight="251660288" behindDoc="0" locked="0" layoutInCell="1" allowOverlap="1" wp14:anchorId="28470A6F" wp14:editId="4868054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079E3D42" w14:textId="78FBD1BE" w:rsidR="00295006" w:rsidRDefault="00295006">
                                    <w:pPr>
                                      <w:pStyle w:val="NoSpacing"/>
                                      <w:jc w:val="right"/>
                                      <w:rPr>
                                        <w:color w:val="FFFFFF" w:themeColor="background1"/>
                                        <w:sz w:val="24"/>
                                        <w:szCs w:val="24"/>
                                      </w:rPr>
                                    </w:pPr>
                                    <w:r>
                                      <w:rPr>
                                        <w:color w:val="FFFFFF" w:themeColor="background1"/>
                                        <w:sz w:val="24"/>
                                        <w:szCs w:val="24"/>
                                      </w:rPr>
                                      <w:t>2021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8470A6F" id="Rectangle 130" o:spid="_x0000_s1031" style="position:absolute;left:0;text-align:left;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079E3D42" w14:textId="78FBD1BE" w:rsidR="00295006" w:rsidRDefault="00295006">
                              <w:pPr>
                                <w:pStyle w:val="NoSpacing"/>
                                <w:jc w:val="right"/>
                                <w:rPr>
                                  <w:color w:val="FFFFFF" w:themeColor="background1"/>
                                  <w:sz w:val="24"/>
                                  <w:szCs w:val="24"/>
                                </w:rPr>
                              </w:pPr>
                              <w:r>
                                <w:rPr>
                                  <w:color w:val="FFFFFF" w:themeColor="background1"/>
                                  <w:sz w:val="24"/>
                                  <w:szCs w:val="24"/>
                                </w:rPr>
                                <w:t>2021</w:t>
                              </w:r>
                            </w:p>
                          </w:sdtContent>
                        </w:sdt>
                      </w:txbxContent>
                    </v:textbox>
                    <w10:wrap anchorx="margin" anchory="page"/>
                  </v:rect>
                </w:pict>
              </mc:Fallback>
            </mc:AlternateContent>
          </w:r>
          <w:r w:rsidRPr="00D2582C">
            <w:rPr>
              <w:rFonts w:ascii="Arial" w:hAnsi="Arial" w:cs="Arial"/>
            </w:rPr>
            <w:br w:type="page"/>
          </w:r>
        </w:p>
      </w:sdtContent>
    </w:sdt>
    <w:p w14:paraId="65BE8F30" w14:textId="235238E3" w:rsidR="00295006" w:rsidRDefault="00295006" w:rsidP="00D2582C">
      <w:pPr>
        <w:pStyle w:val="ListParagraph"/>
        <w:ind w:left="5760" w:firstLine="720"/>
        <w:rPr>
          <w:rFonts w:ascii="Arial" w:hAnsi="Arial" w:cs="Arial"/>
        </w:rPr>
      </w:pPr>
      <w:r w:rsidRPr="00D2582C">
        <w:rPr>
          <w:rFonts w:ascii="Arial" w:hAnsi="Arial" w:cs="Arial"/>
        </w:rPr>
        <w:lastRenderedPageBreak/>
        <w:t>21 September 2021</w:t>
      </w:r>
    </w:p>
    <w:p w14:paraId="245D1A6F" w14:textId="77777777" w:rsidR="00D2582C" w:rsidRPr="00D2582C" w:rsidRDefault="00D2582C" w:rsidP="00D2582C">
      <w:pPr>
        <w:pStyle w:val="ListParagraph"/>
        <w:ind w:left="5760" w:firstLine="720"/>
        <w:rPr>
          <w:rFonts w:ascii="Arial" w:hAnsi="Arial" w:cs="Arial"/>
        </w:rPr>
      </w:pPr>
    </w:p>
    <w:p w14:paraId="1CBBFFCC" w14:textId="1FB7EE49" w:rsidR="00D34BB7" w:rsidRPr="00D2582C" w:rsidRDefault="00D34BB7" w:rsidP="00D2582C">
      <w:pPr>
        <w:pStyle w:val="ListParagraph"/>
        <w:numPr>
          <w:ilvl w:val="0"/>
          <w:numId w:val="4"/>
        </w:numPr>
        <w:rPr>
          <w:rFonts w:ascii="Arial" w:hAnsi="Arial" w:cs="Arial"/>
        </w:rPr>
      </w:pPr>
      <w:r w:rsidRPr="00D2582C">
        <w:rPr>
          <w:rFonts w:ascii="Arial" w:hAnsi="Arial" w:cs="Arial"/>
        </w:rPr>
        <w:t>Attendees</w:t>
      </w:r>
    </w:p>
    <w:p w14:paraId="2CA87B82" w14:textId="77777777" w:rsidR="00D34BB7" w:rsidRPr="00D2582C" w:rsidRDefault="00D34BB7" w:rsidP="00D2582C">
      <w:pPr>
        <w:rPr>
          <w:rFonts w:ascii="Arial" w:hAnsi="Arial" w:cs="Arial"/>
        </w:rPr>
      </w:pPr>
    </w:p>
    <w:p w14:paraId="4B0626D8" w14:textId="72690C02" w:rsidR="00D34BB7" w:rsidRPr="00D2582C" w:rsidRDefault="00D34BB7" w:rsidP="00D2582C">
      <w:pPr>
        <w:ind w:firstLine="720"/>
        <w:rPr>
          <w:rFonts w:ascii="Arial" w:hAnsi="Arial" w:cs="Arial"/>
        </w:rPr>
      </w:pPr>
      <w:r w:rsidRPr="00D2582C">
        <w:rPr>
          <w:rFonts w:ascii="Arial" w:hAnsi="Arial" w:cs="Arial"/>
        </w:rPr>
        <w:t>Mahad Abdisalam Hassan</w:t>
      </w:r>
    </w:p>
    <w:p w14:paraId="42FE8C15" w14:textId="5E9C5FB2" w:rsidR="00D34BB7" w:rsidRPr="00D2582C" w:rsidRDefault="00D34BB7" w:rsidP="00D2582C">
      <w:pPr>
        <w:ind w:left="360" w:firstLine="360"/>
        <w:rPr>
          <w:rFonts w:ascii="Arial" w:hAnsi="Arial" w:cs="Arial"/>
        </w:rPr>
      </w:pPr>
      <w:r w:rsidRPr="00D2582C">
        <w:rPr>
          <w:rFonts w:ascii="Arial" w:hAnsi="Arial" w:cs="Arial"/>
        </w:rPr>
        <w:t>Aphelele Zimkhita Joka</w:t>
      </w:r>
    </w:p>
    <w:p w14:paraId="30101604" w14:textId="3725B4BE" w:rsidR="00D34BB7" w:rsidRPr="00D2582C" w:rsidRDefault="00D34BB7" w:rsidP="00D2582C">
      <w:pPr>
        <w:ind w:firstLine="720"/>
        <w:rPr>
          <w:rFonts w:ascii="Arial" w:hAnsi="Arial" w:cs="Arial"/>
        </w:rPr>
      </w:pPr>
      <w:r w:rsidRPr="00D2582C">
        <w:rPr>
          <w:rFonts w:ascii="Arial" w:hAnsi="Arial" w:cs="Arial"/>
        </w:rPr>
        <w:t xml:space="preserve">Thabiso Matsaba </w:t>
      </w:r>
    </w:p>
    <w:p w14:paraId="3C93A93A" w14:textId="6FEDB656" w:rsidR="00D34BB7" w:rsidRDefault="00D34BB7" w:rsidP="00D2582C">
      <w:pPr>
        <w:pStyle w:val="ListParagraph"/>
        <w:rPr>
          <w:rFonts w:ascii="Arial" w:hAnsi="Arial" w:cs="Arial"/>
        </w:rPr>
      </w:pPr>
      <w:r w:rsidRPr="00D2582C">
        <w:rPr>
          <w:rFonts w:ascii="Arial" w:hAnsi="Arial" w:cs="Arial"/>
        </w:rPr>
        <w:t>Thabo Sydwell Tasana</w:t>
      </w:r>
    </w:p>
    <w:p w14:paraId="0D78FE73" w14:textId="77777777" w:rsidR="005822BC" w:rsidRDefault="005822BC" w:rsidP="00D2582C">
      <w:pPr>
        <w:pStyle w:val="ListParagraph"/>
        <w:rPr>
          <w:rFonts w:ascii="Arial" w:hAnsi="Arial" w:cs="Arial"/>
        </w:rPr>
      </w:pPr>
    </w:p>
    <w:p w14:paraId="7B271815" w14:textId="15FB34C2" w:rsidR="005822BC" w:rsidRDefault="005822BC" w:rsidP="005822BC">
      <w:pPr>
        <w:pStyle w:val="ListParagraph"/>
        <w:numPr>
          <w:ilvl w:val="0"/>
          <w:numId w:val="4"/>
        </w:numPr>
        <w:rPr>
          <w:rFonts w:ascii="Arial" w:hAnsi="Arial" w:cs="Arial"/>
        </w:rPr>
      </w:pPr>
      <w:r>
        <w:rPr>
          <w:rFonts w:ascii="Arial" w:hAnsi="Arial" w:cs="Arial"/>
        </w:rPr>
        <w:t>Venue</w:t>
      </w:r>
    </w:p>
    <w:p w14:paraId="396BB1C9" w14:textId="14D43B54" w:rsidR="005822BC" w:rsidRDefault="005822BC" w:rsidP="005822BC">
      <w:pPr>
        <w:pStyle w:val="ListParagraph"/>
        <w:rPr>
          <w:rFonts w:ascii="Arial" w:hAnsi="Arial" w:cs="Arial"/>
        </w:rPr>
      </w:pPr>
      <w:r>
        <w:rPr>
          <w:rFonts w:ascii="Arial" w:hAnsi="Arial" w:cs="Arial"/>
        </w:rPr>
        <w:t>WhatsApp</w:t>
      </w:r>
    </w:p>
    <w:p w14:paraId="2CF4C6F8" w14:textId="77777777" w:rsidR="005822BC" w:rsidRPr="005822BC" w:rsidRDefault="005822BC" w:rsidP="005822BC">
      <w:pPr>
        <w:pStyle w:val="ListParagraph"/>
        <w:rPr>
          <w:rFonts w:ascii="Arial" w:hAnsi="Arial" w:cs="Arial"/>
        </w:rPr>
      </w:pPr>
    </w:p>
    <w:p w14:paraId="76F49AD7" w14:textId="20E52BE2" w:rsidR="00D34BB7" w:rsidRPr="00D2582C" w:rsidRDefault="00D34BB7" w:rsidP="00D2582C">
      <w:pPr>
        <w:rPr>
          <w:rFonts w:ascii="Arial" w:hAnsi="Arial" w:cs="Arial"/>
        </w:rPr>
      </w:pPr>
    </w:p>
    <w:p w14:paraId="12D147A9" w14:textId="48BDFB87" w:rsidR="00D34BB7" w:rsidRPr="00D2582C" w:rsidRDefault="00D34BB7" w:rsidP="00D2582C">
      <w:pPr>
        <w:pStyle w:val="ListParagraph"/>
        <w:numPr>
          <w:ilvl w:val="0"/>
          <w:numId w:val="4"/>
        </w:numPr>
        <w:rPr>
          <w:rFonts w:ascii="Arial" w:hAnsi="Arial" w:cs="Arial"/>
        </w:rPr>
      </w:pPr>
      <w:r w:rsidRPr="00D2582C">
        <w:rPr>
          <w:rFonts w:ascii="Arial" w:hAnsi="Arial" w:cs="Arial"/>
        </w:rPr>
        <w:t>Agenda</w:t>
      </w:r>
    </w:p>
    <w:p w14:paraId="3B673C2A" w14:textId="35EB75EE" w:rsidR="00D34BB7" w:rsidRPr="00D2582C" w:rsidRDefault="00D34BB7" w:rsidP="00D2582C">
      <w:pPr>
        <w:pStyle w:val="ListParagraph"/>
        <w:rPr>
          <w:rFonts w:ascii="Arial" w:hAnsi="Arial" w:cs="Arial"/>
        </w:rPr>
      </w:pPr>
      <w:r w:rsidRPr="00D2582C">
        <w:rPr>
          <w:rFonts w:ascii="Arial" w:hAnsi="Arial" w:cs="Arial"/>
        </w:rPr>
        <w:t>Introduction of group members</w:t>
      </w:r>
    </w:p>
    <w:p w14:paraId="2517EF0C" w14:textId="1AF2369B" w:rsidR="00B36298" w:rsidRPr="00D2582C" w:rsidRDefault="00B36298" w:rsidP="00D2582C">
      <w:pPr>
        <w:pStyle w:val="ListParagraph"/>
        <w:rPr>
          <w:rFonts w:ascii="Arial" w:hAnsi="Arial" w:cs="Arial"/>
        </w:rPr>
      </w:pPr>
      <w:r w:rsidRPr="00D2582C">
        <w:rPr>
          <w:rFonts w:ascii="Arial" w:hAnsi="Arial" w:cs="Arial"/>
        </w:rPr>
        <w:t>Selecting group leadership</w:t>
      </w:r>
    </w:p>
    <w:p w14:paraId="4B5D7BDA" w14:textId="0FE09809" w:rsidR="00D34BB7" w:rsidRPr="00D2582C" w:rsidRDefault="00B36298" w:rsidP="00D2582C">
      <w:pPr>
        <w:pStyle w:val="ListParagraph"/>
        <w:rPr>
          <w:rFonts w:ascii="Arial" w:hAnsi="Arial" w:cs="Arial"/>
        </w:rPr>
      </w:pPr>
      <w:r w:rsidRPr="00D2582C">
        <w:rPr>
          <w:rFonts w:ascii="Arial" w:hAnsi="Arial" w:cs="Arial"/>
        </w:rPr>
        <w:t xml:space="preserve">Explaining the assignment to each other </w:t>
      </w:r>
    </w:p>
    <w:p w14:paraId="36354D83" w14:textId="0D564765" w:rsidR="00B36298" w:rsidRPr="00D2582C" w:rsidRDefault="00B36298" w:rsidP="00D2582C">
      <w:pPr>
        <w:pStyle w:val="ListParagraph"/>
        <w:rPr>
          <w:rFonts w:ascii="Arial" w:hAnsi="Arial" w:cs="Arial"/>
        </w:rPr>
      </w:pPr>
      <w:r w:rsidRPr="00D2582C">
        <w:rPr>
          <w:rFonts w:ascii="Arial" w:hAnsi="Arial" w:cs="Arial"/>
        </w:rPr>
        <w:t>Way forward</w:t>
      </w:r>
    </w:p>
    <w:p w14:paraId="251710A2" w14:textId="77777777" w:rsidR="00D34BB7" w:rsidRPr="00D2582C" w:rsidRDefault="00D34BB7" w:rsidP="00D2582C">
      <w:pPr>
        <w:rPr>
          <w:rFonts w:ascii="Arial" w:hAnsi="Arial" w:cs="Arial"/>
        </w:rPr>
      </w:pPr>
    </w:p>
    <w:p w14:paraId="0CDA2FCF" w14:textId="77777777" w:rsidR="00D34BB7" w:rsidRPr="00D2582C" w:rsidRDefault="00D34BB7" w:rsidP="00D2582C">
      <w:pPr>
        <w:rPr>
          <w:rFonts w:ascii="Arial" w:hAnsi="Arial" w:cs="Arial"/>
        </w:rPr>
      </w:pPr>
    </w:p>
    <w:p w14:paraId="430BA032" w14:textId="268CCEF4" w:rsidR="00B36298" w:rsidRPr="00D2582C" w:rsidRDefault="00B36298" w:rsidP="00D2582C">
      <w:pPr>
        <w:pStyle w:val="ListParagraph"/>
        <w:numPr>
          <w:ilvl w:val="0"/>
          <w:numId w:val="4"/>
        </w:numPr>
        <w:rPr>
          <w:rFonts w:ascii="Arial" w:hAnsi="Arial" w:cs="Arial"/>
        </w:rPr>
      </w:pPr>
      <w:r w:rsidRPr="00D2582C">
        <w:rPr>
          <w:rFonts w:ascii="Arial" w:hAnsi="Arial" w:cs="Arial"/>
        </w:rPr>
        <w:t xml:space="preserve">Because its our first meeting we do not have a specific agenda that we are focusing on, but we are talking about basic things and how are we moving forward. The first thing that we did is to introduce each other , we then asked who can </w:t>
      </w:r>
      <w:r w:rsidR="00B87274" w:rsidRPr="00D2582C">
        <w:rPr>
          <w:rFonts w:ascii="Arial" w:hAnsi="Arial" w:cs="Arial"/>
        </w:rPr>
        <w:t>be able to be a group leader and a secretory ,shaun volunteered to be a group leader and every member of the group agreed, ncesh agreed to be the group secretory and then we as group explained what we expact from them as leaders, in the progress of the meeting Aphelele agreed to assist ncesh with taking the minutes of the meeting . we then so fiting that Hassan should work hand in hand with the group leader to make susre that everything we agreed on as a group is done and every submission is in oder.</w:t>
      </w:r>
    </w:p>
    <w:p w14:paraId="02EC401C" w14:textId="3C642101" w:rsidR="00B87274" w:rsidRPr="00D2582C" w:rsidRDefault="00B87274" w:rsidP="00D2582C">
      <w:pPr>
        <w:rPr>
          <w:rFonts w:ascii="Arial" w:hAnsi="Arial" w:cs="Arial"/>
        </w:rPr>
      </w:pPr>
    </w:p>
    <w:p w14:paraId="6852EAFF" w14:textId="0C96C7CB" w:rsidR="00B87274" w:rsidRPr="00D2582C" w:rsidRDefault="00B87274" w:rsidP="00D2582C">
      <w:pPr>
        <w:pStyle w:val="ListParagraph"/>
        <w:numPr>
          <w:ilvl w:val="0"/>
          <w:numId w:val="4"/>
        </w:numPr>
        <w:rPr>
          <w:rFonts w:ascii="Arial" w:hAnsi="Arial" w:cs="Arial"/>
        </w:rPr>
      </w:pPr>
      <w:r w:rsidRPr="00D2582C">
        <w:rPr>
          <w:rFonts w:ascii="Arial" w:hAnsi="Arial" w:cs="Arial"/>
        </w:rPr>
        <w:t xml:space="preserve">We then asked each person to go and read the assignment so that in our next meeting we can </w:t>
      </w:r>
      <w:r w:rsidR="005C273D" w:rsidRPr="00D2582C">
        <w:rPr>
          <w:rFonts w:ascii="Arial" w:hAnsi="Arial" w:cs="Arial"/>
        </w:rPr>
        <w:t>explain it to each other so that we can know what is expect from us as a group. We scheduled our next meeting to be Thursday 23 of September</w:t>
      </w:r>
    </w:p>
    <w:p w14:paraId="0F7B674E" w14:textId="0C36C36D" w:rsidR="005C273D" w:rsidRPr="00D2582C" w:rsidRDefault="005C273D" w:rsidP="00D2582C">
      <w:pPr>
        <w:rPr>
          <w:rFonts w:ascii="Arial" w:hAnsi="Arial" w:cs="Arial"/>
        </w:rPr>
      </w:pPr>
    </w:p>
    <w:p w14:paraId="2BF3E6E5" w14:textId="46ED9ECE" w:rsidR="005C273D" w:rsidRPr="00D2582C" w:rsidRDefault="005C273D" w:rsidP="00D2582C">
      <w:pPr>
        <w:rPr>
          <w:rFonts w:ascii="Arial" w:hAnsi="Arial" w:cs="Arial"/>
        </w:rPr>
      </w:pPr>
    </w:p>
    <w:p w14:paraId="24F226D8" w14:textId="78C8F66B" w:rsidR="005C273D" w:rsidRPr="00D2582C" w:rsidRDefault="005C273D" w:rsidP="00D2582C">
      <w:pPr>
        <w:rPr>
          <w:rFonts w:ascii="Arial" w:hAnsi="Arial" w:cs="Arial"/>
        </w:rPr>
      </w:pPr>
    </w:p>
    <w:p w14:paraId="50A271CA" w14:textId="02F4233C" w:rsidR="005C273D" w:rsidRPr="00D2582C" w:rsidRDefault="005C273D" w:rsidP="00D2582C">
      <w:pPr>
        <w:rPr>
          <w:rFonts w:ascii="Arial" w:hAnsi="Arial" w:cs="Arial"/>
        </w:rPr>
      </w:pPr>
    </w:p>
    <w:p w14:paraId="6AF867E5" w14:textId="56B6B7C0" w:rsidR="005C273D" w:rsidRPr="00D2582C" w:rsidRDefault="005C273D" w:rsidP="00D2582C">
      <w:pPr>
        <w:rPr>
          <w:rFonts w:ascii="Arial" w:hAnsi="Arial" w:cs="Arial"/>
        </w:rPr>
      </w:pPr>
    </w:p>
    <w:p w14:paraId="3AB41F63" w14:textId="2B24DC41" w:rsidR="005C273D" w:rsidRPr="00D2582C" w:rsidRDefault="005C273D" w:rsidP="00D2582C">
      <w:pPr>
        <w:rPr>
          <w:rFonts w:ascii="Arial" w:hAnsi="Arial" w:cs="Arial"/>
        </w:rPr>
      </w:pPr>
    </w:p>
    <w:p w14:paraId="4022616F" w14:textId="0200C588" w:rsidR="005C273D" w:rsidRPr="00D2582C" w:rsidRDefault="005C273D" w:rsidP="00D2582C">
      <w:pPr>
        <w:rPr>
          <w:rFonts w:ascii="Arial" w:hAnsi="Arial" w:cs="Arial"/>
        </w:rPr>
      </w:pPr>
    </w:p>
    <w:p w14:paraId="72A69C97" w14:textId="7CD230CF" w:rsidR="005C273D" w:rsidRPr="00D2582C" w:rsidRDefault="005C273D" w:rsidP="00D2582C">
      <w:pPr>
        <w:rPr>
          <w:rFonts w:ascii="Arial" w:hAnsi="Arial" w:cs="Arial"/>
        </w:rPr>
      </w:pPr>
    </w:p>
    <w:p w14:paraId="26A771F5" w14:textId="00CB881E" w:rsidR="005C273D" w:rsidRPr="00D2582C" w:rsidRDefault="005C273D" w:rsidP="00D2582C">
      <w:pPr>
        <w:rPr>
          <w:rFonts w:ascii="Arial" w:hAnsi="Arial" w:cs="Arial"/>
        </w:rPr>
      </w:pPr>
    </w:p>
    <w:p w14:paraId="1B319EA6" w14:textId="599FFF2D" w:rsidR="005C273D" w:rsidRPr="00D2582C" w:rsidRDefault="005C273D" w:rsidP="00D2582C">
      <w:pPr>
        <w:rPr>
          <w:rFonts w:ascii="Arial" w:hAnsi="Arial" w:cs="Arial"/>
        </w:rPr>
      </w:pPr>
    </w:p>
    <w:p w14:paraId="6A0D4184" w14:textId="19975726" w:rsidR="005C273D" w:rsidRPr="00D2582C" w:rsidRDefault="005C273D" w:rsidP="00D2582C">
      <w:pPr>
        <w:rPr>
          <w:rFonts w:ascii="Arial" w:hAnsi="Arial" w:cs="Arial"/>
        </w:rPr>
      </w:pPr>
    </w:p>
    <w:p w14:paraId="5DF6F963" w14:textId="66CA27B9" w:rsidR="005C273D" w:rsidRPr="00D2582C" w:rsidRDefault="005C273D" w:rsidP="00D2582C">
      <w:pPr>
        <w:rPr>
          <w:rFonts w:ascii="Arial" w:hAnsi="Arial" w:cs="Arial"/>
        </w:rPr>
      </w:pPr>
    </w:p>
    <w:p w14:paraId="7462DF76" w14:textId="1023AA5B" w:rsidR="005C273D" w:rsidRPr="00D2582C" w:rsidRDefault="005C273D" w:rsidP="00D2582C">
      <w:pPr>
        <w:rPr>
          <w:rFonts w:ascii="Arial" w:hAnsi="Arial" w:cs="Arial"/>
        </w:rPr>
      </w:pPr>
    </w:p>
    <w:p w14:paraId="434B1B88" w14:textId="336C0C45" w:rsidR="005C273D" w:rsidRPr="00D2582C" w:rsidRDefault="005C273D" w:rsidP="00D2582C">
      <w:pPr>
        <w:rPr>
          <w:rFonts w:ascii="Arial" w:hAnsi="Arial" w:cs="Arial"/>
        </w:rPr>
      </w:pPr>
    </w:p>
    <w:p w14:paraId="531F8111" w14:textId="7AA74662" w:rsidR="005C273D" w:rsidRPr="00D2582C" w:rsidRDefault="005C273D" w:rsidP="00D2582C">
      <w:pPr>
        <w:rPr>
          <w:rFonts w:ascii="Arial" w:hAnsi="Arial" w:cs="Arial"/>
        </w:rPr>
      </w:pPr>
    </w:p>
    <w:p w14:paraId="7E441C4D" w14:textId="15FEBC2C" w:rsidR="005C273D" w:rsidRPr="00D2582C" w:rsidRDefault="005C273D" w:rsidP="00D2582C">
      <w:pPr>
        <w:rPr>
          <w:rFonts w:ascii="Arial" w:hAnsi="Arial" w:cs="Arial"/>
        </w:rPr>
      </w:pPr>
    </w:p>
    <w:p w14:paraId="6885A3BF" w14:textId="69E7C654" w:rsidR="005C273D" w:rsidRPr="00D2582C" w:rsidRDefault="005C273D" w:rsidP="00D2582C">
      <w:pPr>
        <w:rPr>
          <w:rFonts w:ascii="Arial" w:hAnsi="Arial" w:cs="Arial"/>
        </w:rPr>
      </w:pPr>
    </w:p>
    <w:p w14:paraId="7BB06C96" w14:textId="3A42C229" w:rsidR="005C273D" w:rsidRPr="00D2582C" w:rsidRDefault="005C273D" w:rsidP="00D2582C">
      <w:pPr>
        <w:rPr>
          <w:rFonts w:ascii="Arial" w:hAnsi="Arial" w:cs="Arial"/>
        </w:rPr>
      </w:pPr>
    </w:p>
    <w:p w14:paraId="2E1F688D" w14:textId="05FAB1E8" w:rsidR="005C273D" w:rsidRPr="00D2582C" w:rsidRDefault="005C273D" w:rsidP="00D2582C">
      <w:pPr>
        <w:rPr>
          <w:rFonts w:ascii="Arial" w:hAnsi="Arial" w:cs="Arial"/>
        </w:rPr>
      </w:pPr>
    </w:p>
    <w:p w14:paraId="1AE6CCF9" w14:textId="77777777" w:rsidR="00D2582C" w:rsidRDefault="00D2582C" w:rsidP="00D2582C">
      <w:pPr>
        <w:ind w:left="5760" w:firstLine="720"/>
        <w:rPr>
          <w:rFonts w:ascii="Arial" w:hAnsi="Arial" w:cs="Arial"/>
        </w:rPr>
      </w:pPr>
    </w:p>
    <w:p w14:paraId="1EFDDE48" w14:textId="128B793F" w:rsidR="005C273D" w:rsidRDefault="005C273D" w:rsidP="00D2582C">
      <w:pPr>
        <w:ind w:left="5760" w:firstLine="720"/>
        <w:rPr>
          <w:rFonts w:ascii="Arial" w:hAnsi="Arial" w:cs="Arial"/>
        </w:rPr>
      </w:pPr>
      <w:r w:rsidRPr="00D2582C">
        <w:rPr>
          <w:rFonts w:ascii="Arial" w:hAnsi="Arial" w:cs="Arial"/>
        </w:rPr>
        <w:t>23 September 2021</w:t>
      </w:r>
    </w:p>
    <w:p w14:paraId="0A43973D" w14:textId="77777777" w:rsidR="00D2582C" w:rsidRPr="00D2582C" w:rsidRDefault="00D2582C" w:rsidP="00D2582C">
      <w:pPr>
        <w:pStyle w:val="ListParagraph"/>
        <w:numPr>
          <w:ilvl w:val="0"/>
          <w:numId w:val="4"/>
        </w:numPr>
        <w:rPr>
          <w:rFonts w:ascii="Arial" w:hAnsi="Arial" w:cs="Arial"/>
        </w:rPr>
      </w:pPr>
      <w:r w:rsidRPr="00D2582C">
        <w:rPr>
          <w:rFonts w:ascii="Arial" w:hAnsi="Arial" w:cs="Arial"/>
        </w:rPr>
        <w:t>Attendees</w:t>
      </w:r>
    </w:p>
    <w:p w14:paraId="5E0DA48C" w14:textId="77777777" w:rsidR="00D2582C" w:rsidRPr="00D2582C" w:rsidRDefault="00D2582C" w:rsidP="00D2582C">
      <w:pPr>
        <w:rPr>
          <w:rFonts w:ascii="Arial" w:hAnsi="Arial" w:cs="Arial"/>
        </w:rPr>
      </w:pPr>
    </w:p>
    <w:p w14:paraId="4C6E8133" w14:textId="77777777" w:rsidR="00D2582C" w:rsidRPr="00D2582C" w:rsidRDefault="00D2582C" w:rsidP="00D2582C">
      <w:pPr>
        <w:ind w:firstLine="720"/>
        <w:rPr>
          <w:rFonts w:ascii="Arial" w:hAnsi="Arial" w:cs="Arial"/>
        </w:rPr>
      </w:pPr>
      <w:r w:rsidRPr="00D2582C">
        <w:rPr>
          <w:rFonts w:ascii="Arial" w:hAnsi="Arial" w:cs="Arial"/>
        </w:rPr>
        <w:t>Mahad Abdisalam Hassan</w:t>
      </w:r>
    </w:p>
    <w:p w14:paraId="465F6269" w14:textId="77777777" w:rsidR="00D2582C" w:rsidRPr="00D2582C" w:rsidRDefault="00D2582C" w:rsidP="00D2582C">
      <w:pPr>
        <w:ind w:left="360" w:firstLine="360"/>
        <w:rPr>
          <w:rFonts w:ascii="Arial" w:hAnsi="Arial" w:cs="Arial"/>
        </w:rPr>
      </w:pPr>
      <w:r w:rsidRPr="00D2582C">
        <w:rPr>
          <w:rFonts w:ascii="Arial" w:hAnsi="Arial" w:cs="Arial"/>
        </w:rPr>
        <w:t>Aphelele Zimkhita Joka</w:t>
      </w:r>
    </w:p>
    <w:p w14:paraId="544F2AAA" w14:textId="77777777" w:rsidR="00D2582C" w:rsidRPr="00D2582C" w:rsidRDefault="00D2582C" w:rsidP="00D2582C">
      <w:pPr>
        <w:ind w:firstLine="720"/>
        <w:rPr>
          <w:rFonts w:ascii="Arial" w:hAnsi="Arial" w:cs="Arial"/>
        </w:rPr>
      </w:pPr>
      <w:r w:rsidRPr="00D2582C">
        <w:rPr>
          <w:rFonts w:ascii="Arial" w:hAnsi="Arial" w:cs="Arial"/>
        </w:rPr>
        <w:t xml:space="preserve">Thabiso Matsaba </w:t>
      </w:r>
    </w:p>
    <w:p w14:paraId="7C249166" w14:textId="1D88E633" w:rsidR="00D2582C" w:rsidRDefault="00D2582C" w:rsidP="00D2582C">
      <w:pPr>
        <w:pStyle w:val="ListParagraph"/>
        <w:rPr>
          <w:rFonts w:ascii="Arial" w:hAnsi="Arial" w:cs="Arial"/>
        </w:rPr>
      </w:pPr>
      <w:r w:rsidRPr="00D2582C">
        <w:rPr>
          <w:rFonts w:ascii="Arial" w:hAnsi="Arial" w:cs="Arial"/>
        </w:rPr>
        <w:t>Thabo Sydwell Tasana</w:t>
      </w:r>
    </w:p>
    <w:p w14:paraId="27F3EE66" w14:textId="77777777" w:rsidR="005822BC" w:rsidRDefault="005822BC" w:rsidP="00D2582C">
      <w:pPr>
        <w:pStyle w:val="ListParagraph"/>
        <w:rPr>
          <w:rFonts w:ascii="Arial" w:hAnsi="Arial" w:cs="Arial"/>
        </w:rPr>
      </w:pPr>
    </w:p>
    <w:p w14:paraId="03ABE5A3" w14:textId="77777777" w:rsidR="005822BC" w:rsidRDefault="005822BC" w:rsidP="005822BC">
      <w:pPr>
        <w:pStyle w:val="ListParagraph"/>
        <w:numPr>
          <w:ilvl w:val="0"/>
          <w:numId w:val="4"/>
        </w:numPr>
        <w:rPr>
          <w:rFonts w:ascii="Arial" w:hAnsi="Arial" w:cs="Arial"/>
        </w:rPr>
      </w:pPr>
      <w:r>
        <w:rPr>
          <w:rFonts w:ascii="Arial" w:hAnsi="Arial" w:cs="Arial"/>
        </w:rPr>
        <w:t>Venue</w:t>
      </w:r>
    </w:p>
    <w:p w14:paraId="21EAE780" w14:textId="611E5FA4" w:rsidR="00D2582C" w:rsidRPr="00D2582C" w:rsidRDefault="005822BC" w:rsidP="005822BC">
      <w:pPr>
        <w:pStyle w:val="ListParagraph"/>
        <w:rPr>
          <w:rFonts w:ascii="Arial" w:hAnsi="Arial" w:cs="Arial"/>
        </w:rPr>
      </w:pPr>
      <w:r>
        <w:rPr>
          <w:rFonts w:ascii="Arial" w:hAnsi="Arial" w:cs="Arial"/>
        </w:rPr>
        <w:t>WhatsApp</w:t>
      </w:r>
    </w:p>
    <w:p w14:paraId="0BB718EB" w14:textId="77777777" w:rsidR="00D2582C" w:rsidRPr="00D2582C" w:rsidRDefault="00D2582C" w:rsidP="00D2582C">
      <w:pPr>
        <w:rPr>
          <w:rFonts w:ascii="Arial" w:hAnsi="Arial" w:cs="Arial"/>
        </w:rPr>
      </w:pPr>
    </w:p>
    <w:p w14:paraId="2D9F8EFC" w14:textId="77777777" w:rsidR="005C273D" w:rsidRPr="00D2582C" w:rsidRDefault="005C273D" w:rsidP="00D2582C">
      <w:pPr>
        <w:pStyle w:val="ListParagraph"/>
        <w:numPr>
          <w:ilvl w:val="0"/>
          <w:numId w:val="4"/>
        </w:numPr>
        <w:rPr>
          <w:rFonts w:ascii="Arial" w:hAnsi="Arial" w:cs="Arial"/>
        </w:rPr>
      </w:pPr>
      <w:r w:rsidRPr="00D2582C">
        <w:rPr>
          <w:rFonts w:ascii="Arial" w:hAnsi="Arial" w:cs="Arial"/>
        </w:rPr>
        <w:t>Agenda</w:t>
      </w:r>
    </w:p>
    <w:p w14:paraId="0041019D" w14:textId="77777777" w:rsidR="005C273D" w:rsidRPr="00D2582C" w:rsidRDefault="005C273D" w:rsidP="00D2582C">
      <w:pPr>
        <w:rPr>
          <w:rFonts w:ascii="Arial" w:hAnsi="Arial" w:cs="Arial"/>
        </w:rPr>
      </w:pPr>
    </w:p>
    <w:p w14:paraId="25333AA5" w14:textId="6209D037" w:rsidR="005C273D" w:rsidRPr="00D2582C" w:rsidRDefault="005C273D" w:rsidP="00D2582C">
      <w:pPr>
        <w:pStyle w:val="ListParagraph"/>
        <w:numPr>
          <w:ilvl w:val="1"/>
          <w:numId w:val="4"/>
        </w:numPr>
        <w:rPr>
          <w:rFonts w:ascii="Arial" w:hAnsi="Arial" w:cs="Arial"/>
        </w:rPr>
      </w:pPr>
      <w:r w:rsidRPr="00D2582C">
        <w:rPr>
          <w:rFonts w:ascii="Arial" w:hAnsi="Arial" w:cs="Arial"/>
        </w:rPr>
        <w:t>Explain the assignment</w:t>
      </w:r>
    </w:p>
    <w:p w14:paraId="2D85C797" w14:textId="540D778D" w:rsidR="005C273D" w:rsidRPr="00D2582C" w:rsidRDefault="005C273D" w:rsidP="00D2582C">
      <w:pPr>
        <w:pStyle w:val="ListParagraph"/>
        <w:numPr>
          <w:ilvl w:val="1"/>
          <w:numId w:val="4"/>
        </w:numPr>
        <w:rPr>
          <w:rFonts w:ascii="Arial" w:hAnsi="Arial" w:cs="Arial"/>
        </w:rPr>
      </w:pPr>
      <w:r w:rsidRPr="00D2582C">
        <w:rPr>
          <w:rFonts w:ascii="Arial" w:hAnsi="Arial" w:cs="Arial"/>
        </w:rPr>
        <w:t>Who is doing what</w:t>
      </w:r>
    </w:p>
    <w:p w14:paraId="1967887E" w14:textId="708DEB3C" w:rsidR="005C273D" w:rsidRPr="00D2582C" w:rsidRDefault="005C273D" w:rsidP="00D2582C">
      <w:pPr>
        <w:rPr>
          <w:rFonts w:ascii="Arial" w:hAnsi="Arial" w:cs="Arial"/>
        </w:rPr>
      </w:pPr>
    </w:p>
    <w:p w14:paraId="0F864FD1" w14:textId="2EB0B182" w:rsidR="005C273D" w:rsidRPr="00D2582C" w:rsidRDefault="005C273D" w:rsidP="00D2582C">
      <w:pPr>
        <w:rPr>
          <w:rFonts w:ascii="Arial" w:hAnsi="Arial" w:cs="Arial"/>
        </w:rPr>
      </w:pPr>
    </w:p>
    <w:p w14:paraId="3438C279" w14:textId="4EC3C787" w:rsidR="005C273D" w:rsidRPr="00D2582C" w:rsidRDefault="005C273D" w:rsidP="005822BC">
      <w:pPr>
        <w:rPr>
          <w:rFonts w:ascii="Arial" w:hAnsi="Arial" w:cs="Arial"/>
        </w:rPr>
      </w:pPr>
      <w:r w:rsidRPr="00D2582C">
        <w:rPr>
          <w:rFonts w:ascii="Arial" w:hAnsi="Arial" w:cs="Arial"/>
        </w:rPr>
        <w:t xml:space="preserve">In our pervious </w:t>
      </w:r>
      <w:r w:rsidR="00CF6237" w:rsidRPr="00D2582C">
        <w:rPr>
          <w:rFonts w:ascii="Arial" w:hAnsi="Arial" w:cs="Arial"/>
        </w:rPr>
        <w:t xml:space="preserve">meeting we agreed that we need to go and read the assignment so that today we can explain to each other what is needed , due to that no one understood the assignment even though we tried to explain to each other , we agreed to set the meeting to the lecturer  so that we can have a better clarification on the assignment, we asked the group leader to  take lead on that and send the email. </w:t>
      </w:r>
    </w:p>
    <w:p w14:paraId="47CA52C5" w14:textId="37D62968" w:rsidR="00CF6237" w:rsidRPr="00D2582C" w:rsidRDefault="00CF6237" w:rsidP="00D2582C">
      <w:pPr>
        <w:rPr>
          <w:rFonts w:ascii="Arial" w:hAnsi="Arial" w:cs="Arial"/>
        </w:rPr>
      </w:pPr>
    </w:p>
    <w:p w14:paraId="2DFF4C74" w14:textId="39D79855" w:rsidR="00CF6237" w:rsidRPr="004E4A26" w:rsidRDefault="00CF6237" w:rsidP="005822BC">
      <w:pPr>
        <w:rPr>
          <w:rFonts w:ascii="Arial" w:hAnsi="Arial" w:cs="Arial"/>
        </w:rPr>
      </w:pPr>
      <w:r w:rsidRPr="004E4A26">
        <w:rPr>
          <w:rFonts w:ascii="Arial" w:hAnsi="Arial" w:cs="Arial"/>
        </w:rPr>
        <w:t xml:space="preserve">Even though we do not understand the </w:t>
      </w:r>
      <w:r w:rsidR="005822BC" w:rsidRPr="004E4A26">
        <w:rPr>
          <w:rFonts w:ascii="Arial" w:hAnsi="Arial" w:cs="Arial"/>
        </w:rPr>
        <w:t>assignment,</w:t>
      </w:r>
      <w:r w:rsidRPr="004E4A26">
        <w:rPr>
          <w:rFonts w:ascii="Arial" w:hAnsi="Arial" w:cs="Arial"/>
        </w:rPr>
        <w:t xml:space="preserve"> we need to do some progress , we then divided the work to know </w:t>
      </w:r>
      <w:r w:rsidR="00D2582C" w:rsidRPr="004E4A26">
        <w:rPr>
          <w:rFonts w:ascii="Arial" w:hAnsi="Arial" w:cs="Arial"/>
        </w:rPr>
        <w:t>who’s</w:t>
      </w:r>
      <w:r w:rsidRPr="004E4A26">
        <w:rPr>
          <w:rFonts w:ascii="Arial" w:hAnsi="Arial" w:cs="Arial"/>
        </w:rPr>
        <w:t xml:space="preserve"> going to be doing what </w:t>
      </w:r>
    </w:p>
    <w:p w14:paraId="45FEB18F" w14:textId="56EE90D1" w:rsidR="00D2582C" w:rsidRPr="00D2582C" w:rsidRDefault="00D2582C" w:rsidP="00D2582C">
      <w:pPr>
        <w:rPr>
          <w:rFonts w:ascii="Arial" w:hAnsi="Arial" w:cs="Arial"/>
        </w:rPr>
      </w:pPr>
    </w:p>
    <w:p w14:paraId="5EE240DE" w14:textId="28DF6010" w:rsidR="00D2582C" w:rsidRPr="005822BC" w:rsidRDefault="00D2582C" w:rsidP="005822BC">
      <w:pPr>
        <w:rPr>
          <w:rFonts w:ascii="Arial" w:hAnsi="Arial" w:cs="Arial"/>
        </w:rPr>
      </w:pPr>
      <w:r w:rsidRPr="005822BC">
        <w:rPr>
          <w:rFonts w:ascii="Arial" w:hAnsi="Arial" w:cs="Arial"/>
        </w:rPr>
        <w:t>Thabiso</w:t>
      </w:r>
    </w:p>
    <w:p w14:paraId="66E59B12" w14:textId="77777777" w:rsidR="00D2582C" w:rsidRPr="005822BC" w:rsidRDefault="00D2582C" w:rsidP="005822BC">
      <w:pPr>
        <w:rPr>
          <w:rFonts w:ascii="Arial" w:hAnsi="Arial" w:cs="Arial"/>
        </w:rPr>
      </w:pPr>
      <w:r w:rsidRPr="005822BC">
        <w:rPr>
          <w:rFonts w:ascii="Arial" w:hAnsi="Arial" w:cs="Arial"/>
        </w:rPr>
        <w:t>Table structure and sample data in table</w:t>
      </w:r>
    </w:p>
    <w:p w14:paraId="31B1E4BD" w14:textId="77777777" w:rsidR="00D2582C" w:rsidRPr="00D2582C" w:rsidRDefault="00D2582C" w:rsidP="00D2582C">
      <w:pPr>
        <w:rPr>
          <w:rFonts w:ascii="Arial" w:hAnsi="Arial" w:cs="Arial"/>
        </w:rPr>
      </w:pPr>
    </w:p>
    <w:p w14:paraId="10A0F4AA" w14:textId="0B26BED7" w:rsidR="00D2582C" w:rsidRPr="005822BC" w:rsidRDefault="00D2582C" w:rsidP="005822BC">
      <w:pPr>
        <w:rPr>
          <w:rFonts w:ascii="Arial" w:hAnsi="Arial" w:cs="Arial"/>
        </w:rPr>
      </w:pPr>
      <w:r w:rsidRPr="005822BC">
        <w:rPr>
          <w:rFonts w:ascii="Arial" w:hAnsi="Arial" w:cs="Arial"/>
        </w:rPr>
        <w:t xml:space="preserve">Joka </w:t>
      </w:r>
    </w:p>
    <w:p w14:paraId="09D6D49C" w14:textId="1C75105E" w:rsidR="00D2582C" w:rsidRPr="005822BC" w:rsidRDefault="00D2582C" w:rsidP="005822BC">
      <w:pPr>
        <w:rPr>
          <w:rFonts w:ascii="Arial" w:hAnsi="Arial" w:cs="Arial"/>
        </w:rPr>
      </w:pPr>
      <w:r w:rsidRPr="005822BC">
        <w:rPr>
          <w:rFonts w:ascii="Arial" w:hAnsi="Arial" w:cs="Arial"/>
        </w:rPr>
        <w:t>ERD and business rules</w:t>
      </w:r>
    </w:p>
    <w:p w14:paraId="5201B5B9" w14:textId="77777777" w:rsidR="00D2582C" w:rsidRPr="00D2582C" w:rsidRDefault="00D2582C" w:rsidP="00D2582C">
      <w:pPr>
        <w:rPr>
          <w:rFonts w:ascii="Arial" w:hAnsi="Arial" w:cs="Arial"/>
        </w:rPr>
      </w:pPr>
    </w:p>
    <w:p w14:paraId="11A716A7" w14:textId="77777777" w:rsidR="00D2582C" w:rsidRPr="005822BC" w:rsidRDefault="00D2582C" w:rsidP="005822BC">
      <w:pPr>
        <w:rPr>
          <w:rFonts w:ascii="Arial" w:hAnsi="Arial" w:cs="Arial"/>
        </w:rPr>
      </w:pPr>
      <w:r w:rsidRPr="005822BC">
        <w:rPr>
          <w:rFonts w:ascii="Arial" w:hAnsi="Arial" w:cs="Arial"/>
        </w:rPr>
        <w:t>Hassan</w:t>
      </w:r>
    </w:p>
    <w:p w14:paraId="521CBE10" w14:textId="77777777" w:rsidR="00D2582C" w:rsidRPr="005822BC" w:rsidRDefault="00D2582C" w:rsidP="005822BC">
      <w:pPr>
        <w:rPr>
          <w:rFonts w:ascii="Arial" w:hAnsi="Arial" w:cs="Arial"/>
        </w:rPr>
      </w:pPr>
      <w:r w:rsidRPr="005822BC">
        <w:rPr>
          <w:rFonts w:ascii="Arial" w:hAnsi="Arial" w:cs="Arial"/>
        </w:rPr>
        <w:t xml:space="preserve">Gant chart and terminology </w:t>
      </w:r>
    </w:p>
    <w:p w14:paraId="33B44AE6" w14:textId="77777777" w:rsidR="00D2582C" w:rsidRPr="00D2582C" w:rsidRDefault="00D2582C" w:rsidP="00D2582C">
      <w:pPr>
        <w:rPr>
          <w:rFonts w:ascii="Arial" w:hAnsi="Arial" w:cs="Arial"/>
        </w:rPr>
      </w:pPr>
    </w:p>
    <w:p w14:paraId="26AA204A" w14:textId="77777777" w:rsidR="00D2582C" w:rsidRPr="005822BC" w:rsidRDefault="00D2582C" w:rsidP="005822BC">
      <w:pPr>
        <w:rPr>
          <w:rFonts w:ascii="Arial" w:hAnsi="Arial" w:cs="Arial"/>
        </w:rPr>
      </w:pPr>
      <w:r w:rsidRPr="005822BC">
        <w:rPr>
          <w:rFonts w:ascii="Arial" w:hAnsi="Arial" w:cs="Arial"/>
        </w:rPr>
        <w:t xml:space="preserve">Thabo </w:t>
      </w:r>
    </w:p>
    <w:p w14:paraId="193681E9" w14:textId="67A57C57" w:rsidR="00D2582C" w:rsidRPr="005822BC" w:rsidRDefault="00D2582C" w:rsidP="005822BC">
      <w:pPr>
        <w:rPr>
          <w:rFonts w:ascii="Arial" w:hAnsi="Arial" w:cs="Arial"/>
        </w:rPr>
      </w:pPr>
      <w:r w:rsidRPr="005822BC">
        <w:rPr>
          <w:rFonts w:ascii="Arial" w:hAnsi="Arial" w:cs="Arial"/>
        </w:rPr>
        <w:t>Introduction and Screen design</w:t>
      </w:r>
    </w:p>
    <w:p w14:paraId="70A7FC3A" w14:textId="77777777" w:rsidR="00CF6237" w:rsidRPr="00D2582C" w:rsidRDefault="00CF6237" w:rsidP="00D2582C">
      <w:pPr>
        <w:rPr>
          <w:rFonts w:ascii="Arial" w:hAnsi="Arial" w:cs="Arial"/>
        </w:rPr>
      </w:pPr>
    </w:p>
    <w:p w14:paraId="03D38C5E" w14:textId="3C430056" w:rsidR="00064EAC" w:rsidRPr="00D2582C" w:rsidRDefault="004E4A26" w:rsidP="004E4A26">
      <w:pPr>
        <w:rPr>
          <w:rFonts w:ascii="Arial" w:hAnsi="Arial" w:cs="Arial"/>
        </w:rPr>
      </w:pPr>
      <w:r>
        <w:rPr>
          <w:rFonts w:ascii="Arial" w:hAnsi="Arial" w:cs="Arial"/>
        </w:rPr>
        <w:t xml:space="preserve">we agreed that each and everyone of us needs to do their research of what do they need to do on their part </w:t>
      </w:r>
    </w:p>
    <w:p w14:paraId="1DE9A465" w14:textId="737B344D" w:rsidR="00295006" w:rsidRPr="00D2582C" w:rsidRDefault="00295006" w:rsidP="00D2582C">
      <w:pPr>
        <w:rPr>
          <w:rFonts w:ascii="Arial" w:hAnsi="Arial" w:cs="Arial"/>
        </w:rPr>
      </w:pPr>
    </w:p>
    <w:sectPr w:rsidR="00295006" w:rsidRPr="00D2582C" w:rsidSect="0029500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F558C"/>
    <w:multiLevelType w:val="multilevel"/>
    <w:tmpl w:val="2BEE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45687"/>
    <w:multiLevelType w:val="hybridMultilevel"/>
    <w:tmpl w:val="2B8854A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5B0F18A7"/>
    <w:multiLevelType w:val="hybridMultilevel"/>
    <w:tmpl w:val="E16A4F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B2E17F2"/>
    <w:multiLevelType w:val="hybridMultilevel"/>
    <w:tmpl w:val="ACACE1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6A"/>
    <w:rsid w:val="00064EAC"/>
    <w:rsid w:val="00295006"/>
    <w:rsid w:val="004E4A26"/>
    <w:rsid w:val="005822BC"/>
    <w:rsid w:val="005C273D"/>
    <w:rsid w:val="00684DEA"/>
    <w:rsid w:val="00B36298"/>
    <w:rsid w:val="00B87274"/>
    <w:rsid w:val="00CF6237"/>
    <w:rsid w:val="00D2582C"/>
    <w:rsid w:val="00D34BB7"/>
    <w:rsid w:val="00E4128C"/>
    <w:rsid w:val="00F051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DF79"/>
  <w15:chartTrackingRefBased/>
  <w15:docId w15:val="{991DB120-AA0F-4EF5-AC0E-2BFDCF93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ZA"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95006"/>
    <w:pPr>
      <w:spacing w:line="240" w:lineRule="auto"/>
      <w:jc w:val="left"/>
    </w:pPr>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rsid w:val="00295006"/>
    <w:rPr>
      <w:rFonts w:asciiTheme="minorHAnsi" w:eastAsiaTheme="minorEastAsia" w:hAnsiTheme="minorHAnsi" w:cstheme="minorBidi"/>
      <w:sz w:val="22"/>
      <w:szCs w:val="22"/>
      <w:lang w:val="en-US"/>
    </w:rPr>
  </w:style>
  <w:style w:type="character" w:customStyle="1" w:styleId="profilecardavatarthumb">
    <w:name w:val="profilecardavatarthumb"/>
    <w:basedOn w:val="DefaultParagraphFont"/>
    <w:rsid w:val="00D34BB7"/>
  </w:style>
  <w:style w:type="paragraph" w:styleId="ListParagraph">
    <w:name w:val="List Paragraph"/>
    <w:basedOn w:val="Normal"/>
    <w:uiPriority w:val="34"/>
    <w:qFormat/>
    <w:rsid w:val="00D34B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803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3</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ITS meeting minutes</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meeting minutes</dc:title>
  <dc:subject>Group members</dc:subject>
  <dc:creator>Aphelele Joka 218130260</dc:creator>
  <cp:keywords/>
  <dc:description/>
  <cp:lastModifiedBy>Aphelele Joka</cp:lastModifiedBy>
  <cp:revision>3</cp:revision>
  <dcterms:created xsi:type="dcterms:W3CDTF">2021-09-23T07:40:00Z</dcterms:created>
  <dcterms:modified xsi:type="dcterms:W3CDTF">2021-10-10T18:24:00Z</dcterms:modified>
</cp:coreProperties>
</file>