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BDAC613" w14:textId="77777777" w:rsidR="00D31B5D" w:rsidRDefault="00D31B5D" w:rsidP="00D31B5D">
      <w:r>
        <w:br/>
      </w:r>
      <w:r>
        <w:rPr>
          <w:b/>
          <w:lang w:eastAsia="en-ZA"/>
        </w:rPr>
        <w:drawing>
          <wp:inline distT="0" distB="0" distL="0" distR="0" wp14:anchorId="458929F0" wp14:editId="3A1AAE03">
            <wp:extent cx="5731510" cy="866611"/>
            <wp:effectExtent l="0" t="0" r="2540" b="0"/>
            <wp:docPr id="1" name="Picture 1" descr="CPUTlogobwh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PUTlogobwh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lum bright="1000" contrast="3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6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ED8F22" w14:textId="77777777" w:rsidR="00D31B5D" w:rsidRDefault="00D31B5D" w:rsidP="00D31B5D"/>
    <w:p w14:paraId="4E98F777" w14:textId="77777777" w:rsidR="00D31B5D" w:rsidRDefault="00D31B5D" w:rsidP="00D31B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7"/>
        <w:gridCol w:w="4559"/>
      </w:tblGrid>
      <w:tr w:rsidR="00D31B5D" w14:paraId="253AAFBE" w14:textId="77777777" w:rsidTr="00A64254">
        <w:tc>
          <w:tcPr>
            <w:tcW w:w="4621" w:type="dxa"/>
          </w:tcPr>
          <w:p w14:paraId="5D5A5EE7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Course</w:t>
            </w:r>
          </w:p>
        </w:tc>
        <w:tc>
          <w:tcPr>
            <w:tcW w:w="4621" w:type="dxa"/>
          </w:tcPr>
          <w:p w14:paraId="6EF7B97A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Professional Practice 3</w:t>
            </w:r>
          </w:p>
          <w:p w14:paraId="30937D4D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B5D" w14:paraId="23F6C958" w14:textId="77777777" w:rsidTr="00A64254">
        <w:tc>
          <w:tcPr>
            <w:tcW w:w="4621" w:type="dxa"/>
          </w:tcPr>
          <w:p w14:paraId="5774CB69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Course code</w:t>
            </w:r>
          </w:p>
        </w:tc>
        <w:tc>
          <w:tcPr>
            <w:tcW w:w="4621" w:type="dxa"/>
          </w:tcPr>
          <w:p w14:paraId="36AC6E9C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PFP360S/PFP361S/PFP362S</w:t>
            </w:r>
          </w:p>
          <w:p w14:paraId="101C2CFE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B5D" w14:paraId="6C58C9AD" w14:textId="77777777" w:rsidTr="00A64254">
        <w:tc>
          <w:tcPr>
            <w:tcW w:w="4621" w:type="dxa"/>
          </w:tcPr>
          <w:p w14:paraId="4D96E9DE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Lecturer</w:t>
            </w:r>
          </w:p>
        </w:tc>
        <w:tc>
          <w:tcPr>
            <w:tcW w:w="4621" w:type="dxa"/>
          </w:tcPr>
          <w:p w14:paraId="3196CCA1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N. Wessels</w:t>
            </w:r>
          </w:p>
          <w:p w14:paraId="0135144F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B5D" w14:paraId="2C91F576" w14:textId="77777777" w:rsidTr="00A64254">
        <w:tc>
          <w:tcPr>
            <w:tcW w:w="4621" w:type="dxa"/>
          </w:tcPr>
          <w:p w14:paraId="253DEDC8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Internal Moderator</w:t>
            </w:r>
          </w:p>
        </w:tc>
        <w:tc>
          <w:tcPr>
            <w:tcW w:w="4621" w:type="dxa"/>
          </w:tcPr>
          <w:p w14:paraId="53D7E14E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G. Hartman</w:t>
            </w:r>
          </w:p>
          <w:p w14:paraId="1BEB4A66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B5D" w14:paraId="75380282" w14:textId="77777777" w:rsidTr="00A64254">
        <w:tc>
          <w:tcPr>
            <w:tcW w:w="4621" w:type="dxa"/>
          </w:tcPr>
          <w:p w14:paraId="76827180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External Moderator</w:t>
            </w:r>
          </w:p>
        </w:tc>
        <w:tc>
          <w:tcPr>
            <w:tcW w:w="4621" w:type="dxa"/>
          </w:tcPr>
          <w:p w14:paraId="05494034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N. Mabuto</w:t>
            </w:r>
          </w:p>
          <w:p w14:paraId="6630B260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B5D" w14:paraId="3489DE64" w14:textId="77777777" w:rsidTr="00A64254">
        <w:tc>
          <w:tcPr>
            <w:tcW w:w="4621" w:type="dxa"/>
          </w:tcPr>
          <w:p w14:paraId="00C53C2D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 xml:space="preserve">Faculty </w:t>
            </w:r>
          </w:p>
        </w:tc>
        <w:tc>
          <w:tcPr>
            <w:tcW w:w="4621" w:type="dxa"/>
          </w:tcPr>
          <w:p w14:paraId="29A24312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Informatics and Design</w:t>
            </w:r>
          </w:p>
          <w:p w14:paraId="50F3D046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B5D" w14:paraId="344957E8" w14:textId="77777777" w:rsidTr="00A64254">
        <w:tc>
          <w:tcPr>
            <w:tcW w:w="4621" w:type="dxa"/>
          </w:tcPr>
          <w:p w14:paraId="2825731A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Department</w:t>
            </w:r>
          </w:p>
        </w:tc>
        <w:tc>
          <w:tcPr>
            <w:tcW w:w="4621" w:type="dxa"/>
          </w:tcPr>
          <w:p w14:paraId="3FBD7EF1" w14:textId="77777777" w:rsidR="00D31B5D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Information Technology</w:t>
            </w:r>
          </w:p>
          <w:p w14:paraId="63BBBCDD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31B5D" w14:paraId="25E745D5" w14:textId="77777777" w:rsidTr="00A64254">
        <w:tc>
          <w:tcPr>
            <w:tcW w:w="4621" w:type="dxa"/>
          </w:tcPr>
          <w:p w14:paraId="7CBE2F27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Programme</w:t>
            </w:r>
          </w:p>
        </w:tc>
        <w:tc>
          <w:tcPr>
            <w:tcW w:w="4621" w:type="dxa"/>
          </w:tcPr>
          <w:p w14:paraId="2723DD23" w14:textId="77777777" w:rsidR="00D31B5D" w:rsidRPr="00FC78A4" w:rsidRDefault="00D31B5D" w:rsidP="00A64254">
            <w:pPr>
              <w:rPr>
                <w:rFonts w:ascii="Arial" w:hAnsi="Arial" w:cs="Arial"/>
                <w:sz w:val="24"/>
                <w:szCs w:val="24"/>
              </w:rPr>
            </w:pPr>
            <w:r w:rsidRPr="00FC78A4">
              <w:rPr>
                <w:rFonts w:ascii="Arial" w:hAnsi="Arial" w:cs="Arial"/>
                <w:sz w:val="24"/>
                <w:szCs w:val="24"/>
              </w:rPr>
              <w:t>National Diploma: Information Technology</w:t>
            </w:r>
          </w:p>
        </w:tc>
      </w:tr>
    </w:tbl>
    <w:p w14:paraId="346EC61C" w14:textId="77777777" w:rsidR="00D31B5D" w:rsidRDefault="00D31B5D" w:rsidP="00D31B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5"/>
        <w:gridCol w:w="4511"/>
      </w:tblGrid>
      <w:tr w:rsidR="00D31B5D" w14:paraId="5EC3CF19" w14:textId="77777777" w:rsidTr="00A64254">
        <w:tc>
          <w:tcPr>
            <w:tcW w:w="4621" w:type="dxa"/>
          </w:tcPr>
          <w:p w14:paraId="18B2EFD3" w14:textId="77777777" w:rsidR="00D31B5D" w:rsidRPr="00FC78A4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FC78A4">
              <w:rPr>
                <w:rFonts w:ascii="Arial" w:eastAsia="Calibri" w:hAnsi="Arial" w:cs="Arial"/>
                <w:bCs/>
                <w:sz w:val="24"/>
                <w:szCs w:val="24"/>
              </w:rPr>
              <w:t>Topic</w:t>
            </w:r>
            <w:r>
              <w:rPr>
                <w:rFonts w:ascii="Arial" w:eastAsia="Calibri" w:hAnsi="Arial" w:cs="Arial"/>
                <w:bCs/>
                <w:sz w:val="24"/>
                <w:szCs w:val="24"/>
              </w:rPr>
              <w:t xml:space="preserve"> assessed</w:t>
            </w:r>
          </w:p>
        </w:tc>
        <w:tc>
          <w:tcPr>
            <w:tcW w:w="4621" w:type="dxa"/>
          </w:tcPr>
          <w:p w14:paraId="23A7285A" w14:textId="77777777" w:rsidR="00D31B5D" w:rsidRPr="00FC78A4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Academic writing and research: compiling a literature review</w:t>
            </w:r>
          </w:p>
        </w:tc>
      </w:tr>
      <w:tr w:rsidR="00D31B5D" w14:paraId="655E1281" w14:textId="77777777" w:rsidTr="00A64254">
        <w:tc>
          <w:tcPr>
            <w:tcW w:w="4621" w:type="dxa"/>
          </w:tcPr>
          <w:p w14:paraId="18ECDA16" w14:textId="77777777" w:rsidR="00D31B5D" w:rsidRPr="00FC78A4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Assessment 4</w:t>
            </w:r>
          </w:p>
        </w:tc>
        <w:tc>
          <w:tcPr>
            <w:tcW w:w="4621" w:type="dxa"/>
          </w:tcPr>
          <w:p w14:paraId="517735F6" w14:textId="77777777" w:rsidR="00D31B5D" w:rsidRPr="00FC78A4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 xml:space="preserve">Literature review </w:t>
            </w:r>
          </w:p>
        </w:tc>
      </w:tr>
      <w:tr w:rsidR="00D31B5D" w14:paraId="60908F7C" w14:textId="77777777" w:rsidTr="00A64254">
        <w:tc>
          <w:tcPr>
            <w:tcW w:w="4621" w:type="dxa"/>
          </w:tcPr>
          <w:p w14:paraId="64F8CD88" w14:textId="77777777" w:rsidR="00D31B5D" w:rsidRPr="00FC78A4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FC78A4">
              <w:rPr>
                <w:rFonts w:ascii="Arial" w:eastAsia="Calibri" w:hAnsi="Arial" w:cs="Arial"/>
                <w:bCs/>
                <w:sz w:val="24"/>
                <w:szCs w:val="24"/>
              </w:rPr>
              <w:t>Total</w:t>
            </w:r>
          </w:p>
        </w:tc>
        <w:tc>
          <w:tcPr>
            <w:tcW w:w="4621" w:type="dxa"/>
          </w:tcPr>
          <w:p w14:paraId="37F1BF1C" w14:textId="77777777" w:rsidR="00D31B5D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100</w:t>
            </w:r>
          </w:p>
          <w:p w14:paraId="503D73CE" w14:textId="77777777" w:rsidR="00D31B5D" w:rsidRPr="00FC78A4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</w:p>
        </w:tc>
      </w:tr>
      <w:tr w:rsidR="00D31B5D" w14:paraId="145CA8CC" w14:textId="77777777" w:rsidTr="00A64254">
        <w:tc>
          <w:tcPr>
            <w:tcW w:w="4621" w:type="dxa"/>
          </w:tcPr>
          <w:p w14:paraId="24DD663C" w14:textId="77777777" w:rsidR="00D31B5D" w:rsidRPr="00FC78A4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FC78A4">
              <w:rPr>
                <w:rFonts w:ascii="Arial" w:eastAsia="Calibri" w:hAnsi="Arial" w:cs="Arial"/>
                <w:bCs/>
                <w:sz w:val="24"/>
                <w:szCs w:val="24"/>
              </w:rPr>
              <w:t>Weighting</w:t>
            </w:r>
          </w:p>
        </w:tc>
        <w:tc>
          <w:tcPr>
            <w:tcW w:w="4621" w:type="dxa"/>
          </w:tcPr>
          <w:p w14:paraId="5CA7CBA2" w14:textId="77777777" w:rsidR="00D31B5D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>
              <w:rPr>
                <w:rFonts w:ascii="Arial" w:eastAsia="Calibri" w:hAnsi="Arial" w:cs="Arial"/>
                <w:bCs/>
                <w:sz w:val="24"/>
                <w:szCs w:val="24"/>
              </w:rPr>
              <w:t>30%</w:t>
            </w:r>
          </w:p>
          <w:p w14:paraId="2C3BFCC4" w14:textId="77777777" w:rsidR="00D31B5D" w:rsidRPr="00FC78A4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</w:p>
        </w:tc>
      </w:tr>
      <w:tr w:rsidR="00D31B5D" w14:paraId="7F5B6F90" w14:textId="77777777" w:rsidTr="00A64254">
        <w:tc>
          <w:tcPr>
            <w:tcW w:w="4621" w:type="dxa"/>
          </w:tcPr>
          <w:p w14:paraId="41C4596D" w14:textId="77777777" w:rsidR="00D31B5D" w:rsidRPr="00955FFD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r w:rsidRPr="00955FFD">
              <w:rPr>
                <w:rFonts w:ascii="Arial" w:eastAsia="Calibri" w:hAnsi="Arial" w:cs="Arial"/>
                <w:bCs/>
                <w:sz w:val="24"/>
                <w:szCs w:val="24"/>
              </w:rPr>
              <w:t>Submission date</w:t>
            </w:r>
          </w:p>
        </w:tc>
        <w:tc>
          <w:tcPr>
            <w:tcW w:w="4621" w:type="dxa"/>
          </w:tcPr>
          <w:p w14:paraId="24A770BC" w14:textId="77777777" w:rsidR="00D31B5D" w:rsidRPr="00EA3259" w:rsidRDefault="00D31B5D" w:rsidP="00A64254">
            <w:pPr>
              <w:rPr>
                <w:rFonts w:ascii="Arial" w:eastAsia="Calibri" w:hAnsi="Arial" w:cs="Arial"/>
                <w:b/>
                <w:sz w:val="24"/>
                <w:szCs w:val="24"/>
              </w:rPr>
            </w:pPr>
            <w:r>
              <w:rPr>
                <w:rFonts w:ascii="Arial" w:eastAsia="Calibri" w:hAnsi="Arial" w:cs="Arial"/>
                <w:b/>
                <w:sz w:val="24"/>
                <w:szCs w:val="24"/>
              </w:rPr>
              <w:t>Friday</w:t>
            </w:r>
            <w:r w:rsidRPr="00EA3259">
              <w:rPr>
                <w:rFonts w:ascii="Arial" w:eastAsia="Calibri" w:hAnsi="Arial" w:cs="Arial"/>
                <w:b/>
                <w:sz w:val="24"/>
                <w:szCs w:val="24"/>
              </w:rPr>
              <w:t>, 2</w:t>
            </w:r>
            <w:r>
              <w:rPr>
                <w:rFonts w:ascii="Arial" w:eastAsia="Calibri" w:hAnsi="Arial" w:cs="Arial"/>
                <w:b/>
                <w:sz w:val="24"/>
                <w:szCs w:val="24"/>
              </w:rPr>
              <w:t>1st</w:t>
            </w:r>
            <w:r w:rsidRPr="00EA3259">
              <w:rPr>
                <w:rFonts w:ascii="Arial" w:eastAsia="Calibri" w:hAnsi="Arial" w:cs="Arial"/>
                <w:b/>
                <w:sz w:val="24"/>
                <w:szCs w:val="24"/>
              </w:rPr>
              <w:t xml:space="preserve"> October 202</w:t>
            </w:r>
            <w:r>
              <w:rPr>
                <w:rFonts w:ascii="Arial" w:eastAsia="Calibri" w:hAnsi="Arial" w:cs="Arial"/>
                <w:b/>
                <w:sz w:val="24"/>
                <w:szCs w:val="24"/>
              </w:rPr>
              <w:t>2</w:t>
            </w:r>
          </w:p>
          <w:p w14:paraId="469C905F" w14:textId="77777777" w:rsidR="00D31B5D" w:rsidRPr="00955FFD" w:rsidRDefault="00D31B5D" w:rsidP="00A64254">
            <w:pPr>
              <w:rPr>
                <w:rFonts w:ascii="Arial" w:eastAsia="Calibri" w:hAnsi="Arial" w:cs="Arial"/>
                <w:bCs/>
                <w:sz w:val="24"/>
                <w:szCs w:val="24"/>
              </w:rPr>
            </w:pPr>
            <w:bookmarkStart w:id="0" w:name="_Hlk83279534"/>
            <w:r w:rsidRPr="00EA3259">
              <w:rPr>
                <w:rFonts w:ascii="Arial" w:eastAsia="Calibri" w:hAnsi="Arial" w:cs="Arial"/>
                <w:b/>
                <w:color w:val="FF0000"/>
                <w:sz w:val="24"/>
                <w:szCs w:val="24"/>
              </w:rPr>
              <w:t>Upload to BlackBoard only. No emailed submissions allowed.</w:t>
            </w:r>
            <w:bookmarkEnd w:id="0"/>
          </w:p>
        </w:tc>
      </w:tr>
    </w:tbl>
    <w:p w14:paraId="71D3EC75" w14:textId="77777777" w:rsidR="00D31B5D" w:rsidRDefault="00D31B5D" w:rsidP="00D31B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D31B5D" w14:paraId="65F1D852" w14:textId="77777777" w:rsidTr="003D4DF0">
        <w:tc>
          <w:tcPr>
            <w:tcW w:w="1555" w:type="dxa"/>
          </w:tcPr>
          <w:p w14:paraId="6A233C2A" w14:textId="77777777" w:rsidR="00D31B5D" w:rsidRPr="003D4DF0" w:rsidRDefault="00D31B5D" w:rsidP="00D31B5D">
            <w:pPr>
              <w:rPr>
                <w:sz w:val="24"/>
                <w:szCs w:val="24"/>
              </w:rPr>
            </w:pPr>
            <w:r w:rsidRPr="003D4DF0">
              <w:rPr>
                <w:sz w:val="24"/>
                <w:szCs w:val="24"/>
              </w:rPr>
              <w:t xml:space="preserve">Name </w:t>
            </w:r>
          </w:p>
        </w:tc>
        <w:tc>
          <w:tcPr>
            <w:tcW w:w="7461" w:type="dxa"/>
          </w:tcPr>
          <w:p w14:paraId="64C7F43E" w14:textId="77777777" w:rsidR="00D31B5D" w:rsidRDefault="00D31B5D" w:rsidP="00D31B5D"/>
        </w:tc>
      </w:tr>
      <w:tr w:rsidR="00D31B5D" w14:paraId="7794889A" w14:textId="77777777" w:rsidTr="003D4DF0">
        <w:tc>
          <w:tcPr>
            <w:tcW w:w="1555" w:type="dxa"/>
          </w:tcPr>
          <w:p w14:paraId="0A04ADEA" w14:textId="77777777" w:rsidR="00D31B5D" w:rsidRPr="003D4DF0" w:rsidRDefault="00D31B5D" w:rsidP="00D31B5D">
            <w:pPr>
              <w:rPr>
                <w:sz w:val="24"/>
                <w:szCs w:val="24"/>
              </w:rPr>
            </w:pPr>
            <w:r w:rsidRPr="003D4DF0">
              <w:rPr>
                <w:sz w:val="24"/>
                <w:szCs w:val="24"/>
              </w:rPr>
              <w:t>Suname</w:t>
            </w:r>
          </w:p>
        </w:tc>
        <w:tc>
          <w:tcPr>
            <w:tcW w:w="7461" w:type="dxa"/>
          </w:tcPr>
          <w:p w14:paraId="7090A19A" w14:textId="77777777" w:rsidR="00D31B5D" w:rsidRDefault="00D31B5D" w:rsidP="00D31B5D"/>
        </w:tc>
      </w:tr>
      <w:tr w:rsidR="00D31B5D" w14:paraId="1E1953FE" w14:textId="77777777" w:rsidTr="003D4DF0">
        <w:tc>
          <w:tcPr>
            <w:tcW w:w="1555" w:type="dxa"/>
          </w:tcPr>
          <w:p w14:paraId="18497F4C" w14:textId="77777777" w:rsidR="00D31B5D" w:rsidRPr="003D4DF0" w:rsidRDefault="00D31B5D" w:rsidP="00D31B5D">
            <w:pPr>
              <w:rPr>
                <w:sz w:val="24"/>
                <w:szCs w:val="24"/>
              </w:rPr>
            </w:pPr>
            <w:r w:rsidRPr="003D4DF0">
              <w:rPr>
                <w:sz w:val="24"/>
                <w:szCs w:val="24"/>
              </w:rPr>
              <w:t>Student no</w:t>
            </w:r>
          </w:p>
        </w:tc>
        <w:tc>
          <w:tcPr>
            <w:tcW w:w="7461" w:type="dxa"/>
          </w:tcPr>
          <w:p w14:paraId="56A54A1E" w14:textId="77777777" w:rsidR="00D31B5D" w:rsidRDefault="00D31B5D" w:rsidP="00D31B5D"/>
        </w:tc>
      </w:tr>
      <w:tr w:rsidR="00D31B5D" w14:paraId="3FCB9DA0" w14:textId="77777777" w:rsidTr="003D4DF0">
        <w:tc>
          <w:tcPr>
            <w:tcW w:w="1555" w:type="dxa"/>
          </w:tcPr>
          <w:p w14:paraId="4CB7EAC0" w14:textId="77777777" w:rsidR="00D31B5D" w:rsidRPr="003D4DF0" w:rsidRDefault="00D31B5D" w:rsidP="00D31B5D">
            <w:pPr>
              <w:rPr>
                <w:sz w:val="24"/>
                <w:szCs w:val="24"/>
              </w:rPr>
            </w:pPr>
            <w:r w:rsidRPr="003D4DF0">
              <w:rPr>
                <w:sz w:val="24"/>
                <w:szCs w:val="24"/>
              </w:rPr>
              <w:t>Code</w:t>
            </w:r>
          </w:p>
        </w:tc>
        <w:tc>
          <w:tcPr>
            <w:tcW w:w="7461" w:type="dxa"/>
          </w:tcPr>
          <w:p w14:paraId="46B5996C" w14:textId="77777777" w:rsidR="00D31B5D" w:rsidRDefault="00D31B5D" w:rsidP="00D31B5D"/>
        </w:tc>
      </w:tr>
    </w:tbl>
    <w:p w14:paraId="016AD15B" w14:textId="77777777" w:rsidR="00D31B5D" w:rsidRDefault="00D31B5D" w:rsidP="00D31B5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7461"/>
      </w:tblGrid>
      <w:tr w:rsidR="003D4DF0" w14:paraId="0E45008A" w14:textId="77777777" w:rsidTr="003D4DF0">
        <w:tc>
          <w:tcPr>
            <w:tcW w:w="1555" w:type="dxa"/>
          </w:tcPr>
          <w:p w14:paraId="79EE3572" w14:textId="77777777" w:rsidR="003D4DF0" w:rsidRPr="003D4DF0" w:rsidRDefault="003D4DF0" w:rsidP="00A64254">
            <w:pPr>
              <w:rPr>
                <w:sz w:val="24"/>
                <w:szCs w:val="24"/>
              </w:rPr>
            </w:pPr>
            <w:r w:rsidRPr="003D4DF0">
              <w:rPr>
                <w:sz w:val="24"/>
                <w:szCs w:val="24"/>
              </w:rPr>
              <w:t xml:space="preserve">Name </w:t>
            </w:r>
          </w:p>
        </w:tc>
        <w:tc>
          <w:tcPr>
            <w:tcW w:w="7461" w:type="dxa"/>
          </w:tcPr>
          <w:p w14:paraId="428548C2" w14:textId="77777777" w:rsidR="003D4DF0" w:rsidRDefault="003D4DF0" w:rsidP="00A64254"/>
        </w:tc>
      </w:tr>
      <w:tr w:rsidR="003D4DF0" w14:paraId="397633A7" w14:textId="77777777" w:rsidTr="003D4DF0">
        <w:tc>
          <w:tcPr>
            <w:tcW w:w="1555" w:type="dxa"/>
          </w:tcPr>
          <w:p w14:paraId="08325B3E" w14:textId="77777777" w:rsidR="003D4DF0" w:rsidRPr="003D4DF0" w:rsidRDefault="003D4DF0" w:rsidP="00A64254">
            <w:pPr>
              <w:rPr>
                <w:sz w:val="24"/>
                <w:szCs w:val="24"/>
              </w:rPr>
            </w:pPr>
            <w:r w:rsidRPr="003D4DF0">
              <w:rPr>
                <w:sz w:val="24"/>
                <w:szCs w:val="24"/>
              </w:rPr>
              <w:t>Suname</w:t>
            </w:r>
          </w:p>
        </w:tc>
        <w:tc>
          <w:tcPr>
            <w:tcW w:w="7461" w:type="dxa"/>
          </w:tcPr>
          <w:p w14:paraId="0EE31A57" w14:textId="77777777" w:rsidR="003D4DF0" w:rsidRDefault="003D4DF0" w:rsidP="00A64254"/>
        </w:tc>
      </w:tr>
      <w:tr w:rsidR="003D4DF0" w14:paraId="5DC2AB61" w14:textId="77777777" w:rsidTr="003D4DF0">
        <w:tc>
          <w:tcPr>
            <w:tcW w:w="1555" w:type="dxa"/>
          </w:tcPr>
          <w:p w14:paraId="06A8626A" w14:textId="77777777" w:rsidR="003D4DF0" w:rsidRPr="003D4DF0" w:rsidRDefault="003D4DF0" w:rsidP="00A64254">
            <w:pPr>
              <w:rPr>
                <w:sz w:val="24"/>
                <w:szCs w:val="24"/>
              </w:rPr>
            </w:pPr>
            <w:r w:rsidRPr="003D4DF0">
              <w:rPr>
                <w:sz w:val="24"/>
                <w:szCs w:val="24"/>
              </w:rPr>
              <w:t>Student no</w:t>
            </w:r>
          </w:p>
        </w:tc>
        <w:tc>
          <w:tcPr>
            <w:tcW w:w="7461" w:type="dxa"/>
          </w:tcPr>
          <w:p w14:paraId="04D440B2" w14:textId="77777777" w:rsidR="003D4DF0" w:rsidRDefault="003D4DF0" w:rsidP="00A64254"/>
        </w:tc>
      </w:tr>
      <w:tr w:rsidR="003D4DF0" w14:paraId="54797AB8" w14:textId="77777777" w:rsidTr="003D4DF0">
        <w:tc>
          <w:tcPr>
            <w:tcW w:w="1555" w:type="dxa"/>
          </w:tcPr>
          <w:p w14:paraId="1035835B" w14:textId="77777777" w:rsidR="003D4DF0" w:rsidRPr="003D4DF0" w:rsidRDefault="003D4DF0" w:rsidP="00A64254">
            <w:pPr>
              <w:rPr>
                <w:sz w:val="24"/>
                <w:szCs w:val="24"/>
              </w:rPr>
            </w:pPr>
            <w:r w:rsidRPr="003D4DF0">
              <w:rPr>
                <w:sz w:val="24"/>
                <w:szCs w:val="24"/>
              </w:rPr>
              <w:t>Code</w:t>
            </w:r>
          </w:p>
        </w:tc>
        <w:tc>
          <w:tcPr>
            <w:tcW w:w="7461" w:type="dxa"/>
          </w:tcPr>
          <w:p w14:paraId="6FFCE8BC" w14:textId="77777777" w:rsidR="003D4DF0" w:rsidRDefault="003D4DF0" w:rsidP="00A64254"/>
        </w:tc>
      </w:tr>
    </w:tbl>
    <w:p w14:paraId="5365B996" w14:textId="77777777" w:rsidR="00D31B5D" w:rsidRPr="00726B3D" w:rsidRDefault="00D31B5D" w:rsidP="00D31B5D">
      <w:pPr>
        <w:rPr>
          <w:rFonts w:ascii="Arial Unicode MS" w:eastAsia="Arial Unicode MS" w:hAnsi="Arial Unicode MS" w:cs="Arial Unicode MS"/>
          <w:b/>
          <w:sz w:val="24"/>
          <w:szCs w:val="24"/>
        </w:rPr>
      </w:pPr>
      <w:r w:rsidRPr="00726B3D">
        <w:rPr>
          <w:rFonts w:ascii="Arial Unicode MS" w:eastAsia="Arial Unicode MS" w:hAnsi="Arial Unicode MS" w:cs="Arial Unicode MS"/>
          <w:b/>
          <w:sz w:val="24"/>
          <w:szCs w:val="24"/>
        </w:rPr>
        <w:lastRenderedPageBreak/>
        <w:t>Scope:</w:t>
      </w:r>
    </w:p>
    <w:p w14:paraId="008D9A0B" w14:textId="77777777" w:rsidR="00D31B5D" w:rsidRDefault="00D31B5D" w:rsidP="00D31B5D">
      <w:pPr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 xml:space="preserve">The purpose of the </w:t>
      </w:r>
      <w:r w:rsidRPr="00D31B5D">
        <w:rPr>
          <w:rFonts w:ascii="Arial" w:eastAsia="Arial Unicode MS" w:hAnsi="Arial" w:cs="Arial"/>
          <w:b/>
        </w:rPr>
        <w:t>literature review</w:t>
      </w:r>
      <w:r>
        <w:rPr>
          <w:rFonts w:ascii="Arial" w:eastAsia="Arial Unicode MS" w:hAnsi="Arial" w:cs="Arial"/>
        </w:rPr>
        <w:t xml:space="preserve"> is to illustrate your knowledge of what others have discovered before your own investigation. It grounds your study in a particular context of what </w:t>
      </w:r>
      <w:r w:rsidRPr="00DB6FA6">
        <w:rPr>
          <w:rFonts w:ascii="Arial" w:eastAsia="Arial Unicode MS" w:hAnsi="Arial" w:cs="Arial"/>
          <w:i/>
        </w:rPr>
        <w:t xml:space="preserve">is known </w:t>
      </w:r>
      <w:r>
        <w:rPr>
          <w:rFonts w:ascii="Arial" w:eastAsia="Arial Unicode MS" w:hAnsi="Arial" w:cs="Arial"/>
        </w:rPr>
        <w:t xml:space="preserve">about a topic and provides a foundation for your question being researched. </w:t>
      </w:r>
    </w:p>
    <w:p w14:paraId="535B56B6" w14:textId="77777777" w:rsidR="00D31B5D" w:rsidRDefault="00D31B5D" w:rsidP="00D31B5D">
      <w:pPr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 xml:space="preserve">Now that you have provided a general overview of your selected topic in your term 3 presentation, compile a literature review in groups of TWO that addresses a particular question within that field of research. Select </w:t>
      </w:r>
      <w:r w:rsidRPr="004053A1">
        <w:rPr>
          <w:rFonts w:ascii="Arial" w:eastAsia="Arial Unicode MS" w:hAnsi="Arial" w:cs="Arial"/>
          <w:u w:val="single"/>
        </w:rPr>
        <w:t>one</w:t>
      </w:r>
      <w:r>
        <w:rPr>
          <w:rFonts w:ascii="Arial" w:eastAsia="Arial Unicode MS" w:hAnsi="Arial" w:cs="Arial"/>
        </w:rPr>
        <w:t xml:space="preserve"> of the research questions below for your literature review:</w:t>
      </w:r>
    </w:p>
    <w:p w14:paraId="721A5F3A" w14:textId="77777777" w:rsidR="00D31B5D" w:rsidRPr="0059002A" w:rsidRDefault="00D31B5D" w:rsidP="00D31B5D">
      <w:pPr>
        <w:pStyle w:val="ListParagraph"/>
        <w:numPr>
          <w:ilvl w:val="0"/>
          <w:numId w:val="7"/>
        </w:numPr>
        <w:rPr>
          <w:rFonts w:ascii="Arial" w:eastAsia="Arial Unicode MS" w:hAnsi="Arial" w:cs="Arial"/>
          <w:u w:val="single"/>
        </w:rPr>
      </w:pPr>
      <w:r w:rsidRPr="0059002A">
        <w:rPr>
          <w:rFonts w:ascii="Arial" w:eastAsia="Arial Unicode MS" w:hAnsi="Arial" w:cs="Arial"/>
          <w:u w:val="single"/>
        </w:rPr>
        <w:t xml:space="preserve">Please select </w:t>
      </w:r>
      <w:r w:rsidRPr="0059002A">
        <w:rPr>
          <w:rFonts w:ascii="Arial" w:eastAsia="Arial Unicode MS" w:hAnsi="Arial" w:cs="Arial"/>
          <w:b/>
          <w:u w:val="single"/>
        </w:rPr>
        <w:t>ONE</w:t>
      </w:r>
      <w:r w:rsidRPr="0059002A">
        <w:rPr>
          <w:rFonts w:ascii="Arial" w:eastAsia="Arial Unicode MS" w:hAnsi="Arial" w:cs="Arial"/>
          <w:u w:val="single"/>
        </w:rPr>
        <w:t xml:space="preserve"> of the following: </w:t>
      </w:r>
    </w:p>
    <w:tbl>
      <w:tblPr>
        <w:tblStyle w:val="MediumGrid1-Accent5"/>
        <w:tblW w:w="9606" w:type="dxa"/>
        <w:tblLook w:val="04A0" w:firstRow="1" w:lastRow="0" w:firstColumn="1" w:lastColumn="0" w:noHBand="0" w:noVBand="1"/>
      </w:tblPr>
      <w:tblGrid>
        <w:gridCol w:w="400"/>
        <w:gridCol w:w="9206"/>
      </w:tblGrid>
      <w:tr w:rsidR="00D31B5D" w:rsidRPr="00CC7A98" w14:paraId="372E162E" w14:textId="77777777" w:rsidTr="00A642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78C43AF0" w14:textId="77777777" w:rsidR="00D31B5D" w:rsidRPr="00CC7A98" w:rsidRDefault="00D31B5D" w:rsidP="00A64254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1.</w:t>
            </w:r>
          </w:p>
        </w:tc>
        <w:tc>
          <w:tcPr>
            <w:tcW w:w="9206" w:type="dxa"/>
          </w:tcPr>
          <w:p w14:paraId="1B160798" w14:textId="77777777" w:rsidR="00D31B5D" w:rsidRPr="00CC7A98" w:rsidRDefault="00D31B5D" w:rsidP="00A6425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 Unicode MS" w:hAnsi="Arial" w:cs="Arial"/>
                <w:b w:val="0"/>
              </w:rPr>
            </w:pPr>
            <w:r>
              <w:rPr>
                <w:rFonts w:ascii="Arial" w:eastAsia="Arial Unicode MS" w:hAnsi="Arial" w:cs="Arial"/>
                <w:b w:val="0"/>
              </w:rPr>
              <w:t>What is the value of ethical reasoning in cyber ethics in addressing bias in AI algorithms?</w:t>
            </w:r>
          </w:p>
        </w:tc>
      </w:tr>
      <w:tr w:rsidR="00D31B5D" w:rsidRPr="00CC7A98" w14:paraId="3DD154C3" w14:textId="77777777" w:rsidTr="00A6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7E15B2E1" w14:textId="77777777" w:rsidR="00D31B5D" w:rsidRPr="00CC7A98" w:rsidRDefault="00D31B5D" w:rsidP="00A64254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2.</w:t>
            </w:r>
          </w:p>
        </w:tc>
        <w:tc>
          <w:tcPr>
            <w:tcW w:w="9206" w:type="dxa"/>
          </w:tcPr>
          <w:p w14:paraId="217C6F94" w14:textId="77777777" w:rsidR="00D31B5D" w:rsidRPr="00CC7A98" w:rsidRDefault="00D31B5D" w:rsidP="00A64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Do the bias in AI algorithms reinforce structural racism?</w:t>
            </w:r>
          </w:p>
        </w:tc>
      </w:tr>
      <w:tr w:rsidR="00D31B5D" w:rsidRPr="00CC7A98" w14:paraId="0A8DA8D1" w14:textId="77777777" w:rsidTr="00A64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22AD8812" w14:textId="77777777" w:rsidR="00D31B5D" w:rsidRPr="00CC7A98" w:rsidRDefault="00D31B5D" w:rsidP="00A64254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3.</w:t>
            </w:r>
          </w:p>
        </w:tc>
        <w:tc>
          <w:tcPr>
            <w:tcW w:w="9206" w:type="dxa"/>
          </w:tcPr>
          <w:p w14:paraId="7649DC19" w14:textId="77777777" w:rsidR="00D31B5D" w:rsidRPr="00CC7A98" w:rsidRDefault="00D31B5D" w:rsidP="00A64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What is the impact of machine learning bias in society and why is it important to address it?</w:t>
            </w:r>
          </w:p>
        </w:tc>
      </w:tr>
      <w:tr w:rsidR="00D31B5D" w:rsidRPr="00CC7A98" w14:paraId="41A41944" w14:textId="77777777" w:rsidTr="00A6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7792059B" w14:textId="77777777" w:rsidR="00D31B5D" w:rsidRPr="00CC7A98" w:rsidRDefault="00D31B5D" w:rsidP="00A64254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4.</w:t>
            </w:r>
          </w:p>
        </w:tc>
        <w:tc>
          <w:tcPr>
            <w:tcW w:w="9206" w:type="dxa"/>
          </w:tcPr>
          <w:p w14:paraId="37EE078A" w14:textId="77777777" w:rsidR="00D31B5D" w:rsidRPr="00CC7A98" w:rsidRDefault="00D31B5D" w:rsidP="00A64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Can automation contribute to a sustainable environment?</w:t>
            </w:r>
          </w:p>
        </w:tc>
      </w:tr>
      <w:tr w:rsidR="00D31B5D" w:rsidRPr="00CC7A98" w14:paraId="3179737F" w14:textId="77777777" w:rsidTr="00A64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4F6A2144" w14:textId="77777777" w:rsidR="00D31B5D" w:rsidRPr="00CC7A98" w:rsidRDefault="00D31B5D" w:rsidP="00A64254">
            <w:pPr>
              <w:rPr>
                <w:rFonts w:ascii="Arial" w:eastAsia="Arial Unicode MS" w:hAnsi="Arial" w:cs="Arial"/>
                <w:b w:val="0"/>
              </w:rPr>
            </w:pPr>
            <w:r w:rsidRPr="00CC7A98">
              <w:rPr>
                <w:rFonts w:ascii="Arial" w:eastAsia="Arial Unicode MS" w:hAnsi="Arial" w:cs="Arial"/>
                <w:b w:val="0"/>
              </w:rPr>
              <w:t>5.</w:t>
            </w:r>
          </w:p>
        </w:tc>
        <w:tc>
          <w:tcPr>
            <w:tcW w:w="9206" w:type="dxa"/>
          </w:tcPr>
          <w:p w14:paraId="358B0632" w14:textId="77777777" w:rsidR="00D31B5D" w:rsidRPr="00CC7A98" w:rsidRDefault="00D31B5D" w:rsidP="00A64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Fake news laws versus freedom of expression: Is it possible to combat disinformation while protecting free speech?</w:t>
            </w:r>
          </w:p>
        </w:tc>
      </w:tr>
      <w:tr w:rsidR="00D31B5D" w:rsidRPr="00CC7A98" w14:paraId="0E6F3F8A" w14:textId="77777777" w:rsidTr="00A642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1B50A5FB" w14:textId="77777777" w:rsidR="00D31B5D" w:rsidRPr="005904BF" w:rsidRDefault="004053A1" w:rsidP="00A64254">
            <w:pPr>
              <w:rPr>
                <w:rFonts w:ascii="Arial" w:eastAsia="Arial Unicode MS" w:hAnsi="Arial" w:cs="Arial"/>
                <w:b w:val="0"/>
                <w:bCs w:val="0"/>
              </w:rPr>
            </w:pPr>
            <w:r>
              <w:rPr>
                <w:rFonts w:ascii="Arial" w:eastAsia="Arial Unicode MS" w:hAnsi="Arial" w:cs="Arial"/>
                <w:b w:val="0"/>
                <w:bCs w:val="0"/>
              </w:rPr>
              <w:t>6</w:t>
            </w:r>
            <w:r w:rsidR="00D31B5D" w:rsidRPr="005904BF">
              <w:rPr>
                <w:rFonts w:ascii="Arial" w:eastAsia="Arial Unicode MS" w:hAnsi="Arial" w:cs="Arial"/>
                <w:b w:val="0"/>
                <w:bCs w:val="0"/>
              </w:rPr>
              <w:t>.</w:t>
            </w:r>
          </w:p>
        </w:tc>
        <w:tc>
          <w:tcPr>
            <w:tcW w:w="9206" w:type="dxa"/>
          </w:tcPr>
          <w:p w14:paraId="7FFC55A9" w14:textId="77777777" w:rsidR="00D31B5D" w:rsidRPr="00237A0A" w:rsidRDefault="00D31B5D" w:rsidP="00A6425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What are the factors that lead people to believe in disinformation on social media?</w:t>
            </w:r>
          </w:p>
        </w:tc>
      </w:tr>
      <w:tr w:rsidR="00D31B5D" w:rsidRPr="00CC7A98" w14:paraId="5557F215" w14:textId="77777777" w:rsidTr="00A642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0" w:type="dxa"/>
          </w:tcPr>
          <w:p w14:paraId="5CE55072" w14:textId="77777777" w:rsidR="00D31B5D" w:rsidRPr="005904BF" w:rsidRDefault="004053A1" w:rsidP="00A64254">
            <w:pPr>
              <w:rPr>
                <w:rFonts w:ascii="Arial" w:eastAsia="Arial Unicode MS" w:hAnsi="Arial" w:cs="Arial"/>
                <w:b w:val="0"/>
                <w:bCs w:val="0"/>
              </w:rPr>
            </w:pPr>
            <w:r>
              <w:rPr>
                <w:rFonts w:ascii="Arial" w:eastAsia="Arial Unicode MS" w:hAnsi="Arial" w:cs="Arial"/>
                <w:b w:val="0"/>
                <w:bCs w:val="0"/>
              </w:rPr>
              <w:t>7</w:t>
            </w:r>
            <w:r w:rsidR="00D31B5D">
              <w:rPr>
                <w:rFonts w:ascii="Arial" w:eastAsia="Arial Unicode MS" w:hAnsi="Arial" w:cs="Arial"/>
                <w:b w:val="0"/>
                <w:bCs w:val="0"/>
              </w:rPr>
              <w:t>.</w:t>
            </w:r>
          </w:p>
        </w:tc>
        <w:tc>
          <w:tcPr>
            <w:tcW w:w="9206" w:type="dxa"/>
          </w:tcPr>
          <w:p w14:paraId="644C11E9" w14:textId="77777777" w:rsidR="00D31B5D" w:rsidRDefault="00D31B5D" w:rsidP="00A6425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 Unicode MS" w:hAnsi="Arial" w:cs="Arial"/>
              </w:rPr>
            </w:pPr>
            <w:r>
              <w:rPr>
                <w:rFonts w:ascii="Arial" w:eastAsia="Arial Unicode MS" w:hAnsi="Arial" w:cs="Arial"/>
              </w:rPr>
              <w:t>How can social media algorithms improve truth discernment?</w:t>
            </w:r>
          </w:p>
        </w:tc>
      </w:tr>
    </w:tbl>
    <w:p w14:paraId="29EEF2B0" w14:textId="77777777" w:rsidR="00D31B5D" w:rsidRDefault="00D31B5D" w:rsidP="00D31B5D">
      <w:pPr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 xml:space="preserve"> </w:t>
      </w:r>
    </w:p>
    <w:p w14:paraId="4EE1025C" w14:textId="77777777" w:rsidR="00D31B5D" w:rsidRDefault="00D31B5D" w:rsidP="00D31B5D">
      <w:pPr>
        <w:rPr>
          <w:rFonts w:ascii="Arial" w:eastAsia="Arial Unicode MS" w:hAnsi="Arial" w:cs="Arial"/>
        </w:rPr>
      </w:pPr>
      <w:r w:rsidRPr="00255AC1">
        <w:rPr>
          <w:rFonts w:ascii="Arial" w:eastAsia="Arial Unicode MS" w:hAnsi="Arial" w:cs="Arial"/>
        </w:rPr>
        <w:t xml:space="preserve">Remember that the entire point of writing a literature review is to </w:t>
      </w:r>
      <w:r w:rsidRPr="00255AC1">
        <w:rPr>
          <w:rFonts w:ascii="Arial" w:eastAsia="Arial Unicode MS" w:hAnsi="Arial" w:cs="Arial"/>
          <w:b/>
          <w:bCs/>
        </w:rPr>
        <w:t>synthesize</w:t>
      </w:r>
      <w:r w:rsidRPr="00255AC1">
        <w:rPr>
          <w:rFonts w:ascii="Arial" w:eastAsia="Arial Unicode MS" w:hAnsi="Arial" w:cs="Arial"/>
        </w:rPr>
        <w:t xml:space="preserve">, or write about </w:t>
      </w:r>
      <w:r w:rsidRPr="00255AC1">
        <w:rPr>
          <w:rFonts w:ascii="Arial" w:eastAsia="Arial Unicode MS" w:hAnsi="Arial" w:cs="Arial"/>
          <w:i/>
          <w:iCs/>
        </w:rPr>
        <w:t>the relationships between</w:t>
      </w:r>
      <w:r w:rsidRPr="00255AC1">
        <w:rPr>
          <w:rFonts w:ascii="Arial" w:eastAsia="Arial Unicode MS" w:hAnsi="Arial" w:cs="Arial"/>
        </w:rPr>
        <w:t>, the articles you’re using, defining the connection</w:t>
      </w:r>
      <w:r w:rsidR="004053A1">
        <w:rPr>
          <w:rFonts w:ascii="Arial" w:eastAsia="Arial Unicode MS" w:hAnsi="Arial" w:cs="Arial"/>
        </w:rPr>
        <w:t xml:space="preserve">s </w:t>
      </w:r>
      <w:r w:rsidRPr="00255AC1">
        <w:rPr>
          <w:rFonts w:ascii="Arial" w:eastAsia="Arial Unicode MS" w:hAnsi="Arial" w:cs="Arial"/>
        </w:rPr>
        <w:t xml:space="preserve">between them and explaining how they come together to represent a body of knowledge on a subject. </w:t>
      </w:r>
    </w:p>
    <w:p w14:paraId="292454A5" w14:textId="77777777" w:rsidR="00D31B5D" w:rsidRDefault="00D31B5D" w:rsidP="00D31B5D">
      <w:pPr>
        <w:rPr>
          <w:rFonts w:ascii="Arial" w:eastAsia="Arial Unicode MS" w:hAnsi="Arial" w:cs="Arial"/>
        </w:rPr>
      </w:pPr>
    </w:p>
    <w:p w14:paraId="71D013E2" w14:textId="77777777" w:rsidR="00D31B5D" w:rsidRDefault="00D31B5D" w:rsidP="00D31B5D">
      <w:pPr>
        <w:rPr>
          <w:rFonts w:ascii="Arial" w:eastAsia="Arial Unicode MS" w:hAnsi="Arial" w:cs="Arial"/>
          <w:b/>
          <w:sz w:val="24"/>
          <w:szCs w:val="24"/>
        </w:rPr>
      </w:pPr>
      <w:r w:rsidRPr="00726B3D">
        <w:rPr>
          <w:rFonts w:ascii="Arial" w:eastAsia="Arial Unicode MS" w:hAnsi="Arial" w:cs="Arial"/>
          <w:b/>
          <w:sz w:val="24"/>
          <w:szCs w:val="24"/>
        </w:rPr>
        <w:t>Instructions:</w:t>
      </w:r>
    </w:p>
    <w:p w14:paraId="5697AC0D" w14:textId="77777777" w:rsidR="00D31B5D" w:rsidRPr="00911372" w:rsidRDefault="00D31B5D" w:rsidP="00D31B5D">
      <w:pPr>
        <w:numPr>
          <w:ilvl w:val="0"/>
          <w:numId w:val="7"/>
        </w:numPr>
        <w:spacing w:after="200" w:line="276" w:lineRule="auto"/>
        <w:contextualSpacing/>
        <w:rPr>
          <w:rFonts w:ascii="Arial" w:eastAsia="Arial Unicode MS" w:hAnsi="Arial" w:cs="Arial"/>
        </w:rPr>
      </w:pPr>
      <w:r w:rsidRPr="00CB70C9">
        <w:rPr>
          <w:rFonts w:ascii="Arial" w:eastAsia="Arial Unicode MS" w:hAnsi="Arial" w:cs="Arial"/>
        </w:rPr>
        <w:t>Read to familiarise yourself with the topic and obtain a general overview of the main ideas and theories in the field.</w:t>
      </w:r>
    </w:p>
    <w:p w14:paraId="13B05EBE" w14:textId="77777777" w:rsidR="00D31B5D" w:rsidRPr="00911372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</w:rPr>
        <w:t>Working in pairs of TWO, c</w:t>
      </w:r>
      <w:r w:rsidRPr="003576E4">
        <w:rPr>
          <w:rFonts w:ascii="Arial" w:eastAsia="Arial Unicode MS" w:hAnsi="Arial" w:cs="Arial"/>
        </w:rPr>
        <w:t xml:space="preserve">ompile a literature review that provides an overview of recent research focused on your chosen topic. Write a review of the literature directly related to your topic. In the body, </w:t>
      </w:r>
      <w:r w:rsidRPr="003576E4">
        <w:rPr>
          <w:rFonts w:ascii="Arial" w:eastAsia="Arial Unicode MS" w:hAnsi="Arial" w:cs="Arial"/>
          <w:lang w:val="en-US"/>
        </w:rPr>
        <w:t>move from a general, wider view of the literature being reviewed to the specific focus of your re</w:t>
      </w:r>
      <w:r>
        <w:rPr>
          <w:rFonts w:ascii="Arial" w:eastAsia="Arial Unicode MS" w:hAnsi="Arial" w:cs="Arial"/>
          <w:lang w:val="en-US"/>
        </w:rPr>
        <w:t>search (the</w:t>
      </w:r>
      <w:r w:rsidRPr="003576E4">
        <w:rPr>
          <w:rFonts w:ascii="Arial" w:eastAsia="Arial Unicode MS" w:hAnsi="Arial" w:cs="Arial"/>
          <w:lang w:val="en-US"/>
        </w:rPr>
        <w:t xml:space="preserve"> </w:t>
      </w:r>
      <w:r w:rsidRPr="00CB70C9">
        <w:rPr>
          <w:rFonts w:ascii="Arial" w:eastAsia="Arial Unicode MS" w:hAnsi="Arial" w:cs="Arial"/>
          <w:color w:val="FF0000"/>
          <w:lang w:val="en-US"/>
        </w:rPr>
        <w:t>research question</w:t>
      </w:r>
      <w:r>
        <w:rPr>
          <w:rFonts w:ascii="Arial" w:eastAsia="Arial Unicode MS" w:hAnsi="Arial" w:cs="Arial"/>
          <w:color w:val="FF0000"/>
          <w:lang w:val="en-US"/>
        </w:rPr>
        <w:t xml:space="preserve"> </w:t>
      </w:r>
      <w:r>
        <w:rPr>
          <w:rFonts w:ascii="Arial" w:eastAsia="Arial Unicode MS" w:hAnsi="Arial" w:cs="Arial"/>
          <w:lang w:val="en-US"/>
        </w:rPr>
        <w:t>selected above</w:t>
      </w:r>
      <w:r w:rsidRPr="003576E4">
        <w:rPr>
          <w:rFonts w:ascii="Arial" w:eastAsia="Arial Unicode MS" w:hAnsi="Arial" w:cs="Arial"/>
          <w:lang w:val="en-US"/>
        </w:rPr>
        <w:t xml:space="preserve">). </w:t>
      </w:r>
    </w:p>
    <w:p w14:paraId="702F67B4" w14:textId="77777777" w:rsidR="00D31B5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65AA4592" w14:textId="77777777" w:rsidR="00D31B5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3576E4">
        <w:rPr>
          <w:rFonts w:ascii="Arial" w:eastAsia="Arial Unicode MS" w:hAnsi="Arial" w:cs="Arial"/>
        </w:rPr>
        <w:t>N</w:t>
      </w:r>
      <w:r>
        <w:rPr>
          <w:rFonts w:ascii="Arial" w:eastAsia="Arial Unicode MS" w:hAnsi="Arial" w:cs="Arial"/>
        </w:rPr>
        <w:t>arrow your research towards the</w:t>
      </w:r>
      <w:r w:rsidRPr="003576E4">
        <w:rPr>
          <w:rFonts w:ascii="Arial" w:eastAsia="Arial Unicode MS" w:hAnsi="Arial" w:cs="Arial"/>
        </w:rPr>
        <w:t xml:space="preserve"> </w:t>
      </w:r>
      <w:r>
        <w:rPr>
          <w:rFonts w:ascii="Arial" w:eastAsia="Arial Unicode MS" w:hAnsi="Arial" w:cs="Arial"/>
          <w:b/>
        </w:rPr>
        <w:t>research</w:t>
      </w:r>
      <w:r w:rsidRPr="003576E4">
        <w:rPr>
          <w:rFonts w:ascii="Arial" w:eastAsia="Arial Unicode MS" w:hAnsi="Arial" w:cs="Arial"/>
        </w:rPr>
        <w:t xml:space="preserve"> </w:t>
      </w:r>
      <w:r w:rsidRPr="003576E4">
        <w:rPr>
          <w:rFonts w:ascii="Arial" w:eastAsia="Arial Unicode MS" w:hAnsi="Arial" w:cs="Arial"/>
          <w:b/>
        </w:rPr>
        <w:t>question</w:t>
      </w:r>
      <w:r w:rsidRPr="003576E4">
        <w:rPr>
          <w:rFonts w:ascii="Arial" w:eastAsia="Arial Unicode MS" w:hAnsi="Arial" w:cs="Arial"/>
        </w:rPr>
        <w:t xml:space="preserve">. This question specifically describes what you would like to know about this topic. </w:t>
      </w:r>
    </w:p>
    <w:p w14:paraId="503BE281" w14:textId="77777777" w:rsidR="00D31B5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246D615B" w14:textId="77777777" w:rsidR="00D31B5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</w:rPr>
        <w:t xml:space="preserve">Use a </w:t>
      </w:r>
      <w:r>
        <w:rPr>
          <w:rFonts w:ascii="Arial" w:eastAsia="Arial Unicode MS" w:hAnsi="Arial" w:cs="Arial"/>
        </w:rPr>
        <w:t xml:space="preserve">minimum of 6 </w:t>
      </w:r>
      <w:r w:rsidRPr="004575CE">
        <w:rPr>
          <w:rFonts w:ascii="Arial" w:eastAsia="Arial Unicode MS" w:hAnsi="Arial" w:cs="Arial"/>
          <w:b/>
          <w:bCs/>
        </w:rPr>
        <w:t>credible</w:t>
      </w:r>
      <w:r>
        <w:rPr>
          <w:rFonts w:ascii="Arial" w:eastAsia="Arial Unicode MS" w:hAnsi="Arial" w:cs="Arial"/>
        </w:rPr>
        <w:t xml:space="preserve"> sources. At least </w:t>
      </w:r>
      <w:r w:rsidR="004053A1">
        <w:rPr>
          <w:rFonts w:ascii="Arial" w:eastAsia="Arial Unicode MS" w:hAnsi="Arial" w:cs="Arial"/>
        </w:rPr>
        <w:t xml:space="preserve">3 </w:t>
      </w:r>
      <w:r w:rsidRPr="004542E9">
        <w:rPr>
          <w:rFonts w:ascii="Arial" w:eastAsia="Arial Unicode MS" w:hAnsi="Arial" w:cs="Arial"/>
        </w:rPr>
        <w:t xml:space="preserve">of these sources must be obtained from articles </w:t>
      </w:r>
      <w:r w:rsidRPr="00CB70C9">
        <w:rPr>
          <w:rFonts w:ascii="Arial" w:eastAsia="Arial Unicode MS" w:hAnsi="Arial" w:cs="Arial"/>
          <w:b/>
        </w:rPr>
        <w:t>published in journals</w:t>
      </w:r>
      <w:r w:rsidRPr="004542E9">
        <w:rPr>
          <w:rFonts w:ascii="Arial" w:eastAsia="Arial Unicode MS" w:hAnsi="Arial" w:cs="Arial"/>
        </w:rPr>
        <w:t>.</w:t>
      </w:r>
    </w:p>
    <w:p w14:paraId="133CA884" w14:textId="77777777" w:rsidR="00D31B5D" w:rsidRPr="001E2BE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19199C3C" w14:textId="77777777" w:rsidR="00D31B5D" w:rsidRPr="001E2BE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1E2BED">
        <w:rPr>
          <w:rFonts w:ascii="Arial" w:eastAsia="Arial Unicode MS" w:hAnsi="Arial" w:cs="Arial"/>
          <w:lang w:val="en-US"/>
        </w:rPr>
        <w:t xml:space="preserve">Correctly reference all sources using the </w:t>
      </w:r>
      <w:r w:rsidRPr="001E2BED">
        <w:rPr>
          <w:rFonts w:ascii="Arial" w:eastAsia="Arial Unicode MS" w:hAnsi="Arial" w:cs="Arial"/>
          <w:b/>
          <w:bCs/>
          <w:lang w:val="en-US"/>
        </w:rPr>
        <w:t>Harvard Method</w:t>
      </w:r>
      <w:r w:rsidRPr="001E2BED">
        <w:rPr>
          <w:rFonts w:ascii="Arial" w:eastAsia="Arial Unicode MS" w:hAnsi="Arial" w:cs="Arial"/>
          <w:lang w:val="en-US"/>
        </w:rPr>
        <w:t xml:space="preserve"> (in-text referencing and reference list).</w:t>
      </w:r>
    </w:p>
    <w:p w14:paraId="068B59D4" w14:textId="77777777" w:rsidR="00D31B5D" w:rsidRPr="001E2BE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2B01DE0D" w14:textId="77777777" w:rsidR="00D31B5D" w:rsidRPr="001E2BE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1E2BED">
        <w:rPr>
          <w:rFonts w:ascii="Arial" w:eastAsia="Arial Unicode MS" w:hAnsi="Arial" w:cs="Arial"/>
        </w:rPr>
        <w:t>Length: min – 3 pages; max – 4 full pages, excluding cover page and reference list.</w:t>
      </w:r>
    </w:p>
    <w:p w14:paraId="01B06FDE" w14:textId="77777777" w:rsidR="00D31B5D" w:rsidRPr="001E2BE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68C054A3" w14:textId="77777777" w:rsidR="00D31B5D" w:rsidRPr="001E2BE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1E2BED">
        <w:rPr>
          <w:rFonts w:ascii="Arial" w:eastAsia="Arial Unicode MS" w:hAnsi="Arial" w:cs="Arial"/>
        </w:rPr>
        <w:t>ONLY type in Arial font 12 with 1.5 line-spacing.</w:t>
      </w:r>
    </w:p>
    <w:p w14:paraId="357BEBE0" w14:textId="77777777" w:rsidR="00D31B5D" w:rsidRPr="001E2BE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6E14C81D" w14:textId="77777777" w:rsidR="00D31B5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1E2BED">
        <w:rPr>
          <w:rFonts w:ascii="Arial" w:eastAsia="Arial Unicode MS" w:hAnsi="Arial" w:cs="Arial"/>
        </w:rPr>
        <w:t xml:space="preserve">Use the cover page on this assessment brief as your own cover page. FILL IN YOUR </w:t>
      </w:r>
      <w:r w:rsidRPr="001E2BED">
        <w:rPr>
          <w:rFonts w:ascii="Arial" w:eastAsia="Arial Unicode MS" w:hAnsi="Arial" w:cs="Arial"/>
          <w:b/>
        </w:rPr>
        <w:t>NAME</w:t>
      </w:r>
      <w:r w:rsidR="004053A1">
        <w:rPr>
          <w:rFonts w:ascii="Arial" w:eastAsia="Arial Unicode MS" w:hAnsi="Arial" w:cs="Arial"/>
          <w:b/>
        </w:rPr>
        <w:t>, S</w:t>
      </w:r>
      <w:r w:rsidRPr="001E2BED">
        <w:rPr>
          <w:rFonts w:ascii="Arial" w:eastAsia="Arial Unicode MS" w:hAnsi="Arial" w:cs="Arial"/>
          <w:b/>
        </w:rPr>
        <w:t>TUDENT NUMBER</w:t>
      </w:r>
      <w:r w:rsidR="004053A1">
        <w:rPr>
          <w:rFonts w:ascii="Arial" w:eastAsia="Arial Unicode MS" w:hAnsi="Arial" w:cs="Arial"/>
          <w:b/>
        </w:rPr>
        <w:t>, AND STREAM CODE (360S/361S/362S)</w:t>
      </w:r>
      <w:r w:rsidRPr="001E2BED">
        <w:rPr>
          <w:rFonts w:ascii="Arial" w:eastAsia="Arial Unicode MS" w:hAnsi="Arial" w:cs="Arial"/>
          <w:b/>
        </w:rPr>
        <w:t xml:space="preserve"> </w:t>
      </w:r>
      <w:r w:rsidRPr="001E2BED">
        <w:rPr>
          <w:rFonts w:ascii="Arial" w:eastAsia="Arial Unicode MS" w:hAnsi="Arial" w:cs="Arial"/>
        </w:rPr>
        <w:t>IN THE TABLE PROVIDED ON THE COVER PAGE.</w:t>
      </w:r>
      <w:r>
        <w:rPr>
          <w:rFonts w:ascii="Arial" w:eastAsia="Arial Unicode MS" w:hAnsi="Arial" w:cs="Arial"/>
        </w:rPr>
        <w:t xml:space="preserve"> Also fill in the CODE relevant to your stream (360S/361S/362S).</w:t>
      </w:r>
    </w:p>
    <w:p w14:paraId="2E4DF546" w14:textId="77777777" w:rsidR="00D31B5D" w:rsidRPr="00AC0470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7FC75844" w14:textId="77777777" w:rsidR="00D31B5D" w:rsidRPr="00EA3259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911372">
        <w:rPr>
          <w:rFonts w:ascii="Arial" w:eastAsia="Calibri" w:hAnsi="Arial" w:cs="Arial"/>
          <w:bCs/>
          <w:color w:val="FF0000"/>
          <w:sz w:val="24"/>
          <w:szCs w:val="24"/>
          <w:lang w:val="en-US"/>
        </w:rPr>
        <w:t xml:space="preserve">Upload </w:t>
      </w:r>
      <w:r>
        <w:rPr>
          <w:rFonts w:ascii="Arial" w:eastAsia="Calibri" w:hAnsi="Arial" w:cs="Arial"/>
          <w:bCs/>
          <w:color w:val="FF0000"/>
          <w:sz w:val="24"/>
          <w:szCs w:val="24"/>
          <w:lang w:val="en-US"/>
        </w:rPr>
        <w:t xml:space="preserve">by the deadline </w:t>
      </w:r>
      <w:r w:rsidRPr="00911372">
        <w:rPr>
          <w:rFonts w:ascii="Arial" w:eastAsia="Calibri" w:hAnsi="Arial" w:cs="Arial"/>
          <w:bCs/>
          <w:color w:val="FF0000"/>
          <w:sz w:val="24"/>
          <w:szCs w:val="24"/>
          <w:lang w:val="en-US"/>
        </w:rPr>
        <w:t xml:space="preserve">to </w:t>
      </w:r>
      <w:proofErr w:type="spellStart"/>
      <w:r w:rsidRPr="00911372">
        <w:rPr>
          <w:rFonts w:ascii="Arial" w:eastAsia="Calibri" w:hAnsi="Arial" w:cs="Arial"/>
          <w:bCs/>
          <w:color w:val="FF0000"/>
          <w:sz w:val="24"/>
          <w:szCs w:val="24"/>
          <w:lang w:val="en-US"/>
        </w:rPr>
        <w:t>BlackBoard</w:t>
      </w:r>
      <w:proofErr w:type="spellEnd"/>
      <w:r w:rsidRPr="00911372">
        <w:rPr>
          <w:rFonts w:ascii="Arial" w:eastAsia="Calibri" w:hAnsi="Arial" w:cs="Arial"/>
          <w:bCs/>
          <w:color w:val="FF0000"/>
          <w:sz w:val="24"/>
          <w:szCs w:val="24"/>
          <w:lang w:val="en-US"/>
        </w:rPr>
        <w:t xml:space="preserve"> only.</w:t>
      </w:r>
      <w:r>
        <w:rPr>
          <w:rFonts w:ascii="Arial" w:eastAsia="Calibri" w:hAnsi="Arial" w:cs="Arial"/>
          <w:bCs/>
          <w:color w:val="FF0000"/>
          <w:sz w:val="24"/>
          <w:szCs w:val="24"/>
          <w:lang w:val="en-US"/>
        </w:rPr>
        <w:t xml:space="preserve"> Only one group member must upload the review. No multiple uploads.</w:t>
      </w:r>
      <w:r w:rsidRPr="00911372">
        <w:rPr>
          <w:rFonts w:ascii="Arial" w:eastAsia="Calibri" w:hAnsi="Arial" w:cs="Arial"/>
          <w:bCs/>
          <w:color w:val="FF0000"/>
          <w:sz w:val="24"/>
          <w:szCs w:val="24"/>
          <w:lang w:val="en-US"/>
        </w:rPr>
        <w:t xml:space="preserve"> No emailed submissions allowed.</w:t>
      </w:r>
    </w:p>
    <w:p w14:paraId="1D9220BE" w14:textId="77777777" w:rsidR="00D31B5D" w:rsidRPr="00EA3259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09FECC34" w14:textId="77777777" w:rsidR="00D31B5D" w:rsidRPr="001E2BE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>Late submissions = minus 10% per day.</w:t>
      </w:r>
    </w:p>
    <w:p w14:paraId="0EEC9CB1" w14:textId="77777777" w:rsidR="00D31B5D" w:rsidRPr="001E2BE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2643F5D0" w14:textId="77777777" w:rsidR="00D31B5D" w:rsidRPr="001E2BE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1E2BED">
        <w:rPr>
          <w:rFonts w:ascii="Arial" w:eastAsia="Arial Unicode MS" w:hAnsi="Arial" w:cs="Arial"/>
        </w:rPr>
        <w:t xml:space="preserve">See the </w:t>
      </w:r>
      <w:r>
        <w:rPr>
          <w:rFonts w:ascii="Arial" w:eastAsia="Arial Unicode MS" w:hAnsi="Arial" w:cs="Arial"/>
        </w:rPr>
        <w:t>RUBRIC</w:t>
      </w:r>
      <w:r w:rsidRPr="001E2BED">
        <w:rPr>
          <w:rFonts w:ascii="Arial" w:eastAsia="Arial Unicode MS" w:hAnsi="Arial" w:cs="Arial"/>
        </w:rPr>
        <w:t xml:space="preserve"> right at the end for mark allocation.</w:t>
      </w:r>
    </w:p>
    <w:p w14:paraId="1839F94B" w14:textId="77777777" w:rsidR="00D31B5D" w:rsidRPr="0059002A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031D65BA" w14:textId="77777777" w:rsidR="00D31B5D" w:rsidRPr="004542E9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19D43BE2" w14:textId="77777777" w:rsidR="00D31B5D" w:rsidRPr="001E2BED" w:rsidRDefault="00D31B5D" w:rsidP="00D31B5D">
      <w:pPr>
        <w:rPr>
          <w:rFonts w:ascii="Arial" w:eastAsia="Arial Unicode MS" w:hAnsi="Arial" w:cs="Arial"/>
        </w:rPr>
      </w:pPr>
      <w:r w:rsidRPr="001E2BED">
        <w:rPr>
          <w:rFonts w:ascii="Arial" w:eastAsia="Arial Unicode MS" w:hAnsi="Arial" w:cs="Arial"/>
          <w:u w:val="single"/>
        </w:rPr>
        <w:t>Your review article must be formatted as follows</w:t>
      </w:r>
      <w:r w:rsidRPr="001E2BED">
        <w:rPr>
          <w:rFonts w:ascii="Arial" w:eastAsia="Arial Unicode MS" w:hAnsi="Arial" w:cs="Arial"/>
        </w:rPr>
        <w:t>:</w:t>
      </w:r>
    </w:p>
    <w:p w14:paraId="7E0A0020" w14:textId="77777777" w:rsidR="00D31B5D" w:rsidRPr="0059002A" w:rsidRDefault="00D31B5D" w:rsidP="00D31B5D">
      <w:pPr>
        <w:ind w:left="360"/>
        <w:rPr>
          <w:rFonts w:ascii="Arial" w:eastAsia="Arial Unicode MS" w:hAnsi="Arial" w:cs="Arial"/>
          <w:b/>
          <w:u w:val="single"/>
        </w:rPr>
      </w:pPr>
      <w:r w:rsidRPr="0059002A">
        <w:rPr>
          <w:rFonts w:ascii="Arial" w:eastAsia="Arial Unicode MS" w:hAnsi="Arial" w:cs="Arial"/>
          <w:b/>
          <w:u w:val="single"/>
        </w:rPr>
        <w:t>Introduction</w:t>
      </w:r>
    </w:p>
    <w:p w14:paraId="60B3D737" w14:textId="77777777" w:rsidR="00D31B5D" w:rsidRPr="00862E7B" w:rsidRDefault="00D31B5D" w:rsidP="00D31B5D">
      <w:pPr>
        <w:pStyle w:val="ListParagraph"/>
        <w:numPr>
          <w:ilvl w:val="0"/>
          <w:numId w:val="6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  <w:lang w:val="en-US"/>
        </w:rPr>
        <w:t>State the topic and research question for the review;</w:t>
      </w:r>
    </w:p>
    <w:p w14:paraId="6E54421A" w14:textId="77777777" w:rsidR="00D31B5D" w:rsidRPr="00862E7B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3178D994" w14:textId="77777777" w:rsidR="00D31B5D" w:rsidRPr="004542E9" w:rsidRDefault="00D31B5D" w:rsidP="00D31B5D">
      <w:pPr>
        <w:pStyle w:val="ListParagraph"/>
        <w:numPr>
          <w:ilvl w:val="0"/>
          <w:numId w:val="6"/>
        </w:numPr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  <w:lang w:val="en-US"/>
        </w:rPr>
        <w:t>Provide the context for the research (why is this topic important in the broader field);</w:t>
      </w:r>
    </w:p>
    <w:p w14:paraId="043FDF9B" w14:textId="77777777" w:rsidR="00D31B5D" w:rsidRPr="00E1334C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2171F2CF" w14:textId="77777777" w:rsidR="00D31B5D" w:rsidRPr="004542E9" w:rsidRDefault="00D31B5D" w:rsidP="00D31B5D">
      <w:pPr>
        <w:pStyle w:val="ListParagraph"/>
        <w:numPr>
          <w:ilvl w:val="0"/>
          <w:numId w:val="6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  <w:lang w:val="en-US"/>
        </w:rPr>
        <w:t xml:space="preserve">Explain the </w:t>
      </w:r>
      <w:proofErr w:type="spellStart"/>
      <w:r w:rsidRPr="004542E9">
        <w:rPr>
          <w:rFonts w:ascii="Arial" w:eastAsia="Arial Unicode MS" w:hAnsi="Arial" w:cs="Arial"/>
          <w:lang w:val="en-US"/>
        </w:rPr>
        <w:t>organisation</w:t>
      </w:r>
      <w:proofErr w:type="spellEnd"/>
      <w:r w:rsidRPr="004542E9">
        <w:rPr>
          <w:rFonts w:ascii="Arial" w:eastAsia="Arial Unicode MS" w:hAnsi="Arial" w:cs="Arial"/>
          <w:lang w:val="en-US"/>
        </w:rPr>
        <w:t xml:space="preserve"> – i.e. sequence/themes – of the review;</w:t>
      </w:r>
    </w:p>
    <w:p w14:paraId="2B7CBD33" w14:textId="77777777" w:rsidR="00D31B5D" w:rsidRPr="00E1334C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6B732ABC" w14:textId="77777777" w:rsidR="00D31B5D" w:rsidRPr="004542E9" w:rsidRDefault="00D31B5D" w:rsidP="00D31B5D">
      <w:pPr>
        <w:pStyle w:val="ListParagraph"/>
        <w:numPr>
          <w:ilvl w:val="0"/>
          <w:numId w:val="6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  <w:lang w:val="en-US"/>
        </w:rPr>
        <w:t xml:space="preserve">State the scope of the review – i.e. what is included and what isn’t included. </w:t>
      </w:r>
    </w:p>
    <w:p w14:paraId="3C3B6D00" w14:textId="77777777" w:rsidR="00D31B5D" w:rsidRDefault="00D31B5D" w:rsidP="00D31B5D">
      <w:pPr>
        <w:pStyle w:val="ListParagraph"/>
        <w:rPr>
          <w:rFonts w:ascii="Arial" w:eastAsia="Arial Unicode MS" w:hAnsi="Arial" w:cs="Arial"/>
          <w:lang w:val="en-US"/>
        </w:rPr>
      </w:pPr>
    </w:p>
    <w:p w14:paraId="4ED178D5" w14:textId="77777777" w:rsidR="00D31B5D" w:rsidRPr="004542E9" w:rsidRDefault="00D31B5D" w:rsidP="00D31B5D">
      <w:pPr>
        <w:pStyle w:val="ListParagraph"/>
        <w:rPr>
          <w:rFonts w:ascii="Arial" w:eastAsia="Arial Unicode MS" w:hAnsi="Arial" w:cs="Arial"/>
          <w:lang w:val="en-US"/>
        </w:rPr>
      </w:pPr>
    </w:p>
    <w:p w14:paraId="5515696E" w14:textId="77777777" w:rsidR="00D31B5D" w:rsidRPr="0059002A" w:rsidRDefault="00D31B5D" w:rsidP="00D31B5D">
      <w:pPr>
        <w:ind w:firstLine="360"/>
        <w:rPr>
          <w:rFonts w:ascii="Arial" w:eastAsia="Arial Unicode MS" w:hAnsi="Arial" w:cs="Arial"/>
          <w:b/>
          <w:u w:val="single"/>
        </w:rPr>
      </w:pPr>
      <w:r w:rsidRPr="0059002A">
        <w:rPr>
          <w:rFonts w:ascii="Arial" w:eastAsia="Arial Unicode MS" w:hAnsi="Arial" w:cs="Arial"/>
          <w:b/>
          <w:u w:val="single"/>
        </w:rPr>
        <w:t>Main body</w:t>
      </w:r>
    </w:p>
    <w:p w14:paraId="317A89F0" w14:textId="77777777" w:rsidR="00D31B5D" w:rsidRPr="004542E9" w:rsidRDefault="00D31B5D" w:rsidP="00D31B5D">
      <w:pPr>
        <w:pStyle w:val="ListParagraph"/>
        <w:numPr>
          <w:ilvl w:val="0"/>
          <w:numId w:val="5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</w:rPr>
        <w:t>O</w:t>
      </w:r>
      <w:proofErr w:type="spellStart"/>
      <w:r w:rsidRPr="004542E9">
        <w:rPr>
          <w:rFonts w:ascii="Arial" w:eastAsia="Arial Unicode MS" w:hAnsi="Arial" w:cs="Arial"/>
          <w:lang w:val="en-US"/>
        </w:rPr>
        <w:t>rganise</w:t>
      </w:r>
      <w:proofErr w:type="spellEnd"/>
      <w:r w:rsidRPr="004542E9">
        <w:rPr>
          <w:rFonts w:ascii="Arial" w:eastAsia="Arial Unicode MS" w:hAnsi="Arial" w:cs="Arial"/>
          <w:lang w:val="en-US"/>
        </w:rPr>
        <w:t xml:space="preserve"> the literature according to common themes (see class notes);</w:t>
      </w:r>
    </w:p>
    <w:p w14:paraId="450A8205" w14:textId="77777777" w:rsidR="00D31B5D" w:rsidRPr="00E1334C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3F2ADEBF" w14:textId="77777777" w:rsidR="00D31B5D" w:rsidRPr="004542E9" w:rsidRDefault="00D31B5D" w:rsidP="00D31B5D">
      <w:pPr>
        <w:pStyle w:val="ListParagraph"/>
        <w:numPr>
          <w:ilvl w:val="0"/>
          <w:numId w:val="5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  <w:lang w:val="en-US"/>
        </w:rPr>
        <w:t>Provide insight into the relation between your chosen topic and the wider subject area e.g. between obesity in children and obesity in general;</w:t>
      </w:r>
    </w:p>
    <w:p w14:paraId="6AB01290" w14:textId="77777777" w:rsidR="00D31B5D" w:rsidRPr="00E1334C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7FC4FB98" w14:textId="77777777" w:rsidR="00D31B5D" w:rsidRPr="00E1334C" w:rsidRDefault="00D31B5D" w:rsidP="00D31B5D">
      <w:pPr>
        <w:pStyle w:val="ListParagraph"/>
        <w:numPr>
          <w:ilvl w:val="0"/>
          <w:numId w:val="5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  <w:lang w:val="en-US"/>
        </w:rPr>
        <w:t>Move from a general, wider view of the literature being reviewed to the specific focus of your research.</w:t>
      </w:r>
    </w:p>
    <w:p w14:paraId="42F4FBE4" w14:textId="77777777" w:rsidR="00D31B5D" w:rsidRPr="00E1334C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4B703577" w14:textId="77777777" w:rsidR="00D31B5D" w:rsidRPr="004542E9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2ABFF5B1" w14:textId="77777777" w:rsidR="00D31B5D" w:rsidRPr="0059002A" w:rsidRDefault="00D31B5D" w:rsidP="00D31B5D">
      <w:pPr>
        <w:ind w:left="360"/>
        <w:rPr>
          <w:rFonts w:ascii="Arial" w:eastAsia="Arial Unicode MS" w:hAnsi="Arial" w:cs="Arial"/>
          <w:b/>
          <w:u w:val="single"/>
        </w:rPr>
      </w:pPr>
      <w:r w:rsidRPr="0059002A">
        <w:rPr>
          <w:rFonts w:ascii="Arial" w:eastAsia="Arial Unicode MS" w:hAnsi="Arial" w:cs="Arial"/>
          <w:b/>
          <w:u w:val="single"/>
        </w:rPr>
        <w:t>Conclusion</w:t>
      </w:r>
    </w:p>
    <w:p w14:paraId="21414A83" w14:textId="77777777" w:rsidR="00D31B5D" w:rsidRPr="004542E9" w:rsidRDefault="00D31B5D" w:rsidP="00D31B5D">
      <w:pPr>
        <w:pStyle w:val="ListParagraph"/>
        <w:numPr>
          <w:ilvl w:val="0"/>
          <w:numId w:val="4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</w:rPr>
        <w:t>Briefly s</w:t>
      </w:r>
      <w:proofErr w:type="spellStart"/>
      <w:r w:rsidRPr="004542E9">
        <w:rPr>
          <w:rFonts w:ascii="Arial" w:eastAsia="Arial Unicode MS" w:hAnsi="Arial" w:cs="Arial"/>
          <w:lang w:val="en-US"/>
        </w:rPr>
        <w:t>ummarise</w:t>
      </w:r>
      <w:proofErr w:type="spellEnd"/>
      <w:r w:rsidRPr="004542E9">
        <w:rPr>
          <w:rFonts w:ascii="Arial" w:eastAsia="Arial Unicode MS" w:hAnsi="Arial" w:cs="Arial"/>
          <w:lang w:val="en-US"/>
        </w:rPr>
        <w:t xml:space="preserve"> the important aspects of the existing body of literature;</w:t>
      </w:r>
    </w:p>
    <w:p w14:paraId="60D45ACE" w14:textId="77777777" w:rsidR="00D31B5D" w:rsidRPr="00E1334C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4DAC7B29" w14:textId="77777777" w:rsidR="00D31B5D" w:rsidRPr="004542E9" w:rsidRDefault="00D31B5D" w:rsidP="00D31B5D">
      <w:pPr>
        <w:pStyle w:val="ListParagraph"/>
        <w:numPr>
          <w:ilvl w:val="0"/>
          <w:numId w:val="4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  <w:lang w:val="en-US"/>
        </w:rPr>
        <w:t>Identify significant flaws or gaps in existing knowledge: was your research question adequately answered by existing research?</w:t>
      </w:r>
    </w:p>
    <w:p w14:paraId="6CFDA411" w14:textId="77777777" w:rsidR="00D31B5D" w:rsidRPr="00E1334C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598C07A7" w14:textId="77777777" w:rsidR="00D31B5D" w:rsidRPr="003118AB" w:rsidRDefault="00D31B5D" w:rsidP="00D31B5D">
      <w:pPr>
        <w:pStyle w:val="ListParagraph"/>
        <w:numPr>
          <w:ilvl w:val="0"/>
          <w:numId w:val="4"/>
        </w:numPr>
        <w:rPr>
          <w:rFonts w:ascii="Arial" w:eastAsia="Arial Unicode MS" w:hAnsi="Arial" w:cs="Arial"/>
        </w:rPr>
      </w:pPr>
      <w:r w:rsidRPr="004542E9">
        <w:rPr>
          <w:rFonts w:ascii="Arial" w:eastAsia="Arial Unicode MS" w:hAnsi="Arial" w:cs="Arial"/>
          <w:lang w:val="en-US"/>
        </w:rPr>
        <w:t>Based on this, o</w:t>
      </w:r>
      <w:r>
        <w:rPr>
          <w:rFonts w:ascii="Arial" w:eastAsia="Arial Unicode MS" w:hAnsi="Arial" w:cs="Arial"/>
          <w:lang w:val="en-US"/>
        </w:rPr>
        <w:t>utline areas for future research</w:t>
      </w:r>
      <w:r w:rsidRPr="004542E9">
        <w:rPr>
          <w:rFonts w:ascii="Arial" w:eastAsia="Arial Unicode MS" w:hAnsi="Arial" w:cs="Arial"/>
          <w:lang w:val="en-US"/>
        </w:rPr>
        <w:t>.</w:t>
      </w:r>
    </w:p>
    <w:p w14:paraId="6C0E65A9" w14:textId="77777777" w:rsidR="00D31B5D" w:rsidRPr="00E1334C" w:rsidRDefault="00D31B5D" w:rsidP="00D31B5D">
      <w:pPr>
        <w:rPr>
          <w:rFonts w:ascii="Arial" w:eastAsia="Arial Unicode MS" w:hAnsi="Arial" w:cs="Arial"/>
          <w:b/>
        </w:rPr>
      </w:pPr>
      <w:r w:rsidRPr="00E1334C">
        <w:rPr>
          <w:rFonts w:ascii="Arial" w:eastAsia="Arial Unicode MS" w:hAnsi="Arial" w:cs="Arial"/>
          <w:b/>
        </w:rPr>
        <w:t>REMEMBER TO….</w:t>
      </w:r>
    </w:p>
    <w:p w14:paraId="7F5EF5FB" w14:textId="77777777" w:rsidR="00D31B5D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255AC1">
        <w:rPr>
          <w:rFonts w:ascii="Arial" w:eastAsia="Arial Unicode MS" w:hAnsi="Arial" w:cs="Arial"/>
        </w:rPr>
        <w:lastRenderedPageBreak/>
        <w:t xml:space="preserve">Search for and select </w:t>
      </w:r>
      <w:r w:rsidRPr="00FA4A14">
        <w:rPr>
          <w:rFonts w:ascii="Arial" w:eastAsia="Arial Unicode MS" w:hAnsi="Arial" w:cs="Arial"/>
          <w:b/>
        </w:rPr>
        <w:t>credible</w:t>
      </w:r>
      <w:r w:rsidRPr="00255AC1">
        <w:rPr>
          <w:rFonts w:ascii="Arial" w:eastAsia="Arial Unicode MS" w:hAnsi="Arial" w:cs="Arial"/>
        </w:rPr>
        <w:t xml:space="preserve"> literature that relates to your topic </w:t>
      </w:r>
      <w:r>
        <w:rPr>
          <w:rFonts w:ascii="Arial" w:eastAsia="Arial Unicode MS" w:hAnsi="Arial" w:cs="Arial"/>
        </w:rPr>
        <w:t xml:space="preserve">and is framed by your question </w:t>
      </w:r>
      <w:r w:rsidRPr="00255AC1">
        <w:rPr>
          <w:rFonts w:ascii="Arial" w:eastAsia="Arial Unicode MS" w:hAnsi="Arial" w:cs="Arial"/>
        </w:rPr>
        <w:t>using the guidelines provided in the class notes.</w:t>
      </w:r>
      <w:r>
        <w:rPr>
          <w:rFonts w:ascii="Arial" w:eastAsia="Arial Unicode MS" w:hAnsi="Arial" w:cs="Arial"/>
        </w:rPr>
        <w:t xml:space="preserve"> </w:t>
      </w:r>
      <w:proofErr w:type="spellStart"/>
      <w:r>
        <w:rPr>
          <w:rFonts w:ascii="Arial" w:eastAsia="Arial Unicode MS" w:hAnsi="Arial" w:cs="Arial"/>
        </w:rPr>
        <w:t>WorldCat</w:t>
      </w:r>
      <w:proofErr w:type="spellEnd"/>
      <w:r>
        <w:rPr>
          <w:rFonts w:ascii="Arial" w:eastAsia="Arial Unicode MS" w:hAnsi="Arial" w:cs="Arial"/>
        </w:rPr>
        <w:t xml:space="preserve"> and </w:t>
      </w:r>
      <w:proofErr w:type="spellStart"/>
      <w:r>
        <w:rPr>
          <w:rFonts w:ascii="Arial" w:eastAsia="Arial Unicode MS" w:hAnsi="Arial" w:cs="Arial"/>
        </w:rPr>
        <w:t>EbscoHost</w:t>
      </w:r>
      <w:proofErr w:type="spellEnd"/>
      <w:r>
        <w:rPr>
          <w:rFonts w:ascii="Arial" w:eastAsia="Arial Unicode MS" w:hAnsi="Arial" w:cs="Arial"/>
        </w:rPr>
        <w:t xml:space="preserve"> are examples of good databases.</w:t>
      </w:r>
    </w:p>
    <w:p w14:paraId="790FAC78" w14:textId="77777777" w:rsidR="00D31B5D" w:rsidRPr="00255AC1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69587565" w14:textId="77777777" w:rsidR="00D31B5D" w:rsidRPr="00255AC1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255AC1">
        <w:rPr>
          <w:rFonts w:ascii="Arial" w:eastAsia="Arial Unicode MS" w:hAnsi="Arial" w:cs="Arial"/>
        </w:rPr>
        <w:t xml:space="preserve">Use the literature to build a logical argument (and not a library!) that illustrates your ability to engage in a dialogue with the literature. This means using </w:t>
      </w:r>
      <w:r w:rsidRPr="00FA4A14">
        <w:rPr>
          <w:rFonts w:ascii="Arial" w:eastAsia="Arial Unicode MS" w:hAnsi="Arial" w:cs="Arial"/>
          <w:b/>
        </w:rPr>
        <w:t>your own voice</w:t>
      </w:r>
      <w:r w:rsidRPr="00255AC1">
        <w:rPr>
          <w:rFonts w:ascii="Arial" w:eastAsia="Arial Unicode MS" w:hAnsi="Arial" w:cs="Arial"/>
        </w:rPr>
        <w:t xml:space="preserve"> to actively interpret the literature</w:t>
      </w:r>
      <w:r>
        <w:rPr>
          <w:rFonts w:ascii="Arial" w:eastAsia="Arial Unicode MS" w:hAnsi="Arial" w:cs="Arial"/>
        </w:rPr>
        <w:t xml:space="preserve"> and to explain that interpretation to the reader.</w:t>
      </w:r>
      <w:r w:rsidRPr="00255AC1">
        <w:rPr>
          <w:rFonts w:ascii="Arial" w:eastAsia="Arial Unicode MS" w:hAnsi="Arial" w:cs="Arial"/>
        </w:rPr>
        <w:t xml:space="preserve"> Do not simply describe</w:t>
      </w:r>
      <w:r>
        <w:rPr>
          <w:rFonts w:ascii="Arial" w:eastAsia="Arial Unicode MS" w:hAnsi="Arial" w:cs="Arial"/>
        </w:rPr>
        <w:t xml:space="preserve"> or simply list what others have written</w:t>
      </w:r>
      <w:r w:rsidRPr="00255AC1">
        <w:rPr>
          <w:rFonts w:ascii="Arial" w:eastAsia="Arial Unicode MS" w:hAnsi="Arial" w:cs="Arial"/>
        </w:rPr>
        <w:t>!</w:t>
      </w:r>
    </w:p>
    <w:p w14:paraId="019CA300" w14:textId="77777777" w:rsidR="00D31B5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7125DB6A" w14:textId="77777777" w:rsidR="00D31B5D" w:rsidRPr="00255AC1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255AC1">
        <w:rPr>
          <w:rFonts w:ascii="Arial" w:eastAsia="Arial Unicode MS" w:hAnsi="Arial" w:cs="Arial"/>
        </w:rPr>
        <w:t>Group articles into thematic clusters and proceed in a logical order from cluster to cluster. See class notes for examples of types of themes/subtopics.</w:t>
      </w:r>
    </w:p>
    <w:p w14:paraId="545F55FD" w14:textId="77777777" w:rsidR="00D31B5D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6872A040" w14:textId="77777777" w:rsidR="00D31B5D" w:rsidRPr="00255AC1" w:rsidRDefault="00D31B5D" w:rsidP="00D31B5D">
      <w:pPr>
        <w:pStyle w:val="ListParagraph"/>
        <w:numPr>
          <w:ilvl w:val="0"/>
          <w:numId w:val="2"/>
        </w:numPr>
        <w:rPr>
          <w:rFonts w:ascii="Arial" w:eastAsia="Arial Unicode MS" w:hAnsi="Arial" w:cs="Arial"/>
        </w:rPr>
      </w:pPr>
      <w:r w:rsidRPr="00255AC1">
        <w:rPr>
          <w:rFonts w:ascii="Arial" w:eastAsia="Arial Unicode MS" w:hAnsi="Arial" w:cs="Arial"/>
        </w:rPr>
        <w:t>Use linking words!</w:t>
      </w:r>
    </w:p>
    <w:p w14:paraId="107AB32F" w14:textId="77777777" w:rsidR="00D31B5D" w:rsidRPr="00255AC1" w:rsidRDefault="00D31B5D" w:rsidP="00D31B5D">
      <w:pPr>
        <w:numPr>
          <w:ilvl w:val="0"/>
          <w:numId w:val="1"/>
        </w:numPr>
        <w:spacing w:after="200" w:line="276" w:lineRule="auto"/>
        <w:rPr>
          <w:rFonts w:ascii="Arial" w:eastAsia="Arial Unicode MS" w:hAnsi="Arial" w:cs="Arial"/>
        </w:rPr>
      </w:pPr>
      <w:r w:rsidRPr="00255AC1">
        <w:rPr>
          <w:rFonts w:ascii="Arial" w:eastAsia="Arial Unicode MS" w:hAnsi="Arial" w:cs="Arial"/>
        </w:rPr>
        <w:t xml:space="preserve">Relational or linking words and phrases are important. </w:t>
      </w:r>
      <w:r w:rsidRPr="00255AC1">
        <w:rPr>
          <w:rFonts w:ascii="Arial" w:eastAsia="Arial Unicode MS" w:hAnsi="Arial" w:cs="Arial"/>
          <w:bCs/>
        </w:rPr>
        <w:t xml:space="preserve">For example, if you are </w:t>
      </w:r>
      <w:r w:rsidRPr="00255AC1">
        <w:rPr>
          <w:rFonts w:ascii="Arial" w:eastAsia="Arial Unicode MS" w:hAnsi="Arial" w:cs="Arial"/>
        </w:rPr>
        <w:t xml:space="preserve">grouping together writers with similar opinions, you would use words or phrases such as: </w:t>
      </w:r>
      <w:r w:rsidRPr="00255AC1">
        <w:rPr>
          <w:rFonts w:ascii="Arial" w:eastAsia="Arial Unicode MS" w:hAnsi="Arial" w:cs="Arial"/>
          <w:i/>
          <w:iCs/>
        </w:rPr>
        <w:t>similarly</w:t>
      </w:r>
      <w:r w:rsidRPr="00255AC1">
        <w:rPr>
          <w:rFonts w:ascii="Arial" w:eastAsia="Arial Unicode MS" w:hAnsi="Arial" w:cs="Arial"/>
        </w:rPr>
        <w:t xml:space="preserve">, </w:t>
      </w:r>
      <w:r w:rsidRPr="00255AC1">
        <w:rPr>
          <w:rFonts w:ascii="Arial" w:eastAsia="Arial Unicode MS" w:hAnsi="Arial" w:cs="Arial"/>
          <w:i/>
          <w:iCs/>
        </w:rPr>
        <w:t>in addition</w:t>
      </w:r>
      <w:r w:rsidRPr="00255AC1">
        <w:rPr>
          <w:rFonts w:ascii="Arial" w:eastAsia="Arial Unicode MS" w:hAnsi="Arial" w:cs="Arial"/>
        </w:rPr>
        <w:t xml:space="preserve">, </w:t>
      </w:r>
      <w:r w:rsidRPr="00255AC1">
        <w:rPr>
          <w:rFonts w:ascii="Arial" w:eastAsia="Arial Unicode MS" w:hAnsi="Arial" w:cs="Arial"/>
          <w:i/>
          <w:iCs/>
        </w:rPr>
        <w:t>also</w:t>
      </w:r>
      <w:r w:rsidRPr="00255AC1">
        <w:rPr>
          <w:rFonts w:ascii="Arial" w:eastAsia="Arial Unicode MS" w:hAnsi="Arial" w:cs="Arial"/>
        </w:rPr>
        <w:t xml:space="preserve">, </w:t>
      </w:r>
      <w:r w:rsidRPr="00255AC1">
        <w:rPr>
          <w:rFonts w:ascii="Arial" w:eastAsia="Arial Unicode MS" w:hAnsi="Arial" w:cs="Arial"/>
          <w:i/>
          <w:iCs/>
        </w:rPr>
        <w:t>again</w:t>
      </w:r>
      <w:r w:rsidRPr="00255AC1">
        <w:rPr>
          <w:rFonts w:ascii="Arial" w:eastAsia="Arial Unicode MS" w:hAnsi="Arial" w:cs="Arial"/>
        </w:rPr>
        <w:t>.</w:t>
      </w:r>
    </w:p>
    <w:p w14:paraId="4E38D62F" w14:textId="77777777" w:rsidR="00D31B5D" w:rsidRPr="00E1334C" w:rsidRDefault="00D31B5D" w:rsidP="00D31B5D">
      <w:pPr>
        <w:numPr>
          <w:ilvl w:val="0"/>
          <w:numId w:val="1"/>
        </w:numPr>
        <w:spacing w:after="200" w:line="276" w:lineRule="auto"/>
        <w:rPr>
          <w:rFonts w:ascii="Arial" w:eastAsia="Arial Unicode MS" w:hAnsi="Arial" w:cs="Arial"/>
        </w:rPr>
      </w:pPr>
      <w:r w:rsidRPr="00255AC1">
        <w:rPr>
          <w:rFonts w:ascii="Arial" w:eastAsia="Arial Unicode MS" w:hAnsi="Arial" w:cs="Arial"/>
        </w:rPr>
        <w:t xml:space="preserve">More importantly, if there is disagreement, you need to indicate clearly that you </w:t>
      </w:r>
      <w:r w:rsidRPr="00255AC1">
        <w:rPr>
          <w:rFonts w:ascii="Arial" w:eastAsia="Arial Unicode MS" w:hAnsi="Arial" w:cs="Arial"/>
          <w:b/>
          <w:bCs/>
        </w:rPr>
        <w:t xml:space="preserve">are aware </w:t>
      </w:r>
      <w:r w:rsidRPr="00255AC1">
        <w:rPr>
          <w:rFonts w:ascii="Arial" w:eastAsia="Arial Unicode MS" w:hAnsi="Arial" w:cs="Arial"/>
        </w:rPr>
        <w:t xml:space="preserve">of this by the use of linkers such as: </w:t>
      </w:r>
      <w:r w:rsidRPr="00255AC1">
        <w:rPr>
          <w:rFonts w:ascii="Arial" w:eastAsia="Arial Unicode MS" w:hAnsi="Arial" w:cs="Arial"/>
          <w:i/>
          <w:iCs/>
        </w:rPr>
        <w:t>however</w:t>
      </w:r>
      <w:r w:rsidRPr="00255AC1">
        <w:rPr>
          <w:rFonts w:ascii="Arial" w:eastAsia="Arial Unicode MS" w:hAnsi="Arial" w:cs="Arial"/>
        </w:rPr>
        <w:t xml:space="preserve">, </w:t>
      </w:r>
      <w:r w:rsidRPr="00255AC1">
        <w:rPr>
          <w:rFonts w:ascii="Arial" w:eastAsia="Arial Unicode MS" w:hAnsi="Arial" w:cs="Arial"/>
          <w:i/>
          <w:iCs/>
        </w:rPr>
        <w:t>on the other hand</w:t>
      </w:r>
      <w:r w:rsidRPr="00255AC1">
        <w:rPr>
          <w:rFonts w:ascii="Arial" w:eastAsia="Arial Unicode MS" w:hAnsi="Arial" w:cs="Arial"/>
        </w:rPr>
        <w:t xml:space="preserve">, </w:t>
      </w:r>
      <w:r w:rsidRPr="00255AC1">
        <w:rPr>
          <w:rFonts w:ascii="Arial" w:eastAsia="Arial Unicode MS" w:hAnsi="Arial" w:cs="Arial"/>
          <w:i/>
          <w:iCs/>
        </w:rPr>
        <w:t>conversely, nevertheless</w:t>
      </w:r>
      <w:r w:rsidRPr="00255AC1">
        <w:rPr>
          <w:rFonts w:ascii="Arial" w:eastAsia="Arial Unicode MS" w:hAnsi="Arial" w:cs="Arial"/>
        </w:rPr>
        <w:t>. Please see class notes for more examples of linking words/phrases.</w:t>
      </w:r>
    </w:p>
    <w:p w14:paraId="757DA72E" w14:textId="77777777" w:rsidR="00D31B5D" w:rsidRPr="00621CDE" w:rsidRDefault="00D31B5D" w:rsidP="00D31B5D">
      <w:pPr>
        <w:pStyle w:val="ListParagraph"/>
        <w:rPr>
          <w:rFonts w:ascii="Arial" w:eastAsia="Arial Unicode MS" w:hAnsi="Arial" w:cs="Arial"/>
        </w:rPr>
      </w:pPr>
    </w:p>
    <w:p w14:paraId="7083954E" w14:textId="77777777" w:rsidR="00D31B5D" w:rsidRPr="00E1334C" w:rsidRDefault="00D31B5D" w:rsidP="00D31B5D">
      <w:pPr>
        <w:pStyle w:val="ListParagraph"/>
        <w:numPr>
          <w:ilvl w:val="0"/>
          <w:numId w:val="3"/>
        </w:numPr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  <w:lang w:val="en-US"/>
        </w:rPr>
        <w:t>Use language that is appropriate for an academic literature review. Reading many articles will greatly assist you in becoming familiar with the style and tone of such articles.</w:t>
      </w:r>
    </w:p>
    <w:p w14:paraId="0303CC72" w14:textId="77777777" w:rsidR="00D31B5D" w:rsidRDefault="00D31B5D" w:rsidP="00D31B5D">
      <w:pPr>
        <w:pBdr>
          <w:bottom w:val="single" w:sz="12" w:space="1" w:color="auto"/>
        </w:pBdr>
        <w:rPr>
          <w:rFonts w:ascii="Arial" w:eastAsia="Arial Unicode MS" w:hAnsi="Arial" w:cs="Arial"/>
        </w:rPr>
      </w:pPr>
    </w:p>
    <w:p w14:paraId="43C6F5AD" w14:textId="77777777" w:rsidR="00D31B5D" w:rsidRPr="00881F98" w:rsidRDefault="00D31B5D" w:rsidP="00D31B5D">
      <w:pPr>
        <w:rPr>
          <w:rFonts w:ascii="Arial" w:eastAsia="Arial Unicode MS" w:hAnsi="Arial" w:cs="Arial"/>
        </w:rPr>
      </w:pPr>
      <w:r>
        <w:rPr>
          <w:rFonts w:ascii="Arial" w:eastAsia="Arial Unicode MS" w:hAnsi="Arial" w:cs="Arial"/>
        </w:rPr>
        <w:t xml:space="preserve">Good luck! </w:t>
      </w:r>
    </w:p>
    <w:p w14:paraId="42CBB389" w14:textId="77777777" w:rsidR="00D31B5D" w:rsidRDefault="004053A1" w:rsidP="00D31B5D">
      <w:r>
        <w:t>(See rubric attached below).</w:t>
      </w:r>
    </w:p>
    <w:p w14:paraId="1BB35667" w14:textId="77777777" w:rsidR="00D31B5D" w:rsidRDefault="00D31B5D" w:rsidP="00D31B5D"/>
    <w:p w14:paraId="4A0679C5" w14:textId="77777777" w:rsidR="00D31B5D" w:rsidRDefault="00D31B5D" w:rsidP="00D31B5D"/>
    <w:p w14:paraId="757A57ED" w14:textId="77777777" w:rsidR="00D31B5D" w:rsidRDefault="00D31B5D" w:rsidP="00D31B5D"/>
    <w:p w14:paraId="718C055F" w14:textId="77777777" w:rsidR="00D31B5D" w:rsidRDefault="00D31B5D" w:rsidP="00D31B5D"/>
    <w:p w14:paraId="23B70B78" w14:textId="77777777" w:rsidR="00D31B5D" w:rsidRDefault="00D31B5D" w:rsidP="00D31B5D"/>
    <w:p w14:paraId="403FBB1B" w14:textId="77777777" w:rsidR="00D31B5D" w:rsidRDefault="00D31B5D" w:rsidP="00D31B5D"/>
    <w:p w14:paraId="67F9E3B5" w14:textId="77777777" w:rsidR="004053A1" w:rsidRDefault="004053A1" w:rsidP="00D31B5D"/>
    <w:p w14:paraId="78A17BFB" w14:textId="77777777" w:rsidR="004053A1" w:rsidRDefault="004053A1" w:rsidP="00D31B5D"/>
    <w:p w14:paraId="661E353B" w14:textId="77777777" w:rsidR="00D31B5D" w:rsidRDefault="00D31B5D" w:rsidP="00D31B5D"/>
    <w:p w14:paraId="2FED0BC0" w14:textId="77777777" w:rsidR="004053A1" w:rsidRDefault="004053A1" w:rsidP="00D31B5D"/>
    <w:p w14:paraId="33E88D22" w14:textId="77777777" w:rsidR="00D31B5D" w:rsidRDefault="00D31B5D" w:rsidP="00D31B5D">
      <w:pPr>
        <w:rPr>
          <w:b/>
          <w:sz w:val="28"/>
          <w:szCs w:val="28"/>
        </w:rPr>
      </w:pPr>
      <w:r w:rsidRPr="00862E7B">
        <w:rPr>
          <w:b/>
          <w:sz w:val="28"/>
          <w:szCs w:val="28"/>
        </w:rPr>
        <w:lastRenderedPageBreak/>
        <w:t>RUBRIC: Lite</w:t>
      </w:r>
      <w:r>
        <w:rPr>
          <w:b/>
          <w:sz w:val="28"/>
          <w:szCs w:val="28"/>
        </w:rPr>
        <w:t>rature R</w:t>
      </w:r>
      <w:r w:rsidRPr="00862E7B">
        <w:rPr>
          <w:b/>
          <w:sz w:val="28"/>
          <w:szCs w:val="28"/>
        </w:rPr>
        <w:t>eview</w:t>
      </w:r>
      <w:r>
        <w:rPr>
          <w:b/>
          <w:sz w:val="28"/>
          <w:szCs w:val="28"/>
        </w:rPr>
        <w:t xml:space="preserve"> </w:t>
      </w: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384"/>
        <w:gridCol w:w="2268"/>
        <w:gridCol w:w="2693"/>
        <w:gridCol w:w="2552"/>
        <w:gridCol w:w="992"/>
      </w:tblGrid>
      <w:tr w:rsidR="00D31B5D" w14:paraId="70F55100" w14:textId="77777777" w:rsidTr="00A64254">
        <w:tc>
          <w:tcPr>
            <w:tcW w:w="1384" w:type="dxa"/>
            <w:shd w:val="pct20" w:color="auto" w:fill="auto"/>
          </w:tcPr>
          <w:p w14:paraId="7B7B16A8" w14:textId="77777777" w:rsidR="00D31B5D" w:rsidRDefault="00D31B5D" w:rsidP="00A6425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Criteria</w:t>
            </w:r>
          </w:p>
        </w:tc>
        <w:tc>
          <w:tcPr>
            <w:tcW w:w="2268" w:type="dxa"/>
            <w:shd w:val="pct20" w:color="auto" w:fill="auto"/>
          </w:tcPr>
          <w:p w14:paraId="3C212BE9" w14:textId="77777777" w:rsidR="00D31B5D" w:rsidRDefault="00D31B5D" w:rsidP="00A6425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Poor</w:t>
            </w:r>
          </w:p>
        </w:tc>
        <w:tc>
          <w:tcPr>
            <w:tcW w:w="2693" w:type="dxa"/>
            <w:shd w:val="pct20" w:color="auto" w:fill="auto"/>
          </w:tcPr>
          <w:p w14:paraId="5F9E4D4E" w14:textId="77777777" w:rsidR="00D31B5D" w:rsidRDefault="00D31B5D" w:rsidP="00A6425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Satisfactory - Good</w:t>
            </w:r>
          </w:p>
        </w:tc>
        <w:tc>
          <w:tcPr>
            <w:tcW w:w="2552" w:type="dxa"/>
            <w:shd w:val="pct20" w:color="auto" w:fill="auto"/>
          </w:tcPr>
          <w:p w14:paraId="57088400" w14:textId="77777777" w:rsidR="00D31B5D" w:rsidRDefault="00D31B5D" w:rsidP="00A6425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Excellent</w:t>
            </w:r>
          </w:p>
        </w:tc>
        <w:tc>
          <w:tcPr>
            <w:tcW w:w="992" w:type="dxa"/>
            <w:shd w:val="pct20" w:color="auto" w:fill="auto"/>
          </w:tcPr>
          <w:p w14:paraId="7CBCC598" w14:textId="77777777" w:rsidR="00D31B5D" w:rsidRDefault="00D31B5D" w:rsidP="00A64254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Mark</w:t>
            </w:r>
          </w:p>
        </w:tc>
      </w:tr>
      <w:tr w:rsidR="00D31B5D" w14:paraId="17B025CA" w14:textId="77777777" w:rsidTr="00A64254">
        <w:tc>
          <w:tcPr>
            <w:tcW w:w="1384" w:type="dxa"/>
            <w:tcBorders>
              <w:bottom w:val="single" w:sz="4" w:space="0" w:color="auto"/>
            </w:tcBorders>
          </w:tcPr>
          <w:p w14:paraId="0E3165B6" w14:textId="77777777" w:rsidR="00D31B5D" w:rsidRPr="00552317" w:rsidRDefault="00D31B5D" w:rsidP="00A64254">
            <w:pPr>
              <w:rPr>
                <w:b/>
              </w:rPr>
            </w:pPr>
            <w:r w:rsidRPr="00552317">
              <w:rPr>
                <w:b/>
              </w:rPr>
              <w:t>Problem Statement/</w:t>
            </w:r>
          </w:p>
          <w:p w14:paraId="1817C293" w14:textId="77777777" w:rsidR="00D31B5D" w:rsidRPr="00862E7B" w:rsidRDefault="00D31B5D" w:rsidP="00A64254">
            <w:r w:rsidRPr="00552317">
              <w:rPr>
                <w:b/>
              </w:rPr>
              <w:t>Introduction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2903181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Did not reference the topic to be examined.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50C8133B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Presented the topic and the research need.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6969175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Topic is clearly defined and context for research provided.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7956F2DE" w14:textId="77777777" w:rsidR="00D31B5D" w:rsidRDefault="00D31B5D" w:rsidP="00A64254"/>
        </w:tc>
      </w:tr>
      <w:tr w:rsidR="00D31B5D" w14:paraId="7C9CEFC5" w14:textId="77777777" w:rsidTr="00A64254">
        <w:tc>
          <w:tcPr>
            <w:tcW w:w="1384" w:type="dxa"/>
            <w:shd w:val="pct20" w:color="auto" w:fill="auto"/>
          </w:tcPr>
          <w:p w14:paraId="5BA662AA" w14:textId="77777777" w:rsidR="00D31B5D" w:rsidRDefault="00D31B5D" w:rsidP="00A64254"/>
        </w:tc>
        <w:tc>
          <w:tcPr>
            <w:tcW w:w="2268" w:type="dxa"/>
            <w:shd w:val="pct20" w:color="auto" w:fill="auto"/>
          </w:tcPr>
          <w:p w14:paraId="1923FB03" w14:textId="77777777" w:rsidR="00D31B5D" w:rsidRPr="00E91EE7" w:rsidRDefault="00D31B5D" w:rsidP="00A64254">
            <w:pPr>
              <w:jc w:val="center"/>
            </w:pPr>
            <w:r w:rsidRPr="00E91EE7">
              <w:t xml:space="preserve">0 </w:t>
            </w:r>
            <w:r>
              <w:t>–</w:t>
            </w:r>
            <w:r w:rsidRPr="00E91EE7">
              <w:t xml:space="preserve"> 4</w:t>
            </w:r>
            <w:r>
              <w:t>.9</w:t>
            </w:r>
          </w:p>
        </w:tc>
        <w:tc>
          <w:tcPr>
            <w:tcW w:w="2693" w:type="dxa"/>
            <w:shd w:val="pct20" w:color="auto" w:fill="auto"/>
          </w:tcPr>
          <w:p w14:paraId="1461611C" w14:textId="77777777" w:rsidR="00D31B5D" w:rsidRPr="00E91EE7" w:rsidRDefault="00D31B5D" w:rsidP="00A64254">
            <w:pPr>
              <w:jc w:val="center"/>
            </w:pPr>
            <w:r w:rsidRPr="00E91EE7">
              <w:t xml:space="preserve">5 </w:t>
            </w:r>
            <w:r>
              <w:t>–</w:t>
            </w:r>
            <w:r w:rsidRPr="00E91EE7">
              <w:t xml:space="preserve"> </w:t>
            </w:r>
            <w:r>
              <w:t>6.9</w:t>
            </w:r>
          </w:p>
        </w:tc>
        <w:tc>
          <w:tcPr>
            <w:tcW w:w="2552" w:type="dxa"/>
            <w:shd w:val="pct20" w:color="auto" w:fill="auto"/>
          </w:tcPr>
          <w:p w14:paraId="76D7196E" w14:textId="77777777" w:rsidR="00D31B5D" w:rsidRPr="00E91EE7" w:rsidRDefault="00D31B5D" w:rsidP="00A64254">
            <w:pPr>
              <w:jc w:val="center"/>
            </w:pPr>
            <w:r>
              <w:t>7</w:t>
            </w:r>
            <w:r w:rsidRPr="00E91EE7">
              <w:t xml:space="preserve"> - 10</w:t>
            </w:r>
          </w:p>
        </w:tc>
        <w:tc>
          <w:tcPr>
            <w:tcW w:w="992" w:type="dxa"/>
            <w:shd w:val="pct20" w:color="auto" w:fill="auto"/>
          </w:tcPr>
          <w:p w14:paraId="34F77BE2" w14:textId="77777777" w:rsidR="00D31B5D" w:rsidRDefault="00D31B5D" w:rsidP="00A64254"/>
          <w:p w14:paraId="15586EBC" w14:textId="77777777" w:rsidR="00D31B5D" w:rsidRDefault="00D31B5D" w:rsidP="00A64254"/>
        </w:tc>
      </w:tr>
      <w:tr w:rsidR="00D31B5D" w14:paraId="7874158B" w14:textId="77777777" w:rsidTr="00A64254">
        <w:tc>
          <w:tcPr>
            <w:tcW w:w="1384" w:type="dxa"/>
            <w:tcBorders>
              <w:bottom w:val="single" w:sz="4" w:space="0" w:color="auto"/>
            </w:tcBorders>
          </w:tcPr>
          <w:p w14:paraId="2BA751BA" w14:textId="77777777" w:rsidR="00D31B5D" w:rsidRPr="00552317" w:rsidRDefault="00D31B5D" w:rsidP="00A64254">
            <w:pPr>
              <w:rPr>
                <w:b/>
              </w:rPr>
            </w:pPr>
            <w:r w:rsidRPr="00552317">
              <w:rPr>
                <w:b/>
              </w:rPr>
              <w:t>Organised progression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CF71B78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Report has no clear direction and subtopics not connected.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3EE5AEB3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Basic flow of ideas but not all sections follow a logical order.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0C6BD648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Report goes from general to specific; transitions relate sections.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008460D" w14:textId="77777777" w:rsidR="00D31B5D" w:rsidRDefault="00D31B5D" w:rsidP="00A64254"/>
        </w:tc>
      </w:tr>
      <w:tr w:rsidR="00D31B5D" w14:paraId="1FE45B9D" w14:textId="77777777" w:rsidTr="00A64254">
        <w:tc>
          <w:tcPr>
            <w:tcW w:w="1384" w:type="dxa"/>
            <w:shd w:val="pct20" w:color="auto" w:fill="auto"/>
          </w:tcPr>
          <w:p w14:paraId="186B77E0" w14:textId="77777777" w:rsidR="00D31B5D" w:rsidRDefault="00D31B5D" w:rsidP="00A64254"/>
        </w:tc>
        <w:tc>
          <w:tcPr>
            <w:tcW w:w="2268" w:type="dxa"/>
            <w:shd w:val="pct20" w:color="auto" w:fill="auto"/>
          </w:tcPr>
          <w:p w14:paraId="6DE281F2" w14:textId="77777777" w:rsidR="00D31B5D" w:rsidRPr="00E91EE7" w:rsidRDefault="00D31B5D" w:rsidP="00A64254">
            <w:pPr>
              <w:jc w:val="center"/>
            </w:pPr>
            <w:r w:rsidRPr="00E91EE7">
              <w:t xml:space="preserve">0 </w:t>
            </w:r>
            <w:r>
              <w:t>–</w:t>
            </w:r>
            <w:r w:rsidRPr="00E91EE7">
              <w:t xml:space="preserve"> 4</w:t>
            </w:r>
            <w:r>
              <w:t>.9</w:t>
            </w:r>
          </w:p>
        </w:tc>
        <w:tc>
          <w:tcPr>
            <w:tcW w:w="2693" w:type="dxa"/>
            <w:shd w:val="pct20" w:color="auto" w:fill="auto"/>
          </w:tcPr>
          <w:p w14:paraId="25A01C3F" w14:textId="77777777" w:rsidR="00D31B5D" w:rsidRPr="00E91EE7" w:rsidRDefault="00D31B5D" w:rsidP="00A64254">
            <w:pPr>
              <w:jc w:val="center"/>
            </w:pPr>
            <w:r w:rsidRPr="00E91EE7">
              <w:t xml:space="preserve">5 </w:t>
            </w:r>
            <w:r>
              <w:t>–</w:t>
            </w:r>
            <w:r w:rsidRPr="00E91EE7">
              <w:t xml:space="preserve"> </w:t>
            </w:r>
            <w:r>
              <w:t>6.9</w:t>
            </w:r>
          </w:p>
        </w:tc>
        <w:tc>
          <w:tcPr>
            <w:tcW w:w="2552" w:type="dxa"/>
            <w:shd w:val="pct20" w:color="auto" w:fill="auto"/>
          </w:tcPr>
          <w:p w14:paraId="0A687621" w14:textId="77777777" w:rsidR="00D31B5D" w:rsidRPr="00E91EE7" w:rsidRDefault="00D31B5D" w:rsidP="00A64254">
            <w:pPr>
              <w:jc w:val="center"/>
            </w:pPr>
            <w:r>
              <w:t>7</w:t>
            </w:r>
            <w:r w:rsidRPr="00E91EE7">
              <w:t xml:space="preserve"> - 10</w:t>
            </w:r>
          </w:p>
        </w:tc>
        <w:tc>
          <w:tcPr>
            <w:tcW w:w="992" w:type="dxa"/>
            <w:shd w:val="pct20" w:color="auto" w:fill="auto"/>
          </w:tcPr>
          <w:p w14:paraId="64889046" w14:textId="77777777" w:rsidR="00D31B5D" w:rsidRDefault="00D31B5D" w:rsidP="00A64254"/>
          <w:p w14:paraId="6613C7C9" w14:textId="77777777" w:rsidR="00D31B5D" w:rsidRDefault="00D31B5D" w:rsidP="00A64254"/>
        </w:tc>
      </w:tr>
      <w:tr w:rsidR="00D31B5D" w14:paraId="3A3E59B2" w14:textId="77777777" w:rsidTr="00A64254">
        <w:tc>
          <w:tcPr>
            <w:tcW w:w="1384" w:type="dxa"/>
            <w:tcBorders>
              <w:bottom w:val="single" w:sz="4" w:space="0" w:color="auto"/>
            </w:tcBorders>
          </w:tcPr>
          <w:p w14:paraId="169B579A" w14:textId="77777777" w:rsidR="00D31B5D" w:rsidRPr="00552317" w:rsidRDefault="00D31B5D" w:rsidP="00A64254">
            <w:pPr>
              <w:rPr>
                <w:b/>
              </w:rPr>
            </w:pPr>
            <w:r w:rsidRPr="00552317">
              <w:rPr>
                <w:b/>
              </w:rPr>
              <w:t>Content Coverage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07C5FF2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Inadequate use of sources/inadequate coverage of sources used/significance to field not clear.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E79BF2D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Appropriate sources included but not covered in adequate depth; significance of selected resources discussed.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3FA7E947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Appropriate sources examined and covered in depth.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7AD3105" w14:textId="77777777" w:rsidR="00D31B5D" w:rsidRDefault="00D31B5D" w:rsidP="00A64254"/>
        </w:tc>
      </w:tr>
      <w:tr w:rsidR="00D31B5D" w14:paraId="56B74F95" w14:textId="77777777" w:rsidTr="00A64254">
        <w:tc>
          <w:tcPr>
            <w:tcW w:w="1384" w:type="dxa"/>
            <w:shd w:val="pct20" w:color="auto" w:fill="auto"/>
          </w:tcPr>
          <w:p w14:paraId="0503C315" w14:textId="77777777" w:rsidR="00D31B5D" w:rsidRDefault="00D31B5D" w:rsidP="00A64254"/>
        </w:tc>
        <w:tc>
          <w:tcPr>
            <w:tcW w:w="2268" w:type="dxa"/>
            <w:shd w:val="pct20" w:color="auto" w:fill="auto"/>
          </w:tcPr>
          <w:p w14:paraId="7C5F9FB1" w14:textId="77777777" w:rsidR="00D31B5D" w:rsidRPr="00E91EE7" w:rsidRDefault="00D31B5D" w:rsidP="00A64254">
            <w:pPr>
              <w:jc w:val="center"/>
            </w:pPr>
            <w:r w:rsidRPr="00E91EE7">
              <w:t xml:space="preserve">0 </w:t>
            </w:r>
            <w:r>
              <w:t>–</w:t>
            </w:r>
            <w:r w:rsidRPr="00E91EE7">
              <w:t xml:space="preserve"> 9</w:t>
            </w:r>
            <w:r>
              <w:t>.8</w:t>
            </w:r>
          </w:p>
        </w:tc>
        <w:tc>
          <w:tcPr>
            <w:tcW w:w="2693" w:type="dxa"/>
            <w:shd w:val="pct20" w:color="auto" w:fill="auto"/>
          </w:tcPr>
          <w:p w14:paraId="7B7E49CD" w14:textId="77777777" w:rsidR="00D31B5D" w:rsidRPr="00E91EE7" w:rsidRDefault="00D31B5D" w:rsidP="00A64254">
            <w:pPr>
              <w:jc w:val="center"/>
            </w:pPr>
            <w:r w:rsidRPr="00E91EE7">
              <w:t xml:space="preserve">10 </w:t>
            </w:r>
            <w:r>
              <w:t>–</w:t>
            </w:r>
            <w:r w:rsidRPr="00E91EE7">
              <w:t xml:space="preserve"> </w:t>
            </w:r>
            <w:r>
              <w:t>13.8</w:t>
            </w:r>
          </w:p>
        </w:tc>
        <w:tc>
          <w:tcPr>
            <w:tcW w:w="2552" w:type="dxa"/>
            <w:shd w:val="pct20" w:color="auto" w:fill="auto"/>
          </w:tcPr>
          <w:p w14:paraId="36E22B18" w14:textId="77777777" w:rsidR="00D31B5D" w:rsidRPr="00E91EE7" w:rsidRDefault="00D31B5D" w:rsidP="00A64254">
            <w:pPr>
              <w:jc w:val="center"/>
            </w:pPr>
            <w:r w:rsidRPr="00E91EE7">
              <w:t>1</w:t>
            </w:r>
            <w:r>
              <w:t>4</w:t>
            </w:r>
            <w:r w:rsidRPr="00E91EE7">
              <w:t xml:space="preserve"> - 20</w:t>
            </w:r>
          </w:p>
        </w:tc>
        <w:tc>
          <w:tcPr>
            <w:tcW w:w="992" w:type="dxa"/>
            <w:shd w:val="pct20" w:color="auto" w:fill="auto"/>
          </w:tcPr>
          <w:p w14:paraId="1D9C07AB" w14:textId="77777777" w:rsidR="00D31B5D" w:rsidRDefault="00D31B5D" w:rsidP="00A64254"/>
          <w:p w14:paraId="05DEFDB2" w14:textId="77777777" w:rsidR="00D31B5D" w:rsidRDefault="00D31B5D" w:rsidP="00A64254"/>
        </w:tc>
      </w:tr>
      <w:tr w:rsidR="00D31B5D" w14:paraId="56B38607" w14:textId="77777777" w:rsidTr="00A64254">
        <w:tc>
          <w:tcPr>
            <w:tcW w:w="1384" w:type="dxa"/>
            <w:tcBorders>
              <w:bottom w:val="single" w:sz="4" w:space="0" w:color="auto"/>
            </w:tcBorders>
          </w:tcPr>
          <w:p w14:paraId="5174F0A1" w14:textId="77777777" w:rsidR="00D31B5D" w:rsidRPr="00552317" w:rsidRDefault="00D31B5D" w:rsidP="00A64254">
            <w:pPr>
              <w:rPr>
                <w:b/>
              </w:rPr>
            </w:pPr>
            <w:r w:rsidRPr="00552317">
              <w:rPr>
                <w:b/>
              </w:rPr>
              <w:t>Synthesis of Ideas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4020BD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Did not attempt to synthesise the information (did not identify relationship among sources: connections/</w:t>
            </w:r>
          </w:p>
          <w:p w14:paraId="4D34BABE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similarities/</w:t>
            </w:r>
          </w:p>
          <w:p w14:paraId="7AECDAD2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contradictions etc.) or discuss the topic in the broader context of the literature.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6B939549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Some analysis and synthesis of ideas (inferred some connections/similarities/</w:t>
            </w:r>
            <w:r w:rsidRPr="00E91EE7">
              <w:rPr>
                <w:sz w:val="20"/>
                <w:szCs w:val="20"/>
              </w:rPr>
              <w:br/>
              <w:t xml:space="preserve">contradictions etc.); </w:t>
            </w:r>
          </w:p>
          <w:p w14:paraId="17D2FA0C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discussed the history and relationships among key points found in the literature.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13CF60D3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Clear analysis and synthesis presented (inferred relationship among sources); demonstrated insight into problem; conclusions strongly supported.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5C2368D" w14:textId="77777777" w:rsidR="00D31B5D" w:rsidRDefault="00D31B5D" w:rsidP="00A64254"/>
        </w:tc>
      </w:tr>
      <w:tr w:rsidR="00D31B5D" w14:paraId="6FA08323" w14:textId="77777777" w:rsidTr="00A64254">
        <w:tc>
          <w:tcPr>
            <w:tcW w:w="1384" w:type="dxa"/>
            <w:shd w:val="pct20" w:color="auto" w:fill="auto"/>
          </w:tcPr>
          <w:p w14:paraId="4029AD55" w14:textId="77777777" w:rsidR="00D31B5D" w:rsidRDefault="00D31B5D" w:rsidP="00A64254"/>
        </w:tc>
        <w:tc>
          <w:tcPr>
            <w:tcW w:w="2268" w:type="dxa"/>
            <w:shd w:val="pct20" w:color="auto" w:fill="auto"/>
          </w:tcPr>
          <w:p w14:paraId="19EB7A36" w14:textId="77777777" w:rsidR="00D31B5D" w:rsidRPr="00E91EE7" w:rsidRDefault="00D31B5D" w:rsidP="00A64254">
            <w:pPr>
              <w:jc w:val="center"/>
            </w:pPr>
            <w:r w:rsidRPr="00E91EE7">
              <w:t xml:space="preserve">0 </w:t>
            </w:r>
            <w:r>
              <w:t>–</w:t>
            </w:r>
            <w:r w:rsidRPr="00E91EE7">
              <w:t xml:space="preserve"> 9</w:t>
            </w:r>
            <w:r>
              <w:t>.8</w:t>
            </w:r>
          </w:p>
        </w:tc>
        <w:tc>
          <w:tcPr>
            <w:tcW w:w="2693" w:type="dxa"/>
            <w:shd w:val="pct20" w:color="auto" w:fill="auto"/>
          </w:tcPr>
          <w:p w14:paraId="79BC2568" w14:textId="77777777" w:rsidR="00D31B5D" w:rsidRPr="00E91EE7" w:rsidRDefault="00D31B5D" w:rsidP="00A64254">
            <w:pPr>
              <w:jc w:val="center"/>
            </w:pPr>
            <w:r w:rsidRPr="00E91EE7">
              <w:t xml:space="preserve">10 </w:t>
            </w:r>
            <w:r>
              <w:t>–</w:t>
            </w:r>
            <w:r w:rsidRPr="00E91EE7">
              <w:t xml:space="preserve"> </w:t>
            </w:r>
            <w:r>
              <w:t>13.8</w:t>
            </w:r>
          </w:p>
        </w:tc>
        <w:tc>
          <w:tcPr>
            <w:tcW w:w="2552" w:type="dxa"/>
            <w:shd w:val="pct20" w:color="auto" w:fill="auto"/>
          </w:tcPr>
          <w:p w14:paraId="41F40509" w14:textId="77777777" w:rsidR="00D31B5D" w:rsidRPr="00E91EE7" w:rsidRDefault="00D31B5D" w:rsidP="00A64254">
            <w:pPr>
              <w:jc w:val="center"/>
            </w:pPr>
            <w:r w:rsidRPr="00E91EE7">
              <w:t>1</w:t>
            </w:r>
            <w:r>
              <w:t>4</w:t>
            </w:r>
            <w:r w:rsidRPr="00E91EE7">
              <w:t xml:space="preserve"> - 20</w:t>
            </w:r>
          </w:p>
        </w:tc>
        <w:tc>
          <w:tcPr>
            <w:tcW w:w="992" w:type="dxa"/>
            <w:shd w:val="pct20" w:color="auto" w:fill="auto"/>
          </w:tcPr>
          <w:p w14:paraId="497206A8" w14:textId="77777777" w:rsidR="00D31B5D" w:rsidRDefault="00D31B5D" w:rsidP="00A64254"/>
          <w:p w14:paraId="36763373" w14:textId="77777777" w:rsidR="00D31B5D" w:rsidRDefault="00D31B5D" w:rsidP="00A64254"/>
        </w:tc>
      </w:tr>
      <w:tr w:rsidR="00D31B5D" w14:paraId="70D77E19" w14:textId="77777777" w:rsidTr="00A64254">
        <w:tc>
          <w:tcPr>
            <w:tcW w:w="1384" w:type="dxa"/>
            <w:tcBorders>
              <w:bottom w:val="single" w:sz="4" w:space="0" w:color="auto"/>
            </w:tcBorders>
          </w:tcPr>
          <w:p w14:paraId="7BD3D70A" w14:textId="77777777" w:rsidR="00D31B5D" w:rsidRPr="00552317" w:rsidRDefault="00D31B5D" w:rsidP="00A64254">
            <w:pPr>
              <w:rPr>
                <w:b/>
              </w:rPr>
            </w:pPr>
            <w:r w:rsidRPr="00552317">
              <w:rPr>
                <w:b/>
              </w:rPr>
              <w:t>Clarity of Writing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8ED8842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Ideas not expressed clearly; misspellings, incorrect grammar and punctuation.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1B90F590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Writing is clear but not concise; paragraphs or sentence structure repetitive or awkward. Some spelling and/or grammar errors.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232967E3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Writing is clear and concise; ideas are well-developed and coherent. Minimal spelling and/or grammar errors.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6832963" w14:textId="77777777" w:rsidR="00D31B5D" w:rsidRDefault="00D31B5D" w:rsidP="00A64254"/>
        </w:tc>
      </w:tr>
      <w:tr w:rsidR="00D31B5D" w14:paraId="78638B82" w14:textId="77777777" w:rsidTr="00A64254">
        <w:tc>
          <w:tcPr>
            <w:tcW w:w="1384" w:type="dxa"/>
            <w:shd w:val="pct20" w:color="auto" w:fill="auto"/>
          </w:tcPr>
          <w:p w14:paraId="160D7BB2" w14:textId="77777777" w:rsidR="00D31B5D" w:rsidRDefault="00D31B5D" w:rsidP="00A64254"/>
        </w:tc>
        <w:tc>
          <w:tcPr>
            <w:tcW w:w="2268" w:type="dxa"/>
            <w:shd w:val="pct20" w:color="auto" w:fill="auto"/>
          </w:tcPr>
          <w:p w14:paraId="1E4F23D3" w14:textId="77777777" w:rsidR="00D31B5D" w:rsidRPr="00E91EE7" w:rsidRDefault="00D31B5D" w:rsidP="00A64254">
            <w:pPr>
              <w:jc w:val="center"/>
            </w:pPr>
            <w:r w:rsidRPr="00E91EE7">
              <w:t xml:space="preserve">0 </w:t>
            </w:r>
            <w:r>
              <w:t>–</w:t>
            </w:r>
            <w:r w:rsidRPr="00E91EE7">
              <w:t xml:space="preserve"> 9</w:t>
            </w:r>
            <w:r>
              <w:t>.8</w:t>
            </w:r>
          </w:p>
        </w:tc>
        <w:tc>
          <w:tcPr>
            <w:tcW w:w="2693" w:type="dxa"/>
            <w:shd w:val="pct20" w:color="auto" w:fill="auto"/>
          </w:tcPr>
          <w:p w14:paraId="5D1E060E" w14:textId="77777777" w:rsidR="00D31B5D" w:rsidRPr="00E91EE7" w:rsidRDefault="00D31B5D" w:rsidP="00A64254">
            <w:pPr>
              <w:jc w:val="center"/>
            </w:pPr>
            <w:r w:rsidRPr="00E91EE7">
              <w:t xml:space="preserve">10 </w:t>
            </w:r>
            <w:r>
              <w:t>–</w:t>
            </w:r>
            <w:r w:rsidRPr="00E91EE7">
              <w:t xml:space="preserve"> </w:t>
            </w:r>
            <w:r>
              <w:t>13.8</w:t>
            </w:r>
          </w:p>
        </w:tc>
        <w:tc>
          <w:tcPr>
            <w:tcW w:w="2552" w:type="dxa"/>
            <w:shd w:val="pct20" w:color="auto" w:fill="auto"/>
          </w:tcPr>
          <w:p w14:paraId="63DB2DF6" w14:textId="77777777" w:rsidR="00D31B5D" w:rsidRPr="00E91EE7" w:rsidRDefault="00D31B5D" w:rsidP="00A64254">
            <w:pPr>
              <w:jc w:val="center"/>
            </w:pPr>
            <w:r w:rsidRPr="00E91EE7">
              <w:t>1</w:t>
            </w:r>
            <w:r>
              <w:t>4</w:t>
            </w:r>
            <w:r w:rsidRPr="00E91EE7">
              <w:t xml:space="preserve"> - 20</w:t>
            </w:r>
          </w:p>
        </w:tc>
        <w:tc>
          <w:tcPr>
            <w:tcW w:w="992" w:type="dxa"/>
            <w:shd w:val="pct20" w:color="auto" w:fill="auto"/>
          </w:tcPr>
          <w:p w14:paraId="6A7F1F44" w14:textId="77777777" w:rsidR="00D31B5D" w:rsidRDefault="00D31B5D" w:rsidP="00A64254"/>
          <w:p w14:paraId="29DF58EF" w14:textId="77777777" w:rsidR="00D31B5D" w:rsidRDefault="00D31B5D" w:rsidP="00A64254"/>
        </w:tc>
      </w:tr>
      <w:tr w:rsidR="00D31B5D" w14:paraId="36C98505" w14:textId="77777777" w:rsidTr="00A64254">
        <w:trPr>
          <w:trHeight w:val="1373"/>
        </w:trPr>
        <w:tc>
          <w:tcPr>
            <w:tcW w:w="1384" w:type="dxa"/>
            <w:tcBorders>
              <w:bottom w:val="single" w:sz="4" w:space="0" w:color="auto"/>
            </w:tcBorders>
          </w:tcPr>
          <w:p w14:paraId="1DEBED65" w14:textId="77777777" w:rsidR="00D31B5D" w:rsidRPr="00552317" w:rsidRDefault="00D31B5D" w:rsidP="00A64254">
            <w:pPr>
              <w:rPr>
                <w:b/>
              </w:rPr>
            </w:pPr>
            <w:r w:rsidRPr="00552317">
              <w:rPr>
                <w:b/>
              </w:rPr>
              <w:t>Citations/</w:t>
            </w:r>
          </w:p>
          <w:p w14:paraId="7EFEF635" w14:textId="77777777" w:rsidR="00D31B5D" w:rsidRPr="00862E7B" w:rsidRDefault="00D31B5D" w:rsidP="00A64254">
            <w:r w:rsidRPr="00552317">
              <w:rPr>
                <w:b/>
              </w:rPr>
              <w:t>References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6384A24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Sources were not cited in the text and/or corresponding reference list.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0880F65D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>Citations within text and corresponding reference list were included with some formatting problems.</w:t>
            </w: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5677F280" w14:textId="77777777" w:rsidR="00D31B5D" w:rsidRPr="00E91EE7" w:rsidRDefault="00D31B5D" w:rsidP="00A64254">
            <w:pPr>
              <w:rPr>
                <w:sz w:val="20"/>
                <w:szCs w:val="20"/>
              </w:rPr>
            </w:pPr>
            <w:r w:rsidRPr="00E91EE7">
              <w:rPr>
                <w:sz w:val="20"/>
                <w:szCs w:val="20"/>
              </w:rPr>
              <w:t xml:space="preserve">In-text citations and reference list citations were complete and properly formatted in the </w:t>
            </w:r>
            <w:r w:rsidRPr="00E91EE7">
              <w:rPr>
                <w:b/>
                <w:sz w:val="20"/>
                <w:szCs w:val="20"/>
              </w:rPr>
              <w:t>Harvard Method</w:t>
            </w:r>
            <w:r w:rsidRPr="00E91EE7">
              <w:rPr>
                <w:sz w:val="20"/>
                <w:szCs w:val="20"/>
              </w:rPr>
              <w:t>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529EF27D" w14:textId="77777777" w:rsidR="00D31B5D" w:rsidRDefault="00D31B5D" w:rsidP="00A64254"/>
        </w:tc>
      </w:tr>
      <w:tr w:rsidR="00D31B5D" w14:paraId="0B071F7F" w14:textId="77777777" w:rsidTr="00A64254">
        <w:tc>
          <w:tcPr>
            <w:tcW w:w="1384" w:type="dxa"/>
            <w:shd w:val="pct20" w:color="auto" w:fill="auto"/>
          </w:tcPr>
          <w:p w14:paraId="6C00E1F6" w14:textId="77777777" w:rsidR="00D31B5D" w:rsidRDefault="00D31B5D" w:rsidP="00A64254"/>
        </w:tc>
        <w:tc>
          <w:tcPr>
            <w:tcW w:w="2268" w:type="dxa"/>
            <w:shd w:val="pct20" w:color="auto" w:fill="auto"/>
          </w:tcPr>
          <w:p w14:paraId="78E98FB4" w14:textId="77777777" w:rsidR="00D31B5D" w:rsidRPr="00E91EE7" w:rsidRDefault="00D31B5D" w:rsidP="00A64254">
            <w:pPr>
              <w:jc w:val="center"/>
            </w:pPr>
            <w:r w:rsidRPr="00E91EE7">
              <w:t xml:space="preserve">0 </w:t>
            </w:r>
            <w:r>
              <w:t>–</w:t>
            </w:r>
            <w:r w:rsidRPr="00E91EE7">
              <w:t xml:space="preserve"> 9</w:t>
            </w:r>
            <w:r>
              <w:t>.8</w:t>
            </w:r>
          </w:p>
        </w:tc>
        <w:tc>
          <w:tcPr>
            <w:tcW w:w="2693" w:type="dxa"/>
            <w:shd w:val="pct20" w:color="auto" w:fill="auto"/>
          </w:tcPr>
          <w:p w14:paraId="333AD79D" w14:textId="77777777" w:rsidR="00D31B5D" w:rsidRPr="00E91EE7" w:rsidRDefault="00D31B5D" w:rsidP="00A64254">
            <w:pPr>
              <w:jc w:val="center"/>
            </w:pPr>
            <w:r w:rsidRPr="00E91EE7">
              <w:t xml:space="preserve">10 </w:t>
            </w:r>
            <w:r>
              <w:t>–</w:t>
            </w:r>
            <w:r w:rsidRPr="00E91EE7">
              <w:t xml:space="preserve"> 1</w:t>
            </w:r>
            <w:r>
              <w:t>3.8</w:t>
            </w:r>
          </w:p>
        </w:tc>
        <w:tc>
          <w:tcPr>
            <w:tcW w:w="2552" w:type="dxa"/>
            <w:shd w:val="pct20" w:color="auto" w:fill="auto"/>
          </w:tcPr>
          <w:p w14:paraId="736E792D" w14:textId="77777777" w:rsidR="00D31B5D" w:rsidRPr="00E91EE7" w:rsidRDefault="00D31B5D" w:rsidP="00A64254">
            <w:pPr>
              <w:jc w:val="center"/>
            </w:pPr>
            <w:r w:rsidRPr="00E91EE7">
              <w:t>1</w:t>
            </w:r>
            <w:r>
              <w:t>4</w:t>
            </w:r>
            <w:r w:rsidRPr="00E91EE7">
              <w:t xml:space="preserve"> – 20</w:t>
            </w:r>
          </w:p>
          <w:p w14:paraId="702B96B3" w14:textId="77777777" w:rsidR="00D31B5D" w:rsidRPr="00E91EE7" w:rsidRDefault="00D31B5D" w:rsidP="00A64254">
            <w:pPr>
              <w:jc w:val="center"/>
            </w:pPr>
          </w:p>
        </w:tc>
        <w:tc>
          <w:tcPr>
            <w:tcW w:w="992" w:type="dxa"/>
            <w:shd w:val="pct20" w:color="auto" w:fill="auto"/>
          </w:tcPr>
          <w:p w14:paraId="53414BD5" w14:textId="77777777" w:rsidR="00D31B5D" w:rsidRDefault="00D31B5D" w:rsidP="00A64254"/>
        </w:tc>
      </w:tr>
      <w:tr w:rsidR="00D31B5D" w14:paraId="53461A80" w14:textId="77777777" w:rsidTr="00A64254">
        <w:tc>
          <w:tcPr>
            <w:tcW w:w="1384" w:type="dxa"/>
          </w:tcPr>
          <w:p w14:paraId="2B4FFAF1" w14:textId="77777777" w:rsidR="00D31B5D" w:rsidRPr="00552317" w:rsidRDefault="00D31B5D" w:rsidP="00A64254">
            <w:pPr>
              <w:rPr>
                <w:b/>
                <w:sz w:val="24"/>
                <w:szCs w:val="24"/>
              </w:rPr>
            </w:pPr>
            <w:r w:rsidRPr="00552317">
              <w:rPr>
                <w:b/>
                <w:sz w:val="24"/>
                <w:szCs w:val="24"/>
              </w:rPr>
              <w:t>TOTAL:</w:t>
            </w:r>
          </w:p>
        </w:tc>
        <w:tc>
          <w:tcPr>
            <w:tcW w:w="8505" w:type="dxa"/>
            <w:gridSpan w:val="4"/>
          </w:tcPr>
          <w:p w14:paraId="365AC50B" w14:textId="77777777" w:rsidR="00D31B5D" w:rsidRPr="00E91EE7" w:rsidRDefault="00D31B5D" w:rsidP="00A64254">
            <w:pPr>
              <w:rPr>
                <w:b/>
                <w:sz w:val="28"/>
                <w:szCs w:val="28"/>
              </w:rPr>
            </w:pPr>
            <w:r w:rsidRPr="00552317">
              <w:rPr>
                <w:b/>
                <w:sz w:val="24"/>
                <w:szCs w:val="24"/>
              </w:rPr>
              <w:t xml:space="preserve">                                                                                                 </w:t>
            </w:r>
            <w:r>
              <w:rPr>
                <w:b/>
                <w:sz w:val="24"/>
                <w:szCs w:val="24"/>
              </w:rPr>
              <w:t xml:space="preserve">                        </w:t>
            </w:r>
            <w:r w:rsidRPr="00E91EE7">
              <w:rPr>
                <w:b/>
                <w:sz w:val="28"/>
                <w:szCs w:val="28"/>
              </w:rPr>
              <w:t>________/100</w:t>
            </w:r>
          </w:p>
        </w:tc>
      </w:tr>
    </w:tbl>
    <w:p w14:paraId="437382BB" w14:textId="77777777" w:rsidR="00D31B5D" w:rsidRDefault="00D31B5D" w:rsidP="00D31B5D">
      <w:pPr>
        <w:tabs>
          <w:tab w:val="left" w:pos="3393"/>
        </w:tabs>
      </w:pPr>
      <w:r>
        <w:t xml:space="preserve"> </w:t>
      </w:r>
    </w:p>
    <w:p w14:paraId="416B1ECB" w14:textId="77777777" w:rsidR="00FF2EA1" w:rsidRDefault="00FF2EA1"/>
    <w:sectPr w:rsidR="00FF2E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434C44"/>
    <w:multiLevelType w:val="hybridMultilevel"/>
    <w:tmpl w:val="11CAB086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233E52"/>
    <w:multiLevelType w:val="hybridMultilevel"/>
    <w:tmpl w:val="BC7C58B2"/>
    <w:lvl w:ilvl="0" w:tplc="6FAA68F0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1" w:tplc="5CD0F364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2" w:tplc="EA985E1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3" w:tplc="2C9A969E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4" w:tplc="9D483F3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5" w:tplc="709ED2EA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6" w:tplc="18F0210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7" w:tplc="4F1A2112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  <w:lvl w:ilvl="8" w:tplc="2230CFE6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Arial" w:hAnsi="Arial" w:hint="default"/>
      </w:rPr>
    </w:lvl>
  </w:abstractNum>
  <w:abstractNum w:abstractNumId="2" w15:restartNumberingAfterBreak="0">
    <w:nsid w:val="68EF618F"/>
    <w:multiLevelType w:val="hybridMultilevel"/>
    <w:tmpl w:val="2BCC8844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9D2E34"/>
    <w:multiLevelType w:val="hybridMultilevel"/>
    <w:tmpl w:val="5B82FE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0B0AA7"/>
    <w:multiLevelType w:val="hybridMultilevel"/>
    <w:tmpl w:val="F53EEEEC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C07943"/>
    <w:multiLevelType w:val="hybridMultilevel"/>
    <w:tmpl w:val="A776FCE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4C0428"/>
    <w:multiLevelType w:val="hybridMultilevel"/>
    <w:tmpl w:val="44E47012"/>
    <w:lvl w:ilvl="0" w:tplc="1C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5D"/>
    <w:rsid w:val="003D4DF0"/>
    <w:rsid w:val="004053A1"/>
    <w:rsid w:val="00D31B5D"/>
    <w:rsid w:val="00E750A7"/>
    <w:rsid w:val="00FF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6113"/>
  <w15:chartTrackingRefBased/>
  <w15:docId w15:val="{89AC4F1E-E5ED-42EB-A08B-CA514A27C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31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31B5D"/>
    <w:pPr>
      <w:spacing w:after="200" w:line="276" w:lineRule="auto"/>
      <w:ind w:left="720"/>
      <w:contextualSpacing/>
    </w:pPr>
    <w:rPr>
      <w:noProof w:val="0"/>
      <w:lang w:val="en-ZA"/>
    </w:rPr>
  </w:style>
  <w:style w:type="table" w:styleId="MediumGrid1-Accent5">
    <w:name w:val="Medium Grid 1 Accent 5"/>
    <w:basedOn w:val="TableNormal"/>
    <w:uiPriority w:val="67"/>
    <w:rsid w:val="00D31B5D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64E86-5C61-4F26-8136-DCBD5120C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1214</Words>
  <Characters>6921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Mickey</dc:creator>
  <cp:keywords/>
  <dc:description/>
  <cp:lastModifiedBy>Nicole Wessels</cp:lastModifiedBy>
  <cp:revision>2</cp:revision>
  <dcterms:created xsi:type="dcterms:W3CDTF">2022-08-19T06:56:00Z</dcterms:created>
  <dcterms:modified xsi:type="dcterms:W3CDTF">2022-08-19T06:56:00Z</dcterms:modified>
</cp:coreProperties>
</file>