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CF14" w14:textId="77777777" w:rsidR="00AB6E28" w:rsidRDefault="00AB6E28" w:rsidP="00CC48E2">
      <w:pPr>
        <w:spacing w:line="480" w:lineRule="auto"/>
        <w:jc w:val="center"/>
      </w:pPr>
    </w:p>
    <w:p w14:paraId="34102C2D" w14:textId="77777777" w:rsidR="00AB6E28" w:rsidRDefault="00AB6E28" w:rsidP="00CC48E2">
      <w:pPr>
        <w:spacing w:line="480" w:lineRule="auto"/>
        <w:jc w:val="center"/>
      </w:pPr>
    </w:p>
    <w:p w14:paraId="6B7B8234" w14:textId="77777777" w:rsidR="00AB6E28" w:rsidRDefault="00AB6E28" w:rsidP="00CC48E2">
      <w:pPr>
        <w:spacing w:line="480" w:lineRule="auto"/>
        <w:jc w:val="center"/>
      </w:pPr>
    </w:p>
    <w:p w14:paraId="5F72E854" w14:textId="77777777" w:rsidR="00966DE2" w:rsidRPr="00D92A96" w:rsidRDefault="00AB6E28" w:rsidP="00CC48E2">
      <w:pPr>
        <w:spacing w:line="480" w:lineRule="auto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t>Week 2</w:t>
      </w:r>
      <w:r w:rsidR="00966DE2" w:rsidRPr="00D92A96">
        <w:rPr>
          <w:b/>
          <w:bCs/>
          <w:sz w:val="28"/>
          <w:szCs w:val="28"/>
        </w:rPr>
        <w:t xml:space="preserve"> </w:t>
      </w:r>
      <w:r w:rsidRPr="00D92A96">
        <w:rPr>
          <w:b/>
          <w:bCs/>
          <w:sz w:val="28"/>
          <w:szCs w:val="28"/>
        </w:rPr>
        <w:t xml:space="preserve">Assignment: </w:t>
      </w:r>
      <w:r w:rsidR="00966DE2" w:rsidRPr="00D92A96">
        <w:rPr>
          <w:b/>
          <w:bCs/>
          <w:sz w:val="28"/>
          <w:szCs w:val="28"/>
        </w:rPr>
        <w:t>Architecture Design Process</w:t>
      </w:r>
    </w:p>
    <w:p w14:paraId="141010F4" w14:textId="77777777" w:rsidR="00AB6E28" w:rsidRDefault="00AB6E28" w:rsidP="00CC48E2">
      <w:pPr>
        <w:spacing w:line="480" w:lineRule="auto"/>
        <w:rPr>
          <w:b/>
          <w:bCs/>
        </w:rPr>
      </w:pPr>
    </w:p>
    <w:p w14:paraId="47672FB1" w14:textId="77777777" w:rsidR="00AB6E28" w:rsidRDefault="00AB6E28" w:rsidP="00CC48E2">
      <w:pPr>
        <w:spacing w:line="480" w:lineRule="auto"/>
        <w:jc w:val="center"/>
      </w:pPr>
      <w:r>
        <w:t>Shaun Hoadley</w:t>
      </w:r>
    </w:p>
    <w:p w14:paraId="5C9D64FA" w14:textId="77777777" w:rsidR="00AB6E28" w:rsidRDefault="00AB6E28" w:rsidP="00CC48E2">
      <w:pPr>
        <w:spacing w:line="480" w:lineRule="auto"/>
        <w:jc w:val="center"/>
      </w:pPr>
      <w:r>
        <w:t>CST307: Software Architecture &amp; Design</w:t>
      </w:r>
    </w:p>
    <w:p w14:paraId="1D37B632" w14:textId="77777777" w:rsidR="00AB6E28" w:rsidRDefault="00AB6E28" w:rsidP="00CC48E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Amr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Elchouemi</w:t>
      </w:r>
      <w:proofErr w:type="spellEnd"/>
    </w:p>
    <w:p w14:paraId="7D555ACD" w14:textId="7C155961" w:rsidR="00AB6E28" w:rsidRDefault="00AB6E28" w:rsidP="00CC48E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November </w:t>
      </w:r>
      <w:r w:rsidR="00737031">
        <w:rPr>
          <w:rFonts w:cs="Times New Roman"/>
          <w:color w:val="000000"/>
          <w:szCs w:val="24"/>
          <w:shd w:val="clear" w:color="auto" w:fill="FFFFFF"/>
        </w:rPr>
        <w:t>29</w:t>
      </w:r>
      <w:r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4E8964FB" w14:textId="77777777" w:rsidR="00AB6E28" w:rsidRDefault="00AB6E28" w:rsidP="00CC48E2">
      <w:pPr>
        <w:spacing w:line="480" w:lineRule="auto"/>
      </w:pPr>
      <w:r>
        <w:br w:type="page"/>
      </w:r>
    </w:p>
    <w:p w14:paraId="78C4BF98" w14:textId="77777777" w:rsidR="00D92A96" w:rsidRDefault="00D92A96" w:rsidP="00A33A3E">
      <w:pPr>
        <w:spacing w:line="480" w:lineRule="auto"/>
        <w:ind w:left="360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lastRenderedPageBreak/>
        <w:t>Architecture Design Process</w:t>
      </w:r>
      <w:r w:rsidRPr="00A33A3E">
        <w:rPr>
          <w:b/>
          <w:bCs/>
          <w:sz w:val="28"/>
          <w:szCs w:val="28"/>
        </w:rPr>
        <w:t xml:space="preserve"> </w:t>
      </w:r>
    </w:p>
    <w:p w14:paraId="57F60BA7" w14:textId="23FD5BA2" w:rsidR="006955F7" w:rsidRDefault="00025474" w:rsidP="00A33A3E">
      <w:pPr>
        <w:spacing w:line="480" w:lineRule="auto"/>
        <w:ind w:left="360"/>
        <w:jc w:val="center"/>
        <w:rPr>
          <w:b/>
          <w:bCs/>
          <w:szCs w:val="24"/>
        </w:rPr>
      </w:pPr>
      <w:r>
        <w:rPr>
          <w:b/>
          <w:bCs/>
          <w:szCs w:val="24"/>
        </w:rPr>
        <w:t>Introduction</w:t>
      </w:r>
    </w:p>
    <w:p w14:paraId="49B111B8" w14:textId="201B6357" w:rsidR="00025474" w:rsidRPr="00025474" w:rsidRDefault="00025474" w:rsidP="00025474">
      <w:pPr>
        <w:spacing w:line="480" w:lineRule="auto"/>
        <w:ind w:left="360"/>
        <w:rPr>
          <w:szCs w:val="24"/>
        </w:rPr>
      </w:pPr>
      <w:r>
        <w:rPr>
          <w:szCs w:val="24"/>
        </w:rPr>
        <w:tab/>
      </w:r>
      <w:r w:rsidR="005367DD">
        <w:rPr>
          <w:szCs w:val="24"/>
        </w:rPr>
        <w:t xml:space="preserve">The purpose of this paper is to </w:t>
      </w:r>
      <w:r w:rsidR="006573CB">
        <w:rPr>
          <w:szCs w:val="24"/>
        </w:rPr>
        <w:t xml:space="preserve">select a system and apply </w:t>
      </w:r>
      <w:r w:rsidR="00725BF6">
        <w:rPr>
          <w:szCs w:val="24"/>
        </w:rPr>
        <w:t xml:space="preserve">an architecture design process to that system. </w:t>
      </w:r>
      <w:r w:rsidR="0030202C">
        <w:rPr>
          <w:szCs w:val="24"/>
        </w:rPr>
        <w:t>While there are others</w:t>
      </w:r>
      <w:r w:rsidR="0002618C">
        <w:rPr>
          <w:szCs w:val="24"/>
        </w:rPr>
        <w:t>, the design processes that we will choose from are</w:t>
      </w:r>
      <w:r w:rsidR="00690853">
        <w:rPr>
          <w:szCs w:val="24"/>
        </w:rPr>
        <w:t xml:space="preserve"> </w:t>
      </w:r>
      <w:r w:rsidR="00690853" w:rsidRPr="00690853">
        <w:rPr>
          <w:szCs w:val="24"/>
        </w:rPr>
        <w:t xml:space="preserve">Attribute-driven design (ADD) or </w:t>
      </w:r>
      <w:proofErr w:type="gramStart"/>
      <w:r w:rsidR="00690853" w:rsidRPr="00690853">
        <w:rPr>
          <w:szCs w:val="24"/>
        </w:rPr>
        <w:t>Microsoft  (</w:t>
      </w:r>
      <w:proofErr w:type="gramEnd"/>
      <w:r w:rsidR="00690853" w:rsidRPr="00690853">
        <w:rPr>
          <w:szCs w:val="24"/>
        </w:rPr>
        <w:t>MS) technique, Architecture-centric design method  (ACDM), or Architecture development method (ADM).</w:t>
      </w:r>
      <w:r w:rsidR="001A7DF1">
        <w:rPr>
          <w:szCs w:val="24"/>
        </w:rPr>
        <w:t xml:space="preserve"> The system that</w:t>
      </w:r>
      <w:r w:rsidR="007E12D9">
        <w:rPr>
          <w:szCs w:val="24"/>
        </w:rPr>
        <w:t xml:space="preserve"> I will be using for this paper is an e-comm</w:t>
      </w:r>
      <w:r w:rsidR="00985765">
        <w:rPr>
          <w:szCs w:val="24"/>
        </w:rPr>
        <w:t>erce system.</w:t>
      </w:r>
      <w:r w:rsidR="007D1D49">
        <w:rPr>
          <w:szCs w:val="24"/>
        </w:rPr>
        <w:t xml:space="preserve"> </w:t>
      </w:r>
      <w:r w:rsidR="00C62327">
        <w:rPr>
          <w:szCs w:val="24"/>
        </w:rPr>
        <w:t>The design process that will be used for the e-commerce site is the attribute-driven design, or ADD, because the success of the store relies on the satisfaction of the customers and clients.</w:t>
      </w:r>
      <w:r w:rsidR="00D81A19">
        <w:rPr>
          <w:szCs w:val="24"/>
        </w:rPr>
        <w:t xml:space="preserve"> </w:t>
      </w:r>
      <w:r w:rsidR="001A3655">
        <w:rPr>
          <w:szCs w:val="24"/>
        </w:rPr>
        <w:t xml:space="preserve">According to </w:t>
      </w:r>
      <w:proofErr w:type="spellStart"/>
      <w:r w:rsidR="00B24295">
        <w:rPr>
          <w:szCs w:val="24"/>
        </w:rPr>
        <w:t>Ingeno</w:t>
      </w:r>
      <w:proofErr w:type="spellEnd"/>
      <w:r w:rsidR="00B24295">
        <w:rPr>
          <w:szCs w:val="24"/>
        </w:rPr>
        <w:t xml:space="preserve">, </w:t>
      </w:r>
      <w:r w:rsidR="004A7519">
        <w:rPr>
          <w:szCs w:val="24"/>
        </w:rPr>
        <w:t>attribute-driven design</w:t>
      </w:r>
      <w:r w:rsidR="00880A57">
        <w:rPr>
          <w:szCs w:val="24"/>
        </w:rPr>
        <w:t xml:space="preserve"> </w:t>
      </w:r>
      <w:r w:rsidR="00997843">
        <w:rPr>
          <w:szCs w:val="24"/>
        </w:rPr>
        <w:t>lend</w:t>
      </w:r>
      <w:r w:rsidR="00647876">
        <w:rPr>
          <w:szCs w:val="24"/>
        </w:rPr>
        <w:t>s</w:t>
      </w:r>
      <w:r w:rsidR="00997843">
        <w:rPr>
          <w:szCs w:val="24"/>
        </w:rPr>
        <w:t xml:space="preserve"> </w:t>
      </w:r>
      <w:r w:rsidR="00880A57">
        <w:rPr>
          <w:szCs w:val="24"/>
        </w:rPr>
        <w:t>focus</w:t>
      </w:r>
      <w:r w:rsidR="00647876">
        <w:rPr>
          <w:szCs w:val="24"/>
        </w:rPr>
        <w:t xml:space="preserve"> towards </w:t>
      </w:r>
      <w:r w:rsidR="006474AC">
        <w:rPr>
          <w:szCs w:val="24"/>
        </w:rPr>
        <w:t>software quality attributes</w:t>
      </w:r>
      <w:r w:rsidR="00BE2240">
        <w:rPr>
          <w:szCs w:val="24"/>
        </w:rPr>
        <w:t xml:space="preserve"> and can introduce them e</w:t>
      </w:r>
      <w:r w:rsidR="00FD5A0F">
        <w:rPr>
          <w:szCs w:val="24"/>
        </w:rPr>
        <w:t>arlier in the design process</w:t>
      </w:r>
      <w:r w:rsidR="000862F9">
        <w:rPr>
          <w:szCs w:val="24"/>
        </w:rPr>
        <w:t xml:space="preserve"> (2018, pg</w:t>
      </w:r>
      <w:r w:rsidR="007C256F">
        <w:rPr>
          <w:szCs w:val="24"/>
        </w:rPr>
        <w:t>. 283</w:t>
      </w:r>
      <w:r w:rsidR="000862F9">
        <w:rPr>
          <w:szCs w:val="24"/>
        </w:rPr>
        <w:t>).</w:t>
      </w:r>
      <w:r w:rsidR="00C62327">
        <w:rPr>
          <w:szCs w:val="24"/>
        </w:rPr>
        <w:t xml:space="preserve"> Neill et al. states, </w:t>
      </w:r>
      <w:r w:rsidR="00C62327" w:rsidRPr="00BC3988">
        <w:rPr>
          <w:szCs w:val="24"/>
        </w:rPr>
        <w:t>“A system is considered successful if it meets stakeholder needs”</w:t>
      </w:r>
      <w:r w:rsidR="00C62327">
        <w:rPr>
          <w:szCs w:val="24"/>
        </w:rPr>
        <w:t xml:space="preserve"> (2017).</w:t>
      </w:r>
      <w:r w:rsidR="00F82824">
        <w:rPr>
          <w:szCs w:val="24"/>
        </w:rPr>
        <w:t xml:space="preserve"> </w:t>
      </w:r>
      <w:r w:rsidR="00E949BE">
        <w:rPr>
          <w:szCs w:val="24"/>
        </w:rPr>
        <w:t>Our team will design</w:t>
      </w:r>
      <w:r w:rsidR="00CB17EB">
        <w:rPr>
          <w:szCs w:val="24"/>
        </w:rPr>
        <w:t xml:space="preserve"> the architecture </w:t>
      </w:r>
      <w:r w:rsidR="00E6003E">
        <w:rPr>
          <w:szCs w:val="24"/>
        </w:rPr>
        <w:t>so that it will meet or exceed the needs of the stakeholders</w:t>
      </w:r>
      <w:r w:rsidR="0016765E">
        <w:rPr>
          <w:szCs w:val="24"/>
        </w:rPr>
        <w:t xml:space="preserve"> to make the system successful.</w:t>
      </w:r>
    </w:p>
    <w:p w14:paraId="1A426F11" w14:textId="356DFFAB" w:rsidR="00A33A3E" w:rsidRDefault="00A33A3E" w:rsidP="00A33A3E">
      <w:pPr>
        <w:spacing w:line="480" w:lineRule="auto"/>
        <w:ind w:left="360"/>
        <w:jc w:val="center"/>
        <w:rPr>
          <w:szCs w:val="24"/>
        </w:rPr>
      </w:pPr>
      <w:r w:rsidRPr="00A33A3E">
        <w:rPr>
          <w:b/>
          <w:bCs/>
          <w:szCs w:val="24"/>
        </w:rPr>
        <w:t xml:space="preserve">Describe the </w:t>
      </w:r>
      <w:r w:rsidR="002F4DB3">
        <w:rPr>
          <w:b/>
          <w:bCs/>
          <w:szCs w:val="24"/>
        </w:rPr>
        <w:t>S</w:t>
      </w:r>
      <w:r w:rsidRPr="00A33A3E">
        <w:rPr>
          <w:b/>
          <w:bCs/>
          <w:szCs w:val="24"/>
        </w:rPr>
        <w:t xml:space="preserve">ystem of </w:t>
      </w:r>
      <w:r w:rsidR="002F4DB3">
        <w:rPr>
          <w:b/>
          <w:bCs/>
          <w:szCs w:val="24"/>
        </w:rPr>
        <w:t>C</w:t>
      </w:r>
      <w:r w:rsidRPr="00A33A3E">
        <w:rPr>
          <w:b/>
          <w:bCs/>
          <w:szCs w:val="24"/>
        </w:rPr>
        <w:t>hoice</w:t>
      </w:r>
    </w:p>
    <w:p w14:paraId="20686CBC" w14:textId="1556C45F" w:rsidR="007E0D7F" w:rsidRDefault="007E0D7F" w:rsidP="007E0D7F">
      <w:pPr>
        <w:spacing w:line="480" w:lineRule="auto"/>
        <w:ind w:left="360"/>
        <w:rPr>
          <w:szCs w:val="24"/>
        </w:rPr>
      </w:pPr>
      <w:r>
        <w:rPr>
          <w:szCs w:val="24"/>
        </w:rPr>
        <w:tab/>
      </w:r>
      <w:r w:rsidR="006061D3">
        <w:rPr>
          <w:szCs w:val="24"/>
        </w:rPr>
        <w:t xml:space="preserve">I am electing </w:t>
      </w:r>
      <w:r w:rsidR="006E2FE9">
        <w:rPr>
          <w:szCs w:val="24"/>
        </w:rPr>
        <w:t>to get a start on the final paper with this assignment</w:t>
      </w:r>
      <w:r w:rsidR="00751AB5">
        <w:rPr>
          <w:szCs w:val="24"/>
        </w:rPr>
        <w:t xml:space="preserve"> by choosing </w:t>
      </w:r>
      <w:r w:rsidR="008006B0">
        <w:rPr>
          <w:szCs w:val="24"/>
        </w:rPr>
        <w:t xml:space="preserve">the ABC Online Store </w:t>
      </w:r>
      <w:r w:rsidR="00ED088D">
        <w:rPr>
          <w:szCs w:val="24"/>
        </w:rPr>
        <w:t>e</w:t>
      </w:r>
      <w:r w:rsidR="007330FA">
        <w:rPr>
          <w:szCs w:val="24"/>
        </w:rPr>
        <w:t>-</w:t>
      </w:r>
      <w:r w:rsidR="00ED088D">
        <w:rPr>
          <w:szCs w:val="24"/>
        </w:rPr>
        <w:t xml:space="preserve">commerce system </w:t>
      </w:r>
      <w:r w:rsidR="008006B0">
        <w:rPr>
          <w:szCs w:val="24"/>
        </w:rPr>
        <w:t>as the system of my focus</w:t>
      </w:r>
      <w:r w:rsidR="00420421">
        <w:rPr>
          <w:szCs w:val="24"/>
        </w:rPr>
        <w:t xml:space="preserve">. </w:t>
      </w:r>
      <w:r w:rsidR="009F36FC">
        <w:rPr>
          <w:szCs w:val="24"/>
        </w:rPr>
        <w:t>The CEO of Enter</w:t>
      </w:r>
      <w:r w:rsidR="00E65764">
        <w:rPr>
          <w:szCs w:val="24"/>
        </w:rPr>
        <w:t xml:space="preserve">prise X </w:t>
      </w:r>
      <w:r w:rsidR="00607325">
        <w:rPr>
          <w:szCs w:val="24"/>
        </w:rPr>
        <w:t xml:space="preserve">has </w:t>
      </w:r>
      <w:r w:rsidR="00521A1E">
        <w:rPr>
          <w:szCs w:val="24"/>
        </w:rPr>
        <w:t xml:space="preserve">hired me to be the lead architect </w:t>
      </w:r>
      <w:r w:rsidR="00B1322A">
        <w:rPr>
          <w:szCs w:val="24"/>
        </w:rPr>
        <w:t xml:space="preserve">for </w:t>
      </w:r>
      <w:r w:rsidR="00022639">
        <w:rPr>
          <w:szCs w:val="24"/>
        </w:rPr>
        <w:t xml:space="preserve">the </w:t>
      </w:r>
      <w:r w:rsidR="00630F62">
        <w:rPr>
          <w:szCs w:val="24"/>
        </w:rPr>
        <w:t>ABC Online</w:t>
      </w:r>
      <w:r w:rsidR="00ED3124">
        <w:rPr>
          <w:szCs w:val="24"/>
        </w:rPr>
        <w:t xml:space="preserve"> Store e-commerce system.</w:t>
      </w:r>
      <w:r w:rsidR="00E57B1C">
        <w:rPr>
          <w:szCs w:val="24"/>
        </w:rPr>
        <w:t xml:space="preserve"> T</w:t>
      </w:r>
      <w:r w:rsidR="007244B6">
        <w:rPr>
          <w:szCs w:val="24"/>
        </w:rPr>
        <w:t xml:space="preserve">he CEO </w:t>
      </w:r>
      <w:r w:rsidR="000850FD">
        <w:rPr>
          <w:szCs w:val="24"/>
        </w:rPr>
        <w:t xml:space="preserve">hopes to bring in business </w:t>
      </w:r>
      <w:r w:rsidR="00FE6FFA">
        <w:rPr>
          <w:szCs w:val="24"/>
        </w:rPr>
        <w:t xml:space="preserve">that is currently going to e-commerce competitors </w:t>
      </w:r>
      <w:r w:rsidR="006B3126">
        <w:rPr>
          <w:szCs w:val="24"/>
        </w:rPr>
        <w:t xml:space="preserve">like Amazon and </w:t>
      </w:r>
      <w:r w:rsidR="00AA4EF3">
        <w:rPr>
          <w:szCs w:val="24"/>
        </w:rPr>
        <w:t>eB</w:t>
      </w:r>
      <w:r w:rsidR="006B3126">
        <w:rPr>
          <w:szCs w:val="24"/>
        </w:rPr>
        <w:t>ay</w:t>
      </w:r>
      <w:r w:rsidR="00AA4EF3">
        <w:rPr>
          <w:szCs w:val="24"/>
        </w:rPr>
        <w:t>.</w:t>
      </w:r>
      <w:r w:rsidR="00FE127E">
        <w:rPr>
          <w:szCs w:val="24"/>
        </w:rPr>
        <w:t xml:space="preserve"> </w:t>
      </w:r>
      <w:r w:rsidR="006C2923">
        <w:rPr>
          <w:szCs w:val="24"/>
        </w:rPr>
        <w:t xml:space="preserve">The e-commerce site will </w:t>
      </w:r>
      <w:r w:rsidR="00A85C18">
        <w:rPr>
          <w:szCs w:val="24"/>
        </w:rPr>
        <w:t>allow customers to purchase</w:t>
      </w:r>
      <w:r w:rsidR="008D799D">
        <w:rPr>
          <w:szCs w:val="24"/>
        </w:rPr>
        <w:t xml:space="preserve"> their items online and the</w:t>
      </w:r>
      <w:r w:rsidR="00D92D98">
        <w:rPr>
          <w:szCs w:val="24"/>
        </w:rPr>
        <w:t>n</w:t>
      </w:r>
      <w:r w:rsidR="008D799D">
        <w:rPr>
          <w:szCs w:val="24"/>
        </w:rPr>
        <w:t xml:space="preserve"> choose </w:t>
      </w:r>
      <w:r w:rsidR="00D92D98">
        <w:rPr>
          <w:szCs w:val="24"/>
        </w:rPr>
        <w:t>to pick them up in</w:t>
      </w:r>
      <w:r w:rsidR="0058117C">
        <w:rPr>
          <w:szCs w:val="24"/>
        </w:rPr>
        <w:t>-</w:t>
      </w:r>
      <w:r w:rsidR="00D92D98">
        <w:rPr>
          <w:szCs w:val="24"/>
        </w:rPr>
        <w:t>store or have them de</w:t>
      </w:r>
      <w:r w:rsidR="0058117C">
        <w:rPr>
          <w:szCs w:val="24"/>
        </w:rPr>
        <w:t>li</w:t>
      </w:r>
      <w:r w:rsidR="00D92D98">
        <w:rPr>
          <w:szCs w:val="24"/>
        </w:rPr>
        <w:t>vered.</w:t>
      </w:r>
      <w:r w:rsidR="0058117C">
        <w:rPr>
          <w:szCs w:val="24"/>
        </w:rPr>
        <w:t xml:space="preserve"> To further</w:t>
      </w:r>
      <w:r w:rsidR="0059515E">
        <w:rPr>
          <w:szCs w:val="24"/>
        </w:rPr>
        <w:t xml:space="preserve"> expand, the site will </w:t>
      </w:r>
      <w:r w:rsidR="00EE3439">
        <w:rPr>
          <w:szCs w:val="24"/>
        </w:rPr>
        <w:t xml:space="preserve">also </w:t>
      </w:r>
      <w:r w:rsidR="00F70831">
        <w:rPr>
          <w:szCs w:val="24"/>
        </w:rPr>
        <w:t>enable</w:t>
      </w:r>
      <w:r w:rsidR="0059515E">
        <w:rPr>
          <w:szCs w:val="24"/>
        </w:rPr>
        <w:t xml:space="preserve"> third-party sales</w:t>
      </w:r>
      <w:r w:rsidR="00EE3439">
        <w:rPr>
          <w:szCs w:val="24"/>
        </w:rPr>
        <w:t xml:space="preserve"> </w:t>
      </w:r>
      <w:r w:rsidR="00F70831">
        <w:rPr>
          <w:szCs w:val="24"/>
        </w:rPr>
        <w:t>from trusted vendors.</w:t>
      </w:r>
    </w:p>
    <w:p w14:paraId="3CB83D77" w14:textId="783B294C" w:rsidR="002F4DB3" w:rsidRDefault="00050274" w:rsidP="002F4DB3">
      <w:pPr>
        <w:spacing w:line="480" w:lineRule="auto"/>
        <w:ind w:left="360"/>
        <w:jc w:val="center"/>
        <w:rPr>
          <w:szCs w:val="24"/>
        </w:rPr>
      </w:pPr>
      <w:r>
        <w:rPr>
          <w:b/>
          <w:bCs/>
          <w:szCs w:val="24"/>
        </w:rPr>
        <w:t>A</w:t>
      </w:r>
      <w:r w:rsidRPr="00050274">
        <w:rPr>
          <w:b/>
          <w:bCs/>
          <w:szCs w:val="24"/>
        </w:rPr>
        <w:t xml:space="preserve">ctivities and </w:t>
      </w:r>
      <w:r>
        <w:rPr>
          <w:b/>
          <w:bCs/>
          <w:szCs w:val="24"/>
        </w:rPr>
        <w:t>A</w:t>
      </w:r>
      <w:r w:rsidRPr="00050274">
        <w:rPr>
          <w:b/>
          <w:bCs/>
          <w:szCs w:val="24"/>
        </w:rPr>
        <w:t>rtifacts for th</w:t>
      </w:r>
      <w:r>
        <w:rPr>
          <w:b/>
          <w:bCs/>
          <w:szCs w:val="24"/>
        </w:rPr>
        <w:t>e</w:t>
      </w:r>
      <w:r w:rsidRPr="0005027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D</w:t>
      </w:r>
      <w:r w:rsidRPr="00050274">
        <w:rPr>
          <w:b/>
          <w:bCs/>
          <w:szCs w:val="24"/>
        </w:rPr>
        <w:t xml:space="preserve">esign </w:t>
      </w:r>
      <w:r>
        <w:rPr>
          <w:b/>
          <w:bCs/>
          <w:szCs w:val="24"/>
        </w:rPr>
        <w:t>P</w:t>
      </w:r>
      <w:r w:rsidRPr="00050274">
        <w:rPr>
          <w:b/>
          <w:bCs/>
          <w:szCs w:val="24"/>
        </w:rPr>
        <w:t>rocess</w:t>
      </w:r>
    </w:p>
    <w:p w14:paraId="10AC3F13" w14:textId="47869D5A" w:rsidR="007E5E2F" w:rsidRDefault="002C57DD" w:rsidP="007E5E2F">
      <w:pPr>
        <w:spacing w:line="480" w:lineRule="auto"/>
        <w:ind w:left="360"/>
        <w:rPr>
          <w:szCs w:val="24"/>
        </w:rPr>
      </w:pPr>
      <w:r>
        <w:rPr>
          <w:szCs w:val="24"/>
        </w:rPr>
        <w:lastRenderedPageBreak/>
        <w:tab/>
      </w:r>
      <w:r w:rsidR="00745148">
        <w:rPr>
          <w:szCs w:val="24"/>
        </w:rPr>
        <w:t xml:space="preserve">The e-commerce site will allow </w:t>
      </w:r>
      <w:r w:rsidR="00D16081">
        <w:rPr>
          <w:szCs w:val="24"/>
        </w:rPr>
        <w:t xml:space="preserve">customers to purchase items </w:t>
      </w:r>
      <w:r w:rsidR="00D13055">
        <w:rPr>
          <w:szCs w:val="24"/>
        </w:rPr>
        <w:t>twenty</w:t>
      </w:r>
      <w:r w:rsidR="00D2671C">
        <w:rPr>
          <w:szCs w:val="24"/>
        </w:rPr>
        <w:t>-</w:t>
      </w:r>
      <w:r w:rsidR="00D13055">
        <w:rPr>
          <w:szCs w:val="24"/>
        </w:rPr>
        <w:t>four hours a day</w:t>
      </w:r>
      <w:r w:rsidR="00E45410">
        <w:rPr>
          <w:szCs w:val="24"/>
        </w:rPr>
        <w:t xml:space="preserve">. The </w:t>
      </w:r>
      <w:r w:rsidR="00B76A86">
        <w:rPr>
          <w:szCs w:val="24"/>
        </w:rPr>
        <w:t xml:space="preserve">customer can </w:t>
      </w:r>
      <w:r w:rsidR="004545A6">
        <w:rPr>
          <w:szCs w:val="24"/>
        </w:rPr>
        <w:t>s</w:t>
      </w:r>
      <w:r w:rsidR="00B76A86">
        <w:rPr>
          <w:szCs w:val="24"/>
        </w:rPr>
        <w:t>elect</w:t>
      </w:r>
      <w:r w:rsidR="00B9651B">
        <w:rPr>
          <w:szCs w:val="24"/>
        </w:rPr>
        <w:t xml:space="preserve"> options</w:t>
      </w:r>
      <w:r w:rsidR="00B76A86">
        <w:rPr>
          <w:szCs w:val="24"/>
        </w:rPr>
        <w:t xml:space="preserve"> to pick up their order in-store during business hours</w:t>
      </w:r>
      <w:r w:rsidR="0081742F">
        <w:rPr>
          <w:szCs w:val="24"/>
        </w:rPr>
        <w:t xml:space="preserve"> or have it delivered. The e-commerce</w:t>
      </w:r>
      <w:r w:rsidR="00DF47E3">
        <w:rPr>
          <w:szCs w:val="24"/>
        </w:rPr>
        <w:t xml:space="preserve"> site </w:t>
      </w:r>
      <w:r w:rsidR="00072FA1">
        <w:rPr>
          <w:szCs w:val="24"/>
        </w:rPr>
        <w:t xml:space="preserve">should look </w:t>
      </w:r>
      <w:r w:rsidR="001C5811">
        <w:rPr>
          <w:szCs w:val="24"/>
        </w:rPr>
        <w:t>good and be easy to use</w:t>
      </w:r>
      <w:r w:rsidR="002A596D">
        <w:rPr>
          <w:szCs w:val="24"/>
        </w:rPr>
        <w:t xml:space="preserve"> on </w:t>
      </w:r>
      <w:proofErr w:type="gramStart"/>
      <w:r w:rsidR="002A596D">
        <w:rPr>
          <w:szCs w:val="24"/>
        </w:rPr>
        <w:t>all</w:t>
      </w:r>
      <w:r w:rsidR="00347C0D">
        <w:rPr>
          <w:szCs w:val="24"/>
        </w:rPr>
        <w:t xml:space="preserve"> of</w:t>
      </w:r>
      <w:proofErr w:type="gramEnd"/>
      <w:r w:rsidR="00347C0D">
        <w:rPr>
          <w:szCs w:val="24"/>
        </w:rPr>
        <w:t xml:space="preserve"> the</w:t>
      </w:r>
      <w:r w:rsidR="002A596D">
        <w:rPr>
          <w:szCs w:val="24"/>
        </w:rPr>
        <w:t xml:space="preserve"> major </w:t>
      </w:r>
      <w:r w:rsidR="00C762AA">
        <w:rPr>
          <w:szCs w:val="24"/>
        </w:rPr>
        <w:t>browsers</w:t>
      </w:r>
      <w:r w:rsidR="009F3C98">
        <w:rPr>
          <w:szCs w:val="24"/>
        </w:rPr>
        <w:t>.</w:t>
      </w:r>
      <w:r w:rsidR="008871AE">
        <w:rPr>
          <w:szCs w:val="24"/>
        </w:rPr>
        <w:t xml:space="preserve"> The site should </w:t>
      </w:r>
      <w:r w:rsidR="00FE113D">
        <w:rPr>
          <w:szCs w:val="24"/>
        </w:rPr>
        <w:t xml:space="preserve">allow </w:t>
      </w:r>
      <w:r w:rsidR="009A2A88">
        <w:rPr>
          <w:szCs w:val="24"/>
        </w:rPr>
        <w:t xml:space="preserve">customers to create </w:t>
      </w:r>
      <w:r w:rsidR="00411AB9">
        <w:rPr>
          <w:szCs w:val="24"/>
        </w:rPr>
        <w:t>an account quickly and easily. Customer and vend</w:t>
      </w:r>
      <w:r w:rsidR="006C5EA5">
        <w:rPr>
          <w:szCs w:val="24"/>
        </w:rPr>
        <w:t>o</w:t>
      </w:r>
      <w:r w:rsidR="00411AB9">
        <w:rPr>
          <w:szCs w:val="24"/>
        </w:rPr>
        <w:t>r data should be kept securely</w:t>
      </w:r>
      <w:r w:rsidR="00696211">
        <w:rPr>
          <w:szCs w:val="24"/>
        </w:rPr>
        <w:t>. Products should be easily searched for</w:t>
      </w:r>
      <w:r w:rsidR="001E47BE">
        <w:rPr>
          <w:szCs w:val="24"/>
        </w:rPr>
        <w:t>, added to a cart, and purchased</w:t>
      </w:r>
      <w:r w:rsidR="006B54CB">
        <w:rPr>
          <w:szCs w:val="24"/>
        </w:rPr>
        <w:t xml:space="preserve">. </w:t>
      </w:r>
      <w:r w:rsidR="00C97616">
        <w:rPr>
          <w:szCs w:val="24"/>
        </w:rPr>
        <w:t xml:space="preserve">Vendors </w:t>
      </w:r>
      <w:r w:rsidR="00772D59">
        <w:rPr>
          <w:szCs w:val="24"/>
        </w:rPr>
        <w:t xml:space="preserve">need to have access to </w:t>
      </w:r>
      <w:r w:rsidR="003E52EE">
        <w:rPr>
          <w:szCs w:val="24"/>
        </w:rPr>
        <w:t xml:space="preserve">add, remove, and </w:t>
      </w:r>
      <w:r w:rsidR="007D4EFF">
        <w:rPr>
          <w:szCs w:val="24"/>
        </w:rPr>
        <w:t>view</w:t>
      </w:r>
      <w:r w:rsidR="007D3673">
        <w:rPr>
          <w:szCs w:val="24"/>
        </w:rPr>
        <w:t xml:space="preserve"> the products</w:t>
      </w:r>
      <w:r w:rsidR="00966C8B">
        <w:rPr>
          <w:szCs w:val="24"/>
        </w:rPr>
        <w:t xml:space="preserve"> they offer on the site.</w:t>
      </w:r>
      <w:r w:rsidR="00540D47">
        <w:rPr>
          <w:szCs w:val="24"/>
        </w:rPr>
        <w:t xml:space="preserve"> </w:t>
      </w:r>
    </w:p>
    <w:p w14:paraId="1658202C" w14:textId="77777777" w:rsidR="006F37A5" w:rsidRPr="006F37A5" w:rsidRDefault="006F37A5" w:rsidP="006F37A5">
      <w:pPr>
        <w:spacing w:line="480" w:lineRule="auto"/>
        <w:ind w:left="360"/>
        <w:jc w:val="center"/>
        <w:rPr>
          <w:b/>
          <w:bCs/>
          <w:szCs w:val="24"/>
        </w:rPr>
      </w:pPr>
    </w:p>
    <w:p w14:paraId="27E6DFD7" w14:textId="48C55596" w:rsidR="00260F7E" w:rsidRPr="00A33A3E" w:rsidRDefault="00B4658F" w:rsidP="005B46DA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03B2808C" w14:textId="11E4BD96" w:rsidR="00A415D4" w:rsidRDefault="005B7AFC" w:rsidP="0002745B">
      <w:pPr>
        <w:pStyle w:val="ListParagraph"/>
        <w:spacing w:line="48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73348E41" w14:textId="2A4B0DAE" w:rsidR="005B46DA" w:rsidRDefault="005B46DA" w:rsidP="007F437B">
      <w:pPr>
        <w:pStyle w:val="ListParagraph"/>
        <w:spacing w:line="480" w:lineRule="auto"/>
        <w:ind w:left="1440" w:hanging="720"/>
        <w:rPr>
          <w:szCs w:val="24"/>
        </w:rPr>
      </w:pPr>
      <w:proofErr w:type="spellStart"/>
      <w:r w:rsidRPr="005B46DA">
        <w:rPr>
          <w:szCs w:val="24"/>
        </w:rPr>
        <w:t>Ingeno</w:t>
      </w:r>
      <w:proofErr w:type="spellEnd"/>
      <w:r w:rsidRPr="005B46DA">
        <w:rPr>
          <w:szCs w:val="24"/>
        </w:rPr>
        <w:t>, J. (2018). </w:t>
      </w:r>
      <w:r w:rsidRPr="005B46DA">
        <w:rPr>
          <w:i/>
          <w:iCs/>
          <w:szCs w:val="24"/>
        </w:rPr>
        <w:t>Software architect’s handbook: Become a successful software architect by implementing effective architecture concepts</w:t>
      </w:r>
      <w:r w:rsidRPr="005B46DA">
        <w:rPr>
          <w:szCs w:val="24"/>
        </w:rPr>
        <w:t>. Retrieved from https://www.vitalsource.com/</w:t>
      </w:r>
    </w:p>
    <w:p w14:paraId="0F49D5C6" w14:textId="55713614" w:rsidR="005B7AFC" w:rsidRPr="005B7AFC" w:rsidRDefault="005B7AFC" w:rsidP="007F437B">
      <w:pPr>
        <w:pStyle w:val="ListParagraph"/>
        <w:spacing w:line="480" w:lineRule="auto"/>
        <w:ind w:left="1440" w:hanging="720"/>
        <w:rPr>
          <w:szCs w:val="24"/>
        </w:rPr>
      </w:pPr>
      <w:r w:rsidRPr="005B7AFC">
        <w:rPr>
          <w:szCs w:val="24"/>
        </w:rPr>
        <w:t xml:space="preserve">Neill, C. J., Sangwan, R. S., &amp; </w:t>
      </w:r>
      <w:proofErr w:type="spellStart"/>
      <w:r w:rsidRPr="005B7AFC">
        <w:rPr>
          <w:szCs w:val="24"/>
        </w:rPr>
        <w:t>Kilicay-Ergin</w:t>
      </w:r>
      <w:proofErr w:type="spellEnd"/>
      <w:r w:rsidRPr="005B7AFC">
        <w:rPr>
          <w:szCs w:val="24"/>
        </w:rPr>
        <w:t>, N. H. (2017). A Prescriptive Approach to Quality-Focused System Architecture. IEEE Systems Journal, Systems Journal, IEEE, 11(4), 1994–2005.</w:t>
      </w:r>
      <w:r w:rsidR="007F437B">
        <w:rPr>
          <w:szCs w:val="24"/>
        </w:rPr>
        <w:t xml:space="preserve"> </w:t>
      </w:r>
      <w:r w:rsidR="008272CE" w:rsidRPr="008272CE">
        <w:rPr>
          <w:szCs w:val="24"/>
        </w:rPr>
        <w:t>https://doi-org.proxy-</w:t>
      </w:r>
      <w:r w:rsidRPr="005B7AFC">
        <w:rPr>
          <w:szCs w:val="24"/>
        </w:rPr>
        <w:t>library.ashford.edu/10.1109/JSYST.2015.2423259</w:t>
      </w:r>
    </w:p>
    <w:sectPr w:rsidR="005B7AFC" w:rsidRPr="005B7A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3848" w14:textId="77777777" w:rsidR="00A60641" w:rsidRDefault="00A60641" w:rsidP="00AB6E28">
      <w:pPr>
        <w:spacing w:after="0" w:line="240" w:lineRule="auto"/>
      </w:pPr>
      <w:r>
        <w:separator/>
      </w:r>
    </w:p>
  </w:endnote>
  <w:endnote w:type="continuationSeparator" w:id="0">
    <w:p w14:paraId="06132A0D" w14:textId="77777777" w:rsidR="00A60641" w:rsidRDefault="00A60641" w:rsidP="00AB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CDFBA" w14:textId="77777777" w:rsidR="00A60641" w:rsidRDefault="00A60641" w:rsidP="00AB6E28">
      <w:pPr>
        <w:spacing w:after="0" w:line="240" w:lineRule="auto"/>
      </w:pPr>
      <w:r>
        <w:separator/>
      </w:r>
    </w:p>
  </w:footnote>
  <w:footnote w:type="continuationSeparator" w:id="0">
    <w:p w14:paraId="5D57FCEF" w14:textId="77777777" w:rsidR="00A60641" w:rsidRDefault="00A60641" w:rsidP="00AB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256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D358C9" w14:textId="6F5D74D3" w:rsidR="00AB6E28" w:rsidRDefault="00AB6E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8FEF2A" w14:textId="77777777" w:rsidR="00AB6E28" w:rsidRDefault="00AB6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54B5"/>
    <w:multiLevelType w:val="multilevel"/>
    <w:tmpl w:val="EF0E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TMyMLW0MLA0sjRW0lEKTi0uzszPAykwqgUAhgQOPCwAAAA="/>
  </w:docVars>
  <w:rsids>
    <w:rsidRoot w:val="00F9235D"/>
    <w:rsid w:val="00022639"/>
    <w:rsid w:val="00025474"/>
    <w:rsid w:val="0002618C"/>
    <w:rsid w:val="0002745B"/>
    <w:rsid w:val="00050274"/>
    <w:rsid w:val="00064DF0"/>
    <w:rsid w:val="00072FA1"/>
    <w:rsid w:val="000850FD"/>
    <w:rsid w:val="000862F9"/>
    <w:rsid w:val="0012695E"/>
    <w:rsid w:val="0016765E"/>
    <w:rsid w:val="001A3655"/>
    <w:rsid w:val="001A7DF1"/>
    <w:rsid w:val="001C5811"/>
    <w:rsid w:val="001E47BE"/>
    <w:rsid w:val="001F6D19"/>
    <w:rsid w:val="002103AD"/>
    <w:rsid w:val="00260F7E"/>
    <w:rsid w:val="002A596D"/>
    <w:rsid w:val="002C57DD"/>
    <w:rsid w:val="002F4DB3"/>
    <w:rsid w:val="0030202C"/>
    <w:rsid w:val="00305274"/>
    <w:rsid w:val="00347C0D"/>
    <w:rsid w:val="003E52EE"/>
    <w:rsid w:val="00411AB9"/>
    <w:rsid w:val="00420421"/>
    <w:rsid w:val="004545A6"/>
    <w:rsid w:val="004A7519"/>
    <w:rsid w:val="00521A1E"/>
    <w:rsid w:val="005367DD"/>
    <w:rsid w:val="00540D47"/>
    <w:rsid w:val="0058117C"/>
    <w:rsid w:val="0059515E"/>
    <w:rsid w:val="005B46DA"/>
    <w:rsid w:val="005B7AFC"/>
    <w:rsid w:val="006061D3"/>
    <w:rsid w:val="00607325"/>
    <w:rsid w:val="00630F62"/>
    <w:rsid w:val="006474AC"/>
    <w:rsid w:val="00647876"/>
    <w:rsid w:val="006573CB"/>
    <w:rsid w:val="00690853"/>
    <w:rsid w:val="006955F7"/>
    <w:rsid w:val="00696211"/>
    <w:rsid w:val="006B3126"/>
    <w:rsid w:val="006B54CB"/>
    <w:rsid w:val="006C2923"/>
    <w:rsid w:val="006C5EA5"/>
    <w:rsid w:val="006E2FE9"/>
    <w:rsid w:val="006F37A5"/>
    <w:rsid w:val="007244B6"/>
    <w:rsid w:val="00725BF6"/>
    <w:rsid w:val="007330FA"/>
    <w:rsid w:val="00737031"/>
    <w:rsid w:val="00745148"/>
    <w:rsid w:val="007503B5"/>
    <w:rsid w:val="00751AB5"/>
    <w:rsid w:val="00772D59"/>
    <w:rsid w:val="007C256F"/>
    <w:rsid w:val="007D1D49"/>
    <w:rsid w:val="007D3673"/>
    <w:rsid w:val="007D4EFF"/>
    <w:rsid w:val="007E0D7F"/>
    <w:rsid w:val="007E12D9"/>
    <w:rsid w:val="007E5E2F"/>
    <w:rsid w:val="007F437B"/>
    <w:rsid w:val="008006B0"/>
    <w:rsid w:val="0081742F"/>
    <w:rsid w:val="008272CE"/>
    <w:rsid w:val="00880A57"/>
    <w:rsid w:val="008871AE"/>
    <w:rsid w:val="008D799D"/>
    <w:rsid w:val="00966C8B"/>
    <w:rsid w:val="00966DE2"/>
    <w:rsid w:val="00985765"/>
    <w:rsid w:val="0099241E"/>
    <w:rsid w:val="00997843"/>
    <w:rsid w:val="009A2A88"/>
    <w:rsid w:val="009B564E"/>
    <w:rsid w:val="009D34AF"/>
    <w:rsid w:val="009D4868"/>
    <w:rsid w:val="009F36FC"/>
    <w:rsid w:val="009F3C98"/>
    <w:rsid w:val="00A33A3E"/>
    <w:rsid w:val="00A415D4"/>
    <w:rsid w:val="00A60641"/>
    <w:rsid w:val="00A85C18"/>
    <w:rsid w:val="00AA35F5"/>
    <w:rsid w:val="00AA4EF3"/>
    <w:rsid w:val="00AB6E28"/>
    <w:rsid w:val="00B1322A"/>
    <w:rsid w:val="00B24295"/>
    <w:rsid w:val="00B41A4D"/>
    <w:rsid w:val="00B4658F"/>
    <w:rsid w:val="00B60408"/>
    <w:rsid w:val="00B76A86"/>
    <w:rsid w:val="00B9651B"/>
    <w:rsid w:val="00BC3988"/>
    <w:rsid w:val="00BE2240"/>
    <w:rsid w:val="00C62327"/>
    <w:rsid w:val="00C762AA"/>
    <w:rsid w:val="00C97616"/>
    <w:rsid w:val="00CB17EB"/>
    <w:rsid w:val="00CC48E2"/>
    <w:rsid w:val="00D13055"/>
    <w:rsid w:val="00D16081"/>
    <w:rsid w:val="00D2671C"/>
    <w:rsid w:val="00D81A19"/>
    <w:rsid w:val="00D92A96"/>
    <w:rsid w:val="00D92D98"/>
    <w:rsid w:val="00DF47E3"/>
    <w:rsid w:val="00E45410"/>
    <w:rsid w:val="00E57B1C"/>
    <w:rsid w:val="00E6003E"/>
    <w:rsid w:val="00E65764"/>
    <w:rsid w:val="00E949BE"/>
    <w:rsid w:val="00ED088D"/>
    <w:rsid w:val="00ED3124"/>
    <w:rsid w:val="00EE3439"/>
    <w:rsid w:val="00F20779"/>
    <w:rsid w:val="00F531CE"/>
    <w:rsid w:val="00F70831"/>
    <w:rsid w:val="00F82824"/>
    <w:rsid w:val="00F9235D"/>
    <w:rsid w:val="00FD5A0F"/>
    <w:rsid w:val="00FE113D"/>
    <w:rsid w:val="00FE127E"/>
    <w:rsid w:val="00FE530B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5678"/>
  <w15:chartTrackingRefBased/>
  <w15:docId w15:val="{AC40EC2E-7662-47ED-899A-AA755B5C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2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28"/>
  </w:style>
  <w:style w:type="paragraph" w:styleId="Footer">
    <w:name w:val="footer"/>
    <w:basedOn w:val="Normal"/>
    <w:link w:val="FooterChar"/>
    <w:uiPriority w:val="99"/>
    <w:unhideWhenUsed/>
    <w:rsid w:val="00AB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28"/>
  </w:style>
  <w:style w:type="character" w:customStyle="1" w:styleId="Heading2Char">
    <w:name w:val="Heading 2 Char"/>
    <w:basedOn w:val="DefaultParagraphFont"/>
    <w:link w:val="Heading2"/>
    <w:uiPriority w:val="9"/>
    <w:semiHidden/>
    <w:rsid w:val="00966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128</cp:revision>
  <dcterms:created xsi:type="dcterms:W3CDTF">2021-11-29T07:56:00Z</dcterms:created>
  <dcterms:modified xsi:type="dcterms:W3CDTF">2021-11-30T23:58:00Z</dcterms:modified>
</cp:coreProperties>
</file>