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D5C8" w14:textId="552B25E9" w:rsidR="00E2189E" w:rsidRPr="000422BA" w:rsidRDefault="00E2189E" w:rsidP="00E2189E">
      <w:pPr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 w:rsidRPr="00E2189E">
        <w:rPr>
          <w:b/>
          <w:bCs/>
          <w:sz w:val="28"/>
          <w:szCs w:val="28"/>
        </w:rPr>
        <w:t>Discuss the different types of coupling in terms of their nature.</w:t>
      </w:r>
    </w:p>
    <w:p w14:paraId="735A3BC6" w14:textId="258C9D6B" w:rsidR="00E047CA" w:rsidRDefault="00D46251" w:rsidP="00E047CA">
      <w:pPr>
        <w:spacing w:line="480" w:lineRule="auto"/>
        <w:ind w:left="720"/>
        <w:rPr>
          <w:szCs w:val="24"/>
        </w:rPr>
      </w:pPr>
      <w:proofErr w:type="spellStart"/>
      <w:r>
        <w:rPr>
          <w:szCs w:val="24"/>
        </w:rPr>
        <w:t>Ingeno</w:t>
      </w:r>
      <w:proofErr w:type="spellEnd"/>
      <w:r w:rsidR="002A21E7">
        <w:rPr>
          <w:szCs w:val="24"/>
        </w:rPr>
        <w:t xml:space="preserve"> discusses </w:t>
      </w:r>
      <w:r w:rsidR="008C70DB">
        <w:rPr>
          <w:szCs w:val="24"/>
        </w:rPr>
        <w:t>8</w:t>
      </w:r>
      <w:r w:rsidR="002A21E7">
        <w:rPr>
          <w:szCs w:val="24"/>
        </w:rPr>
        <w:t xml:space="preserve"> different </w:t>
      </w:r>
      <w:r w:rsidR="00471979">
        <w:rPr>
          <w:szCs w:val="24"/>
        </w:rPr>
        <w:t>types of coupling</w:t>
      </w:r>
      <w:r w:rsidR="001C2A3C">
        <w:rPr>
          <w:szCs w:val="24"/>
        </w:rPr>
        <w:t>, data coupling, stamp</w:t>
      </w:r>
      <w:r w:rsidR="008E3260">
        <w:rPr>
          <w:szCs w:val="24"/>
        </w:rPr>
        <w:t xml:space="preserve"> </w:t>
      </w:r>
      <w:r w:rsidR="008E3260">
        <w:rPr>
          <w:szCs w:val="24"/>
        </w:rPr>
        <w:t>coupling,</w:t>
      </w:r>
      <w:r w:rsidR="008E3260">
        <w:rPr>
          <w:szCs w:val="24"/>
        </w:rPr>
        <w:t xml:space="preserve"> control </w:t>
      </w:r>
      <w:r w:rsidR="008E3260">
        <w:rPr>
          <w:szCs w:val="24"/>
        </w:rPr>
        <w:t>coupling,</w:t>
      </w:r>
      <w:r w:rsidR="008E3260">
        <w:rPr>
          <w:szCs w:val="24"/>
        </w:rPr>
        <w:t xml:space="preserve"> </w:t>
      </w:r>
      <w:r w:rsidR="00273B5F">
        <w:rPr>
          <w:szCs w:val="24"/>
        </w:rPr>
        <w:t xml:space="preserve">external </w:t>
      </w:r>
      <w:r w:rsidR="00273B5F">
        <w:rPr>
          <w:szCs w:val="24"/>
        </w:rPr>
        <w:t>coupling,</w:t>
      </w:r>
      <w:r w:rsidR="00273B5F">
        <w:rPr>
          <w:szCs w:val="24"/>
        </w:rPr>
        <w:t xml:space="preserve"> content </w:t>
      </w:r>
      <w:r w:rsidR="00273B5F">
        <w:rPr>
          <w:szCs w:val="24"/>
        </w:rPr>
        <w:t>coupling,</w:t>
      </w:r>
      <w:r w:rsidR="00273B5F">
        <w:rPr>
          <w:szCs w:val="24"/>
        </w:rPr>
        <w:t xml:space="preserve"> </w:t>
      </w:r>
      <w:r w:rsidR="003402B8">
        <w:rPr>
          <w:szCs w:val="24"/>
        </w:rPr>
        <w:t xml:space="preserve">common </w:t>
      </w:r>
      <w:r w:rsidR="003402B8">
        <w:rPr>
          <w:szCs w:val="24"/>
        </w:rPr>
        <w:t>coupling</w:t>
      </w:r>
      <w:r w:rsidR="0075657D">
        <w:rPr>
          <w:szCs w:val="24"/>
        </w:rPr>
        <w:t>, message coupling, and no coupling</w:t>
      </w:r>
      <w:r w:rsidR="00CF4444">
        <w:rPr>
          <w:szCs w:val="24"/>
        </w:rPr>
        <w:t xml:space="preserve"> (2018)</w:t>
      </w:r>
      <w:r w:rsidR="003402B8">
        <w:rPr>
          <w:szCs w:val="24"/>
        </w:rPr>
        <w:t>.</w:t>
      </w:r>
    </w:p>
    <w:p w14:paraId="142B3037" w14:textId="7B492FD4" w:rsidR="003402B8" w:rsidRPr="00F73818" w:rsidRDefault="00546C3F" w:rsidP="003402B8">
      <w:pPr>
        <w:pStyle w:val="ListParagraph"/>
        <w:numPr>
          <w:ilvl w:val="0"/>
          <w:numId w:val="2"/>
        </w:numPr>
        <w:spacing w:line="480" w:lineRule="auto"/>
        <w:rPr>
          <w:b/>
          <w:bCs/>
          <w:szCs w:val="24"/>
        </w:rPr>
      </w:pPr>
      <w:r w:rsidRPr="00546C3F">
        <w:rPr>
          <w:b/>
          <w:bCs/>
          <w:szCs w:val="24"/>
        </w:rPr>
        <w:t>Data coupling</w:t>
      </w:r>
      <w:r>
        <w:rPr>
          <w:b/>
          <w:bCs/>
          <w:szCs w:val="24"/>
        </w:rPr>
        <w:t xml:space="preserve"> </w:t>
      </w:r>
      <w:r w:rsidR="0056072A">
        <w:rPr>
          <w:szCs w:val="24"/>
        </w:rPr>
        <w:t>– Modules interact with each other</w:t>
      </w:r>
      <w:r w:rsidR="003E1D75">
        <w:rPr>
          <w:szCs w:val="24"/>
        </w:rPr>
        <w:t xml:space="preserve">. Data </w:t>
      </w:r>
      <w:r w:rsidR="003E1D75">
        <w:rPr>
          <w:szCs w:val="24"/>
        </w:rPr>
        <w:t>coupling</w:t>
      </w:r>
      <w:r w:rsidR="003E1D75">
        <w:rPr>
          <w:szCs w:val="24"/>
        </w:rPr>
        <w:t xml:space="preserve"> has the type of </w:t>
      </w:r>
      <w:r w:rsidR="00E733A4">
        <w:rPr>
          <w:szCs w:val="24"/>
        </w:rPr>
        <w:t>dependence</w:t>
      </w:r>
      <w:r w:rsidR="00B05616">
        <w:rPr>
          <w:szCs w:val="24"/>
        </w:rPr>
        <w:t xml:space="preserve"> in modules</w:t>
      </w:r>
      <w:r w:rsidR="00E733A4">
        <w:rPr>
          <w:szCs w:val="24"/>
        </w:rPr>
        <w:t xml:space="preserve"> </w:t>
      </w:r>
      <w:r w:rsidR="002F1ADE">
        <w:rPr>
          <w:szCs w:val="24"/>
        </w:rPr>
        <w:t xml:space="preserve">determined by </w:t>
      </w:r>
      <w:r w:rsidR="00DB1B11">
        <w:rPr>
          <w:szCs w:val="24"/>
        </w:rPr>
        <w:t>their ability to communicate via data transfer.</w:t>
      </w:r>
      <w:r w:rsidR="008847CE">
        <w:rPr>
          <w:szCs w:val="24"/>
        </w:rPr>
        <w:t xml:space="preserve"> Data coupling </w:t>
      </w:r>
      <w:r w:rsidR="00AC06F9">
        <w:rPr>
          <w:szCs w:val="24"/>
        </w:rPr>
        <w:t>is a low coupling method</w:t>
      </w:r>
      <w:r w:rsidR="008F6506">
        <w:rPr>
          <w:szCs w:val="24"/>
        </w:rPr>
        <w:t xml:space="preserve"> type</w:t>
      </w:r>
      <w:r w:rsidR="00674446">
        <w:rPr>
          <w:szCs w:val="24"/>
        </w:rPr>
        <w:t>.</w:t>
      </w:r>
    </w:p>
    <w:p w14:paraId="55348D7E" w14:textId="1BDC463C" w:rsidR="00F73818" w:rsidRPr="00DC02F8" w:rsidRDefault="00F73818" w:rsidP="003402B8">
      <w:pPr>
        <w:pStyle w:val="ListParagraph"/>
        <w:numPr>
          <w:ilvl w:val="0"/>
          <w:numId w:val="2"/>
        </w:num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Stamp coupling </w:t>
      </w:r>
      <w:r w:rsidR="008D26BB">
        <w:rPr>
          <w:szCs w:val="24"/>
        </w:rPr>
        <w:t>–</w:t>
      </w:r>
      <w:r>
        <w:rPr>
          <w:szCs w:val="24"/>
        </w:rPr>
        <w:t xml:space="preserve"> </w:t>
      </w:r>
      <w:r w:rsidR="008D26BB">
        <w:rPr>
          <w:szCs w:val="24"/>
        </w:rPr>
        <w:t>Stamp coupling</w:t>
      </w:r>
      <w:r w:rsidR="00D0002C">
        <w:rPr>
          <w:szCs w:val="24"/>
        </w:rPr>
        <w:t>, or data-structured coupling</w:t>
      </w:r>
      <w:r w:rsidR="0095701B">
        <w:rPr>
          <w:szCs w:val="24"/>
        </w:rPr>
        <w:t xml:space="preserve">, is a </w:t>
      </w:r>
      <w:r w:rsidR="00254B5D">
        <w:rPr>
          <w:szCs w:val="24"/>
        </w:rPr>
        <w:t>low type of coupling method</w:t>
      </w:r>
      <w:r w:rsidR="006455E2">
        <w:rPr>
          <w:szCs w:val="24"/>
        </w:rPr>
        <w:t xml:space="preserve"> used for transferring </w:t>
      </w:r>
      <w:r w:rsidR="0041580D">
        <w:rPr>
          <w:szCs w:val="24"/>
        </w:rPr>
        <w:t>a full data structure</w:t>
      </w:r>
      <w:r w:rsidR="00DC02F8">
        <w:rPr>
          <w:szCs w:val="24"/>
        </w:rPr>
        <w:t xml:space="preserve"> between modules.</w:t>
      </w:r>
    </w:p>
    <w:p w14:paraId="6C7F2CAF" w14:textId="3135F038" w:rsidR="00DC02F8" w:rsidRPr="00374AA0" w:rsidRDefault="00DC02F8" w:rsidP="003402B8">
      <w:pPr>
        <w:pStyle w:val="ListParagraph"/>
        <w:numPr>
          <w:ilvl w:val="0"/>
          <w:numId w:val="2"/>
        </w:num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t>Control coupling</w:t>
      </w:r>
      <w:r>
        <w:rPr>
          <w:szCs w:val="24"/>
        </w:rPr>
        <w:t xml:space="preserve"> </w:t>
      </w:r>
      <w:r w:rsidR="00690215">
        <w:rPr>
          <w:szCs w:val="24"/>
        </w:rPr>
        <w:t>–</w:t>
      </w:r>
      <w:r>
        <w:rPr>
          <w:szCs w:val="24"/>
        </w:rPr>
        <w:t xml:space="preserve"> </w:t>
      </w:r>
      <w:r w:rsidR="00690215">
        <w:rPr>
          <w:szCs w:val="24"/>
        </w:rPr>
        <w:t>This is a moderate</w:t>
      </w:r>
      <w:r w:rsidR="00EB2B27">
        <w:rPr>
          <w:szCs w:val="24"/>
        </w:rPr>
        <w:t xml:space="preserve"> type of coupling method that exists</w:t>
      </w:r>
      <w:r w:rsidR="00A4306A">
        <w:rPr>
          <w:szCs w:val="24"/>
        </w:rPr>
        <w:t xml:space="preserve"> when one module </w:t>
      </w:r>
      <w:r w:rsidR="00F54A90">
        <w:rPr>
          <w:szCs w:val="24"/>
        </w:rPr>
        <w:t xml:space="preserve">controls the internal logic </w:t>
      </w:r>
      <w:r w:rsidR="001D6EB3">
        <w:rPr>
          <w:szCs w:val="24"/>
        </w:rPr>
        <w:t xml:space="preserve">of the other through the passing of </w:t>
      </w:r>
      <w:r w:rsidR="00630C27">
        <w:rPr>
          <w:szCs w:val="24"/>
        </w:rPr>
        <w:t>information.</w:t>
      </w:r>
    </w:p>
    <w:p w14:paraId="7D4D5B5F" w14:textId="457CA4BC" w:rsidR="00374AA0" w:rsidRPr="00630C27" w:rsidRDefault="00374AA0" w:rsidP="003402B8">
      <w:pPr>
        <w:pStyle w:val="ListParagraph"/>
        <w:numPr>
          <w:ilvl w:val="0"/>
          <w:numId w:val="2"/>
        </w:num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t>External coupling</w:t>
      </w:r>
      <w:r>
        <w:rPr>
          <w:szCs w:val="24"/>
        </w:rPr>
        <w:t xml:space="preserve"> </w:t>
      </w:r>
      <w:r w:rsidR="002B617F">
        <w:rPr>
          <w:szCs w:val="24"/>
        </w:rPr>
        <w:t>–</w:t>
      </w:r>
      <w:r>
        <w:rPr>
          <w:szCs w:val="24"/>
        </w:rPr>
        <w:t xml:space="preserve"> </w:t>
      </w:r>
      <w:r w:rsidR="002B617F">
        <w:rPr>
          <w:szCs w:val="24"/>
        </w:rPr>
        <w:t>This is another</w:t>
      </w:r>
      <w:r w:rsidR="00605005">
        <w:rPr>
          <w:szCs w:val="24"/>
        </w:rPr>
        <w:t xml:space="preserve"> type of high coupling method. External coupling </w:t>
      </w:r>
      <w:r w:rsidR="008117DD">
        <w:rPr>
          <w:szCs w:val="24"/>
        </w:rPr>
        <w:t xml:space="preserve">is when modules </w:t>
      </w:r>
      <w:r w:rsidR="00F66DBA">
        <w:rPr>
          <w:szCs w:val="24"/>
        </w:rPr>
        <w:t xml:space="preserve">share the same part of </w:t>
      </w:r>
      <w:r w:rsidR="007914C0">
        <w:rPr>
          <w:szCs w:val="24"/>
        </w:rPr>
        <w:t>an env</w:t>
      </w:r>
      <w:r w:rsidR="00CF4444">
        <w:rPr>
          <w:szCs w:val="24"/>
        </w:rPr>
        <w:t xml:space="preserve">ironment </w:t>
      </w:r>
      <w:r w:rsidR="00A561B6">
        <w:rPr>
          <w:szCs w:val="24"/>
        </w:rPr>
        <w:t>which is external to the software, such as interfaces</w:t>
      </w:r>
      <w:r w:rsidR="00BE5ED3">
        <w:rPr>
          <w:szCs w:val="24"/>
        </w:rPr>
        <w:t xml:space="preserve"> and communication formats.</w:t>
      </w:r>
    </w:p>
    <w:p w14:paraId="5B06601E" w14:textId="65F5B7B4" w:rsidR="00630C27" w:rsidRPr="00344D58" w:rsidRDefault="00630C27" w:rsidP="003402B8">
      <w:pPr>
        <w:pStyle w:val="ListParagraph"/>
        <w:numPr>
          <w:ilvl w:val="0"/>
          <w:numId w:val="2"/>
        </w:num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t xml:space="preserve">Content coupling </w:t>
      </w:r>
      <w:r w:rsidR="00D96459">
        <w:rPr>
          <w:szCs w:val="24"/>
        </w:rPr>
        <w:t>–</w:t>
      </w:r>
      <w:r>
        <w:rPr>
          <w:szCs w:val="24"/>
        </w:rPr>
        <w:t xml:space="preserve"> </w:t>
      </w:r>
      <w:r w:rsidR="00D96459">
        <w:rPr>
          <w:szCs w:val="24"/>
        </w:rPr>
        <w:t>Also refer</w:t>
      </w:r>
      <w:r w:rsidR="00EE4761">
        <w:rPr>
          <w:szCs w:val="24"/>
        </w:rPr>
        <w:t xml:space="preserve">red as pathological coupling, content coupling </w:t>
      </w:r>
      <w:r w:rsidR="001E5366">
        <w:rPr>
          <w:szCs w:val="24"/>
        </w:rPr>
        <w:t>is the highest type of coupling</w:t>
      </w:r>
      <w:r w:rsidR="00947F4D">
        <w:rPr>
          <w:szCs w:val="24"/>
        </w:rPr>
        <w:t xml:space="preserve"> method. </w:t>
      </w:r>
      <w:r w:rsidR="00A03EF0">
        <w:rPr>
          <w:szCs w:val="24"/>
        </w:rPr>
        <w:t xml:space="preserve">Content coupling exists when the internal or private </w:t>
      </w:r>
      <w:r w:rsidR="00CA6CEC">
        <w:rPr>
          <w:szCs w:val="24"/>
        </w:rPr>
        <w:t xml:space="preserve">information of one module is directly referenced </w:t>
      </w:r>
      <w:r w:rsidR="00EC2F8F">
        <w:rPr>
          <w:szCs w:val="24"/>
        </w:rPr>
        <w:t>by the other.</w:t>
      </w:r>
    </w:p>
    <w:p w14:paraId="1E95714C" w14:textId="0AACA162" w:rsidR="00344D58" w:rsidRPr="00106B50" w:rsidRDefault="0058359C" w:rsidP="003402B8">
      <w:pPr>
        <w:pStyle w:val="ListParagraph"/>
        <w:numPr>
          <w:ilvl w:val="0"/>
          <w:numId w:val="2"/>
        </w:num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t>Common coupling</w:t>
      </w:r>
      <w:r>
        <w:rPr>
          <w:szCs w:val="24"/>
        </w:rPr>
        <w:t xml:space="preserve"> </w:t>
      </w:r>
      <w:r w:rsidR="000B13CB">
        <w:rPr>
          <w:szCs w:val="24"/>
        </w:rPr>
        <w:t>–</w:t>
      </w:r>
      <w:r>
        <w:rPr>
          <w:szCs w:val="24"/>
        </w:rPr>
        <w:t xml:space="preserve"> </w:t>
      </w:r>
      <w:r w:rsidR="000B13CB">
        <w:rPr>
          <w:szCs w:val="24"/>
        </w:rPr>
        <w:t xml:space="preserve">Common coupling, or global coupling, </w:t>
      </w:r>
      <w:r w:rsidR="00E179DB">
        <w:rPr>
          <w:szCs w:val="24"/>
        </w:rPr>
        <w:t>is a high</w:t>
      </w:r>
      <w:r w:rsidR="00F46E73">
        <w:rPr>
          <w:szCs w:val="24"/>
        </w:rPr>
        <w:t xml:space="preserve"> coupling type of method that exists between modules that share global </w:t>
      </w:r>
      <w:r w:rsidR="00106B50">
        <w:rPr>
          <w:szCs w:val="24"/>
        </w:rPr>
        <w:t xml:space="preserve">data. </w:t>
      </w:r>
    </w:p>
    <w:p w14:paraId="1BB7E1BA" w14:textId="450DB07C" w:rsidR="00106B50" w:rsidRPr="004D1158" w:rsidRDefault="00DE3AEF" w:rsidP="003402B8">
      <w:pPr>
        <w:pStyle w:val="ListParagraph"/>
        <w:numPr>
          <w:ilvl w:val="0"/>
          <w:numId w:val="2"/>
        </w:num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t>Message coupling</w:t>
      </w:r>
      <w:r>
        <w:rPr>
          <w:szCs w:val="24"/>
        </w:rPr>
        <w:t xml:space="preserve"> </w:t>
      </w:r>
      <w:r w:rsidR="00307FBD">
        <w:rPr>
          <w:szCs w:val="24"/>
        </w:rPr>
        <w:t>–</w:t>
      </w:r>
      <w:r>
        <w:rPr>
          <w:szCs w:val="24"/>
        </w:rPr>
        <w:t xml:space="preserve"> </w:t>
      </w:r>
      <w:r w:rsidR="00307FBD">
        <w:rPr>
          <w:szCs w:val="24"/>
        </w:rPr>
        <w:t xml:space="preserve">Message coupling is the lowest </w:t>
      </w:r>
      <w:r w:rsidR="00DD72EF">
        <w:rPr>
          <w:szCs w:val="24"/>
        </w:rPr>
        <w:t xml:space="preserve">type of coupling method. </w:t>
      </w:r>
      <w:r w:rsidR="006964FC">
        <w:rPr>
          <w:szCs w:val="24"/>
        </w:rPr>
        <w:t>Message coupling exists when</w:t>
      </w:r>
      <w:r w:rsidR="00A03FE6">
        <w:rPr>
          <w:szCs w:val="24"/>
        </w:rPr>
        <w:t xml:space="preserve"> a</w:t>
      </w:r>
      <w:r w:rsidR="006964FC">
        <w:rPr>
          <w:szCs w:val="24"/>
        </w:rPr>
        <w:t xml:space="preserve"> </w:t>
      </w:r>
      <w:r w:rsidR="00A03FE6">
        <w:rPr>
          <w:szCs w:val="24"/>
        </w:rPr>
        <w:t>module calls the method</w:t>
      </w:r>
      <w:r w:rsidR="00336DBF">
        <w:rPr>
          <w:szCs w:val="24"/>
        </w:rPr>
        <w:t xml:space="preserve"> of another module without passing any param</w:t>
      </w:r>
      <w:r w:rsidR="004D1158">
        <w:rPr>
          <w:szCs w:val="24"/>
        </w:rPr>
        <w:t xml:space="preserve">eters. </w:t>
      </w:r>
    </w:p>
    <w:p w14:paraId="39385093" w14:textId="1FDA7B72" w:rsidR="004D1158" w:rsidRPr="00546C3F" w:rsidRDefault="004D1158" w:rsidP="003402B8">
      <w:pPr>
        <w:pStyle w:val="ListParagraph"/>
        <w:numPr>
          <w:ilvl w:val="0"/>
          <w:numId w:val="2"/>
        </w:numPr>
        <w:spacing w:line="480" w:lineRule="auto"/>
        <w:rPr>
          <w:b/>
          <w:bCs/>
          <w:szCs w:val="24"/>
        </w:rPr>
      </w:pPr>
      <w:r>
        <w:rPr>
          <w:b/>
          <w:bCs/>
          <w:szCs w:val="24"/>
        </w:rPr>
        <w:lastRenderedPageBreak/>
        <w:t>No Coupling</w:t>
      </w:r>
      <w:r>
        <w:rPr>
          <w:szCs w:val="24"/>
        </w:rPr>
        <w:t xml:space="preserve"> </w:t>
      </w:r>
      <w:r w:rsidR="00E7404F">
        <w:rPr>
          <w:szCs w:val="24"/>
        </w:rPr>
        <w:t>–</w:t>
      </w:r>
      <w:r>
        <w:rPr>
          <w:szCs w:val="24"/>
        </w:rPr>
        <w:t xml:space="preserve"> </w:t>
      </w:r>
      <w:r w:rsidR="00E7404F">
        <w:rPr>
          <w:szCs w:val="24"/>
        </w:rPr>
        <w:t xml:space="preserve">No coupling </w:t>
      </w:r>
      <w:r w:rsidR="0028710C">
        <w:rPr>
          <w:szCs w:val="24"/>
        </w:rPr>
        <w:t>exists when modules are complete</w:t>
      </w:r>
      <w:r w:rsidR="00DF69EB">
        <w:rPr>
          <w:szCs w:val="24"/>
        </w:rPr>
        <w:t>ly independent of each other with no direct comm</w:t>
      </w:r>
      <w:r w:rsidR="00C07AEE">
        <w:rPr>
          <w:szCs w:val="24"/>
        </w:rPr>
        <w:t>unication between them.</w:t>
      </w:r>
    </w:p>
    <w:p w14:paraId="22F24601" w14:textId="7802E962" w:rsidR="00E2189E" w:rsidRPr="000422BA" w:rsidRDefault="00E2189E" w:rsidP="00E2189E">
      <w:pPr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 w:rsidRPr="00E2189E">
        <w:rPr>
          <w:b/>
          <w:bCs/>
          <w:sz w:val="28"/>
          <w:szCs w:val="28"/>
        </w:rPr>
        <w:t>Analyze how coupling will impact the design (positively vs. negatively).</w:t>
      </w:r>
    </w:p>
    <w:p w14:paraId="22C054FE" w14:textId="631FB07B" w:rsidR="007D409D" w:rsidRPr="00E2189E" w:rsidRDefault="000E3278" w:rsidP="007D409D">
      <w:pPr>
        <w:spacing w:line="480" w:lineRule="auto"/>
        <w:ind w:left="720"/>
        <w:rPr>
          <w:szCs w:val="24"/>
        </w:rPr>
      </w:pPr>
      <w:r>
        <w:rPr>
          <w:szCs w:val="24"/>
        </w:rPr>
        <w:t>The</w:t>
      </w:r>
      <w:r w:rsidR="004331D0">
        <w:rPr>
          <w:szCs w:val="24"/>
        </w:rPr>
        <w:t xml:space="preserve"> impact</w:t>
      </w:r>
      <w:r>
        <w:rPr>
          <w:szCs w:val="24"/>
        </w:rPr>
        <w:t xml:space="preserve"> of</w:t>
      </w:r>
      <w:r w:rsidR="004331D0">
        <w:rPr>
          <w:szCs w:val="24"/>
        </w:rPr>
        <w:t xml:space="preserve"> the design</w:t>
      </w:r>
      <w:r w:rsidR="006D25C2">
        <w:rPr>
          <w:szCs w:val="24"/>
        </w:rPr>
        <w:t>,</w:t>
      </w:r>
      <w:r w:rsidR="008703F1">
        <w:rPr>
          <w:szCs w:val="24"/>
        </w:rPr>
        <w:t xml:space="preserve"> through </w:t>
      </w:r>
      <w:r w:rsidR="00D158F0">
        <w:rPr>
          <w:szCs w:val="24"/>
        </w:rPr>
        <w:t xml:space="preserve">the types of </w:t>
      </w:r>
      <w:r w:rsidR="008703F1">
        <w:rPr>
          <w:szCs w:val="24"/>
        </w:rPr>
        <w:t>coupling</w:t>
      </w:r>
      <w:r w:rsidR="006D25C2">
        <w:rPr>
          <w:szCs w:val="24"/>
        </w:rPr>
        <w:t xml:space="preserve"> in a system, determines </w:t>
      </w:r>
      <w:r w:rsidR="00403070">
        <w:rPr>
          <w:szCs w:val="24"/>
        </w:rPr>
        <w:t xml:space="preserve">how challenging </w:t>
      </w:r>
      <w:r w:rsidR="00EB5A9F">
        <w:rPr>
          <w:szCs w:val="24"/>
        </w:rPr>
        <w:t>it will be to modify, exten</w:t>
      </w:r>
      <w:r w:rsidR="00260B28">
        <w:rPr>
          <w:szCs w:val="24"/>
        </w:rPr>
        <w:t xml:space="preserve">d, or reuse modules </w:t>
      </w:r>
      <w:r w:rsidR="00372D99">
        <w:rPr>
          <w:szCs w:val="24"/>
        </w:rPr>
        <w:t>in maintaining the system or in other projects.</w:t>
      </w:r>
      <w:r w:rsidR="002548D9">
        <w:rPr>
          <w:szCs w:val="24"/>
        </w:rPr>
        <w:t xml:space="preserve"> </w:t>
      </w:r>
      <w:r w:rsidR="00200C53">
        <w:rPr>
          <w:szCs w:val="24"/>
        </w:rPr>
        <w:t xml:space="preserve">The design should always use the lowest </w:t>
      </w:r>
      <w:r w:rsidR="00D40BEE">
        <w:rPr>
          <w:szCs w:val="24"/>
        </w:rPr>
        <w:t xml:space="preserve">coupling possible </w:t>
      </w:r>
      <w:r w:rsidR="002C76A2">
        <w:rPr>
          <w:szCs w:val="24"/>
        </w:rPr>
        <w:t>to meet the requirements of the project</w:t>
      </w:r>
      <w:r w:rsidR="00CC6682">
        <w:rPr>
          <w:szCs w:val="24"/>
        </w:rPr>
        <w:t>.</w:t>
      </w:r>
    </w:p>
    <w:p w14:paraId="437460DD" w14:textId="523CAC25" w:rsidR="00E2189E" w:rsidRPr="000422BA" w:rsidRDefault="00E2189E" w:rsidP="00E2189E">
      <w:pPr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 w:rsidRPr="00E2189E">
        <w:rPr>
          <w:b/>
          <w:bCs/>
          <w:sz w:val="28"/>
          <w:szCs w:val="28"/>
        </w:rPr>
        <w:t>Identify the techniques used to reduce coupling.</w:t>
      </w:r>
    </w:p>
    <w:p w14:paraId="7CA4F270" w14:textId="5F2B619E" w:rsidR="007D409D" w:rsidRPr="00E2189E" w:rsidRDefault="00C82E7A" w:rsidP="000422BA">
      <w:pPr>
        <w:spacing w:line="480" w:lineRule="auto"/>
        <w:ind w:left="720"/>
        <w:rPr>
          <w:szCs w:val="24"/>
        </w:rPr>
      </w:pPr>
      <w:r>
        <w:rPr>
          <w:szCs w:val="24"/>
        </w:rPr>
        <w:t xml:space="preserve">The </w:t>
      </w:r>
      <w:r w:rsidR="00A84B6E">
        <w:rPr>
          <w:szCs w:val="24"/>
        </w:rPr>
        <w:t xml:space="preserve">most significant way to reduce coupling is to reduce or eliminate as many </w:t>
      </w:r>
      <w:proofErr w:type="gramStart"/>
      <w:r w:rsidR="00705270">
        <w:rPr>
          <w:szCs w:val="24"/>
        </w:rPr>
        <w:t>dependencies</w:t>
      </w:r>
      <w:proofErr w:type="gramEnd"/>
      <w:r w:rsidR="00705270">
        <w:rPr>
          <w:szCs w:val="24"/>
        </w:rPr>
        <w:t xml:space="preserve"> between modules that is possible.</w:t>
      </w:r>
    </w:p>
    <w:p w14:paraId="62B4E995" w14:textId="7B28AA9F" w:rsidR="00E2189E" w:rsidRPr="000422BA" w:rsidRDefault="00E2189E" w:rsidP="00E2189E">
      <w:pPr>
        <w:numPr>
          <w:ilvl w:val="0"/>
          <w:numId w:val="1"/>
        </w:numPr>
        <w:spacing w:line="480" w:lineRule="auto"/>
        <w:rPr>
          <w:b/>
          <w:bCs/>
          <w:sz w:val="28"/>
          <w:szCs w:val="28"/>
        </w:rPr>
      </w:pPr>
      <w:r w:rsidRPr="00E2189E">
        <w:rPr>
          <w:b/>
          <w:bCs/>
          <w:sz w:val="28"/>
          <w:szCs w:val="28"/>
        </w:rPr>
        <w:t>Describe how coupling will impact cohesion.</w:t>
      </w:r>
    </w:p>
    <w:p w14:paraId="6E7EB949" w14:textId="14F09DAC" w:rsidR="00A415D4" w:rsidRDefault="00D72A91" w:rsidP="00D72A91">
      <w:pPr>
        <w:spacing w:line="480" w:lineRule="auto"/>
        <w:ind w:left="720"/>
        <w:rPr>
          <w:szCs w:val="24"/>
        </w:rPr>
      </w:pPr>
      <w:r>
        <w:rPr>
          <w:szCs w:val="24"/>
        </w:rPr>
        <w:t>Cohesion and coupling are inversely related.</w:t>
      </w:r>
      <w:r w:rsidR="009977C5">
        <w:rPr>
          <w:szCs w:val="24"/>
        </w:rPr>
        <w:t xml:space="preserve"> A system with high cohesion</w:t>
      </w:r>
      <w:r w:rsidR="001F2CAC">
        <w:rPr>
          <w:szCs w:val="24"/>
        </w:rPr>
        <w:t xml:space="preserve"> will have low </w:t>
      </w:r>
      <w:r w:rsidR="005A2DB2">
        <w:rPr>
          <w:szCs w:val="24"/>
        </w:rPr>
        <w:t>coupling,</w:t>
      </w:r>
      <w:r w:rsidR="001F2CAC">
        <w:rPr>
          <w:szCs w:val="24"/>
        </w:rPr>
        <w:t xml:space="preserve"> </w:t>
      </w:r>
      <w:r w:rsidR="003F79E3">
        <w:rPr>
          <w:szCs w:val="24"/>
        </w:rPr>
        <w:t>w</w:t>
      </w:r>
      <w:r w:rsidR="001F2CAC">
        <w:rPr>
          <w:szCs w:val="24"/>
        </w:rPr>
        <w:t xml:space="preserve">hereas </w:t>
      </w:r>
      <w:r w:rsidR="00DF5939">
        <w:rPr>
          <w:szCs w:val="24"/>
        </w:rPr>
        <w:t>a system with low cohesion will have high coupl</w:t>
      </w:r>
      <w:r w:rsidR="005A2DB2">
        <w:rPr>
          <w:szCs w:val="24"/>
        </w:rPr>
        <w:t xml:space="preserve">ing. </w:t>
      </w:r>
      <w:r w:rsidR="003F79E3">
        <w:rPr>
          <w:szCs w:val="24"/>
        </w:rPr>
        <w:t>The impact of coupling</w:t>
      </w:r>
      <w:r w:rsidR="004338E8">
        <w:rPr>
          <w:szCs w:val="24"/>
        </w:rPr>
        <w:t xml:space="preserve"> on cohesion, therefore, is </w:t>
      </w:r>
      <w:r w:rsidR="00DD4D79">
        <w:rPr>
          <w:szCs w:val="24"/>
        </w:rPr>
        <w:t>as the coupling is increased, cohesion is decreased.</w:t>
      </w:r>
    </w:p>
    <w:p w14:paraId="6DDD9A56" w14:textId="4D65B692" w:rsidR="00F77454" w:rsidRDefault="006C65C3" w:rsidP="00F77454">
      <w:pPr>
        <w:spacing w:line="48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5219E5FD" w14:textId="42F305B0" w:rsidR="006C65C3" w:rsidRPr="006C65C3" w:rsidRDefault="009375E0" w:rsidP="009375E0">
      <w:pPr>
        <w:spacing w:line="480" w:lineRule="auto"/>
        <w:ind w:left="720" w:hanging="720"/>
        <w:rPr>
          <w:szCs w:val="24"/>
        </w:rPr>
      </w:pPr>
      <w:proofErr w:type="spellStart"/>
      <w:r w:rsidRPr="009375E0">
        <w:rPr>
          <w:szCs w:val="24"/>
        </w:rPr>
        <w:t>Ingeno</w:t>
      </w:r>
      <w:proofErr w:type="spellEnd"/>
      <w:r w:rsidRPr="009375E0">
        <w:rPr>
          <w:szCs w:val="24"/>
        </w:rPr>
        <w:t>, J. (2018). Software architect’s handbook: Become a successful software architect by implementing effective architecture concepts. Retrieved from https://www.vitalsource.com/</w:t>
      </w:r>
    </w:p>
    <w:sectPr w:rsidR="006C65C3" w:rsidRPr="006C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3D5"/>
    <w:multiLevelType w:val="multilevel"/>
    <w:tmpl w:val="3004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50125"/>
    <w:multiLevelType w:val="hybridMultilevel"/>
    <w:tmpl w:val="4C7EE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wNzUyNTKxMDUxNDZQ0lEKTi0uzszPAykwrAUAUxRXtCwAAAA="/>
  </w:docVars>
  <w:rsids>
    <w:rsidRoot w:val="009655FB"/>
    <w:rsid w:val="000422BA"/>
    <w:rsid w:val="000B13CB"/>
    <w:rsid w:val="000E3278"/>
    <w:rsid w:val="00106B50"/>
    <w:rsid w:val="00166F95"/>
    <w:rsid w:val="001C2A3C"/>
    <w:rsid w:val="001D6EB3"/>
    <w:rsid w:val="001E5366"/>
    <w:rsid w:val="001F2CAC"/>
    <w:rsid w:val="00200C53"/>
    <w:rsid w:val="0025326C"/>
    <w:rsid w:val="002548D9"/>
    <w:rsid w:val="00254B5D"/>
    <w:rsid w:val="00260B28"/>
    <w:rsid w:val="00273B5F"/>
    <w:rsid w:val="0028710C"/>
    <w:rsid w:val="002A21E7"/>
    <w:rsid w:val="002B617F"/>
    <w:rsid w:val="002C76A2"/>
    <w:rsid w:val="002F1ADE"/>
    <w:rsid w:val="00307FBD"/>
    <w:rsid w:val="00336DBF"/>
    <w:rsid w:val="003402B8"/>
    <w:rsid w:val="00344D58"/>
    <w:rsid w:val="00372D99"/>
    <w:rsid w:val="00374AA0"/>
    <w:rsid w:val="003E1D75"/>
    <w:rsid w:val="003F79E3"/>
    <w:rsid w:val="00403070"/>
    <w:rsid w:val="0041580D"/>
    <w:rsid w:val="004331D0"/>
    <w:rsid w:val="004338E8"/>
    <w:rsid w:val="00462EEB"/>
    <w:rsid w:val="00471979"/>
    <w:rsid w:val="004D1158"/>
    <w:rsid w:val="00546C3F"/>
    <w:rsid w:val="0056072A"/>
    <w:rsid w:val="0058359C"/>
    <w:rsid w:val="005A2DB2"/>
    <w:rsid w:val="00605005"/>
    <w:rsid w:val="00630C27"/>
    <w:rsid w:val="006455E2"/>
    <w:rsid w:val="00674446"/>
    <w:rsid w:val="00690215"/>
    <w:rsid w:val="006964FC"/>
    <w:rsid w:val="006C65C3"/>
    <w:rsid w:val="006D25C2"/>
    <w:rsid w:val="00705270"/>
    <w:rsid w:val="0075657D"/>
    <w:rsid w:val="007914C0"/>
    <w:rsid w:val="007D409D"/>
    <w:rsid w:val="008117DD"/>
    <w:rsid w:val="008703F1"/>
    <w:rsid w:val="008847CE"/>
    <w:rsid w:val="008C70DB"/>
    <w:rsid w:val="008D26BB"/>
    <w:rsid w:val="008E3260"/>
    <w:rsid w:val="008F6506"/>
    <w:rsid w:val="009375E0"/>
    <w:rsid w:val="00947F4D"/>
    <w:rsid w:val="0095701B"/>
    <w:rsid w:val="009655FB"/>
    <w:rsid w:val="009977C5"/>
    <w:rsid w:val="009A4C2F"/>
    <w:rsid w:val="00A03EF0"/>
    <w:rsid w:val="00A03FE6"/>
    <w:rsid w:val="00A415D4"/>
    <w:rsid w:val="00A4306A"/>
    <w:rsid w:val="00A561B6"/>
    <w:rsid w:val="00A84B6E"/>
    <w:rsid w:val="00AC06F9"/>
    <w:rsid w:val="00B05616"/>
    <w:rsid w:val="00BE5ED3"/>
    <w:rsid w:val="00C07AEE"/>
    <w:rsid w:val="00C82E7A"/>
    <w:rsid w:val="00CA6CEC"/>
    <w:rsid w:val="00CC6682"/>
    <w:rsid w:val="00CF4444"/>
    <w:rsid w:val="00D0002C"/>
    <w:rsid w:val="00D158F0"/>
    <w:rsid w:val="00D40BEE"/>
    <w:rsid w:val="00D46251"/>
    <w:rsid w:val="00D72A91"/>
    <w:rsid w:val="00D96459"/>
    <w:rsid w:val="00DB1B11"/>
    <w:rsid w:val="00DC02F8"/>
    <w:rsid w:val="00DD4D79"/>
    <w:rsid w:val="00DD72EF"/>
    <w:rsid w:val="00DE3AEF"/>
    <w:rsid w:val="00DF3AB4"/>
    <w:rsid w:val="00DF5939"/>
    <w:rsid w:val="00DF69EB"/>
    <w:rsid w:val="00E047CA"/>
    <w:rsid w:val="00E179DB"/>
    <w:rsid w:val="00E2189E"/>
    <w:rsid w:val="00E733A4"/>
    <w:rsid w:val="00E7404F"/>
    <w:rsid w:val="00EB2B27"/>
    <w:rsid w:val="00EB5A9F"/>
    <w:rsid w:val="00EC2F8F"/>
    <w:rsid w:val="00EE4761"/>
    <w:rsid w:val="00F46E73"/>
    <w:rsid w:val="00F54A90"/>
    <w:rsid w:val="00F66DBA"/>
    <w:rsid w:val="00F73818"/>
    <w:rsid w:val="00F7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1247"/>
  <w15:chartTrackingRefBased/>
  <w15:docId w15:val="{3CFA4212-1F6B-4657-8F0F-ABD4C2E7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105</cp:revision>
  <dcterms:created xsi:type="dcterms:W3CDTF">2021-12-01T23:34:00Z</dcterms:created>
  <dcterms:modified xsi:type="dcterms:W3CDTF">2021-12-03T00:46:00Z</dcterms:modified>
</cp:coreProperties>
</file>