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904A" w14:textId="77777777" w:rsidR="008B3B20" w:rsidRDefault="008B3B20">
      <w:r>
        <w:t>Hello everyone.</w:t>
      </w:r>
    </w:p>
    <w:p w14:paraId="3E8EE9AD" w14:textId="4832AE12" w:rsidR="00A415D4" w:rsidRDefault="006D2E6B">
      <w:r>
        <w:t>For every</w:t>
      </w:r>
      <w:r w:rsidR="008B3B20">
        <w:t xml:space="preserve"> phase of the testing process</w:t>
      </w:r>
      <w:r w:rsidR="00D313BE">
        <w:t xml:space="preserve">, there are a variety of CAST tools </w:t>
      </w:r>
      <w:r w:rsidR="008F5A44">
        <w:t xml:space="preserve">available, with </w:t>
      </w:r>
      <w:r w:rsidR="005A6C6E">
        <w:t xml:space="preserve">a wide range of costs as well.  </w:t>
      </w:r>
      <w:proofErr w:type="gramStart"/>
      <w:r w:rsidR="008F7C47">
        <w:t xml:space="preserve">Before </w:t>
      </w:r>
      <w:r w:rsidR="003440F1">
        <w:t xml:space="preserve">bringing CAST tools into </w:t>
      </w:r>
      <w:r w:rsidR="00C7338C">
        <w:t xml:space="preserve">the organization, </w:t>
      </w:r>
      <w:r w:rsidR="00D07493">
        <w:t>there</w:t>
      </w:r>
      <w:proofErr w:type="gramEnd"/>
      <w:r w:rsidR="00D07493">
        <w:t xml:space="preserve"> must first be an established</w:t>
      </w:r>
      <w:r w:rsidR="00872D7E">
        <w:t xml:space="preserve"> and defined testing process.  </w:t>
      </w:r>
      <w:r w:rsidR="00A53B13">
        <w:t xml:space="preserve">Without </w:t>
      </w:r>
      <w:r w:rsidR="00EC7F02">
        <w:t>having a good testing process in place</w:t>
      </w:r>
      <w:r w:rsidR="008832D7">
        <w:t xml:space="preserve">, CAST tools, which </w:t>
      </w:r>
      <w:r w:rsidR="00E86083">
        <w:t>are only effective in aiding</w:t>
      </w:r>
      <w:r w:rsidR="00D114D9">
        <w:t xml:space="preserve"> the testing process, will only </w:t>
      </w:r>
      <w:r w:rsidR="00D70BE9">
        <w:t>speed up bad practices</w:t>
      </w:r>
      <w:r w:rsidR="009D41CB">
        <w:t>, therefore making them useless.</w:t>
      </w:r>
      <w:r w:rsidR="001B0852">
        <w:t xml:space="preserve">  </w:t>
      </w:r>
      <w:r w:rsidR="007700D1">
        <w:t xml:space="preserve">Once an organization has </w:t>
      </w:r>
      <w:r w:rsidR="005D5ACF">
        <w:t xml:space="preserve">a good testing process, then </w:t>
      </w:r>
      <w:r w:rsidR="00800DA1">
        <w:t xml:space="preserve">it can introduce CAST tools to help speed up </w:t>
      </w:r>
      <w:r w:rsidR="005B106A">
        <w:t xml:space="preserve">the process, by automating </w:t>
      </w:r>
      <w:r w:rsidR="00FF0273">
        <w:t xml:space="preserve">repetitive </w:t>
      </w:r>
      <w:r w:rsidR="00122111">
        <w:t>operations</w:t>
      </w:r>
      <w:r w:rsidR="000C7284">
        <w:t>.</w:t>
      </w:r>
      <w:r w:rsidR="00A9748C">
        <w:t xml:space="preserve">  </w:t>
      </w:r>
      <w:r w:rsidR="00CF05F5">
        <w:t xml:space="preserve">When seeking and evaluating </w:t>
      </w:r>
      <w:r w:rsidR="002F35E1">
        <w:t xml:space="preserve">CAST tools, it is important to </w:t>
      </w:r>
      <w:r w:rsidR="00227076">
        <w:t xml:space="preserve">create a list </w:t>
      </w:r>
      <w:r w:rsidR="00A25140">
        <w:t xml:space="preserve">of possible candidates to compare against each other as well as against </w:t>
      </w:r>
      <w:r w:rsidR="00F06A83">
        <w:t xml:space="preserve">the </w:t>
      </w:r>
      <w:proofErr w:type="spellStart"/>
      <w:r w:rsidR="00F06A83">
        <w:t>organizations</w:t>
      </w:r>
      <w:proofErr w:type="spellEnd"/>
      <w:r w:rsidR="00F06A83">
        <w:t xml:space="preserve"> needs.  </w:t>
      </w:r>
      <w:r w:rsidR="00F129AE">
        <w:t>CAST tools are avail</w:t>
      </w:r>
      <w:r w:rsidR="00785910">
        <w:t xml:space="preserve">able as individual </w:t>
      </w:r>
      <w:r w:rsidR="00790E5E">
        <w:t xml:space="preserve">tools or as parts of a suite of </w:t>
      </w:r>
      <w:r w:rsidR="00F12D75">
        <w:t xml:space="preserve">tools.  Selecting a suite of tools </w:t>
      </w:r>
      <w:r w:rsidR="00A267AB">
        <w:t>is not always the best route to take</w:t>
      </w:r>
      <w:r w:rsidR="0011119F">
        <w:t>, even if it appears to be a good deal, because if the organization only uses</w:t>
      </w:r>
      <w:r w:rsidR="00C934B1">
        <w:t xml:space="preserve"> </w:t>
      </w:r>
      <w:r w:rsidR="00EB681C">
        <w:t>ten percent of the tools in the suite</w:t>
      </w:r>
      <w:r w:rsidR="00A52C18">
        <w:t xml:space="preserve">, then it has effectively invested ten times the cost </w:t>
      </w:r>
      <w:r w:rsidR="00C02C95">
        <w:t>of the tools it does use.</w:t>
      </w:r>
      <w:r w:rsidR="00A316BF">
        <w:t xml:space="preserve">  </w:t>
      </w:r>
      <w:r w:rsidR="00B75FA2">
        <w:t>As previously stated</w:t>
      </w:r>
      <w:r w:rsidR="00C77DEB">
        <w:t>, CAST tools can have a wide range of costs</w:t>
      </w:r>
      <w:r w:rsidR="00BD2E2C">
        <w:t xml:space="preserve">, </w:t>
      </w:r>
      <w:proofErr w:type="spellStart"/>
      <w:r w:rsidR="00BD2E2C">
        <w:t>justifiying</w:t>
      </w:r>
      <w:proofErr w:type="spellEnd"/>
      <w:r w:rsidR="00BD2E2C">
        <w:t xml:space="preserve"> the cost of </w:t>
      </w:r>
      <w:r w:rsidR="005D20C5">
        <w:t>any CAST tool</w:t>
      </w:r>
      <w:r w:rsidR="00277E21">
        <w:t xml:space="preserve"> will </w:t>
      </w:r>
      <w:r w:rsidR="00BB4024">
        <w:t>be vital, as the initial investment will always be a negative</w:t>
      </w:r>
      <w:r w:rsidR="005E085A">
        <w:t xml:space="preserve"> cost</w:t>
      </w:r>
      <w:r w:rsidR="00625905">
        <w:t xml:space="preserve"> and if it </w:t>
      </w:r>
      <w:proofErr w:type="spellStart"/>
      <w:r w:rsidR="00625905">
        <w:t>can not</w:t>
      </w:r>
      <w:proofErr w:type="spellEnd"/>
      <w:r w:rsidR="00625905">
        <w:t xml:space="preserve"> be shown to </w:t>
      </w:r>
      <w:r w:rsidR="00285DD0">
        <w:t>have a good ROI (re</w:t>
      </w:r>
      <w:r w:rsidR="00382DDF">
        <w:t xml:space="preserve">turn on investment) then the organization is not likely to approve its </w:t>
      </w:r>
      <w:r w:rsidR="003A7C53">
        <w:t xml:space="preserve">purchase.  </w:t>
      </w:r>
      <w:r w:rsidR="00010FB6">
        <w:t>By demonstrating how much time and costs</w:t>
      </w:r>
      <w:r w:rsidR="00CD478D">
        <w:t xml:space="preserve"> can be saved </w:t>
      </w:r>
      <w:r w:rsidR="00CC552A">
        <w:t xml:space="preserve">in the long run, </w:t>
      </w:r>
      <w:r w:rsidR="0073777F">
        <w:t xml:space="preserve">by acquiring a CAST tool that will be able to be </w:t>
      </w:r>
      <w:r w:rsidR="00FF2085">
        <w:t xml:space="preserve">reused repeatedly </w:t>
      </w:r>
      <w:r w:rsidR="00D95F36">
        <w:t>on multiple projects</w:t>
      </w:r>
      <w:r w:rsidR="00DB5730">
        <w:t xml:space="preserve"> and by showing the amount of support </w:t>
      </w:r>
      <w:r w:rsidR="005E1244">
        <w:t>is offered by the vendor of the tool</w:t>
      </w:r>
      <w:r w:rsidR="001149C9">
        <w:t xml:space="preserve">, it is far more likely to convince the organization that it will be a </w:t>
      </w:r>
      <w:r w:rsidR="0004289D">
        <w:t>worth its value.</w:t>
      </w:r>
    </w:p>
    <w:sectPr w:rsidR="00A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zNTQxNzEzNzQzsTRT0lEKTi0uzszPAykwrAUAf3D9uSwAAAA="/>
  </w:docVars>
  <w:rsids>
    <w:rsidRoot w:val="00A7318F"/>
    <w:rsid w:val="00010FB6"/>
    <w:rsid w:val="0004289D"/>
    <w:rsid w:val="000C7284"/>
    <w:rsid w:val="000D684C"/>
    <w:rsid w:val="0011119F"/>
    <w:rsid w:val="001149C9"/>
    <w:rsid w:val="00122111"/>
    <w:rsid w:val="001B0852"/>
    <w:rsid w:val="00227076"/>
    <w:rsid w:val="00277E21"/>
    <w:rsid w:val="00285DD0"/>
    <w:rsid w:val="002F35E1"/>
    <w:rsid w:val="003440F1"/>
    <w:rsid w:val="003704DB"/>
    <w:rsid w:val="00382DDF"/>
    <w:rsid w:val="003A7C53"/>
    <w:rsid w:val="005A6C6E"/>
    <w:rsid w:val="005B106A"/>
    <w:rsid w:val="005D20C5"/>
    <w:rsid w:val="005D5ACF"/>
    <w:rsid w:val="005E085A"/>
    <w:rsid w:val="005E1244"/>
    <w:rsid w:val="00625905"/>
    <w:rsid w:val="006D2E6B"/>
    <w:rsid w:val="0073777F"/>
    <w:rsid w:val="007700D1"/>
    <w:rsid w:val="00785910"/>
    <w:rsid w:val="00790E5E"/>
    <w:rsid w:val="00800DA1"/>
    <w:rsid w:val="00872D7E"/>
    <w:rsid w:val="008832D7"/>
    <w:rsid w:val="008B3B20"/>
    <w:rsid w:val="008F5A44"/>
    <w:rsid w:val="008F7C47"/>
    <w:rsid w:val="009D41CB"/>
    <w:rsid w:val="00A25140"/>
    <w:rsid w:val="00A267AB"/>
    <w:rsid w:val="00A316BF"/>
    <w:rsid w:val="00A415D4"/>
    <w:rsid w:val="00A52C18"/>
    <w:rsid w:val="00A53B13"/>
    <w:rsid w:val="00A7318F"/>
    <w:rsid w:val="00A9748C"/>
    <w:rsid w:val="00B75FA2"/>
    <w:rsid w:val="00BB4024"/>
    <w:rsid w:val="00BD2E2C"/>
    <w:rsid w:val="00C02C95"/>
    <w:rsid w:val="00C7338C"/>
    <w:rsid w:val="00C77DEB"/>
    <w:rsid w:val="00C934B1"/>
    <w:rsid w:val="00CC552A"/>
    <w:rsid w:val="00CD478D"/>
    <w:rsid w:val="00CF05F5"/>
    <w:rsid w:val="00D07493"/>
    <w:rsid w:val="00D114D9"/>
    <w:rsid w:val="00D313BE"/>
    <w:rsid w:val="00D70BE9"/>
    <w:rsid w:val="00D95F36"/>
    <w:rsid w:val="00DB5730"/>
    <w:rsid w:val="00E86083"/>
    <w:rsid w:val="00EB681C"/>
    <w:rsid w:val="00EC7F02"/>
    <w:rsid w:val="00F06A83"/>
    <w:rsid w:val="00F129AE"/>
    <w:rsid w:val="00F12D75"/>
    <w:rsid w:val="00FF0273"/>
    <w:rsid w:val="00F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09A2"/>
  <w15:chartTrackingRefBased/>
  <w15:docId w15:val="{B92569C6-7D3B-4B8D-A16C-4571621E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66</cp:revision>
  <dcterms:created xsi:type="dcterms:W3CDTF">2021-07-01T22:17:00Z</dcterms:created>
  <dcterms:modified xsi:type="dcterms:W3CDTF">2021-07-01T22:57:00Z</dcterms:modified>
</cp:coreProperties>
</file>