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45A16" w14:textId="77777777" w:rsidR="00E44C52" w:rsidRDefault="00E44C52" w:rsidP="00467BB4">
      <w:pPr>
        <w:spacing w:line="480" w:lineRule="auto"/>
        <w:jc w:val="center"/>
      </w:pPr>
    </w:p>
    <w:p w14:paraId="3D87EDFC" w14:textId="77777777" w:rsidR="00E44C52" w:rsidRDefault="00E44C52" w:rsidP="00467BB4">
      <w:pPr>
        <w:spacing w:line="480" w:lineRule="auto"/>
        <w:jc w:val="center"/>
      </w:pPr>
    </w:p>
    <w:p w14:paraId="29954F0B" w14:textId="3FD1D0FF" w:rsidR="00A415D4" w:rsidRDefault="006A188B" w:rsidP="00467BB4">
      <w:pPr>
        <w:spacing w:line="480" w:lineRule="auto"/>
        <w:jc w:val="center"/>
      </w:pPr>
      <w:r>
        <w:t xml:space="preserve">Employee Portal – Task </w:t>
      </w:r>
      <w:r w:rsidR="00542327">
        <w:t>3</w:t>
      </w:r>
    </w:p>
    <w:p w14:paraId="19BC2472" w14:textId="680F5A8D" w:rsidR="00CB7F93" w:rsidRDefault="004A28E2" w:rsidP="00467BB4">
      <w:pPr>
        <w:spacing w:line="480" w:lineRule="auto"/>
        <w:jc w:val="center"/>
      </w:pPr>
      <w:r>
        <w:t>Shaun Hoadley</w:t>
      </w:r>
    </w:p>
    <w:p w14:paraId="56DFF037" w14:textId="0D7D2AA4" w:rsidR="004A28E2" w:rsidRDefault="004A28E2" w:rsidP="00467BB4">
      <w:pPr>
        <w:spacing w:line="480" w:lineRule="auto"/>
        <w:jc w:val="center"/>
      </w:pPr>
      <w:r>
        <w:t>CST 310</w:t>
      </w:r>
      <w:r w:rsidR="00EB7233">
        <w:t>: Software Development</w:t>
      </w:r>
    </w:p>
    <w:p w14:paraId="15D998DE" w14:textId="01ADCEFB" w:rsidR="00EB7233" w:rsidRDefault="00EF6C62" w:rsidP="00467BB4">
      <w:pPr>
        <w:spacing w:line="480" w:lineRule="auto"/>
        <w:jc w:val="center"/>
      </w:pPr>
      <w:r>
        <w:t>Professor Jose</w:t>
      </w:r>
      <w:r w:rsidR="006F77A5">
        <w:t>ph Issa</w:t>
      </w:r>
    </w:p>
    <w:p w14:paraId="03EA2A8F" w14:textId="5D36BAAC" w:rsidR="006F77A5" w:rsidRDefault="006F77A5" w:rsidP="00467BB4">
      <w:pPr>
        <w:spacing w:line="480" w:lineRule="auto"/>
        <w:jc w:val="center"/>
      </w:pPr>
      <w:r>
        <w:t xml:space="preserve">May </w:t>
      </w:r>
      <w:r w:rsidR="006F4366">
        <w:t>1</w:t>
      </w:r>
      <w:r w:rsidR="002B3106">
        <w:t>7</w:t>
      </w:r>
      <w:r w:rsidR="00E44C52">
        <w:t>, 2021</w:t>
      </w:r>
    </w:p>
    <w:p w14:paraId="27E889A8" w14:textId="103842DF" w:rsidR="008B47A2" w:rsidRDefault="00DE2F3E" w:rsidP="008B47A2">
      <w:pPr>
        <w:numPr>
          <w:ilvl w:val="0"/>
          <w:numId w:val="5"/>
        </w:numPr>
        <w:rPr>
          <w:b/>
          <w:bCs/>
        </w:rPr>
      </w:pPr>
      <w:r>
        <w:br w:type="page"/>
      </w:r>
      <w:r w:rsidR="008B47A2" w:rsidRPr="008B47A2">
        <w:rPr>
          <w:b/>
          <w:bCs/>
        </w:rPr>
        <w:lastRenderedPageBreak/>
        <w:t xml:space="preserve">Provide a screenshot of the </w:t>
      </w:r>
      <w:r w:rsidR="00596C68">
        <w:rPr>
          <w:b/>
          <w:bCs/>
        </w:rPr>
        <w:t>login</w:t>
      </w:r>
      <w:r w:rsidR="008B47A2" w:rsidRPr="008B47A2">
        <w:rPr>
          <w:b/>
          <w:bCs/>
        </w:rPr>
        <w:t xml:space="preserve"> page layout.</w:t>
      </w:r>
    </w:p>
    <w:p w14:paraId="596A193C" w14:textId="608E4D5B" w:rsidR="006D2190" w:rsidRPr="00C06FFF" w:rsidRDefault="00165499" w:rsidP="00165499">
      <w:pPr>
        <w:ind w:left="720"/>
        <w:jc w:val="center"/>
      </w:pPr>
      <w:r>
        <w:rPr>
          <w:noProof/>
        </w:rPr>
        <w:drawing>
          <wp:inline distT="0" distB="0" distL="0" distR="0" wp14:anchorId="4E3A7CCA" wp14:editId="34D23E54">
            <wp:extent cx="5928360" cy="3482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5A7AF" w14:textId="1DA1AE3F" w:rsidR="008B47A2" w:rsidRDefault="008B47A2" w:rsidP="008B47A2">
      <w:pPr>
        <w:numPr>
          <w:ilvl w:val="0"/>
          <w:numId w:val="5"/>
        </w:numPr>
        <w:rPr>
          <w:b/>
          <w:bCs/>
        </w:rPr>
      </w:pPr>
      <w:r w:rsidRPr="008B47A2">
        <w:rPr>
          <w:b/>
          <w:bCs/>
        </w:rPr>
        <w:t xml:space="preserve">Provide a screenshot of the </w:t>
      </w:r>
      <w:r w:rsidR="00E71E36">
        <w:rPr>
          <w:b/>
          <w:bCs/>
        </w:rPr>
        <w:t>login</w:t>
      </w:r>
      <w:r w:rsidRPr="008B47A2">
        <w:rPr>
          <w:b/>
          <w:bCs/>
        </w:rPr>
        <w:t xml:space="preserve"> PHP source code.</w:t>
      </w:r>
    </w:p>
    <w:p w14:paraId="0569A2CC" w14:textId="04A8A942" w:rsidR="005C19A5" w:rsidRDefault="00F23711" w:rsidP="00165499">
      <w:pPr>
        <w:jc w:val="center"/>
      </w:pPr>
      <w:r>
        <w:rPr>
          <w:noProof/>
        </w:rPr>
        <w:drawing>
          <wp:inline distT="0" distB="0" distL="0" distR="0" wp14:anchorId="75194992" wp14:editId="03B5C505">
            <wp:extent cx="5928360" cy="3246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0631" w14:textId="7B432282" w:rsidR="00F23711" w:rsidRPr="008B47A2" w:rsidRDefault="00F23711" w:rsidP="00165499">
      <w:pPr>
        <w:jc w:val="center"/>
      </w:pPr>
      <w:r>
        <w:rPr>
          <w:noProof/>
        </w:rPr>
        <w:lastRenderedPageBreak/>
        <w:drawing>
          <wp:inline distT="0" distB="0" distL="0" distR="0" wp14:anchorId="4523735F" wp14:editId="574B3528">
            <wp:extent cx="5928360" cy="3246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C78C7" w14:textId="6DC32CFE" w:rsidR="008B47A2" w:rsidRPr="008B47A2" w:rsidRDefault="008B47A2" w:rsidP="008B47A2">
      <w:pPr>
        <w:numPr>
          <w:ilvl w:val="0"/>
          <w:numId w:val="5"/>
        </w:numPr>
        <w:rPr>
          <w:b/>
          <w:bCs/>
        </w:rPr>
      </w:pPr>
      <w:r w:rsidRPr="008B47A2">
        <w:rPr>
          <w:b/>
          <w:bCs/>
        </w:rPr>
        <w:t xml:space="preserve">Explain the steps taken to create the </w:t>
      </w:r>
      <w:r w:rsidR="006D200E">
        <w:rPr>
          <w:b/>
          <w:bCs/>
        </w:rPr>
        <w:t>login</w:t>
      </w:r>
      <w:r w:rsidRPr="008B47A2">
        <w:rPr>
          <w:b/>
          <w:bCs/>
        </w:rPr>
        <w:t xml:space="preserve"> page and </w:t>
      </w:r>
      <w:r w:rsidR="006D200E">
        <w:rPr>
          <w:b/>
          <w:bCs/>
        </w:rPr>
        <w:t>retrieving</w:t>
      </w:r>
      <w:r w:rsidRPr="008B47A2">
        <w:rPr>
          <w:b/>
          <w:bCs/>
        </w:rPr>
        <w:t xml:space="preserve"> the user information </w:t>
      </w:r>
      <w:r w:rsidR="006D200E">
        <w:rPr>
          <w:b/>
          <w:bCs/>
        </w:rPr>
        <w:t>from</w:t>
      </w:r>
      <w:r w:rsidRPr="008B47A2">
        <w:rPr>
          <w:b/>
          <w:bCs/>
        </w:rPr>
        <w:t xml:space="preserve"> the database.</w:t>
      </w:r>
    </w:p>
    <w:p w14:paraId="1B2962BF" w14:textId="18CD4855" w:rsidR="00FE7F4F" w:rsidRDefault="00032ECB" w:rsidP="00457F70">
      <w:pPr>
        <w:ind w:left="720" w:firstLine="720"/>
      </w:pPr>
      <w:r>
        <w:t xml:space="preserve">After creating </w:t>
      </w:r>
      <w:r w:rsidR="00A67E66">
        <w:t>HTML for the Login page</w:t>
      </w:r>
      <w:r w:rsidR="00D96D64">
        <w:t>, I created the login</w:t>
      </w:r>
      <w:r w:rsidR="007B0E11">
        <w:t xml:space="preserve"> processing PHP file.</w:t>
      </w:r>
      <w:r w:rsidR="00C44195">
        <w:t xml:space="preserve"> In the pr</w:t>
      </w:r>
      <w:r w:rsidR="00595F8B">
        <w:t>ocessing file, I establish the conne</w:t>
      </w:r>
      <w:r w:rsidR="007C219D">
        <w:t>ction to the database</w:t>
      </w:r>
      <w:r w:rsidR="00A35DBF">
        <w:t xml:space="preserve">.  It is then supposed to query the database for </w:t>
      </w:r>
      <w:r w:rsidR="00BB239B">
        <w:t xml:space="preserve">the email and password that matches </w:t>
      </w:r>
      <w:r w:rsidR="00333D7C">
        <w:t>what the user entered in the login form.</w:t>
      </w:r>
      <w:r w:rsidR="0033567C">
        <w:t xml:space="preserve"> If it matches, it is supposed to redirect the user to the profile</w:t>
      </w:r>
      <w:r w:rsidR="00DD418B">
        <w:t xml:space="preserve"> page.  I had that working </w:t>
      </w:r>
      <w:r w:rsidR="00660586">
        <w:t>until I started adding the session</w:t>
      </w:r>
      <w:r w:rsidR="00882771">
        <w:t xml:space="preserve"> function that hides the login and registration </w:t>
      </w:r>
      <w:r w:rsidR="00395E23">
        <w:t>buttons on the navbar.</w:t>
      </w:r>
      <w:r w:rsidR="003B46DE">
        <w:t xml:space="preserve">  Then I made a variety of other changes that broke </w:t>
      </w:r>
      <w:r w:rsidR="00ED6D38">
        <w:t>my login function and I</w:t>
      </w:r>
      <w:r w:rsidR="006104C0">
        <w:t xml:space="preserve"> have not yet been able to figure out how to fix it. Time is up </w:t>
      </w:r>
      <w:r w:rsidR="0024304B">
        <w:t>for this assignment, so I am submitting what I have for the time being.  I will, obvi</w:t>
      </w:r>
      <w:r w:rsidR="00804B22">
        <w:t>ously, continue working on it until I fix the problem</w:t>
      </w:r>
      <w:r w:rsidR="00153902">
        <w:t xml:space="preserve"> for the final project.</w:t>
      </w:r>
      <w:r w:rsidR="00FE7F4F">
        <w:br w:type="page"/>
      </w:r>
    </w:p>
    <w:p w14:paraId="6DEDA93C" w14:textId="77777777" w:rsidR="00DE2F3E" w:rsidRDefault="00DE2F3E" w:rsidP="00467BB4">
      <w:pPr>
        <w:spacing w:line="480" w:lineRule="auto"/>
      </w:pPr>
    </w:p>
    <w:p w14:paraId="60F381BC" w14:textId="302F60BD" w:rsidR="00E85B6D" w:rsidRDefault="000256D2" w:rsidP="00467BB4">
      <w:pPr>
        <w:spacing w:line="480" w:lineRule="auto"/>
      </w:pPr>
      <w:r>
        <w:rPr>
          <w:b/>
          <w:bCs/>
        </w:rPr>
        <w:t>References</w:t>
      </w:r>
    </w:p>
    <w:p w14:paraId="3C904A61" w14:textId="3836F26C" w:rsidR="00CD56EF" w:rsidRDefault="00CD56EF" w:rsidP="00CD56EF">
      <w:pPr>
        <w:spacing w:line="480" w:lineRule="auto"/>
        <w:ind w:left="720" w:hanging="720"/>
        <w:rPr>
          <w:rFonts w:cs="Times New Roman"/>
          <w:color w:val="3D494C"/>
          <w:shd w:val="clear" w:color="auto" w:fill="FFFFFF"/>
        </w:rPr>
      </w:pPr>
      <w:r w:rsidRPr="008C2F78">
        <w:rPr>
          <w:rFonts w:cs="Times New Roman"/>
          <w:color w:val="3D494C"/>
          <w:shd w:val="clear" w:color="auto" w:fill="FFFFFF"/>
        </w:rPr>
        <w:t>Connolly, R., &amp; Hoar, R. (2018). </w:t>
      </w:r>
      <w:hyperlink r:id="rId10" w:tgtFrame="_blank" w:tooltip="Course Material" w:history="1">
        <w:r w:rsidRPr="008C2F78">
          <w:rPr>
            <w:rStyle w:val="Emphasis"/>
            <w:rFonts w:cs="Times New Roman"/>
            <w:color w:val="0000FF"/>
            <w:u w:val="single"/>
            <w:shd w:val="clear" w:color="auto" w:fill="FFFFFF"/>
          </w:rPr>
          <w:t>Fundamentals of web development</w:t>
        </w:r>
        <w:r w:rsidRPr="008C2F78">
          <w:rPr>
            <w:rStyle w:val="Hyperlink"/>
            <w:rFonts w:cs="Times New Roman"/>
            <w:shd w:val="clear" w:color="auto" w:fill="FFFFFF"/>
          </w:rPr>
          <w:t> (2nd ed.)</w:t>
        </w:r>
      </w:hyperlink>
      <w:r w:rsidRPr="008C2F78">
        <w:rPr>
          <w:rFonts w:cs="Times New Roman"/>
          <w:color w:val="3D494C"/>
          <w:shd w:val="clear" w:color="auto" w:fill="FFFFFF"/>
        </w:rPr>
        <w:t xml:space="preserve">. Retrieved from </w:t>
      </w:r>
      <w:hyperlink r:id="rId11" w:history="1">
        <w:r w:rsidR="00B35D2C" w:rsidRPr="00CC39D0">
          <w:rPr>
            <w:rStyle w:val="Hyperlink"/>
            <w:rFonts w:cs="Times New Roman"/>
            <w:shd w:val="clear" w:color="auto" w:fill="FFFFFF"/>
          </w:rPr>
          <w:t>https://www.vitalsource.com</w:t>
        </w:r>
      </w:hyperlink>
    </w:p>
    <w:p w14:paraId="67F55201" w14:textId="77777777" w:rsidR="00B35D2C" w:rsidRPr="008C2F78" w:rsidRDefault="00B35D2C" w:rsidP="00CD56EF">
      <w:pPr>
        <w:spacing w:line="480" w:lineRule="auto"/>
        <w:ind w:left="720" w:hanging="720"/>
        <w:rPr>
          <w:rFonts w:cs="Times New Roman"/>
        </w:rPr>
      </w:pPr>
    </w:p>
    <w:sectPr w:rsidR="00B35D2C" w:rsidRPr="008C2F78" w:rsidSect="00E44C52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9BB35" w14:textId="77777777" w:rsidR="00E44C52" w:rsidRDefault="00E44C52" w:rsidP="00E44C52">
      <w:pPr>
        <w:spacing w:after="0" w:line="240" w:lineRule="auto"/>
      </w:pPr>
      <w:r>
        <w:separator/>
      </w:r>
    </w:p>
  </w:endnote>
  <w:endnote w:type="continuationSeparator" w:id="0">
    <w:p w14:paraId="57049EE6" w14:textId="77777777" w:rsidR="00E44C52" w:rsidRDefault="00E44C52" w:rsidP="00E44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5B54C" w14:textId="77777777" w:rsidR="00E44C52" w:rsidRDefault="00E44C52" w:rsidP="00E44C52">
      <w:pPr>
        <w:spacing w:after="0" w:line="240" w:lineRule="auto"/>
      </w:pPr>
      <w:r>
        <w:separator/>
      </w:r>
    </w:p>
  </w:footnote>
  <w:footnote w:type="continuationSeparator" w:id="0">
    <w:p w14:paraId="5F2CA361" w14:textId="77777777" w:rsidR="00E44C52" w:rsidRDefault="00E44C52" w:rsidP="00E44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93095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5C9ED0" w14:textId="05973BD4" w:rsidR="00E44C52" w:rsidRDefault="00963451">
        <w:pPr>
          <w:pStyle w:val="Header"/>
          <w:jc w:val="right"/>
        </w:pPr>
        <w:r>
          <w:t xml:space="preserve">EMPLOYEE PORTAL TASK </w:t>
        </w:r>
        <w:r w:rsidR="00542327">
          <w:t>3</w:t>
        </w:r>
        <w:r>
          <w:t xml:space="preserve">                                                                                                     </w:t>
        </w:r>
        <w:r w:rsidR="00E44C52">
          <w:fldChar w:fldCharType="begin"/>
        </w:r>
        <w:r w:rsidR="00E44C52">
          <w:instrText xml:space="preserve"> PAGE   \* MERGEFORMAT </w:instrText>
        </w:r>
        <w:r w:rsidR="00E44C52">
          <w:fldChar w:fldCharType="separate"/>
        </w:r>
        <w:r w:rsidR="00E44C52">
          <w:rPr>
            <w:noProof/>
          </w:rPr>
          <w:t>2</w:t>
        </w:r>
        <w:r w:rsidR="00E44C52">
          <w:rPr>
            <w:noProof/>
          </w:rPr>
          <w:fldChar w:fldCharType="end"/>
        </w:r>
      </w:p>
    </w:sdtContent>
  </w:sdt>
  <w:p w14:paraId="655CE9FD" w14:textId="77777777" w:rsidR="00E44C52" w:rsidRDefault="00E44C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772CC" w14:textId="3C37927E" w:rsidR="00E44C52" w:rsidRDefault="00632A85">
    <w:pPr>
      <w:pStyle w:val="Header"/>
      <w:jc w:val="right"/>
    </w:pPr>
    <w:r>
      <w:t>Running Head: EMPLOYEE PORTAL</w:t>
    </w:r>
    <w:r w:rsidR="00AC52B3">
      <w:t xml:space="preserve"> TASK </w:t>
    </w:r>
    <w:r w:rsidR="00542327">
      <w:t>3</w:t>
    </w:r>
    <w:r w:rsidR="00AC52B3">
      <w:t xml:space="preserve">                                                                            </w:t>
    </w:r>
    <w:sdt>
      <w:sdtPr>
        <w:id w:val="-10743581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E44C52">
          <w:fldChar w:fldCharType="begin"/>
        </w:r>
        <w:r w:rsidR="00E44C52">
          <w:instrText xml:space="preserve"> PAGE   \* MERGEFORMAT </w:instrText>
        </w:r>
        <w:r w:rsidR="00E44C52">
          <w:fldChar w:fldCharType="separate"/>
        </w:r>
        <w:r w:rsidR="00E44C52">
          <w:rPr>
            <w:noProof/>
          </w:rPr>
          <w:t>2</w:t>
        </w:r>
        <w:r w:rsidR="00E44C52">
          <w:rPr>
            <w:noProof/>
          </w:rPr>
          <w:fldChar w:fldCharType="end"/>
        </w:r>
      </w:sdtContent>
    </w:sdt>
  </w:p>
  <w:p w14:paraId="72885030" w14:textId="77777777" w:rsidR="00E44C52" w:rsidRDefault="00E44C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5AD0"/>
    <w:multiLevelType w:val="hybridMultilevel"/>
    <w:tmpl w:val="3CFE3E6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5DD752F"/>
    <w:multiLevelType w:val="multilevel"/>
    <w:tmpl w:val="DDE2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366CC"/>
    <w:multiLevelType w:val="hybridMultilevel"/>
    <w:tmpl w:val="DFF4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23834"/>
    <w:multiLevelType w:val="hybridMultilevel"/>
    <w:tmpl w:val="AD90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62C4A"/>
    <w:multiLevelType w:val="multilevel"/>
    <w:tmpl w:val="AA88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B6538"/>
    <w:multiLevelType w:val="multilevel"/>
    <w:tmpl w:val="D6AC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xMzY2NjUxMrGwNLBQ0lEKTi0uzszPAykwqQUAK7pFNiwAAAA="/>
  </w:docVars>
  <w:rsids>
    <w:rsidRoot w:val="000563F5"/>
    <w:rsid w:val="00010AA4"/>
    <w:rsid w:val="00024907"/>
    <w:rsid w:val="000256D2"/>
    <w:rsid w:val="0003140C"/>
    <w:rsid w:val="00032ECB"/>
    <w:rsid w:val="000361E5"/>
    <w:rsid w:val="000459B0"/>
    <w:rsid w:val="000563F5"/>
    <w:rsid w:val="00070B8A"/>
    <w:rsid w:val="00080C88"/>
    <w:rsid w:val="00081423"/>
    <w:rsid w:val="00093989"/>
    <w:rsid w:val="000C4750"/>
    <w:rsid w:val="000E65D8"/>
    <w:rsid w:val="000F27DB"/>
    <w:rsid w:val="000F3AEF"/>
    <w:rsid w:val="000F74C3"/>
    <w:rsid w:val="00104070"/>
    <w:rsid w:val="001161B4"/>
    <w:rsid w:val="00116316"/>
    <w:rsid w:val="00116AC6"/>
    <w:rsid w:val="00126101"/>
    <w:rsid w:val="00127CF8"/>
    <w:rsid w:val="001362F9"/>
    <w:rsid w:val="001364D3"/>
    <w:rsid w:val="00151B21"/>
    <w:rsid w:val="00153902"/>
    <w:rsid w:val="00165499"/>
    <w:rsid w:val="00183A97"/>
    <w:rsid w:val="0018558E"/>
    <w:rsid w:val="00186BFB"/>
    <w:rsid w:val="001A2E19"/>
    <w:rsid w:val="001A640D"/>
    <w:rsid w:val="001B1671"/>
    <w:rsid w:val="001B1DC9"/>
    <w:rsid w:val="001B479E"/>
    <w:rsid w:val="001B7747"/>
    <w:rsid w:val="001D0A60"/>
    <w:rsid w:val="001D777D"/>
    <w:rsid w:val="00213FCF"/>
    <w:rsid w:val="00224427"/>
    <w:rsid w:val="00236343"/>
    <w:rsid w:val="0024304B"/>
    <w:rsid w:val="00263339"/>
    <w:rsid w:val="00275004"/>
    <w:rsid w:val="00287D48"/>
    <w:rsid w:val="00291495"/>
    <w:rsid w:val="00293028"/>
    <w:rsid w:val="002A6731"/>
    <w:rsid w:val="002A7900"/>
    <w:rsid w:val="002B3106"/>
    <w:rsid w:val="002B4BEB"/>
    <w:rsid w:val="002C78E4"/>
    <w:rsid w:val="002D66AB"/>
    <w:rsid w:val="002D751F"/>
    <w:rsid w:val="003076F3"/>
    <w:rsid w:val="00317D77"/>
    <w:rsid w:val="00320BF4"/>
    <w:rsid w:val="003304B5"/>
    <w:rsid w:val="00333D7C"/>
    <w:rsid w:val="0033567C"/>
    <w:rsid w:val="0038434D"/>
    <w:rsid w:val="00395E23"/>
    <w:rsid w:val="003962C1"/>
    <w:rsid w:val="003A08CE"/>
    <w:rsid w:val="003B46DE"/>
    <w:rsid w:val="003C1D53"/>
    <w:rsid w:val="003C5B9D"/>
    <w:rsid w:val="003D43D6"/>
    <w:rsid w:val="003E61B8"/>
    <w:rsid w:val="00405DDF"/>
    <w:rsid w:val="00415F31"/>
    <w:rsid w:val="0042066D"/>
    <w:rsid w:val="00432746"/>
    <w:rsid w:val="004330C2"/>
    <w:rsid w:val="00435F90"/>
    <w:rsid w:val="00457F70"/>
    <w:rsid w:val="00467BB4"/>
    <w:rsid w:val="004852D8"/>
    <w:rsid w:val="004A28E2"/>
    <w:rsid w:val="004A416C"/>
    <w:rsid w:val="004C2E09"/>
    <w:rsid w:val="004D1092"/>
    <w:rsid w:val="00531876"/>
    <w:rsid w:val="00531914"/>
    <w:rsid w:val="00542327"/>
    <w:rsid w:val="00544C19"/>
    <w:rsid w:val="005575BD"/>
    <w:rsid w:val="0057108D"/>
    <w:rsid w:val="00574A11"/>
    <w:rsid w:val="00587A7F"/>
    <w:rsid w:val="00595984"/>
    <w:rsid w:val="00595F8B"/>
    <w:rsid w:val="00596C68"/>
    <w:rsid w:val="00596CCC"/>
    <w:rsid w:val="005A4FD8"/>
    <w:rsid w:val="005C19A5"/>
    <w:rsid w:val="005D4034"/>
    <w:rsid w:val="005D6C6F"/>
    <w:rsid w:val="00603E9C"/>
    <w:rsid w:val="006104C0"/>
    <w:rsid w:val="00612BA2"/>
    <w:rsid w:val="00625F43"/>
    <w:rsid w:val="00632A85"/>
    <w:rsid w:val="00642FB9"/>
    <w:rsid w:val="00660586"/>
    <w:rsid w:val="00662636"/>
    <w:rsid w:val="00675625"/>
    <w:rsid w:val="006A188B"/>
    <w:rsid w:val="006B1261"/>
    <w:rsid w:val="006D200E"/>
    <w:rsid w:val="006D2190"/>
    <w:rsid w:val="006D7E61"/>
    <w:rsid w:val="006E6F5D"/>
    <w:rsid w:val="006F4366"/>
    <w:rsid w:val="006F4478"/>
    <w:rsid w:val="006F77A5"/>
    <w:rsid w:val="00711F16"/>
    <w:rsid w:val="00716B4F"/>
    <w:rsid w:val="00724845"/>
    <w:rsid w:val="00731FF9"/>
    <w:rsid w:val="007442D4"/>
    <w:rsid w:val="00745083"/>
    <w:rsid w:val="00746FE2"/>
    <w:rsid w:val="00752AED"/>
    <w:rsid w:val="0076646D"/>
    <w:rsid w:val="00770EC9"/>
    <w:rsid w:val="00781F24"/>
    <w:rsid w:val="007847DC"/>
    <w:rsid w:val="007A3272"/>
    <w:rsid w:val="007B0E11"/>
    <w:rsid w:val="007C219D"/>
    <w:rsid w:val="007D6142"/>
    <w:rsid w:val="007E3990"/>
    <w:rsid w:val="007E6F96"/>
    <w:rsid w:val="007F2469"/>
    <w:rsid w:val="00804B22"/>
    <w:rsid w:val="00812BE9"/>
    <w:rsid w:val="00842BA0"/>
    <w:rsid w:val="00852C29"/>
    <w:rsid w:val="00866645"/>
    <w:rsid w:val="00882771"/>
    <w:rsid w:val="00884EE6"/>
    <w:rsid w:val="008919C1"/>
    <w:rsid w:val="00895ECD"/>
    <w:rsid w:val="008A157F"/>
    <w:rsid w:val="008A20C4"/>
    <w:rsid w:val="008A7C7E"/>
    <w:rsid w:val="008B47A2"/>
    <w:rsid w:val="008B4A07"/>
    <w:rsid w:val="008C2F78"/>
    <w:rsid w:val="008C783E"/>
    <w:rsid w:val="008E4FDA"/>
    <w:rsid w:val="008F0856"/>
    <w:rsid w:val="008F138A"/>
    <w:rsid w:val="009012A7"/>
    <w:rsid w:val="00905806"/>
    <w:rsid w:val="00932915"/>
    <w:rsid w:val="00933BA3"/>
    <w:rsid w:val="00963451"/>
    <w:rsid w:val="00967C35"/>
    <w:rsid w:val="0097098F"/>
    <w:rsid w:val="0097769F"/>
    <w:rsid w:val="009A3718"/>
    <w:rsid w:val="00A008D0"/>
    <w:rsid w:val="00A02C52"/>
    <w:rsid w:val="00A06907"/>
    <w:rsid w:val="00A21B89"/>
    <w:rsid w:val="00A223E6"/>
    <w:rsid w:val="00A35DBF"/>
    <w:rsid w:val="00A415D4"/>
    <w:rsid w:val="00A45BA1"/>
    <w:rsid w:val="00A61461"/>
    <w:rsid w:val="00A67E66"/>
    <w:rsid w:val="00A77EDC"/>
    <w:rsid w:val="00AC291D"/>
    <w:rsid w:val="00AC52B3"/>
    <w:rsid w:val="00AE1574"/>
    <w:rsid w:val="00AF3757"/>
    <w:rsid w:val="00B01EF5"/>
    <w:rsid w:val="00B11149"/>
    <w:rsid w:val="00B1467D"/>
    <w:rsid w:val="00B20A37"/>
    <w:rsid w:val="00B35182"/>
    <w:rsid w:val="00B35D2C"/>
    <w:rsid w:val="00B5465B"/>
    <w:rsid w:val="00B61F83"/>
    <w:rsid w:val="00B7126E"/>
    <w:rsid w:val="00B77684"/>
    <w:rsid w:val="00B87074"/>
    <w:rsid w:val="00B9284B"/>
    <w:rsid w:val="00BB239B"/>
    <w:rsid w:val="00BF6FF7"/>
    <w:rsid w:val="00BF7C51"/>
    <w:rsid w:val="00C06FFF"/>
    <w:rsid w:val="00C14F1F"/>
    <w:rsid w:val="00C2220E"/>
    <w:rsid w:val="00C240E3"/>
    <w:rsid w:val="00C43D63"/>
    <w:rsid w:val="00C44195"/>
    <w:rsid w:val="00C510E2"/>
    <w:rsid w:val="00C53DF9"/>
    <w:rsid w:val="00C55440"/>
    <w:rsid w:val="00C7502A"/>
    <w:rsid w:val="00C918E5"/>
    <w:rsid w:val="00C91EC5"/>
    <w:rsid w:val="00CB7F93"/>
    <w:rsid w:val="00CD0738"/>
    <w:rsid w:val="00CD56EF"/>
    <w:rsid w:val="00CF3B52"/>
    <w:rsid w:val="00CF56AA"/>
    <w:rsid w:val="00D052EA"/>
    <w:rsid w:val="00D0690F"/>
    <w:rsid w:val="00D23FED"/>
    <w:rsid w:val="00D371C3"/>
    <w:rsid w:val="00D37E26"/>
    <w:rsid w:val="00D61242"/>
    <w:rsid w:val="00D661D9"/>
    <w:rsid w:val="00D742A0"/>
    <w:rsid w:val="00D96D64"/>
    <w:rsid w:val="00DA0946"/>
    <w:rsid w:val="00DA5EE7"/>
    <w:rsid w:val="00DB71EA"/>
    <w:rsid w:val="00DC118E"/>
    <w:rsid w:val="00DC6CC2"/>
    <w:rsid w:val="00DC7972"/>
    <w:rsid w:val="00DD418B"/>
    <w:rsid w:val="00DE2F3E"/>
    <w:rsid w:val="00DE5FD1"/>
    <w:rsid w:val="00E044C8"/>
    <w:rsid w:val="00E04841"/>
    <w:rsid w:val="00E377E6"/>
    <w:rsid w:val="00E44C52"/>
    <w:rsid w:val="00E521CF"/>
    <w:rsid w:val="00E54F84"/>
    <w:rsid w:val="00E55553"/>
    <w:rsid w:val="00E71E36"/>
    <w:rsid w:val="00E731A4"/>
    <w:rsid w:val="00E85B6D"/>
    <w:rsid w:val="00E90359"/>
    <w:rsid w:val="00EA2C9F"/>
    <w:rsid w:val="00EA5177"/>
    <w:rsid w:val="00EB7233"/>
    <w:rsid w:val="00EC28DC"/>
    <w:rsid w:val="00ED106A"/>
    <w:rsid w:val="00ED6D38"/>
    <w:rsid w:val="00ED6E63"/>
    <w:rsid w:val="00EF6C62"/>
    <w:rsid w:val="00F1451C"/>
    <w:rsid w:val="00F15EA8"/>
    <w:rsid w:val="00F214A7"/>
    <w:rsid w:val="00F21759"/>
    <w:rsid w:val="00F23711"/>
    <w:rsid w:val="00F264D9"/>
    <w:rsid w:val="00F50734"/>
    <w:rsid w:val="00F67F73"/>
    <w:rsid w:val="00F90BC7"/>
    <w:rsid w:val="00F914C8"/>
    <w:rsid w:val="00F92A67"/>
    <w:rsid w:val="00FA79DD"/>
    <w:rsid w:val="00FB2772"/>
    <w:rsid w:val="00FC56E3"/>
    <w:rsid w:val="00FD0E67"/>
    <w:rsid w:val="00FE2C07"/>
    <w:rsid w:val="00F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F3E6"/>
  <w15:chartTrackingRefBased/>
  <w15:docId w15:val="{E374D177-88CD-4F05-9031-FB0E4695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C52"/>
  </w:style>
  <w:style w:type="paragraph" w:styleId="Footer">
    <w:name w:val="footer"/>
    <w:basedOn w:val="Normal"/>
    <w:link w:val="FooterChar"/>
    <w:uiPriority w:val="99"/>
    <w:unhideWhenUsed/>
    <w:rsid w:val="00E44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C52"/>
  </w:style>
  <w:style w:type="character" w:styleId="Hyperlink">
    <w:name w:val="Hyperlink"/>
    <w:basedOn w:val="DefaultParagraphFont"/>
    <w:uiPriority w:val="99"/>
    <w:unhideWhenUsed/>
    <w:rsid w:val="00025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6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71C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C2F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italsource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shford.instructure.com/courses/84200/modules/items/42563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3407</TotalTime>
  <Pages>4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108</cp:revision>
  <dcterms:created xsi:type="dcterms:W3CDTF">2021-05-08T22:41:00Z</dcterms:created>
  <dcterms:modified xsi:type="dcterms:W3CDTF">2021-05-18T06:00:00Z</dcterms:modified>
</cp:coreProperties>
</file>