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DB9F" w14:textId="53A505C8" w:rsidR="00B2723F" w:rsidRPr="0054709C" w:rsidRDefault="00B2723F" w:rsidP="00B2723F">
      <w:pPr>
        <w:numPr>
          <w:ilvl w:val="0"/>
          <w:numId w:val="1"/>
        </w:numPr>
        <w:rPr>
          <w:b/>
          <w:bCs/>
        </w:rPr>
      </w:pPr>
      <w:r w:rsidRPr="00B2723F">
        <w:rPr>
          <w:b/>
          <w:bCs/>
        </w:rPr>
        <w:t>Discuss the differences between a fatal error and a run-time warning.</w:t>
      </w:r>
    </w:p>
    <w:p w14:paraId="4A908B22" w14:textId="7E4858F9" w:rsidR="009748BE" w:rsidRPr="009748BE" w:rsidRDefault="009536B3" w:rsidP="009748BE">
      <w:pPr>
        <w:ind w:left="720"/>
      </w:pPr>
      <w:r>
        <w:t>The most significant difference between fatal errors and run-time warnings</w:t>
      </w:r>
      <w:r w:rsidR="00DA0E1B">
        <w:t xml:space="preserve"> is that a fatal error will halt execution</w:t>
      </w:r>
      <w:r w:rsidR="00BF4AFA">
        <w:t xml:space="preserve"> of the program or script</w:t>
      </w:r>
      <w:r w:rsidR="004D6449">
        <w:t xml:space="preserve">, whereas </w:t>
      </w:r>
      <w:r w:rsidR="00F75CB7">
        <w:t xml:space="preserve">a run-time warning will continue operation, but may result in </w:t>
      </w:r>
      <w:r w:rsidR="001F2781">
        <w:t>errors</w:t>
      </w:r>
      <w:r w:rsidR="004917D9">
        <w:t xml:space="preserve"> or </w:t>
      </w:r>
      <w:r w:rsidR="009D07CD">
        <w:t>performance hits</w:t>
      </w:r>
      <w:r w:rsidR="00227D9A">
        <w:t xml:space="preserve"> (Conno</w:t>
      </w:r>
      <w:r w:rsidR="00285A0E">
        <w:t>lly &amp; Hoar, 2018</w:t>
      </w:r>
      <w:r w:rsidR="00227D9A">
        <w:t>)</w:t>
      </w:r>
      <w:r w:rsidR="001F2781">
        <w:t>.</w:t>
      </w:r>
      <w:r w:rsidR="00227D9A">
        <w:t xml:space="preserve">  </w:t>
      </w:r>
    </w:p>
    <w:p w14:paraId="1BCA37CF" w14:textId="563AB0E0" w:rsidR="00B2723F" w:rsidRDefault="00B2723F" w:rsidP="00B2723F">
      <w:pPr>
        <w:numPr>
          <w:ilvl w:val="0"/>
          <w:numId w:val="1"/>
        </w:numPr>
        <w:rPr>
          <w:b/>
          <w:bCs/>
        </w:rPr>
      </w:pPr>
      <w:r w:rsidRPr="00B2723F">
        <w:rPr>
          <w:b/>
          <w:bCs/>
        </w:rPr>
        <w:t>Provide practical examples illustrating the above differences.</w:t>
      </w:r>
    </w:p>
    <w:p w14:paraId="24A061CF" w14:textId="1F461A6F" w:rsidR="009748BE" w:rsidRDefault="00285A0E" w:rsidP="009748BE">
      <w:pPr>
        <w:ind w:left="720"/>
      </w:pPr>
      <w:r>
        <w:t xml:space="preserve">An example </w:t>
      </w:r>
      <w:r w:rsidR="00B44EA8">
        <w:t>of a run-time warning is calling a function</w:t>
      </w:r>
      <w:r w:rsidR="00620936">
        <w:t xml:space="preserve"> that requires two paramet</w:t>
      </w:r>
      <w:r w:rsidR="00F07419">
        <w:t>ers, $</w:t>
      </w:r>
      <w:r w:rsidR="00975F2D">
        <w:t>firstName and $lastName</w:t>
      </w:r>
      <w:r w:rsidR="00A0683F">
        <w:t>, but is only supplied with $lastName</w:t>
      </w:r>
      <w:r w:rsidR="008E4B70">
        <w:t xml:space="preserve">, may continue to process but </w:t>
      </w:r>
      <w:r w:rsidR="00AF314D">
        <w:t>initiate a warning.</w:t>
      </w:r>
    </w:p>
    <w:p w14:paraId="5F70D0A4" w14:textId="7451DD62" w:rsidR="00AF314D" w:rsidRPr="009748BE" w:rsidRDefault="00AF314D" w:rsidP="009748BE">
      <w:pPr>
        <w:ind w:left="720"/>
      </w:pPr>
      <w:r>
        <w:t>If, on the other</w:t>
      </w:r>
      <w:r w:rsidR="00910338">
        <w:t xml:space="preserve"> hand, </w:t>
      </w:r>
      <w:r w:rsidR="00D67FC9">
        <w:t>you call a function that relies on an external file</w:t>
      </w:r>
      <w:r w:rsidR="00C9466C">
        <w:t xml:space="preserve"> that does not exist, the function will throw a fatal error</w:t>
      </w:r>
      <w:r w:rsidR="00DF6233">
        <w:t xml:space="preserve"> and terminate because it is unable to continue</w:t>
      </w:r>
      <w:r w:rsidR="00EB5DA6">
        <w:t>.</w:t>
      </w:r>
    </w:p>
    <w:p w14:paraId="5D773478" w14:textId="77777777" w:rsidR="00B42EFC" w:rsidRPr="00B42EFC" w:rsidRDefault="00B42EFC"/>
    <w:p w14:paraId="68CA1BCD" w14:textId="03793F1F" w:rsidR="00A415D4" w:rsidRDefault="00697C5F">
      <w:r>
        <w:rPr>
          <w:b/>
          <w:bCs/>
        </w:rPr>
        <w:t>References</w:t>
      </w:r>
    </w:p>
    <w:p w14:paraId="0A26F9F5" w14:textId="2F45B908" w:rsidR="00B42EFC" w:rsidRPr="00B42EFC" w:rsidRDefault="00B42EFC" w:rsidP="00B42EFC">
      <w:pPr>
        <w:ind w:left="720" w:hanging="720"/>
      </w:pPr>
      <w:r w:rsidRPr="00B42EFC">
        <w:t>Connolly, R., &amp; Hoar, R. (2018). </w:t>
      </w:r>
      <w:hyperlink r:id="rId5" w:tgtFrame="_blank" w:tooltip="Course Material" w:history="1">
        <w:r w:rsidRPr="00B42EFC">
          <w:rPr>
            <w:rStyle w:val="Hyperlink"/>
            <w:i/>
            <w:iCs/>
          </w:rPr>
          <w:t>Fundamentals of web development</w:t>
        </w:r>
        <w:r w:rsidRPr="00B42EFC">
          <w:rPr>
            <w:rStyle w:val="Hyperlink"/>
          </w:rPr>
          <w:t> (2nd ed.)</w:t>
        </w:r>
      </w:hyperlink>
      <w:r w:rsidRPr="00B42EFC">
        <w:t>. Retrieved from https://www.vitalsource.com</w:t>
      </w:r>
    </w:p>
    <w:sectPr w:rsidR="00B42EFC" w:rsidRPr="00B4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F55"/>
    <w:multiLevelType w:val="multilevel"/>
    <w:tmpl w:val="057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NjI0MLa0NDI2NTZQ0lEKTi0uzszPAykwqgUAWNXQZCwAAAA="/>
  </w:docVars>
  <w:rsids>
    <w:rsidRoot w:val="009918DF"/>
    <w:rsid w:val="001F2781"/>
    <w:rsid w:val="00227D9A"/>
    <w:rsid w:val="00285A0E"/>
    <w:rsid w:val="004917D9"/>
    <w:rsid w:val="004D6449"/>
    <w:rsid w:val="0054709C"/>
    <w:rsid w:val="00620936"/>
    <w:rsid w:val="00697C5F"/>
    <w:rsid w:val="008E4B70"/>
    <w:rsid w:val="00910338"/>
    <w:rsid w:val="009536B3"/>
    <w:rsid w:val="009748BE"/>
    <w:rsid w:val="00975F2D"/>
    <w:rsid w:val="009918DF"/>
    <w:rsid w:val="009D07CD"/>
    <w:rsid w:val="00A0683F"/>
    <w:rsid w:val="00A415D4"/>
    <w:rsid w:val="00AF314D"/>
    <w:rsid w:val="00B2723F"/>
    <w:rsid w:val="00B42EFC"/>
    <w:rsid w:val="00B44EA8"/>
    <w:rsid w:val="00BF4AFA"/>
    <w:rsid w:val="00C9466C"/>
    <w:rsid w:val="00D67FC9"/>
    <w:rsid w:val="00DA0E1B"/>
    <w:rsid w:val="00DF6233"/>
    <w:rsid w:val="00EB5DA6"/>
    <w:rsid w:val="00F07419"/>
    <w:rsid w:val="00F7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F2FD"/>
  <w15:chartTrackingRefBased/>
  <w15:docId w15:val="{ADDD506C-25FE-4752-AFEC-E90E89F5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hford.instructure.com/courses/84200/modules/items/42563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28</cp:revision>
  <dcterms:created xsi:type="dcterms:W3CDTF">2021-05-12T22:28:00Z</dcterms:created>
  <dcterms:modified xsi:type="dcterms:W3CDTF">2021-05-13T20:51:00Z</dcterms:modified>
</cp:coreProperties>
</file>