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Commenting Convention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Header: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File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Created By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Date Created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File name: Example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Creator’s name and email: Stephen Maurer Maurers@etsu.edu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Creation Date: 10/10/2022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Description.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/// &lt;summary&gt;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///  Class made to accomplish this task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/// &lt;/summary&gt;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Description and Notes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Created By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Modified By/Last Modified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was Changed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Returns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/// &lt;summary&gt;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///  Method performs this task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/// &lt;/summary&gt;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/// Created By: Stephen Maurer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/// Modified By: Stephen Maurer on 10/18/2022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/// Changes made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/// &lt;param name="i"&gt;&lt;/param&gt;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///&lt;returns&gt;string example&lt;/returns&gt;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</w:rPr>
      </w:pPr>
      <w:bookmarkStart w:colFirst="0" w:colLast="0" w:name="_lb98xcv6r5o" w:id="0"/>
      <w:bookmarkEnd w:id="0"/>
      <w:r w:rsidDel="00000000" w:rsidR="00000000" w:rsidRPr="00000000">
        <w:rPr>
          <w:b w:val="1"/>
          <w:color w:val="24292f"/>
          <w:rtl w:val="0"/>
        </w:rPr>
        <w:t xml:space="preserve">1. Do use PascalCasing for class names and method names: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class ClientActivity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public void ClearStatistics()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//...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public void CalculateStatistics()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//...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Microsoft's .NET Framework and easy to read.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hj9mjjognpjl" w:id="1"/>
      <w:bookmarkEnd w:id="1"/>
      <w:r w:rsidDel="00000000" w:rsidR="00000000" w:rsidRPr="00000000">
        <w:rPr>
          <w:b w:val="1"/>
          <w:color w:val="24292f"/>
          <w:rtl w:val="0"/>
        </w:rPr>
        <w:t xml:space="preserve">2. Do use camelCasing for method arguments and local variables: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class UserLog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public void Add(LogEvent logEvent)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int itemCount = logEvent.Items.Count;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// ...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Microsoft's .NET Framework and easy to read.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qlax8vmkt112" w:id="2"/>
      <w:bookmarkEnd w:id="2"/>
      <w:r w:rsidDel="00000000" w:rsidR="00000000" w:rsidRPr="00000000">
        <w:rPr>
          <w:b w:val="1"/>
          <w:color w:val="24292f"/>
          <w:rtl w:val="0"/>
        </w:rPr>
        <w:t xml:space="preserve">3. Do not use Hungarian notation or any other type identification in identifiers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Correct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int counter;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string name;  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Avoid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int iCounter;</w:t>
      </w:r>
    </w:p>
    <w:p w:rsidR="00000000" w:rsidDel="00000000" w:rsidP="00000000" w:rsidRDefault="00000000" w:rsidRPr="00000000" w14:paraId="00000049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string strName;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Microsoft's .NET Framework and Visual Studio IDE makes determining types very easy (via tooltips). In general, you want to avoid type indicators in any identifier.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hteyarzd99mo" w:id="3"/>
      <w:bookmarkEnd w:id="3"/>
      <w:r w:rsidDel="00000000" w:rsidR="00000000" w:rsidRPr="00000000">
        <w:rPr>
          <w:b w:val="1"/>
          <w:color w:val="24292f"/>
          <w:rtl w:val="0"/>
        </w:rPr>
        <w:t xml:space="preserve">4. Do not use Screaming Caps for constants or readonly variables: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Correct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const string ShippingType = "DropShip";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Avoid</w:t>
      </w:r>
    </w:p>
    <w:p w:rsidR="00000000" w:rsidDel="00000000" w:rsidP="00000000" w:rsidRDefault="00000000" w:rsidRPr="00000000" w14:paraId="0000004F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const string SHIPPINGTYPE = "DropShip";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Microsoft's .NET Framework. Caps grab too much attention.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4632zi3ictno" w:id="4"/>
      <w:bookmarkEnd w:id="4"/>
      <w:r w:rsidDel="00000000" w:rsidR="00000000" w:rsidRPr="00000000">
        <w:rPr>
          <w:b w:val="1"/>
          <w:color w:val="24292f"/>
          <w:rtl w:val="0"/>
        </w:rPr>
        <w:t xml:space="preserve">5. Use meaningful names for variables. The following example uses seattleCustomers for customers who are located in Seattle: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var seattleCustomers = from customer in customers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where customer.City == "Seattle" </w:t>
      </w:r>
    </w:p>
    <w:p w:rsidR="00000000" w:rsidDel="00000000" w:rsidP="00000000" w:rsidRDefault="00000000" w:rsidRPr="00000000" w14:paraId="00000054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select customer.Name;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Microsoft's .NET Framework and easy to read.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6aobysc4ipbx" w:id="5"/>
      <w:bookmarkEnd w:id="5"/>
      <w:r w:rsidDel="00000000" w:rsidR="00000000" w:rsidRPr="00000000">
        <w:rPr>
          <w:b w:val="1"/>
          <w:color w:val="24292f"/>
          <w:rtl w:val="0"/>
        </w:rPr>
        <w:t xml:space="preserve">6. Avoid using Abbreviations. Exceptions: abbreviations commonly used as names, such as Id, Xml, Ftp, Uri.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Correct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UserGroup userGroup;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Assignment employeeAssignment;    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Avoid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UserGroup usrGrp;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Assignment empAssignment;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Exceptions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CustomerId customerId;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XmlDocument xmlDocument;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FtpHelper ftpHelper;</w:t>
      </w:r>
    </w:p>
    <w:p w:rsidR="00000000" w:rsidDel="00000000" w:rsidP="00000000" w:rsidRDefault="00000000" w:rsidRPr="00000000" w14:paraId="00000061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UriPart uriPart;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Microsoft's .NET Framework and prevents inconsistent abbreviations.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oj8dx06537ys" w:id="6"/>
      <w:bookmarkEnd w:id="6"/>
      <w:r w:rsidDel="00000000" w:rsidR="00000000" w:rsidRPr="00000000">
        <w:rPr>
          <w:b w:val="1"/>
          <w:color w:val="24292f"/>
          <w:rtl w:val="0"/>
        </w:rPr>
        <w:t xml:space="preserve">7. Do use PascalCasing or camelCasing (Depending on the identifier type) for abbreviations 3 characters or more (2 chars are both uppercase when PascalCasing is appropriate or inside the identifier).: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HtmlHelper htmlHelper;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FtpTransfer ftpTransfer, fastFtpTransfer;</w:t>
      </w:r>
    </w:p>
    <w:p w:rsidR="00000000" w:rsidDel="00000000" w:rsidP="00000000" w:rsidRDefault="00000000" w:rsidRPr="00000000" w14:paraId="00000066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UIControl uiControl, nextUIControl;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Microsoft's .NET Framework. Caps would grab visually too much attention.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8d8gtasw0z6o" w:id="7"/>
      <w:bookmarkEnd w:id="7"/>
      <w:r w:rsidDel="00000000" w:rsidR="00000000" w:rsidRPr="00000000">
        <w:rPr>
          <w:b w:val="1"/>
          <w:color w:val="24292f"/>
          <w:rtl w:val="0"/>
        </w:rPr>
        <w:t xml:space="preserve">8. Do not use Underscores in identifiers. Exception: you can prefix private fields with an underscore: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Correct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DateTime clientAppointment;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TimeSpan timeLeft;   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Avoid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DateTime client_Appointment;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TimeSpan time_Left;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Exception (Class field)</w:t>
      </w:r>
    </w:p>
    <w:p w:rsidR="00000000" w:rsidDel="00000000" w:rsidP="00000000" w:rsidRDefault="00000000" w:rsidRPr="00000000" w14:paraId="00000070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private DateTime _registrationDate;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Microsoft's .NET Framework and makes code more natural to read (without 'slur'). Also avoids underline stress (inability to see underline).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g6hf6u7596d2" w:id="8"/>
      <w:bookmarkEnd w:id="8"/>
      <w:r w:rsidDel="00000000" w:rsidR="00000000" w:rsidRPr="00000000">
        <w:rPr>
          <w:b w:val="1"/>
          <w:color w:val="24292f"/>
          <w:rtl w:val="0"/>
        </w:rPr>
        <w:t xml:space="preserve">9. Do use predefined type names (C# aliases) like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rtl w:val="0"/>
        </w:rPr>
        <w:t xml:space="preserve">int</w:t>
      </w:r>
      <w:r w:rsidDel="00000000" w:rsidR="00000000" w:rsidRPr="00000000">
        <w:rPr>
          <w:b w:val="1"/>
          <w:color w:val="24292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rtl w:val="0"/>
        </w:rPr>
        <w:t xml:space="preserve">float</w:t>
      </w:r>
      <w:r w:rsidDel="00000000" w:rsidR="00000000" w:rsidRPr="00000000">
        <w:rPr>
          <w:b w:val="1"/>
          <w:color w:val="24292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rtl w:val="0"/>
        </w:rPr>
        <w:t xml:space="preserve">string</w:t>
      </w:r>
      <w:r w:rsidDel="00000000" w:rsidR="00000000" w:rsidRPr="00000000">
        <w:rPr>
          <w:b w:val="1"/>
          <w:color w:val="24292f"/>
          <w:rtl w:val="0"/>
        </w:rPr>
        <w:t xml:space="preserve"> for local, parameter and member declarations. Do use .NET Framework names like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rtl w:val="0"/>
        </w:rPr>
        <w:t xml:space="preserve">Int32</w:t>
      </w:r>
      <w:r w:rsidDel="00000000" w:rsidR="00000000" w:rsidRPr="00000000">
        <w:rPr>
          <w:b w:val="1"/>
          <w:color w:val="24292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rtl w:val="0"/>
        </w:rPr>
        <w:t xml:space="preserve">Single</w:t>
      </w:r>
      <w:r w:rsidDel="00000000" w:rsidR="00000000" w:rsidRPr="00000000">
        <w:rPr>
          <w:b w:val="1"/>
          <w:color w:val="24292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rtl w:val="0"/>
        </w:rPr>
        <w:t xml:space="preserve">String</w:t>
      </w:r>
      <w:r w:rsidDel="00000000" w:rsidR="00000000" w:rsidRPr="00000000">
        <w:rPr>
          <w:b w:val="1"/>
          <w:color w:val="24292f"/>
          <w:rtl w:val="0"/>
        </w:rPr>
        <w:t xml:space="preserve"> when accessing the type's static members like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rtl w:val="0"/>
        </w:rPr>
        <w:t xml:space="preserve">Int32.TryParse</w:t>
      </w:r>
      <w:r w:rsidDel="00000000" w:rsidR="00000000" w:rsidRPr="00000000">
        <w:rPr>
          <w:b w:val="1"/>
          <w:color w:val="24292f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rtl w:val="0"/>
        </w:rPr>
        <w:t xml:space="preserve">String.Join</w:t>
      </w:r>
      <w:r w:rsidDel="00000000" w:rsidR="00000000" w:rsidRPr="00000000">
        <w:rPr>
          <w:b w:val="1"/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Correct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string firstName;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int lastIndex;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bool isSaved;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string commaSeparatedNames = String.Join(", ", names);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int index = Int32.Parse(input);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Avoid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String firstName;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Int32 lastIndex;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Boolean isSaved;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string commaSeparatedNames = string.Join(", ", names);</w:t>
      </w:r>
    </w:p>
    <w:p w:rsidR="00000000" w:rsidDel="00000000" w:rsidP="00000000" w:rsidRDefault="00000000" w:rsidRPr="00000000" w14:paraId="0000007E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int index = int.Parse(input);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Microsoft's .NET Framework and makes code more natural to read.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22wzjqux2cxt" w:id="9"/>
      <w:bookmarkEnd w:id="9"/>
      <w:r w:rsidDel="00000000" w:rsidR="00000000" w:rsidRPr="00000000">
        <w:rPr>
          <w:b w:val="1"/>
          <w:color w:val="24292f"/>
          <w:rtl w:val="0"/>
        </w:rPr>
        <w:t xml:space="preserve">10. Do use implicit type var for local variable declarations. Exception: primitive types (int, string, double, etc) use predefined names.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var stream = File.Create(path);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var customers = new Dictionary();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Exceptions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int index = 100;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string timeSheet;</w:t>
      </w:r>
    </w:p>
    <w:p w:rsidR="00000000" w:rsidDel="00000000" w:rsidP="00000000" w:rsidRDefault="00000000" w:rsidRPr="00000000" w14:paraId="00000086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bool isCompleted;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removes clutter, particularly with complex generic types. Type is easily detected with Visual Studio tooltips.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4xttu44d68li" w:id="10"/>
      <w:bookmarkEnd w:id="10"/>
      <w:r w:rsidDel="00000000" w:rsidR="00000000" w:rsidRPr="00000000">
        <w:rPr>
          <w:b w:val="1"/>
          <w:color w:val="24292f"/>
          <w:rtl w:val="0"/>
        </w:rPr>
        <w:t xml:space="preserve">11. Do use noun or noun phrases to name a class.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class Employee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class BusinessLocation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class DocumentCollection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Microsoft's .NET Framework and easy to remember.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far27gj0gx7h" w:id="11"/>
      <w:bookmarkEnd w:id="11"/>
      <w:r w:rsidDel="00000000" w:rsidR="00000000" w:rsidRPr="00000000">
        <w:rPr>
          <w:b w:val="1"/>
          <w:color w:val="24292f"/>
          <w:rtl w:val="0"/>
        </w:rPr>
        <w:t xml:space="preserve">12. Do prefix interfaces with the letter I. Interface names are noun (phrases) or adjectives.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interface IShape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interface IShapeCollection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interface IGroupable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Microsoft's .NET Framework.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alc9p1qfko7x" w:id="12"/>
      <w:bookmarkEnd w:id="12"/>
      <w:r w:rsidDel="00000000" w:rsidR="00000000" w:rsidRPr="00000000">
        <w:rPr>
          <w:b w:val="1"/>
          <w:color w:val="24292f"/>
          <w:rtl w:val="0"/>
        </w:rPr>
        <w:t xml:space="preserve">13. Do name source files according to their main classes. Exception: file names with partial classes reflect their source or purpose, e.g. designer, generated, etc.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Located in Task.cs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partial class Task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Located in Task.generated.cs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partial class Task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 practices. Files are alphabetically sorted and partial classes remain adjacent.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1r5v0gcbh3ws" w:id="13"/>
      <w:bookmarkEnd w:id="13"/>
      <w:r w:rsidDel="00000000" w:rsidR="00000000" w:rsidRPr="00000000">
        <w:rPr>
          <w:b w:val="1"/>
          <w:color w:val="24292f"/>
          <w:rtl w:val="0"/>
        </w:rPr>
        <w:t xml:space="preserve">14. Do organize namespaces with a clearly defined structure: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Examples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namespace Company.Technology.Feature.Subnamespace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namespace Company.Product.Module.SubModule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namespace Product.Module.Component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namespace Product.Layer.Module.Group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Microsoft's .NET Framework. Maintains good organization of your code base.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viocuhgdv2ga" w:id="14"/>
      <w:bookmarkEnd w:id="14"/>
      <w:r w:rsidDel="00000000" w:rsidR="00000000" w:rsidRPr="00000000">
        <w:rPr>
          <w:b w:val="1"/>
          <w:color w:val="24292f"/>
          <w:rtl w:val="0"/>
        </w:rPr>
        <w:t xml:space="preserve">15. Do vertically align curly brackets: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Correct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class Program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static void Main(string[] args)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//...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Microsoft has a different standard, but developers have overwhelmingly preferred vertically aligned brackets.</w:t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az7otg9zu1f" w:id="15"/>
      <w:bookmarkEnd w:id="15"/>
      <w:r w:rsidDel="00000000" w:rsidR="00000000" w:rsidRPr="00000000">
        <w:rPr>
          <w:b w:val="1"/>
          <w:color w:val="24292f"/>
          <w:rtl w:val="0"/>
        </w:rPr>
        <w:t xml:space="preserve">16. Do declare all member variables at the top of a class, with static variables at the very top.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Correct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class Account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public static string BankName;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public static decimal Reserves;      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public string Number { get; set; }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public DateTime DateOpened { get; set; 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public DateTime DateClosed { get; set; 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public decimal Balance { get; set; }     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// Constructor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public Account()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// ...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0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generally accepted practice that prevents the need to hunt for variable declarations.</w:t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o23ty6b5h3bq" w:id="16"/>
      <w:bookmarkEnd w:id="16"/>
      <w:r w:rsidDel="00000000" w:rsidR="00000000" w:rsidRPr="00000000">
        <w:rPr>
          <w:b w:val="1"/>
          <w:color w:val="24292f"/>
          <w:rtl w:val="0"/>
        </w:rPr>
        <w:t xml:space="preserve">17. Do use singular names for enums. Exception: bit field enums.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Correct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enum Color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Red,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Green,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Blue,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Yellow,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Magenta,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Cyan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Exception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[Flags]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enum Dockings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None = 0,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Top = 1,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Right = 2, 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Bottom = 4,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Left = 8</w:t>
      </w:r>
    </w:p>
    <w:p w:rsidR="00000000" w:rsidDel="00000000" w:rsidP="00000000" w:rsidRDefault="00000000" w:rsidRPr="00000000" w14:paraId="000000E6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Microsoft's .NET Framework and makes the code more natural to read. Plural flags because enum can hold multiple values (using bitwise 'OR').</w:t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mwvw12ht8lge" w:id="17"/>
      <w:bookmarkEnd w:id="17"/>
      <w:r w:rsidDel="00000000" w:rsidR="00000000" w:rsidRPr="00000000">
        <w:rPr>
          <w:b w:val="1"/>
          <w:color w:val="24292f"/>
          <w:rtl w:val="0"/>
        </w:rPr>
        <w:t xml:space="preserve">18. Do not explicitly specify a type of an enum or values of enums (except bit fields):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Don't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enum Direction : long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North = 1,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East = 2,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South = 3,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West = 4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Correct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enum Direction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North,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East,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South,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West</w:t>
      </w:r>
    </w:p>
    <w:p w:rsidR="00000000" w:rsidDel="00000000" w:rsidP="00000000" w:rsidRDefault="00000000" w:rsidRPr="00000000" w14:paraId="000000F8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can create confusion when relying on actual types and values.</w:t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9bhcygu7icxi" w:id="18"/>
      <w:bookmarkEnd w:id="18"/>
      <w:r w:rsidDel="00000000" w:rsidR="00000000" w:rsidRPr="00000000">
        <w:rPr>
          <w:b w:val="1"/>
          <w:color w:val="24292f"/>
          <w:rtl w:val="0"/>
        </w:rPr>
        <w:t xml:space="preserve">19. Do not use an "Enum" suffix in enum type names: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Don't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enum CoinEnum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Penny,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Nickel,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Dime,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Quarter,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Dollar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Correct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enum Coin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Penny,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Nickel,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Dime,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Quarter,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Dollar</w:t>
      </w:r>
    </w:p>
    <w:p w:rsidR="00000000" w:rsidDel="00000000" w:rsidP="00000000" w:rsidRDefault="00000000" w:rsidRPr="00000000" w14:paraId="0000010C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Microsoft's .NET Framework and consistent with prior rule of no type indicators in identifiers.</w:t>
      </w:r>
    </w:p>
    <w:p w:rsidR="00000000" w:rsidDel="00000000" w:rsidP="00000000" w:rsidRDefault="00000000" w:rsidRPr="00000000" w14:paraId="0000010E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q3m5y08hd29h" w:id="19"/>
      <w:bookmarkEnd w:id="19"/>
      <w:r w:rsidDel="00000000" w:rsidR="00000000" w:rsidRPr="00000000">
        <w:rPr>
          <w:b w:val="1"/>
          <w:color w:val="24292f"/>
          <w:rtl w:val="0"/>
        </w:rPr>
        <w:t xml:space="preserve">20. Do not use "Flag" or "Flags" suffixes in enum type names: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Don't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[Flags]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enum DockingsFlags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None = 0,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Top = 1,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Right = 2, 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Bottom = 4,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Left = 8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Correct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[Flags]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enum Dockings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None = 0,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Top = 1,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Right = 2, 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Bottom = 4,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Left = 8</w:t>
      </w:r>
    </w:p>
    <w:p w:rsidR="00000000" w:rsidDel="00000000" w:rsidP="00000000" w:rsidRDefault="00000000" w:rsidRPr="00000000" w14:paraId="00000122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Microsoft's .NET Framework and consistent with prior rule of no type indicators in identifiers.</w:t>
      </w:r>
    </w:p>
    <w:p w:rsidR="00000000" w:rsidDel="00000000" w:rsidP="00000000" w:rsidRDefault="00000000" w:rsidRPr="00000000" w14:paraId="00000124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hice4g234iq" w:id="20"/>
      <w:bookmarkEnd w:id="20"/>
      <w:r w:rsidDel="00000000" w:rsidR="00000000" w:rsidRPr="00000000">
        <w:rPr>
          <w:b w:val="1"/>
          <w:color w:val="24292f"/>
          <w:rtl w:val="0"/>
        </w:rPr>
        <w:t xml:space="preserve">21. Do use suffix EventArgs at creation of the new classes comprising the information on event: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Correct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class BarcodeReadEventArgs : System.EventArgs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Microsoft's .NET Framework and easy to read.</w:t>
      </w:r>
    </w:p>
    <w:p w:rsidR="00000000" w:rsidDel="00000000" w:rsidP="00000000" w:rsidRDefault="00000000" w:rsidRPr="00000000" w14:paraId="0000012A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4xex2lcawi5j" w:id="21"/>
      <w:bookmarkEnd w:id="21"/>
      <w:r w:rsidDel="00000000" w:rsidR="00000000" w:rsidRPr="00000000">
        <w:rPr>
          <w:b w:val="1"/>
          <w:color w:val="24292f"/>
          <w:rtl w:val="0"/>
        </w:rPr>
        <w:t xml:space="preserve">22. Do name event handlers (delegates used as types of events) with the "EventHandler" suffix, as shown in the following example:</w:t>
      </w:r>
    </w:p>
    <w:p w:rsidR="00000000" w:rsidDel="00000000" w:rsidP="00000000" w:rsidRDefault="00000000" w:rsidRPr="00000000" w14:paraId="0000012B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delegate void ReadBarcodeEventHandler(object sender, ReadBarcodeEventArgs e);</w:t>
      </w:r>
    </w:p>
    <w:p w:rsidR="00000000" w:rsidDel="00000000" w:rsidP="00000000" w:rsidRDefault="00000000" w:rsidRPr="00000000" w14:paraId="0000012C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Microsoft's .NET Framework and easy to read.</w:t>
      </w:r>
    </w:p>
    <w:p w:rsidR="00000000" w:rsidDel="00000000" w:rsidP="00000000" w:rsidRDefault="00000000" w:rsidRPr="00000000" w14:paraId="0000012D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klkzm9yhi8qs" w:id="22"/>
      <w:bookmarkEnd w:id="22"/>
      <w:r w:rsidDel="00000000" w:rsidR="00000000" w:rsidRPr="00000000">
        <w:rPr>
          <w:b w:val="1"/>
          <w:color w:val="24292f"/>
          <w:rtl w:val="0"/>
        </w:rPr>
        <w:t xml:space="preserve">23. Do not create names of parameters in methods (or constructors) which differ only by the register: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Avoid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private void MyFunction(string name, string Name)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//...</w:t>
      </w:r>
    </w:p>
    <w:p w:rsidR="00000000" w:rsidDel="00000000" w:rsidP="00000000" w:rsidRDefault="00000000" w:rsidRPr="00000000" w14:paraId="00000132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Microsoft's .NET Framework and easy to read, and also excludes possibility of occurrence of conflict situations.</w:t>
      </w:r>
    </w:p>
    <w:p w:rsidR="00000000" w:rsidDel="00000000" w:rsidP="00000000" w:rsidRDefault="00000000" w:rsidRPr="00000000" w14:paraId="00000134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md1hmbvibh3f" w:id="23"/>
      <w:bookmarkEnd w:id="23"/>
      <w:r w:rsidDel="00000000" w:rsidR="00000000" w:rsidRPr="00000000">
        <w:rPr>
          <w:b w:val="1"/>
          <w:color w:val="24292f"/>
          <w:rtl w:val="0"/>
        </w:rPr>
        <w:t xml:space="preserve">24. DO use two parameters named sender and e in event handlers. The sender parameter represents the object that raised the event. The sender parameter is typically of type object, even if it is possible to employ a more specific type.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void ReadBarcodeEventHandler(object sender, ReadBarcodeEventArgs e)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//...</w:t>
      </w:r>
    </w:p>
    <w:p w:rsidR="00000000" w:rsidDel="00000000" w:rsidP="00000000" w:rsidRDefault="00000000" w:rsidRPr="00000000" w14:paraId="00000138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Microsoft's .NET Framework and consistent with prior rule of no type indicators in identifiers.</w:t>
      </w:r>
    </w:p>
    <w:p w:rsidR="00000000" w:rsidDel="00000000" w:rsidP="00000000" w:rsidRDefault="00000000" w:rsidRPr="00000000" w14:paraId="0000013A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cydt41m9t2b0" w:id="24"/>
      <w:bookmarkEnd w:id="24"/>
      <w:r w:rsidDel="00000000" w:rsidR="00000000" w:rsidRPr="00000000">
        <w:rPr>
          <w:b w:val="1"/>
          <w:color w:val="24292f"/>
          <w:rtl w:val="0"/>
        </w:rPr>
        <w:t xml:space="preserve">25. Do use suffix Exception at creation of the new classes comprising the information on exception: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Correct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class BarcodeReadException : System.Exception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E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Microsoft's .NET Framework and easy to read.</w:t>
      </w:r>
    </w:p>
    <w:p w:rsidR="00000000" w:rsidDel="00000000" w:rsidP="00000000" w:rsidRDefault="00000000" w:rsidRPr="00000000" w14:paraId="00000140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cb8vmj544isv" w:id="25"/>
      <w:bookmarkEnd w:id="25"/>
      <w:r w:rsidDel="00000000" w:rsidR="00000000" w:rsidRPr="00000000">
        <w:rPr>
          <w:b w:val="1"/>
          <w:color w:val="24292f"/>
          <w:rtl w:val="0"/>
        </w:rPr>
        <w:t xml:space="preserve">26. Do use prefix Any, Is, Have or similar keywords for boolean identifier: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Correct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static bool IsNullOrEmpty(string value) {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return (value == null || value.Length == 0);</w:t>
      </w:r>
    </w:p>
    <w:p w:rsidR="00000000" w:rsidDel="00000000" w:rsidP="00000000" w:rsidRDefault="00000000" w:rsidRPr="00000000" w14:paraId="00000144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ffffff" w:val="clear"/>
        <w:spacing w:after="240" w:lineRule="auto"/>
        <w:rPr>
          <w:i w:val="1"/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Why: consistent with the Microsoft's .NET Framework and easy to read.</w:t>
      </w:r>
    </w:p>
    <w:p w:rsidR="00000000" w:rsidDel="00000000" w:rsidP="00000000" w:rsidRDefault="00000000" w:rsidRPr="00000000" w14:paraId="00000146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5bfy045uicwr" w:id="26"/>
      <w:bookmarkEnd w:id="26"/>
      <w:r w:rsidDel="00000000" w:rsidR="00000000" w:rsidRPr="00000000">
        <w:rPr>
          <w:b w:val="1"/>
          <w:color w:val="24292f"/>
          <w:rtl w:val="0"/>
        </w:rPr>
        <w:t xml:space="preserve">27. Use Named Arguments in method calls:</w:t>
      </w:r>
    </w:p>
    <w:p w:rsidR="00000000" w:rsidDel="00000000" w:rsidP="00000000" w:rsidRDefault="00000000" w:rsidRPr="00000000" w14:paraId="00000147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When calling a method, arguments are passed with the parameter name followed by a colon and a value.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Method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public void DoSomething(string foo, int bar) 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Avoid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DoSomething("someString", 1);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// Correct</w:t>
      </w:r>
    </w:p>
    <w:p w:rsidR="00000000" w:rsidDel="00000000" w:rsidP="00000000" w:rsidRDefault="00000000" w:rsidRPr="00000000" w14:paraId="00000151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DoSomething(foo: "someString", bar: 1);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